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07" w:rsidRPr="002157C4" w:rsidRDefault="00722707" w:rsidP="002157C4">
      <w:pPr>
        <w:pStyle w:val="a3"/>
        <w:spacing w:after="0"/>
        <w:contextualSpacing w:val="0"/>
        <w:rPr>
          <w:rFonts w:ascii="Times New Roman" w:hAnsi="Times New Roman" w:cs="Times New Roman"/>
          <w:lang w:val="uk-UA"/>
        </w:rPr>
      </w:pPr>
      <w:r w:rsidRPr="002157C4">
        <w:rPr>
          <w:rFonts w:ascii="Times New Roman" w:hAnsi="Times New Roman" w:cs="Times New Roman"/>
          <w:lang w:val="uk-UA"/>
        </w:rPr>
        <w:t>МІНІСТЕРСТВО ОСВІТИ І НАУКИ УКРАЇНИ</w:t>
      </w: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b/>
        </w:rPr>
        <w:t>Комунальний заклад Сумський обласний інститут післядипломної педагогічної освіти</w:t>
      </w:r>
    </w:p>
    <w:p w:rsidR="00722707" w:rsidRPr="002157C4"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B74DF7" w:rsidP="002157C4">
      <w:pPr>
        <w:spacing w:after="0" w:line="240" w:lineRule="auto"/>
        <w:jc w:val="center"/>
        <w:rPr>
          <w:rFonts w:ascii="Times New Roman" w:hAnsi="Times New Roman"/>
        </w:rPr>
      </w:pPr>
      <w:r>
        <w:rPr>
          <w:rFonts w:ascii="Times New Roman" w:hAnsi="Times New Roman"/>
          <w:b/>
          <w:sz w:val="36"/>
          <w:szCs w:val="36"/>
        </w:rPr>
        <w:t>Лариса Олексії</w:t>
      </w:r>
      <w:r w:rsidR="00722707" w:rsidRPr="002157C4">
        <w:rPr>
          <w:rFonts w:ascii="Times New Roman" w:hAnsi="Times New Roman"/>
          <w:b/>
          <w:sz w:val="36"/>
          <w:szCs w:val="36"/>
        </w:rPr>
        <w:t>вна Кондратенко</w:t>
      </w:r>
    </w:p>
    <w:p w:rsidR="00722707" w:rsidRPr="002157C4"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jc w:val="center"/>
        <w:rPr>
          <w:rFonts w:ascii="Times New Roman" w:hAnsi="Times New Roman"/>
          <w:b/>
          <w:sz w:val="40"/>
          <w:szCs w:val="40"/>
        </w:rPr>
      </w:pPr>
      <w:r w:rsidRPr="002157C4">
        <w:rPr>
          <w:rFonts w:ascii="Times New Roman" w:hAnsi="Times New Roman"/>
          <w:b/>
          <w:sz w:val="40"/>
          <w:szCs w:val="40"/>
        </w:rPr>
        <w:t xml:space="preserve">ДІТИ З ЗАТРИМКОЮ ПСИХІЧНОГО РОЗВИТКУ: </w:t>
      </w:r>
    </w:p>
    <w:p w:rsidR="00722707" w:rsidRPr="002157C4" w:rsidRDefault="00722707" w:rsidP="002157C4">
      <w:pPr>
        <w:spacing w:after="0" w:line="240" w:lineRule="auto"/>
        <w:jc w:val="center"/>
        <w:rPr>
          <w:rFonts w:ascii="Times New Roman" w:hAnsi="Times New Roman"/>
          <w:b/>
          <w:sz w:val="40"/>
          <w:szCs w:val="40"/>
        </w:rPr>
      </w:pPr>
      <w:r w:rsidRPr="002157C4">
        <w:rPr>
          <w:rFonts w:ascii="Times New Roman" w:hAnsi="Times New Roman"/>
          <w:b/>
          <w:sz w:val="40"/>
          <w:szCs w:val="40"/>
        </w:rPr>
        <w:t>характеристика, особливості психологічного супроводу</w:t>
      </w:r>
    </w:p>
    <w:p w:rsidR="00722707" w:rsidRPr="002157C4"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b/>
          <w:sz w:val="28"/>
          <w:szCs w:val="28"/>
        </w:rPr>
        <w:t>Методичні рекомендації</w:t>
      </w:r>
    </w:p>
    <w:p w:rsidR="00722707" w:rsidRPr="002157C4" w:rsidRDefault="00722707" w:rsidP="002157C4">
      <w:pPr>
        <w:spacing w:after="0" w:line="240" w:lineRule="auto"/>
        <w:jc w:val="center"/>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b/>
          <w:sz w:val="28"/>
          <w:szCs w:val="28"/>
        </w:rPr>
        <w:t>Суми</w:t>
      </w:r>
    </w:p>
    <w:p w:rsidR="00722707" w:rsidRDefault="00722707" w:rsidP="00EC7A25">
      <w:pPr>
        <w:spacing w:after="0" w:line="240" w:lineRule="auto"/>
        <w:jc w:val="center"/>
        <w:rPr>
          <w:rFonts w:ascii="Times New Roman" w:hAnsi="Times New Roman"/>
          <w:b/>
          <w:sz w:val="28"/>
          <w:szCs w:val="28"/>
        </w:rPr>
      </w:pPr>
      <w:r w:rsidRPr="002157C4">
        <w:rPr>
          <w:rFonts w:ascii="Times New Roman" w:hAnsi="Times New Roman"/>
          <w:b/>
          <w:sz w:val="28"/>
          <w:szCs w:val="28"/>
        </w:rPr>
        <w:t>2015</w:t>
      </w:r>
    </w:p>
    <w:p w:rsidR="00722707" w:rsidRPr="002157C4" w:rsidRDefault="00722707" w:rsidP="003B601B">
      <w:pPr>
        <w:spacing w:after="0" w:line="240" w:lineRule="auto"/>
        <w:rPr>
          <w:rFonts w:ascii="Times New Roman" w:hAnsi="Times New Roman"/>
          <w:i/>
          <w:sz w:val="28"/>
          <w:szCs w:val="28"/>
        </w:rPr>
      </w:pPr>
      <w:r w:rsidRPr="002157C4">
        <w:rPr>
          <w:rFonts w:ascii="Times New Roman" w:hAnsi="Times New Roman"/>
        </w:rPr>
        <w:br w:type="page"/>
      </w: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i/>
          <w:sz w:val="28"/>
          <w:szCs w:val="28"/>
        </w:rPr>
        <w:t xml:space="preserve">Рекомендовано до друку Вченою радою </w:t>
      </w: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i/>
          <w:sz w:val="28"/>
          <w:szCs w:val="28"/>
        </w:rPr>
        <w:t>КЗ Сумський обласний інститут післядипломної педагогічної освіти</w:t>
      </w: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i/>
          <w:sz w:val="28"/>
          <w:szCs w:val="28"/>
        </w:rPr>
        <w:t xml:space="preserve">(протокол № </w:t>
      </w:r>
      <w:r w:rsidR="003D0B6D">
        <w:rPr>
          <w:rFonts w:ascii="Times New Roman" w:hAnsi="Times New Roman"/>
          <w:i/>
          <w:sz w:val="28"/>
          <w:szCs w:val="28"/>
        </w:rPr>
        <w:t xml:space="preserve">6 </w:t>
      </w:r>
      <w:r w:rsidRPr="002157C4">
        <w:rPr>
          <w:rFonts w:ascii="Times New Roman" w:hAnsi="Times New Roman"/>
          <w:i/>
          <w:sz w:val="28"/>
          <w:szCs w:val="28"/>
        </w:rPr>
        <w:t xml:space="preserve">від </w:t>
      </w:r>
      <w:r w:rsidR="003D0B6D">
        <w:rPr>
          <w:rFonts w:ascii="Times New Roman" w:hAnsi="Times New Roman"/>
          <w:i/>
          <w:sz w:val="28"/>
          <w:szCs w:val="28"/>
        </w:rPr>
        <w:t>24.12.</w:t>
      </w:r>
      <w:r w:rsidRPr="002157C4">
        <w:rPr>
          <w:rFonts w:ascii="Times New Roman" w:hAnsi="Times New Roman"/>
          <w:i/>
          <w:sz w:val="28"/>
          <w:szCs w:val="28"/>
        </w:rPr>
        <w:t>2015 року)</w:t>
      </w: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b/>
          <w:sz w:val="28"/>
          <w:szCs w:val="28"/>
        </w:rPr>
        <w:t>Укладач:</w:t>
      </w:r>
    </w:p>
    <w:p w:rsidR="00722707" w:rsidRPr="002157C4" w:rsidRDefault="00722707" w:rsidP="002157C4">
      <w:pPr>
        <w:spacing w:after="0" w:line="240" w:lineRule="auto"/>
        <w:ind w:left="1701" w:hanging="1701"/>
        <w:jc w:val="both"/>
        <w:rPr>
          <w:rFonts w:ascii="Times New Roman" w:hAnsi="Times New Roman"/>
          <w:sz w:val="28"/>
          <w:szCs w:val="28"/>
        </w:rPr>
      </w:pPr>
      <w:r w:rsidRPr="002157C4">
        <w:rPr>
          <w:rFonts w:ascii="Times New Roman" w:hAnsi="Times New Roman"/>
          <w:i/>
          <w:sz w:val="28"/>
          <w:szCs w:val="28"/>
        </w:rPr>
        <w:t>Л.О.Кондратенко</w:t>
      </w:r>
      <w:r w:rsidRPr="002157C4">
        <w:rPr>
          <w:rFonts w:ascii="Times New Roman" w:hAnsi="Times New Roman"/>
          <w:sz w:val="28"/>
          <w:szCs w:val="28"/>
        </w:rPr>
        <w:t xml:space="preserve"> – методист навчально-методичного центру психологічної служби КЗ Сумський обласний інститут післядипломної педагогічної освіти </w:t>
      </w:r>
    </w:p>
    <w:p w:rsidR="00722707" w:rsidRPr="002157C4" w:rsidRDefault="00722707" w:rsidP="002157C4">
      <w:pPr>
        <w:spacing w:after="0" w:line="240" w:lineRule="auto"/>
        <w:ind w:left="1701" w:hanging="1701"/>
        <w:jc w:val="both"/>
        <w:rPr>
          <w:rFonts w:ascii="Times New Roman" w:hAnsi="Times New Roman"/>
          <w:sz w:val="28"/>
          <w:szCs w:val="28"/>
        </w:rPr>
      </w:pPr>
    </w:p>
    <w:p w:rsidR="00722707" w:rsidRPr="002157C4" w:rsidRDefault="00722707" w:rsidP="002157C4">
      <w:pPr>
        <w:spacing w:after="0" w:line="240" w:lineRule="auto"/>
        <w:jc w:val="center"/>
        <w:rPr>
          <w:rFonts w:ascii="Times New Roman" w:hAnsi="Times New Roman"/>
        </w:rPr>
      </w:pPr>
      <w:r w:rsidRPr="002157C4">
        <w:rPr>
          <w:rFonts w:ascii="Times New Roman" w:hAnsi="Times New Roman"/>
          <w:b/>
          <w:sz w:val="28"/>
          <w:szCs w:val="28"/>
        </w:rPr>
        <w:t>Рецензенти:</w:t>
      </w:r>
    </w:p>
    <w:p w:rsidR="00722707" w:rsidRPr="002157C4" w:rsidRDefault="00722707" w:rsidP="002157C4">
      <w:pPr>
        <w:spacing w:after="0" w:line="240" w:lineRule="auto"/>
        <w:ind w:left="1701" w:hanging="1701"/>
        <w:jc w:val="both"/>
        <w:rPr>
          <w:rFonts w:ascii="Times New Roman" w:hAnsi="Times New Roman"/>
        </w:rPr>
      </w:pPr>
      <w:r w:rsidRPr="002157C4">
        <w:rPr>
          <w:rFonts w:ascii="Times New Roman" w:hAnsi="Times New Roman"/>
          <w:i/>
          <w:sz w:val="28"/>
          <w:szCs w:val="28"/>
        </w:rPr>
        <w:t>Л.О.Прядко</w:t>
      </w:r>
      <w:r w:rsidRPr="002157C4">
        <w:rPr>
          <w:rFonts w:ascii="Times New Roman" w:hAnsi="Times New Roman"/>
          <w:sz w:val="28"/>
          <w:szCs w:val="28"/>
        </w:rPr>
        <w:t>– доцент кафедри андрагогіки та корекційної освіти КЗ Сумський обласний інститут післядипломної педагогічної освіти, кандидат педагогічних наук, доцент;</w:t>
      </w:r>
    </w:p>
    <w:p w:rsidR="00722707" w:rsidRPr="002157C4" w:rsidRDefault="00722707" w:rsidP="002157C4">
      <w:pPr>
        <w:spacing w:after="0" w:line="240" w:lineRule="auto"/>
        <w:ind w:left="1701" w:hanging="1701"/>
        <w:jc w:val="both"/>
        <w:rPr>
          <w:rFonts w:ascii="Times New Roman" w:hAnsi="Times New Roman"/>
        </w:rPr>
      </w:pPr>
      <w:r w:rsidRPr="002157C4">
        <w:rPr>
          <w:rFonts w:ascii="Times New Roman" w:hAnsi="Times New Roman"/>
          <w:i/>
          <w:sz w:val="28"/>
          <w:szCs w:val="28"/>
        </w:rPr>
        <w:t>Л.О.Харченк</w:t>
      </w:r>
      <w:r>
        <w:rPr>
          <w:rFonts w:ascii="Times New Roman" w:hAnsi="Times New Roman"/>
          <w:i/>
          <w:sz w:val="28"/>
          <w:szCs w:val="28"/>
        </w:rPr>
        <w:t>о</w:t>
      </w:r>
      <w:r w:rsidRPr="002157C4">
        <w:rPr>
          <w:rFonts w:ascii="Times New Roman" w:hAnsi="Times New Roman"/>
          <w:sz w:val="28"/>
          <w:szCs w:val="28"/>
        </w:rPr>
        <w:t>– практичний психолог вищ</w:t>
      </w:r>
      <w:r>
        <w:rPr>
          <w:rFonts w:ascii="Times New Roman" w:hAnsi="Times New Roman"/>
          <w:sz w:val="28"/>
          <w:szCs w:val="28"/>
        </w:rPr>
        <w:t>ої кваліфікаційної категорії КУ </w:t>
      </w:r>
      <w:r w:rsidRPr="002157C4">
        <w:rPr>
          <w:rFonts w:ascii="Times New Roman" w:hAnsi="Times New Roman"/>
          <w:sz w:val="28"/>
          <w:szCs w:val="28"/>
        </w:rPr>
        <w:t>Сумської міської ради Навчально-виховний комплекс № 41 «Райдуга» м. Суми</w:t>
      </w: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ind w:left="1701" w:hanging="1701"/>
        <w:jc w:val="both"/>
        <w:rPr>
          <w:rFonts w:ascii="Times New Roman" w:hAnsi="Times New Roman"/>
        </w:rPr>
      </w:pPr>
    </w:p>
    <w:p w:rsidR="00722707" w:rsidRPr="002157C4" w:rsidRDefault="00722707" w:rsidP="002157C4">
      <w:pPr>
        <w:spacing w:after="0" w:line="240" w:lineRule="auto"/>
        <w:ind w:left="1701" w:hanging="1701"/>
        <w:jc w:val="both"/>
        <w:rPr>
          <w:rFonts w:ascii="Times New Roman" w:hAnsi="Times New Roman"/>
        </w:rPr>
      </w:pPr>
    </w:p>
    <w:p w:rsidR="00722707" w:rsidRPr="002157C4" w:rsidRDefault="00722707" w:rsidP="002157C4">
      <w:pPr>
        <w:spacing w:after="0" w:line="240" w:lineRule="auto"/>
        <w:ind w:left="1701" w:hanging="1701"/>
        <w:jc w:val="both"/>
        <w:rPr>
          <w:rFonts w:ascii="Times New Roman" w:hAnsi="Times New Roman"/>
        </w:rPr>
      </w:pPr>
    </w:p>
    <w:p w:rsidR="00722707" w:rsidRPr="002157C4" w:rsidRDefault="00722707" w:rsidP="002157C4">
      <w:pPr>
        <w:spacing w:after="0" w:line="240" w:lineRule="auto"/>
        <w:ind w:left="1701" w:hanging="1701"/>
        <w:jc w:val="both"/>
        <w:rPr>
          <w:rFonts w:ascii="Times New Roman" w:hAnsi="Times New Roman"/>
        </w:rPr>
      </w:pPr>
    </w:p>
    <w:p w:rsidR="00722707" w:rsidRPr="002157C4" w:rsidRDefault="00722707" w:rsidP="002157C4">
      <w:pPr>
        <w:spacing w:after="0" w:line="240" w:lineRule="auto"/>
        <w:ind w:left="567"/>
        <w:jc w:val="both"/>
        <w:rPr>
          <w:rFonts w:ascii="Times New Roman" w:hAnsi="Times New Roman"/>
        </w:rPr>
      </w:pPr>
      <w:r w:rsidRPr="002157C4">
        <w:rPr>
          <w:rFonts w:ascii="Times New Roman" w:hAnsi="Times New Roman"/>
          <w:sz w:val="28"/>
          <w:szCs w:val="28"/>
        </w:rPr>
        <w:tab/>
      </w:r>
      <w:r w:rsidRPr="002157C4">
        <w:rPr>
          <w:rFonts w:ascii="Times New Roman" w:hAnsi="Times New Roman"/>
          <w:sz w:val="28"/>
          <w:szCs w:val="28"/>
        </w:rPr>
        <w:tab/>
      </w:r>
      <w:r w:rsidRPr="00E80172">
        <w:rPr>
          <w:rFonts w:ascii="Times New Roman" w:hAnsi="Times New Roman"/>
          <w:b/>
          <w:sz w:val="28"/>
          <w:szCs w:val="28"/>
        </w:rPr>
        <w:t>Діти з затримкою психічного розвитку</w:t>
      </w:r>
      <w:r w:rsidR="00E80172" w:rsidRPr="00E80172">
        <w:rPr>
          <w:rFonts w:ascii="Times New Roman" w:hAnsi="Times New Roman"/>
          <w:b/>
          <w:sz w:val="28"/>
          <w:szCs w:val="28"/>
          <w:lang w:val="ru-RU"/>
        </w:rPr>
        <w:t xml:space="preserve"> </w:t>
      </w:r>
      <w:r w:rsidRPr="00E80172">
        <w:rPr>
          <w:rFonts w:ascii="Times New Roman" w:hAnsi="Times New Roman"/>
          <w:b/>
          <w:sz w:val="28"/>
          <w:szCs w:val="28"/>
        </w:rPr>
        <w:t>: характеристика, особливості психологічного супроводу</w:t>
      </w:r>
      <w:r w:rsidR="00E80172" w:rsidRPr="00E80172">
        <w:rPr>
          <w:rFonts w:ascii="Times New Roman" w:hAnsi="Times New Roman"/>
          <w:sz w:val="28"/>
          <w:szCs w:val="28"/>
          <w:lang w:val="ru-RU"/>
        </w:rPr>
        <w:t xml:space="preserve"> </w:t>
      </w:r>
      <w:r w:rsidRPr="002157C4">
        <w:rPr>
          <w:rFonts w:ascii="Times New Roman" w:hAnsi="Times New Roman"/>
          <w:sz w:val="28"/>
          <w:szCs w:val="28"/>
        </w:rPr>
        <w:t xml:space="preserve">: метод. реком. </w:t>
      </w:r>
      <w:r w:rsidR="00E80172" w:rsidRPr="00E80172">
        <w:rPr>
          <w:rFonts w:ascii="Times New Roman" w:hAnsi="Times New Roman"/>
          <w:sz w:val="28"/>
          <w:szCs w:val="28"/>
        </w:rPr>
        <w:t>[</w:t>
      </w:r>
      <w:r w:rsidRPr="002157C4">
        <w:rPr>
          <w:rFonts w:ascii="Times New Roman" w:hAnsi="Times New Roman"/>
          <w:sz w:val="28"/>
          <w:szCs w:val="28"/>
        </w:rPr>
        <w:t>для методистів із психологічної служби, практичних психологів дошкільних навчальних закладів</w:t>
      </w:r>
      <w:r w:rsidR="00E80172" w:rsidRPr="00E80172">
        <w:rPr>
          <w:rFonts w:ascii="Times New Roman" w:hAnsi="Times New Roman"/>
          <w:sz w:val="28"/>
          <w:szCs w:val="28"/>
        </w:rPr>
        <w:t>]</w:t>
      </w:r>
      <w:r w:rsidRPr="002157C4">
        <w:rPr>
          <w:rFonts w:ascii="Times New Roman" w:hAnsi="Times New Roman"/>
          <w:sz w:val="28"/>
          <w:szCs w:val="28"/>
        </w:rPr>
        <w:t xml:space="preserve"> / [Укл. </w:t>
      </w:r>
      <w:r w:rsidR="00E80172">
        <w:rPr>
          <w:rFonts w:ascii="Times New Roman" w:hAnsi="Times New Roman"/>
          <w:sz w:val="28"/>
          <w:szCs w:val="28"/>
        </w:rPr>
        <w:t xml:space="preserve">: </w:t>
      </w:r>
      <w:r w:rsidRPr="002157C4">
        <w:rPr>
          <w:rFonts w:ascii="Times New Roman" w:hAnsi="Times New Roman"/>
          <w:sz w:val="28"/>
          <w:szCs w:val="28"/>
        </w:rPr>
        <w:t>Л.О.Кондратенко]. – Cуми</w:t>
      </w:r>
      <w:r w:rsidR="003D0B6D">
        <w:rPr>
          <w:rFonts w:ascii="Times New Roman" w:hAnsi="Times New Roman"/>
          <w:sz w:val="28"/>
          <w:szCs w:val="28"/>
        </w:rPr>
        <w:t xml:space="preserve"> </w:t>
      </w:r>
      <w:r w:rsidRPr="002157C4">
        <w:rPr>
          <w:rFonts w:ascii="Times New Roman" w:hAnsi="Times New Roman"/>
          <w:sz w:val="28"/>
          <w:szCs w:val="28"/>
        </w:rPr>
        <w:t xml:space="preserve">: </w:t>
      </w:r>
      <w:r w:rsidR="003D0B6D">
        <w:rPr>
          <w:rFonts w:ascii="Times New Roman" w:hAnsi="Times New Roman"/>
          <w:sz w:val="28"/>
          <w:szCs w:val="28"/>
        </w:rPr>
        <w:t xml:space="preserve">РВВ КЗ Сумський ОІППО, </w:t>
      </w:r>
      <w:r w:rsidRPr="002157C4">
        <w:rPr>
          <w:rFonts w:ascii="Times New Roman" w:hAnsi="Times New Roman"/>
          <w:sz w:val="28"/>
          <w:szCs w:val="28"/>
        </w:rPr>
        <w:t xml:space="preserve">2015. – </w:t>
      </w:r>
      <w:r w:rsidR="00785143">
        <w:rPr>
          <w:rFonts w:ascii="Times New Roman" w:hAnsi="Times New Roman"/>
          <w:sz w:val="28"/>
          <w:szCs w:val="28"/>
        </w:rPr>
        <w:t>5</w:t>
      </w:r>
      <w:r w:rsidR="003D0B6D">
        <w:rPr>
          <w:rFonts w:ascii="Times New Roman" w:hAnsi="Times New Roman"/>
          <w:sz w:val="28"/>
          <w:szCs w:val="28"/>
        </w:rPr>
        <w:t>6</w:t>
      </w:r>
      <w:r w:rsidRPr="002157C4">
        <w:rPr>
          <w:rFonts w:ascii="Times New Roman" w:hAnsi="Times New Roman"/>
          <w:sz w:val="28"/>
          <w:szCs w:val="28"/>
        </w:rPr>
        <w:t xml:space="preserve"> с. </w:t>
      </w:r>
    </w:p>
    <w:p w:rsidR="00722707" w:rsidRPr="002157C4" w:rsidRDefault="00722707" w:rsidP="002157C4">
      <w:pPr>
        <w:spacing w:after="0" w:line="240" w:lineRule="auto"/>
        <w:rPr>
          <w:rFonts w:ascii="Times New Roman" w:hAnsi="Times New Roman"/>
        </w:rPr>
      </w:pPr>
    </w:p>
    <w:p w:rsidR="00722707" w:rsidRPr="002157C4" w:rsidRDefault="00722707" w:rsidP="002157C4">
      <w:pPr>
        <w:spacing w:after="0" w:line="240" w:lineRule="auto"/>
        <w:rPr>
          <w:rFonts w:ascii="Times New Roman" w:hAnsi="Times New Roman"/>
        </w:rPr>
      </w:pPr>
    </w:p>
    <w:p w:rsidR="00722707" w:rsidRPr="001C7489" w:rsidRDefault="00722707" w:rsidP="002157C4">
      <w:pPr>
        <w:autoSpaceDE w:val="0"/>
        <w:autoSpaceDN w:val="0"/>
        <w:adjustRightInd w:val="0"/>
        <w:spacing w:after="0" w:line="240" w:lineRule="auto"/>
        <w:ind w:left="567"/>
        <w:jc w:val="both"/>
        <w:rPr>
          <w:rFonts w:ascii="Times New Roman" w:hAnsi="Times New Roman"/>
        </w:rPr>
      </w:pPr>
      <w:r w:rsidRPr="002157C4">
        <w:rPr>
          <w:rStyle w:val="rvts8"/>
          <w:rFonts w:ascii="Times New Roman" w:hAnsi="Times New Roman"/>
        </w:rPr>
        <w:tab/>
      </w:r>
      <w:r w:rsidRPr="002157C4">
        <w:rPr>
          <w:rStyle w:val="rvts8"/>
          <w:rFonts w:ascii="Times New Roman" w:hAnsi="Times New Roman"/>
        </w:rPr>
        <w:tab/>
      </w:r>
      <w:r w:rsidRPr="001C7489">
        <w:rPr>
          <w:rStyle w:val="rvts8"/>
          <w:rFonts w:ascii="Times New Roman" w:hAnsi="Times New Roman"/>
        </w:rPr>
        <w:t xml:space="preserve">У методичних рекомендаціях розкрито </w:t>
      </w:r>
      <w:r w:rsidRPr="001C7489">
        <w:rPr>
          <w:rFonts w:ascii="Times New Roman" w:hAnsi="Times New Roman"/>
        </w:rPr>
        <w:t xml:space="preserve">методологічні засади організації діяльності, мета, завдання та зміст роботи практичного психолога щодо психологічного супроводу дітей з особливими освітніми потребами, зокрема із затримкою психічного розвитку, в умовах дошкільного навчального закладу. </w:t>
      </w:r>
    </w:p>
    <w:p w:rsidR="00722707" w:rsidRPr="002157C4" w:rsidRDefault="00722707" w:rsidP="002157C4">
      <w:pPr>
        <w:pStyle w:val="a5"/>
        <w:ind w:left="567"/>
        <w:jc w:val="both"/>
        <w:rPr>
          <w:rFonts w:ascii="Times New Roman" w:hAnsi="Times New Roman"/>
          <w:sz w:val="24"/>
          <w:szCs w:val="24"/>
        </w:rPr>
      </w:pPr>
      <w:r w:rsidRPr="001C7489">
        <w:rPr>
          <w:rFonts w:ascii="Times New Roman" w:hAnsi="Times New Roman"/>
          <w:sz w:val="24"/>
          <w:szCs w:val="24"/>
        </w:rPr>
        <w:tab/>
      </w:r>
      <w:r w:rsidRPr="001C7489">
        <w:rPr>
          <w:rFonts w:ascii="Times New Roman" w:hAnsi="Times New Roman"/>
          <w:sz w:val="24"/>
          <w:szCs w:val="24"/>
        </w:rPr>
        <w:tab/>
      </w:r>
      <w:r w:rsidRPr="002157C4">
        <w:rPr>
          <w:rFonts w:ascii="Times New Roman" w:hAnsi="Times New Roman"/>
          <w:sz w:val="24"/>
          <w:szCs w:val="24"/>
        </w:rPr>
        <w:t>Для методистів, які відповідають за діяльність психологічної служби, практичних психологів дошкільних навчальних закладів.</w:t>
      </w:r>
    </w:p>
    <w:p w:rsidR="00722707" w:rsidRPr="002157C4" w:rsidRDefault="00722707" w:rsidP="002157C4">
      <w:pPr>
        <w:spacing w:after="0" w:line="240" w:lineRule="auto"/>
        <w:jc w:val="right"/>
        <w:rPr>
          <w:rFonts w:ascii="Times New Roman" w:hAnsi="Times New Roman"/>
        </w:rPr>
      </w:pPr>
    </w:p>
    <w:p w:rsidR="00722707" w:rsidRPr="002157C4" w:rsidRDefault="00722707" w:rsidP="002157C4">
      <w:pPr>
        <w:spacing w:after="0" w:line="240" w:lineRule="auto"/>
        <w:jc w:val="right"/>
        <w:rPr>
          <w:rFonts w:ascii="Times New Roman" w:hAnsi="Times New Roman"/>
        </w:rPr>
      </w:pPr>
    </w:p>
    <w:p w:rsidR="00722707" w:rsidRPr="002157C4" w:rsidRDefault="00722707" w:rsidP="002157C4">
      <w:pPr>
        <w:spacing w:after="0" w:line="240" w:lineRule="auto"/>
        <w:jc w:val="right"/>
        <w:rPr>
          <w:rFonts w:ascii="Times New Roman" w:hAnsi="Times New Roman"/>
        </w:rPr>
      </w:pPr>
    </w:p>
    <w:p w:rsidR="00722707" w:rsidRPr="002157C4" w:rsidRDefault="00722707" w:rsidP="002157C4">
      <w:pPr>
        <w:spacing w:after="0" w:line="240" w:lineRule="auto"/>
        <w:jc w:val="right"/>
        <w:rPr>
          <w:rFonts w:ascii="Times New Roman" w:hAnsi="Times New Roman"/>
        </w:rPr>
      </w:pPr>
    </w:p>
    <w:p w:rsidR="00722707" w:rsidRDefault="00722707" w:rsidP="002157C4">
      <w:pPr>
        <w:spacing w:after="0" w:line="240" w:lineRule="auto"/>
        <w:jc w:val="right"/>
        <w:rPr>
          <w:rFonts w:ascii="Times New Roman" w:hAnsi="Times New Roman"/>
        </w:rPr>
      </w:pPr>
    </w:p>
    <w:p w:rsidR="003D0B6D" w:rsidRDefault="003D0B6D" w:rsidP="002157C4">
      <w:pPr>
        <w:spacing w:after="0" w:line="240" w:lineRule="auto"/>
        <w:jc w:val="right"/>
        <w:rPr>
          <w:rFonts w:ascii="Times New Roman" w:hAnsi="Times New Roman"/>
        </w:rPr>
      </w:pPr>
    </w:p>
    <w:p w:rsidR="003D0B6D" w:rsidRDefault="003D0B6D" w:rsidP="002157C4">
      <w:pPr>
        <w:spacing w:after="0" w:line="240" w:lineRule="auto"/>
        <w:jc w:val="right"/>
        <w:rPr>
          <w:rFonts w:ascii="Times New Roman" w:hAnsi="Times New Roman"/>
        </w:rPr>
      </w:pPr>
    </w:p>
    <w:p w:rsidR="003B601B" w:rsidRDefault="003B601B" w:rsidP="002157C4">
      <w:pPr>
        <w:spacing w:after="0" w:line="240" w:lineRule="auto"/>
        <w:jc w:val="right"/>
        <w:rPr>
          <w:rFonts w:ascii="Times New Roman" w:hAnsi="Times New Roman"/>
        </w:rPr>
      </w:pPr>
    </w:p>
    <w:p w:rsidR="003B601B" w:rsidRDefault="003B601B" w:rsidP="002157C4">
      <w:pPr>
        <w:spacing w:after="0" w:line="240" w:lineRule="auto"/>
        <w:jc w:val="right"/>
        <w:rPr>
          <w:rFonts w:ascii="Times New Roman" w:hAnsi="Times New Roman"/>
        </w:rPr>
      </w:pPr>
    </w:p>
    <w:p w:rsidR="003B601B" w:rsidRPr="002157C4" w:rsidRDefault="003B601B" w:rsidP="002157C4">
      <w:pPr>
        <w:spacing w:after="0" w:line="240" w:lineRule="auto"/>
        <w:jc w:val="right"/>
        <w:rPr>
          <w:rFonts w:ascii="Times New Roman" w:hAnsi="Times New Roman"/>
        </w:rPr>
      </w:pPr>
    </w:p>
    <w:p w:rsidR="00722707" w:rsidRPr="002157C4" w:rsidRDefault="00722707" w:rsidP="002157C4">
      <w:pPr>
        <w:spacing w:after="0" w:line="240" w:lineRule="auto"/>
        <w:jc w:val="right"/>
        <w:rPr>
          <w:rFonts w:ascii="Times New Roman" w:hAnsi="Times New Roman"/>
        </w:rPr>
      </w:pPr>
    </w:p>
    <w:p w:rsidR="00722707" w:rsidRPr="002157C4" w:rsidRDefault="00722707" w:rsidP="002157C4">
      <w:pPr>
        <w:spacing w:after="0" w:line="240" w:lineRule="auto"/>
        <w:jc w:val="right"/>
        <w:rPr>
          <w:rFonts w:ascii="Times New Roman" w:hAnsi="Times New Roman"/>
        </w:rPr>
      </w:pPr>
    </w:p>
    <w:p w:rsidR="003D0B6D" w:rsidRDefault="003D0B6D" w:rsidP="00B6069A">
      <w:pPr>
        <w:spacing w:after="0" w:line="240" w:lineRule="auto"/>
        <w:jc w:val="right"/>
        <w:rPr>
          <w:rFonts w:ascii="Times New Roman" w:hAnsi="Times New Roman"/>
          <w:sz w:val="28"/>
          <w:szCs w:val="28"/>
        </w:rPr>
      </w:pPr>
    </w:p>
    <w:p w:rsidR="00722707" w:rsidRDefault="00722707" w:rsidP="00B6069A">
      <w:pPr>
        <w:spacing w:after="0" w:line="240" w:lineRule="auto"/>
        <w:jc w:val="right"/>
        <w:rPr>
          <w:rFonts w:ascii="Times New Roman" w:hAnsi="Times New Roman"/>
          <w:sz w:val="28"/>
          <w:szCs w:val="28"/>
        </w:rPr>
      </w:pPr>
      <w:r w:rsidRPr="002157C4">
        <w:rPr>
          <w:rFonts w:ascii="Times New Roman" w:hAnsi="Times New Roman"/>
          <w:sz w:val="28"/>
          <w:szCs w:val="28"/>
        </w:rPr>
        <w:t xml:space="preserve">© </w:t>
      </w:r>
      <w:r w:rsidR="003D0B6D">
        <w:rPr>
          <w:rFonts w:ascii="Times New Roman" w:hAnsi="Times New Roman"/>
          <w:sz w:val="28"/>
          <w:szCs w:val="28"/>
        </w:rPr>
        <w:t>РВВ СОІППО</w:t>
      </w:r>
      <w:r w:rsidRPr="002157C4">
        <w:rPr>
          <w:rFonts w:ascii="Times New Roman" w:hAnsi="Times New Roman"/>
          <w:sz w:val="28"/>
          <w:szCs w:val="28"/>
        </w:rPr>
        <w:t>, 2015</w:t>
      </w:r>
      <w:bookmarkStart w:id="0" w:name="h.64a6s9a3woo8" w:colFirst="0" w:colLast="0"/>
      <w:bookmarkStart w:id="1" w:name="h.5hr2awz532js" w:colFirst="0" w:colLast="0"/>
      <w:bookmarkStart w:id="2" w:name="h.147n2zr" w:colFirst="0" w:colLast="0"/>
      <w:bookmarkEnd w:id="0"/>
      <w:bookmarkEnd w:id="1"/>
      <w:bookmarkEnd w:id="2"/>
    </w:p>
    <w:p w:rsidR="00722707" w:rsidRDefault="00722707" w:rsidP="00B6069A">
      <w:pPr>
        <w:spacing w:after="0" w:line="240" w:lineRule="auto"/>
        <w:jc w:val="center"/>
        <w:rPr>
          <w:rFonts w:ascii="Times New Roman" w:hAnsi="Times New Roman"/>
          <w:sz w:val="28"/>
          <w:szCs w:val="28"/>
        </w:rPr>
        <w:sectPr w:rsidR="00722707" w:rsidSect="00EC7A25">
          <w:headerReference w:type="default" r:id="rId8"/>
          <w:footerReference w:type="default" r:id="rId9"/>
          <w:footerReference w:type="first" r:id="rId10"/>
          <w:pgSz w:w="11906" w:h="16838"/>
          <w:pgMar w:top="1134" w:right="1134" w:bottom="1134" w:left="1134" w:header="720" w:footer="720" w:gutter="0"/>
          <w:pgNumType w:start="3"/>
          <w:cols w:space="720"/>
        </w:sectPr>
      </w:pPr>
    </w:p>
    <w:p w:rsidR="00722707" w:rsidRDefault="00722707" w:rsidP="00B6069A">
      <w:pPr>
        <w:spacing w:after="0" w:line="240" w:lineRule="auto"/>
        <w:jc w:val="center"/>
        <w:rPr>
          <w:rFonts w:ascii="Times New Roman" w:hAnsi="Times New Roman"/>
          <w:sz w:val="28"/>
          <w:szCs w:val="28"/>
        </w:rPr>
      </w:pPr>
      <w:r>
        <w:rPr>
          <w:rFonts w:ascii="Times New Roman" w:hAnsi="Times New Roman"/>
          <w:sz w:val="28"/>
          <w:szCs w:val="28"/>
        </w:rPr>
        <w:lastRenderedPageBreak/>
        <w:t>ЗМІСТ</w:t>
      </w:r>
    </w:p>
    <w:p w:rsidR="00722707" w:rsidRDefault="00722707" w:rsidP="00B6069A">
      <w:pPr>
        <w:spacing w:after="0" w:line="360" w:lineRule="auto"/>
        <w:jc w:val="center"/>
        <w:rPr>
          <w:rFonts w:ascii="Times New Roman" w:hAnsi="Times New Roman"/>
          <w:sz w:val="28"/>
          <w:szCs w:val="28"/>
        </w:rPr>
      </w:pPr>
    </w:p>
    <w:tbl>
      <w:tblPr>
        <w:tblW w:w="0" w:type="auto"/>
        <w:tblLayout w:type="fixed"/>
        <w:tblLook w:val="00A0"/>
      </w:tblPr>
      <w:tblGrid>
        <w:gridCol w:w="487"/>
        <w:gridCol w:w="1013"/>
        <w:gridCol w:w="7397"/>
        <w:gridCol w:w="674"/>
      </w:tblGrid>
      <w:tr w:rsidR="00722707" w:rsidRPr="00D84E3C" w:rsidTr="00D84E3C">
        <w:tc>
          <w:tcPr>
            <w:tcW w:w="8897" w:type="dxa"/>
            <w:gridSpan w:val="3"/>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ВСТУП …………………………………………………………………….</w:t>
            </w:r>
          </w:p>
        </w:tc>
        <w:tc>
          <w:tcPr>
            <w:tcW w:w="674"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3</w:t>
            </w:r>
          </w:p>
        </w:tc>
      </w:tr>
      <w:tr w:rsidR="00722707" w:rsidRPr="00D84E3C" w:rsidTr="00D84E3C">
        <w:tc>
          <w:tcPr>
            <w:tcW w:w="487"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1.</w:t>
            </w:r>
          </w:p>
        </w:tc>
        <w:tc>
          <w:tcPr>
            <w:tcW w:w="8410" w:type="dxa"/>
            <w:gridSpan w:val="2"/>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Затримка психічного розвитку. Класифікація………………..............</w:t>
            </w:r>
          </w:p>
        </w:tc>
        <w:tc>
          <w:tcPr>
            <w:tcW w:w="674"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4</w:t>
            </w:r>
          </w:p>
        </w:tc>
      </w:tr>
      <w:tr w:rsidR="00722707" w:rsidRPr="00D84E3C" w:rsidTr="00D84E3C">
        <w:tc>
          <w:tcPr>
            <w:tcW w:w="487" w:type="dxa"/>
          </w:tcPr>
          <w:p w:rsidR="00722707" w:rsidRPr="00D84E3C" w:rsidRDefault="00722707" w:rsidP="00D84E3C">
            <w:pPr>
              <w:spacing w:after="0" w:line="360" w:lineRule="auto"/>
              <w:jc w:val="right"/>
              <w:rPr>
                <w:rFonts w:ascii="Times New Roman" w:hAnsi="Times New Roman"/>
                <w:sz w:val="28"/>
                <w:szCs w:val="28"/>
              </w:rPr>
            </w:pPr>
            <w:r w:rsidRPr="00D84E3C">
              <w:rPr>
                <w:rFonts w:ascii="Times New Roman" w:hAnsi="Times New Roman"/>
                <w:sz w:val="28"/>
                <w:szCs w:val="28"/>
              </w:rPr>
              <w:t>2.</w:t>
            </w:r>
          </w:p>
        </w:tc>
        <w:tc>
          <w:tcPr>
            <w:tcW w:w="8410" w:type="dxa"/>
            <w:gridSpan w:val="2"/>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Психологічний супровід дітей із затримкою психічного розвитку як стратегія діяльності практичного психолога…………………………..</w:t>
            </w:r>
          </w:p>
        </w:tc>
        <w:tc>
          <w:tcPr>
            <w:tcW w:w="674" w:type="dxa"/>
          </w:tcPr>
          <w:p w:rsidR="00722707" w:rsidRPr="00D84E3C" w:rsidRDefault="00722707" w:rsidP="00D84E3C">
            <w:pPr>
              <w:spacing w:after="0" w:line="360" w:lineRule="auto"/>
              <w:jc w:val="both"/>
              <w:rPr>
                <w:rFonts w:ascii="Times New Roman" w:hAnsi="Times New Roman"/>
                <w:sz w:val="28"/>
                <w:szCs w:val="28"/>
              </w:rPr>
            </w:pPr>
          </w:p>
          <w:p w:rsidR="00722707" w:rsidRPr="00D84E3C" w:rsidRDefault="005957E9" w:rsidP="00D84E3C">
            <w:pPr>
              <w:spacing w:after="0" w:line="360" w:lineRule="auto"/>
              <w:jc w:val="both"/>
              <w:rPr>
                <w:rFonts w:ascii="Times New Roman" w:hAnsi="Times New Roman"/>
                <w:sz w:val="28"/>
                <w:szCs w:val="28"/>
              </w:rPr>
            </w:pPr>
            <w:r>
              <w:rPr>
                <w:rFonts w:ascii="Times New Roman" w:hAnsi="Times New Roman"/>
                <w:sz w:val="28"/>
                <w:szCs w:val="28"/>
              </w:rPr>
              <w:t>11</w:t>
            </w:r>
          </w:p>
        </w:tc>
      </w:tr>
      <w:tr w:rsidR="00722707" w:rsidRPr="00D84E3C" w:rsidTr="00D84E3C">
        <w:tc>
          <w:tcPr>
            <w:tcW w:w="487" w:type="dxa"/>
          </w:tcPr>
          <w:p w:rsidR="00722707" w:rsidRPr="00D84E3C" w:rsidRDefault="00722707" w:rsidP="00D84E3C">
            <w:pPr>
              <w:spacing w:after="0" w:line="360" w:lineRule="auto"/>
              <w:jc w:val="right"/>
              <w:rPr>
                <w:rFonts w:ascii="Times New Roman" w:hAnsi="Times New Roman"/>
                <w:sz w:val="28"/>
                <w:szCs w:val="28"/>
              </w:rPr>
            </w:pPr>
            <w:r w:rsidRPr="00D84E3C">
              <w:rPr>
                <w:rFonts w:ascii="Times New Roman" w:hAnsi="Times New Roman"/>
                <w:sz w:val="28"/>
                <w:szCs w:val="28"/>
              </w:rPr>
              <w:t>3.</w:t>
            </w:r>
          </w:p>
        </w:tc>
        <w:tc>
          <w:tcPr>
            <w:tcW w:w="8410" w:type="dxa"/>
            <w:gridSpan w:val="2"/>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Алгоритм побудови супроводжуючої роботи…………………………</w:t>
            </w:r>
          </w:p>
        </w:tc>
        <w:tc>
          <w:tcPr>
            <w:tcW w:w="674"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18</w:t>
            </w:r>
          </w:p>
        </w:tc>
      </w:tr>
      <w:tr w:rsidR="00722707" w:rsidRPr="00D84E3C" w:rsidTr="00D84E3C">
        <w:tc>
          <w:tcPr>
            <w:tcW w:w="8897" w:type="dxa"/>
            <w:gridSpan w:val="3"/>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ВИСНОВКИ………………………………………………………………..</w:t>
            </w:r>
          </w:p>
        </w:tc>
        <w:tc>
          <w:tcPr>
            <w:tcW w:w="674"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23</w:t>
            </w:r>
          </w:p>
        </w:tc>
      </w:tr>
      <w:tr w:rsidR="00722707" w:rsidRPr="00D84E3C" w:rsidTr="00D84E3C">
        <w:tc>
          <w:tcPr>
            <w:tcW w:w="8897" w:type="dxa"/>
            <w:gridSpan w:val="3"/>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СПИСОК ВИКОРИСТАНИХ ТА ДОДАТКОВИХ ДЖЕРЕЛ……………</w:t>
            </w:r>
          </w:p>
        </w:tc>
        <w:tc>
          <w:tcPr>
            <w:tcW w:w="674"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24</w:t>
            </w:r>
          </w:p>
        </w:tc>
      </w:tr>
      <w:tr w:rsidR="00722707" w:rsidRPr="00D84E3C" w:rsidTr="00D84E3C">
        <w:tc>
          <w:tcPr>
            <w:tcW w:w="8897" w:type="dxa"/>
            <w:gridSpan w:val="3"/>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ДОДАТКИ………………………………………………………………..….</w:t>
            </w:r>
          </w:p>
        </w:tc>
        <w:tc>
          <w:tcPr>
            <w:tcW w:w="674" w:type="dxa"/>
          </w:tcPr>
          <w:p w:rsidR="00722707" w:rsidRPr="00D84E3C" w:rsidRDefault="00722707" w:rsidP="00D84E3C">
            <w:pPr>
              <w:spacing w:after="0" w:line="360" w:lineRule="auto"/>
              <w:jc w:val="both"/>
              <w:rPr>
                <w:rFonts w:ascii="Times New Roman" w:hAnsi="Times New Roman"/>
                <w:sz w:val="28"/>
                <w:szCs w:val="28"/>
              </w:rPr>
            </w:pPr>
          </w:p>
        </w:tc>
      </w:tr>
      <w:tr w:rsidR="00722707" w:rsidRPr="00D84E3C" w:rsidTr="00D84E3C">
        <w:trPr>
          <w:trHeight w:val="435"/>
        </w:trPr>
        <w:tc>
          <w:tcPr>
            <w:tcW w:w="1500" w:type="dxa"/>
            <w:gridSpan w:val="2"/>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Додаток 1</w:t>
            </w:r>
          </w:p>
        </w:tc>
        <w:tc>
          <w:tcPr>
            <w:tcW w:w="7397" w:type="dxa"/>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Схема психологічної характеристики на дитину, яка направляється на психолого-педагогічне вивчення  психолого-медико-педагогічно</w:t>
            </w:r>
            <w:r>
              <w:rPr>
                <w:rFonts w:ascii="Times New Roman" w:hAnsi="Times New Roman"/>
                <w:sz w:val="28"/>
                <w:szCs w:val="28"/>
              </w:rPr>
              <w:t>ю</w:t>
            </w:r>
            <w:r w:rsidRPr="00D84E3C">
              <w:rPr>
                <w:rFonts w:ascii="Times New Roman" w:hAnsi="Times New Roman"/>
                <w:sz w:val="28"/>
                <w:szCs w:val="28"/>
              </w:rPr>
              <w:t xml:space="preserve"> консультаці</w:t>
            </w:r>
            <w:r>
              <w:rPr>
                <w:rFonts w:ascii="Times New Roman" w:hAnsi="Times New Roman"/>
                <w:sz w:val="28"/>
                <w:szCs w:val="28"/>
              </w:rPr>
              <w:t>єю</w:t>
            </w:r>
            <w:r w:rsidRPr="00D84E3C">
              <w:rPr>
                <w:rFonts w:ascii="Times New Roman" w:hAnsi="Times New Roman"/>
                <w:sz w:val="28"/>
                <w:szCs w:val="28"/>
              </w:rPr>
              <w:t>……………</w:t>
            </w:r>
          </w:p>
        </w:tc>
        <w:tc>
          <w:tcPr>
            <w:tcW w:w="674" w:type="dxa"/>
          </w:tcPr>
          <w:p w:rsidR="00722707" w:rsidRPr="00D84E3C" w:rsidRDefault="00722707" w:rsidP="00D84E3C">
            <w:pPr>
              <w:spacing w:after="0" w:line="360" w:lineRule="auto"/>
              <w:jc w:val="both"/>
              <w:rPr>
                <w:rFonts w:ascii="Times New Roman" w:hAnsi="Times New Roman"/>
                <w:sz w:val="28"/>
                <w:szCs w:val="28"/>
              </w:rPr>
            </w:pPr>
          </w:p>
          <w:p w:rsidR="00722707" w:rsidRPr="00D84E3C" w:rsidRDefault="00722707" w:rsidP="00D84E3C">
            <w:pPr>
              <w:spacing w:after="0" w:line="360" w:lineRule="auto"/>
              <w:jc w:val="both"/>
              <w:rPr>
                <w:rFonts w:ascii="Times New Roman" w:hAnsi="Times New Roman"/>
                <w:sz w:val="28"/>
                <w:szCs w:val="28"/>
              </w:rPr>
            </w:pPr>
          </w:p>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25</w:t>
            </w:r>
          </w:p>
        </w:tc>
      </w:tr>
      <w:tr w:rsidR="00722707" w:rsidRPr="00D84E3C" w:rsidTr="00D84E3C">
        <w:trPr>
          <w:trHeight w:val="480"/>
        </w:trPr>
        <w:tc>
          <w:tcPr>
            <w:tcW w:w="1500" w:type="dxa"/>
            <w:gridSpan w:val="2"/>
          </w:tcPr>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Додаток 2</w:t>
            </w:r>
          </w:p>
        </w:tc>
        <w:tc>
          <w:tcPr>
            <w:tcW w:w="7397" w:type="dxa"/>
          </w:tcPr>
          <w:p w:rsidR="00722707" w:rsidRPr="00D84E3C" w:rsidRDefault="00287445" w:rsidP="003B601B">
            <w:pPr>
              <w:spacing w:after="0" w:line="360" w:lineRule="auto"/>
              <w:jc w:val="both"/>
              <w:rPr>
                <w:rFonts w:ascii="Times New Roman" w:hAnsi="Times New Roman"/>
                <w:sz w:val="28"/>
                <w:szCs w:val="28"/>
              </w:rPr>
            </w:pPr>
            <w:r>
              <w:rPr>
                <w:rFonts w:ascii="Times New Roman" w:hAnsi="Times New Roman"/>
                <w:sz w:val="28"/>
                <w:szCs w:val="28"/>
              </w:rPr>
              <w:t>Орієнтовний діагностичний інструментар</w:t>
            </w:r>
            <w:r w:rsidR="003B601B">
              <w:rPr>
                <w:rFonts w:ascii="Times New Roman" w:hAnsi="Times New Roman"/>
                <w:sz w:val="28"/>
                <w:szCs w:val="28"/>
              </w:rPr>
              <w:t>ій</w:t>
            </w:r>
            <w:r>
              <w:rPr>
                <w:rFonts w:ascii="Times New Roman" w:hAnsi="Times New Roman"/>
                <w:sz w:val="28"/>
                <w:szCs w:val="28"/>
              </w:rPr>
              <w:t>, рекомендований для вивченн</w:t>
            </w:r>
            <w:r w:rsidR="003B601B">
              <w:rPr>
                <w:rFonts w:ascii="Times New Roman" w:hAnsi="Times New Roman"/>
                <w:sz w:val="28"/>
                <w:szCs w:val="28"/>
              </w:rPr>
              <w:t>я</w:t>
            </w:r>
            <w:r>
              <w:rPr>
                <w:rFonts w:ascii="Times New Roman" w:hAnsi="Times New Roman"/>
                <w:sz w:val="28"/>
                <w:szCs w:val="28"/>
              </w:rPr>
              <w:t xml:space="preserve"> дитини дошкільного віку,</w:t>
            </w:r>
            <w:r w:rsidRPr="00D84E3C">
              <w:rPr>
                <w:rFonts w:ascii="Times New Roman" w:hAnsi="Times New Roman"/>
                <w:sz w:val="28"/>
                <w:szCs w:val="28"/>
              </w:rPr>
              <w:t xml:space="preserve"> яка направляється на психолого-педагогічне вивчення  психолого-медико-педагогічно</w:t>
            </w:r>
            <w:r>
              <w:rPr>
                <w:rFonts w:ascii="Times New Roman" w:hAnsi="Times New Roman"/>
                <w:sz w:val="28"/>
                <w:szCs w:val="28"/>
              </w:rPr>
              <w:t>ю</w:t>
            </w:r>
            <w:r w:rsidRPr="00D84E3C">
              <w:rPr>
                <w:rFonts w:ascii="Times New Roman" w:hAnsi="Times New Roman"/>
                <w:sz w:val="28"/>
                <w:szCs w:val="28"/>
              </w:rPr>
              <w:t xml:space="preserve"> консультаці</w:t>
            </w:r>
            <w:r>
              <w:rPr>
                <w:rFonts w:ascii="Times New Roman" w:hAnsi="Times New Roman"/>
                <w:sz w:val="28"/>
                <w:szCs w:val="28"/>
              </w:rPr>
              <w:t>єю………….</w:t>
            </w:r>
          </w:p>
        </w:tc>
        <w:tc>
          <w:tcPr>
            <w:tcW w:w="674" w:type="dxa"/>
          </w:tcPr>
          <w:p w:rsidR="00722707" w:rsidRPr="00D84E3C" w:rsidRDefault="00722707" w:rsidP="00D84E3C">
            <w:pPr>
              <w:spacing w:after="0" w:line="360" w:lineRule="auto"/>
              <w:jc w:val="both"/>
              <w:rPr>
                <w:rFonts w:ascii="Times New Roman" w:hAnsi="Times New Roman"/>
                <w:sz w:val="28"/>
                <w:szCs w:val="28"/>
              </w:rPr>
            </w:pPr>
          </w:p>
          <w:p w:rsidR="00722707" w:rsidRPr="00D84E3C" w:rsidRDefault="00722707" w:rsidP="00D84E3C">
            <w:pPr>
              <w:spacing w:after="0" w:line="360" w:lineRule="auto"/>
              <w:jc w:val="both"/>
              <w:rPr>
                <w:rFonts w:ascii="Times New Roman" w:hAnsi="Times New Roman"/>
                <w:sz w:val="28"/>
                <w:szCs w:val="28"/>
              </w:rPr>
            </w:pPr>
          </w:p>
          <w:p w:rsidR="00287445" w:rsidRDefault="00287445" w:rsidP="00D84E3C">
            <w:pPr>
              <w:spacing w:after="0" w:line="360" w:lineRule="auto"/>
              <w:jc w:val="both"/>
              <w:rPr>
                <w:rFonts w:ascii="Times New Roman" w:hAnsi="Times New Roman"/>
                <w:sz w:val="28"/>
                <w:szCs w:val="28"/>
              </w:rPr>
            </w:pPr>
          </w:p>
          <w:p w:rsidR="00722707" w:rsidRPr="00D84E3C" w:rsidRDefault="00722707" w:rsidP="00D84E3C">
            <w:pPr>
              <w:spacing w:after="0" w:line="360" w:lineRule="auto"/>
              <w:jc w:val="both"/>
              <w:rPr>
                <w:rFonts w:ascii="Times New Roman" w:hAnsi="Times New Roman"/>
                <w:sz w:val="28"/>
                <w:szCs w:val="28"/>
              </w:rPr>
            </w:pPr>
            <w:r w:rsidRPr="00D84E3C">
              <w:rPr>
                <w:rFonts w:ascii="Times New Roman" w:hAnsi="Times New Roman"/>
                <w:sz w:val="28"/>
                <w:szCs w:val="28"/>
              </w:rPr>
              <w:t>26</w:t>
            </w:r>
          </w:p>
        </w:tc>
      </w:tr>
      <w:tr w:rsidR="00287445" w:rsidRPr="00D84E3C" w:rsidTr="00580AB5">
        <w:trPr>
          <w:trHeight w:val="1368"/>
        </w:trPr>
        <w:tc>
          <w:tcPr>
            <w:tcW w:w="1500" w:type="dxa"/>
            <w:gridSpan w:val="2"/>
          </w:tcPr>
          <w:p w:rsidR="00287445" w:rsidRPr="00D84E3C" w:rsidRDefault="00287445" w:rsidP="00580AB5">
            <w:pPr>
              <w:spacing w:after="0" w:line="360" w:lineRule="auto"/>
              <w:jc w:val="both"/>
              <w:rPr>
                <w:rFonts w:ascii="Times New Roman" w:hAnsi="Times New Roman"/>
                <w:sz w:val="28"/>
                <w:szCs w:val="28"/>
              </w:rPr>
            </w:pPr>
            <w:r w:rsidRPr="00D84E3C">
              <w:rPr>
                <w:rFonts w:ascii="Times New Roman" w:hAnsi="Times New Roman"/>
                <w:sz w:val="28"/>
                <w:szCs w:val="28"/>
              </w:rPr>
              <w:t>Додаток  3</w:t>
            </w:r>
          </w:p>
        </w:tc>
        <w:tc>
          <w:tcPr>
            <w:tcW w:w="7397" w:type="dxa"/>
          </w:tcPr>
          <w:p w:rsidR="00287445" w:rsidRPr="00D84E3C" w:rsidRDefault="00287445" w:rsidP="009044E8">
            <w:pPr>
              <w:spacing w:after="0" w:line="360" w:lineRule="auto"/>
              <w:jc w:val="both"/>
              <w:rPr>
                <w:rFonts w:ascii="Times New Roman" w:hAnsi="Times New Roman"/>
                <w:sz w:val="28"/>
                <w:szCs w:val="28"/>
              </w:rPr>
            </w:pPr>
            <w:r w:rsidRPr="00D84E3C">
              <w:rPr>
                <w:rFonts w:ascii="Times New Roman" w:hAnsi="Times New Roman"/>
                <w:sz w:val="28"/>
                <w:szCs w:val="28"/>
              </w:rPr>
              <w:t>Зразок психологічної характеристики на дитину, яка направляється на психолого-педагогічне вивчення  психолого-медико-педагогічно</w:t>
            </w:r>
            <w:r>
              <w:rPr>
                <w:rFonts w:ascii="Times New Roman" w:hAnsi="Times New Roman"/>
                <w:sz w:val="28"/>
                <w:szCs w:val="28"/>
              </w:rPr>
              <w:t>ю</w:t>
            </w:r>
            <w:r w:rsidRPr="00D84E3C">
              <w:rPr>
                <w:rFonts w:ascii="Times New Roman" w:hAnsi="Times New Roman"/>
                <w:sz w:val="28"/>
                <w:szCs w:val="28"/>
              </w:rPr>
              <w:t xml:space="preserve"> консультаці</w:t>
            </w:r>
            <w:r>
              <w:rPr>
                <w:rFonts w:ascii="Times New Roman" w:hAnsi="Times New Roman"/>
                <w:sz w:val="28"/>
                <w:szCs w:val="28"/>
              </w:rPr>
              <w:t>єю</w:t>
            </w:r>
            <w:r w:rsidRPr="00D84E3C">
              <w:rPr>
                <w:rFonts w:ascii="Times New Roman" w:hAnsi="Times New Roman"/>
                <w:sz w:val="28"/>
                <w:szCs w:val="28"/>
              </w:rPr>
              <w:t>…………</w:t>
            </w:r>
          </w:p>
        </w:tc>
        <w:tc>
          <w:tcPr>
            <w:tcW w:w="674" w:type="dxa"/>
          </w:tcPr>
          <w:p w:rsidR="00287445" w:rsidRPr="00D84E3C" w:rsidRDefault="00287445" w:rsidP="00D84E3C">
            <w:pPr>
              <w:spacing w:after="0" w:line="360" w:lineRule="auto"/>
              <w:jc w:val="both"/>
              <w:rPr>
                <w:rFonts w:ascii="Times New Roman" w:hAnsi="Times New Roman"/>
                <w:sz w:val="28"/>
                <w:szCs w:val="28"/>
              </w:rPr>
            </w:pPr>
          </w:p>
          <w:p w:rsidR="00287445" w:rsidRDefault="00287445" w:rsidP="00D84E3C">
            <w:pPr>
              <w:spacing w:after="0" w:line="360" w:lineRule="auto"/>
              <w:jc w:val="both"/>
              <w:rPr>
                <w:rFonts w:ascii="Times New Roman" w:hAnsi="Times New Roman"/>
                <w:sz w:val="28"/>
                <w:szCs w:val="28"/>
              </w:rPr>
            </w:pPr>
          </w:p>
          <w:p w:rsidR="00287445" w:rsidRPr="00D84E3C" w:rsidRDefault="00287445" w:rsidP="00D84E3C">
            <w:pPr>
              <w:spacing w:after="0" w:line="360" w:lineRule="auto"/>
              <w:jc w:val="both"/>
              <w:rPr>
                <w:rFonts w:ascii="Times New Roman" w:hAnsi="Times New Roman"/>
                <w:sz w:val="28"/>
                <w:szCs w:val="28"/>
              </w:rPr>
            </w:pPr>
            <w:r w:rsidRPr="00D84E3C">
              <w:rPr>
                <w:rFonts w:ascii="Times New Roman" w:hAnsi="Times New Roman"/>
                <w:sz w:val="28"/>
                <w:szCs w:val="28"/>
              </w:rPr>
              <w:t>27</w:t>
            </w:r>
          </w:p>
        </w:tc>
      </w:tr>
      <w:tr w:rsidR="00287445" w:rsidRPr="00D84E3C" w:rsidTr="00580AB5">
        <w:trPr>
          <w:trHeight w:val="1368"/>
        </w:trPr>
        <w:tc>
          <w:tcPr>
            <w:tcW w:w="1500" w:type="dxa"/>
            <w:gridSpan w:val="2"/>
          </w:tcPr>
          <w:p w:rsidR="00287445" w:rsidRPr="00D84E3C" w:rsidRDefault="00287445" w:rsidP="00580AB5">
            <w:pPr>
              <w:spacing w:after="0" w:line="360" w:lineRule="auto"/>
              <w:jc w:val="both"/>
              <w:rPr>
                <w:rFonts w:ascii="Times New Roman" w:hAnsi="Times New Roman"/>
                <w:sz w:val="28"/>
                <w:szCs w:val="28"/>
              </w:rPr>
            </w:pPr>
            <w:r>
              <w:rPr>
                <w:rFonts w:ascii="Times New Roman" w:hAnsi="Times New Roman"/>
                <w:sz w:val="28"/>
                <w:szCs w:val="28"/>
              </w:rPr>
              <w:t>Додаток 4</w:t>
            </w:r>
          </w:p>
        </w:tc>
        <w:tc>
          <w:tcPr>
            <w:tcW w:w="7397" w:type="dxa"/>
          </w:tcPr>
          <w:p w:rsidR="00287445" w:rsidRPr="00D84E3C" w:rsidRDefault="00287445" w:rsidP="009044E8">
            <w:pPr>
              <w:spacing w:after="0" w:line="360" w:lineRule="auto"/>
              <w:jc w:val="both"/>
              <w:rPr>
                <w:rFonts w:ascii="Times New Roman" w:hAnsi="Times New Roman"/>
                <w:sz w:val="28"/>
                <w:szCs w:val="28"/>
              </w:rPr>
            </w:pPr>
            <w:r w:rsidRPr="00D84E3C">
              <w:rPr>
                <w:rFonts w:ascii="Times New Roman" w:hAnsi="Times New Roman"/>
                <w:sz w:val="28"/>
                <w:szCs w:val="28"/>
              </w:rPr>
              <w:t>Комплексна програма нейропсихологічної корекції затримки психічного розвитку……………………………….</w:t>
            </w:r>
          </w:p>
        </w:tc>
        <w:tc>
          <w:tcPr>
            <w:tcW w:w="674" w:type="dxa"/>
          </w:tcPr>
          <w:p w:rsidR="00287445" w:rsidRDefault="00287445" w:rsidP="00D84E3C">
            <w:pPr>
              <w:spacing w:after="0" w:line="360" w:lineRule="auto"/>
              <w:jc w:val="both"/>
              <w:rPr>
                <w:rFonts w:ascii="Times New Roman" w:hAnsi="Times New Roman"/>
                <w:sz w:val="28"/>
                <w:szCs w:val="28"/>
              </w:rPr>
            </w:pPr>
          </w:p>
          <w:p w:rsidR="005957E9" w:rsidRPr="00D84E3C" w:rsidRDefault="005957E9" w:rsidP="00D84E3C">
            <w:pPr>
              <w:spacing w:after="0" w:line="360" w:lineRule="auto"/>
              <w:jc w:val="both"/>
              <w:rPr>
                <w:rFonts w:ascii="Times New Roman" w:hAnsi="Times New Roman"/>
                <w:sz w:val="28"/>
                <w:szCs w:val="28"/>
              </w:rPr>
            </w:pPr>
            <w:r>
              <w:rPr>
                <w:rFonts w:ascii="Times New Roman" w:hAnsi="Times New Roman"/>
                <w:sz w:val="28"/>
                <w:szCs w:val="28"/>
              </w:rPr>
              <w:t>28</w:t>
            </w:r>
          </w:p>
        </w:tc>
      </w:tr>
      <w:tr w:rsidR="00287445" w:rsidRPr="00D84E3C" w:rsidTr="00580AB5">
        <w:trPr>
          <w:trHeight w:val="1368"/>
        </w:trPr>
        <w:tc>
          <w:tcPr>
            <w:tcW w:w="1500" w:type="dxa"/>
            <w:gridSpan w:val="2"/>
          </w:tcPr>
          <w:p w:rsidR="00287445" w:rsidRDefault="00287445" w:rsidP="00580AB5">
            <w:pPr>
              <w:spacing w:after="0" w:line="360" w:lineRule="auto"/>
              <w:jc w:val="both"/>
              <w:rPr>
                <w:rFonts w:ascii="Times New Roman" w:hAnsi="Times New Roman"/>
                <w:sz w:val="28"/>
                <w:szCs w:val="28"/>
              </w:rPr>
            </w:pPr>
            <w:r>
              <w:rPr>
                <w:rFonts w:ascii="Times New Roman" w:hAnsi="Times New Roman"/>
                <w:sz w:val="28"/>
                <w:szCs w:val="28"/>
              </w:rPr>
              <w:t>Додаток 5</w:t>
            </w:r>
          </w:p>
        </w:tc>
        <w:tc>
          <w:tcPr>
            <w:tcW w:w="7397" w:type="dxa"/>
          </w:tcPr>
          <w:p w:rsidR="00287445" w:rsidRPr="00580AB5" w:rsidRDefault="00287445" w:rsidP="009044E8">
            <w:pPr>
              <w:pStyle w:val="a5"/>
              <w:spacing w:line="360" w:lineRule="auto"/>
              <w:jc w:val="both"/>
              <w:rPr>
                <w:rFonts w:ascii="Times New Roman" w:hAnsi="Times New Roman"/>
                <w:sz w:val="28"/>
                <w:szCs w:val="28"/>
              </w:rPr>
            </w:pPr>
            <w:r>
              <w:rPr>
                <w:rFonts w:ascii="Times New Roman" w:hAnsi="Times New Roman"/>
                <w:sz w:val="28"/>
                <w:szCs w:val="28"/>
              </w:rPr>
              <w:t>К</w:t>
            </w:r>
            <w:r w:rsidRPr="00580AB5">
              <w:rPr>
                <w:rFonts w:ascii="Times New Roman" w:hAnsi="Times New Roman"/>
                <w:sz w:val="28"/>
                <w:szCs w:val="28"/>
              </w:rPr>
              <w:t>орекційні програми, рекомендовані до використання при роботі з дітьми з</w:t>
            </w:r>
            <w:r>
              <w:rPr>
                <w:rFonts w:ascii="Times New Roman" w:hAnsi="Times New Roman"/>
                <w:sz w:val="28"/>
                <w:szCs w:val="28"/>
              </w:rPr>
              <w:t xml:space="preserve"> </w:t>
            </w:r>
            <w:r w:rsidRPr="00580AB5">
              <w:rPr>
                <w:rFonts w:ascii="Times New Roman" w:hAnsi="Times New Roman"/>
                <w:sz w:val="28"/>
                <w:szCs w:val="28"/>
              </w:rPr>
              <w:t>затримкою психічного розвитку</w:t>
            </w:r>
            <w:r>
              <w:rPr>
                <w:rFonts w:ascii="Times New Roman" w:hAnsi="Times New Roman"/>
                <w:sz w:val="28"/>
                <w:szCs w:val="28"/>
              </w:rPr>
              <w:t>………..</w:t>
            </w:r>
          </w:p>
        </w:tc>
        <w:tc>
          <w:tcPr>
            <w:tcW w:w="674" w:type="dxa"/>
          </w:tcPr>
          <w:p w:rsidR="00287445" w:rsidRDefault="00287445" w:rsidP="00D84E3C">
            <w:pPr>
              <w:spacing w:after="0" w:line="360" w:lineRule="auto"/>
              <w:jc w:val="both"/>
              <w:rPr>
                <w:rFonts w:ascii="Times New Roman" w:hAnsi="Times New Roman"/>
                <w:sz w:val="28"/>
                <w:szCs w:val="28"/>
              </w:rPr>
            </w:pPr>
          </w:p>
          <w:p w:rsidR="005957E9" w:rsidRPr="00D84E3C" w:rsidRDefault="005957E9" w:rsidP="00D84E3C">
            <w:pPr>
              <w:spacing w:after="0" w:line="360" w:lineRule="auto"/>
              <w:jc w:val="both"/>
              <w:rPr>
                <w:rFonts w:ascii="Times New Roman" w:hAnsi="Times New Roman"/>
                <w:sz w:val="28"/>
                <w:szCs w:val="28"/>
              </w:rPr>
            </w:pPr>
            <w:r>
              <w:rPr>
                <w:rFonts w:ascii="Times New Roman" w:hAnsi="Times New Roman"/>
                <w:sz w:val="28"/>
                <w:szCs w:val="28"/>
              </w:rPr>
              <w:t>51</w:t>
            </w:r>
          </w:p>
        </w:tc>
      </w:tr>
    </w:tbl>
    <w:p w:rsidR="00722707" w:rsidRDefault="00722707" w:rsidP="002157C4">
      <w:pPr>
        <w:spacing w:after="0" w:line="240" w:lineRule="auto"/>
        <w:rPr>
          <w:rFonts w:ascii="Times New Roman" w:hAnsi="Times New Roman"/>
          <w:sz w:val="28"/>
          <w:szCs w:val="28"/>
        </w:rPr>
      </w:pPr>
    </w:p>
    <w:p w:rsidR="00B87C48" w:rsidRDefault="00B87C48" w:rsidP="00B87C48">
      <w:pPr>
        <w:spacing w:after="0" w:line="240" w:lineRule="auto"/>
        <w:rPr>
          <w:rFonts w:ascii="Times New Roman" w:hAnsi="Times New Roman"/>
          <w:sz w:val="28"/>
          <w:szCs w:val="28"/>
        </w:rPr>
      </w:pPr>
    </w:p>
    <w:p w:rsidR="00B87C48" w:rsidRDefault="00B87C48" w:rsidP="00B87C48">
      <w:pPr>
        <w:spacing w:after="0" w:line="240" w:lineRule="auto"/>
        <w:rPr>
          <w:rFonts w:ascii="Times New Roman" w:hAnsi="Times New Roman"/>
          <w:sz w:val="28"/>
          <w:szCs w:val="28"/>
        </w:rPr>
      </w:pPr>
    </w:p>
    <w:p w:rsidR="003827C0" w:rsidRDefault="003827C0" w:rsidP="00B87C48">
      <w:pPr>
        <w:spacing w:after="0" w:line="240" w:lineRule="auto"/>
        <w:jc w:val="center"/>
        <w:rPr>
          <w:rFonts w:ascii="Times New Roman" w:eastAsia="TimesNewRoman" w:hAnsi="Times New Roman"/>
          <w:b/>
          <w:sz w:val="28"/>
          <w:szCs w:val="28"/>
        </w:rPr>
      </w:pPr>
    </w:p>
    <w:p w:rsidR="003827C0" w:rsidRDefault="003827C0" w:rsidP="00B87C48">
      <w:pPr>
        <w:spacing w:after="0" w:line="240" w:lineRule="auto"/>
        <w:jc w:val="center"/>
        <w:rPr>
          <w:rFonts w:ascii="Times New Roman" w:eastAsia="TimesNewRoman" w:hAnsi="Times New Roman"/>
          <w:b/>
          <w:sz w:val="28"/>
          <w:szCs w:val="28"/>
        </w:rPr>
      </w:pPr>
    </w:p>
    <w:p w:rsidR="009044E8" w:rsidRDefault="009044E8" w:rsidP="00B87C48">
      <w:pPr>
        <w:spacing w:after="0" w:line="240" w:lineRule="auto"/>
        <w:jc w:val="center"/>
        <w:rPr>
          <w:rFonts w:ascii="Times New Roman" w:eastAsia="TimesNewRoman" w:hAnsi="Times New Roman"/>
          <w:b/>
          <w:sz w:val="28"/>
          <w:szCs w:val="28"/>
        </w:rPr>
      </w:pPr>
    </w:p>
    <w:p w:rsidR="00722707" w:rsidRPr="00E56463" w:rsidRDefault="00722707" w:rsidP="00B87C48">
      <w:pPr>
        <w:spacing w:after="0" w:line="240" w:lineRule="auto"/>
        <w:jc w:val="center"/>
        <w:rPr>
          <w:rFonts w:ascii="Times New Roman" w:hAnsi="Times New Roman"/>
          <w:b/>
          <w:sz w:val="28"/>
          <w:szCs w:val="28"/>
        </w:rPr>
      </w:pPr>
      <w:r w:rsidRPr="00E56463">
        <w:rPr>
          <w:rFonts w:ascii="Times New Roman" w:eastAsia="TimesNewRoman" w:hAnsi="Times New Roman"/>
          <w:b/>
          <w:sz w:val="28"/>
          <w:szCs w:val="28"/>
        </w:rPr>
        <w:lastRenderedPageBreak/>
        <w:t>ВСТУП</w:t>
      </w:r>
    </w:p>
    <w:p w:rsidR="00722707" w:rsidRPr="006724DD" w:rsidRDefault="00722707" w:rsidP="006C7048">
      <w:pPr>
        <w:autoSpaceDE w:val="0"/>
        <w:autoSpaceDN w:val="0"/>
        <w:adjustRightInd w:val="0"/>
        <w:spacing w:after="0" w:line="240" w:lineRule="auto"/>
        <w:jc w:val="both"/>
        <w:rPr>
          <w:rFonts w:ascii="Times New Roman" w:eastAsia="TimesNewRoman" w:hAnsi="Times New Roman"/>
          <w:sz w:val="28"/>
          <w:szCs w:val="28"/>
        </w:rPr>
      </w:pPr>
    </w:p>
    <w:p w:rsidR="00722707" w:rsidRDefault="00722707" w:rsidP="00AE6D84">
      <w:pPr>
        <w:pStyle w:val="a5"/>
        <w:ind w:firstLine="709"/>
        <w:jc w:val="both"/>
        <w:rPr>
          <w:rFonts w:ascii="Times New Roman" w:hAnsi="Times New Roman"/>
          <w:sz w:val="28"/>
          <w:szCs w:val="28"/>
        </w:rPr>
      </w:pPr>
      <w:r w:rsidRPr="00102FE0">
        <w:rPr>
          <w:rFonts w:ascii="Times New Roman" w:hAnsi="Times New Roman"/>
          <w:sz w:val="28"/>
          <w:szCs w:val="28"/>
        </w:rPr>
        <w:t>Демократичні зміни в суспільному житті країни зумовили нове бачення, розуміння та переоцінку багатьох сталих положень, зокрема реформування та розвитку системи освіти. Не оминули ці тенденції і систему спеціальн</w:t>
      </w:r>
      <w:r>
        <w:rPr>
          <w:rFonts w:ascii="Times New Roman" w:hAnsi="Times New Roman"/>
          <w:sz w:val="28"/>
          <w:szCs w:val="28"/>
        </w:rPr>
        <w:t>ої</w:t>
      </w:r>
      <w:r w:rsidRPr="00102FE0">
        <w:rPr>
          <w:rFonts w:ascii="Times New Roman" w:hAnsi="Times New Roman"/>
          <w:sz w:val="28"/>
          <w:szCs w:val="28"/>
        </w:rPr>
        <w:t xml:space="preserve"> освіти. Як наслідок – на сучасному етапі однією з </w:t>
      </w:r>
      <w:bookmarkStart w:id="3" w:name="_GoBack"/>
      <w:r w:rsidRPr="00102FE0">
        <w:rPr>
          <w:rFonts w:ascii="Times New Roman" w:hAnsi="Times New Roman"/>
          <w:sz w:val="28"/>
          <w:szCs w:val="28"/>
        </w:rPr>
        <w:t xml:space="preserve">альтернативних </w:t>
      </w:r>
      <w:bookmarkEnd w:id="3"/>
      <w:r w:rsidRPr="00102FE0">
        <w:rPr>
          <w:rFonts w:ascii="Times New Roman" w:hAnsi="Times New Roman"/>
          <w:sz w:val="28"/>
          <w:szCs w:val="28"/>
        </w:rPr>
        <w:t xml:space="preserve">форм здобуття освіти дітьми з особливостями психофізичного розвитку стало інклюзивне навчання. </w:t>
      </w:r>
    </w:p>
    <w:p w:rsidR="00722707" w:rsidRPr="00102FE0" w:rsidRDefault="00722707" w:rsidP="00AE6D84">
      <w:pPr>
        <w:pStyle w:val="a5"/>
        <w:ind w:firstLine="709"/>
        <w:jc w:val="both"/>
        <w:rPr>
          <w:rFonts w:ascii="Times New Roman" w:hAnsi="Times New Roman"/>
          <w:sz w:val="28"/>
          <w:szCs w:val="28"/>
        </w:rPr>
      </w:pPr>
      <w:r>
        <w:rPr>
          <w:rFonts w:ascii="Times New Roman" w:hAnsi="Times New Roman"/>
          <w:sz w:val="28"/>
          <w:szCs w:val="28"/>
        </w:rPr>
        <w:t>Концептуальні підходи щодо модернізації спеціальної освіти знайшли своє відображення в законах «Про освіту», «Про загальну середню освіту», Концепції розвитку інклюзивного навчання та інших, в яких зокрема зазначається, що всі діти, в тому числі діти з обмеженими психофізичними можливостями мають право на навчання та здобуття освіти</w:t>
      </w:r>
      <w:r w:rsidR="0020515C">
        <w:rPr>
          <w:rFonts w:ascii="Times New Roman" w:hAnsi="Times New Roman"/>
          <w:sz w:val="28"/>
          <w:szCs w:val="28"/>
        </w:rPr>
        <w:t xml:space="preserve"> </w:t>
      </w:r>
      <w:r w:rsidR="00C275CF" w:rsidRPr="00C275CF">
        <w:rPr>
          <w:rFonts w:ascii="Times New Roman" w:hAnsi="Times New Roman"/>
          <w:sz w:val="28"/>
          <w:szCs w:val="28"/>
        </w:rPr>
        <w:t>[</w:t>
      </w:r>
      <w:r w:rsidR="00974A2F">
        <w:rPr>
          <w:rFonts w:ascii="Times New Roman" w:hAnsi="Times New Roman"/>
          <w:sz w:val="28"/>
          <w:szCs w:val="28"/>
        </w:rPr>
        <w:t>2</w:t>
      </w:r>
      <w:r w:rsidR="00C275CF" w:rsidRPr="00C275CF">
        <w:rPr>
          <w:rFonts w:ascii="Times New Roman" w:hAnsi="Times New Roman"/>
          <w:sz w:val="28"/>
          <w:szCs w:val="28"/>
        </w:rPr>
        <w:t>,</w:t>
      </w:r>
      <w:r w:rsidR="00974A2F">
        <w:rPr>
          <w:rFonts w:ascii="Times New Roman" w:hAnsi="Times New Roman"/>
          <w:sz w:val="28"/>
          <w:szCs w:val="28"/>
        </w:rPr>
        <w:t>6</w:t>
      </w:r>
      <w:r w:rsidR="00C275CF" w:rsidRPr="00C275CF">
        <w:rPr>
          <w:rFonts w:ascii="Times New Roman" w:hAnsi="Times New Roman"/>
          <w:sz w:val="28"/>
          <w:szCs w:val="28"/>
        </w:rPr>
        <w:t>]</w:t>
      </w:r>
      <w:r>
        <w:rPr>
          <w:rFonts w:ascii="Times New Roman" w:hAnsi="Times New Roman"/>
          <w:sz w:val="28"/>
          <w:szCs w:val="28"/>
        </w:rPr>
        <w:t>.</w:t>
      </w:r>
    </w:p>
    <w:p w:rsidR="00722707" w:rsidRDefault="00722707" w:rsidP="00AE6D84">
      <w:pPr>
        <w:autoSpaceDE w:val="0"/>
        <w:autoSpaceDN w:val="0"/>
        <w:adjustRightInd w:val="0"/>
        <w:spacing w:after="0" w:line="240" w:lineRule="auto"/>
        <w:ind w:firstLine="709"/>
        <w:jc w:val="both"/>
        <w:rPr>
          <w:rFonts w:ascii="Times New Roman" w:hAnsi="Times New Roman"/>
          <w:sz w:val="28"/>
          <w:szCs w:val="28"/>
        </w:rPr>
      </w:pPr>
      <w:r w:rsidRPr="00102FE0">
        <w:rPr>
          <w:rFonts w:ascii="Times New Roman" w:hAnsi="Times New Roman"/>
          <w:sz w:val="28"/>
          <w:szCs w:val="28"/>
        </w:rPr>
        <w:t>Спільне навчання здорових дітей і дітей з особливими освітніми потребами можливе за умови створення відповідних умов та оволодіння педагогічними працівниками</w:t>
      </w:r>
      <w:r>
        <w:rPr>
          <w:rFonts w:ascii="Times New Roman" w:hAnsi="Times New Roman"/>
          <w:sz w:val="28"/>
          <w:szCs w:val="28"/>
        </w:rPr>
        <w:t xml:space="preserve">, батьками </w:t>
      </w:r>
      <w:r w:rsidRPr="00102FE0">
        <w:rPr>
          <w:rFonts w:ascii="Times New Roman" w:hAnsi="Times New Roman"/>
          <w:sz w:val="28"/>
          <w:szCs w:val="28"/>
        </w:rPr>
        <w:t>необхідними знаннями щодо взаємодії, навчання та розвитку дітей певної нозології</w:t>
      </w:r>
      <w:r>
        <w:rPr>
          <w:rFonts w:ascii="Times New Roman" w:hAnsi="Times New Roman"/>
          <w:sz w:val="28"/>
          <w:szCs w:val="28"/>
        </w:rPr>
        <w:t>, зокрема із затримкою психічного розвитку</w:t>
      </w:r>
      <w:r w:rsidRPr="00102FE0">
        <w:rPr>
          <w:rFonts w:ascii="Times New Roman" w:hAnsi="Times New Roman"/>
          <w:sz w:val="28"/>
          <w:szCs w:val="28"/>
        </w:rPr>
        <w:t xml:space="preserve">. Це актуалізує роль працівників психологічної служби закладів освіти, </w:t>
      </w:r>
      <w:r>
        <w:rPr>
          <w:rFonts w:ascii="Times New Roman" w:hAnsi="Times New Roman"/>
          <w:sz w:val="28"/>
          <w:szCs w:val="28"/>
        </w:rPr>
        <w:t>в тому числі дошкільних навчальних закладів</w:t>
      </w:r>
      <w:r w:rsidRPr="00102FE0">
        <w:rPr>
          <w:rFonts w:ascii="Times New Roman" w:hAnsi="Times New Roman"/>
          <w:sz w:val="28"/>
          <w:szCs w:val="28"/>
        </w:rPr>
        <w:t xml:space="preserve">, щодо організації та забезпечення психологічного супроводу освітнього простору в умовах інклюзивного навчання, розробки та реалізації індивідуальної програми корекційно-розвивальної роботи дитини та/чи групи дітей з </w:t>
      </w:r>
      <w:r>
        <w:rPr>
          <w:rFonts w:ascii="Times New Roman" w:hAnsi="Times New Roman"/>
          <w:sz w:val="28"/>
          <w:szCs w:val="28"/>
        </w:rPr>
        <w:t>особливостями</w:t>
      </w:r>
      <w:r w:rsidRPr="00102FE0">
        <w:rPr>
          <w:rFonts w:ascii="Times New Roman" w:hAnsi="Times New Roman"/>
          <w:sz w:val="28"/>
          <w:szCs w:val="28"/>
        </w:rPr>
        <w:t xml:space="preserve"> психофізичного розвитку.</w:t>
      </w:r>
    </w:p>
    <w:p w:rsidR="00722707" w:rsidRDefault="00722707" w:rsidP="00AE6D84">
      <w:pPr>
        <w:autoSpaceDE w:val="0"/>
        <w:autoSpaceDN w:val="0"/>
        <w:adjustRightInd w:val="0"/>
        <w:spacing w:after="0" w:line="240" w:lineRule="auto"/>
        <w:ind w:firstLine="709"/>
        <w:jc w:val="both"/>
        <w:rPr>
          <w:rFonts w:ascii="Times New Roman" w:eastAsia="TimesNewRoman,Bold" w:hAnsi="Times New Roman"/>
          <w:sz w:val="28"/>
          <w:szCs w:val="28"/>
        </w:rPr>
      </w:pPr>
      <w:r w:rsidRPr="006724DD">
        <w:rPr>
          <w:rFonts w:ascii="Times New Roman" w:eastAsia="TimesNewRoman" w:hAnsi="Times New Roman"/>
          <w:sz w:val="28"/>
          <w:szCs w:val="28"/>
        </w:rPr>
        <w:t>Однак</w:t>
      </w:r>
      <w:r w:rsidRPr="006724DD">
        <w:rPr>
          <w:rFonts w:ascii="Times New Roman" w:eastAsia="TimesNewRoman,Bold" w:hAnsi="Times New Roman"/>
          <w:sz w:val="28"/>
          <w:szCs w:val="28"/>
        </w:rPr>
        <w:t xml:space="preserve">, </w:t>
      </w:r>
      <w:r w:rsidRPr="006724DD">
        <w:rPr>
          <w:rFonts w:ascii="Times New Roman" w:eastAsia="TimesNewRoman" w:hAnsi="Times New Roman"/>
          <w:sz w:val="28"/>
          <w:szCs w:val="28"/>
        </w:rPr>
        <w:t>незважаючи на значну кількість наукових робіт</w:t>
      </w:r>
      <w:r w:rsidR="00C275CF" w:rsidRPr="003D0B6D">
        <w:rPr>
          <w:rFonts w:ascii="Times New Roman" w:eastAsia="TimesNewRoman,Bold" w:hAnsi="Times New Roman"/>
          <w:sz w:val="28"/>
          <w:szCs w:val="28"/>
        </w:rPr>
        <w:t xml:space="preserve">, </w:t>
      </w:r>
      <w:r w:rsidRPr="006724DD">
        <w:rPr>
          <w:rFonts w:ascii="Times New Roman" w:eastAsia="TimesNewRoman" w:hAnsi="Times New Roman"/>
          <w:sz w:val="28"/>
          <w:szCs w:val="28"/>
        </w:rPr>
        <w:t>присвячених проблемі</w:t>
      </w:r>
      <w:r>
        <w:rPr>
          <w:rFonts w:ascii="Times New Roman" w:eastAsia="TimesNewRoman" w:hAnsi="Times New Roman"/>
          <w:sz w:val="28"/>
          <w:szCs w:val="28"/>
        </w:rPr>
        <w:t xml:space="preserve"> навчання та виховання дітей із затримкою психічного розвитку</w:t>
      </w:r>
      <w:r w:rsidRPr="006724DD">
        <w:rPr>
          <w:rFonts w:ascii="Times New Roman" w:eastAsia="TimesNewRoman,Bold" w:hAnsi="Times New Roman"/>
          <w:sz w:val="28"/>
          <w:szCs w:val="28"/>
        </w:rPr>
        <w:t xml:space="preserve">, </w:t>
      </w:r>
      <w:r w:rsidRPr="006724DD">
        <w:rPr>
          <w:rFonts w:ascii="Times New Roman" w:eastAsia="TimesNewRoman" w:hAnsi="Times New Roman"/>
          <w:sz w:val="28"/>
          <w:szCs w:val="28"/>
        </w:rPr>
        <w:t>як і раніше недостатньо розкрит</w:t>
      </w:r>
      <w:r>
        <w:rPr>
          <w:rFonts w:ascii="Times New Roman" w:eastAsia="TimesNewRoman" w:hAnsi="Times New Roman"/>
          <w:sz w:val="28"/>
          <w:szCs w:val="28"/>
        </w:rPr>
        <w:t>ими залишаються</w:t>
      </w:r>
      <w:r w:rsidRPr="006724DD">
        <w:rPr>
          <w:rFonts w:ascii="Times New Roman" w:eastAsia="TimesNewRoman" w:hAnsi="Times New Roman"/>
          <w:sz w:val="28"/>
          <w:szCs w:val="28"/>
        </w:rPr>
        <w:t xml:space="preserve"> її</w:t>
      </w:r>
      <w:r w:rsidR="00B82C63">
        <w:rPr>
          <w:rFonts w:ascii="Times New Roman" w:eastAsia="TimesNewRoman" w:hAnsi="Times New Roman"/>
          <w:sz w:val="28"/>
          <w:szCs w:val="28"/>
        </w:rPr>
        <w:t xml:space="preserve"> </w:t>
      </w:r>
      <w:r w:rsidRPr="006724DD">
        <w:rPr>
          <w:rFonts w:ascii="Times New Roman" w:eastAsia="TimesNewRoman" w:hAnsi="Times New Roman"/>
          <w:sz w:val="28"/>
          <w:szCs w:val="28"/>
        </w:rPr>
        <w:t>психологічні аспекти</w:t>
      </w:r>
      <w:r w:rsidRPr="006724DD">
        <w:rPr>
          <w:rFonts w:ascii="Times New Roman" w:eastAsia="TimesNewRoman,Bold" w:hAnsi="Times New Roman"/>
          <w:sz w:val="28"/>
          <w:szCs w:val="28"/>
        </w:rPr>
        <w:t xml:space="preserve">, </w:t>
      </w:r>
      <w:r w:rsidRPr="006724DD">
        <w:rPr>
          <w:rFonts w:ascii="Times New Roman" w:eastAsia="TimesNewRoman" w:hAnsi="Times New Roman"/>
          <w:sz w:val="28"/>
          <w:szCs w:val="28"/>
        </w:rPr>
        <w:t xml:space="preserve">не </w:t>
      </w:r>
      <w:r>
        <w:rPr>
          <w:rFonts w:ascii="Times New Roman" w:eastAsia="TimesNewRoman" w:hAnsi="Times New Roman"/>
          <w:sz w:val="28"/>
          <w:szCs w:val="28"/>
        </w:rPr>
        <w:t>визначено</w:t>
      </w:r>
      <w:r w:rsidRPr="006724DD">
        <w:rPr>
          <w:rFonts w:ascii="Times New Roman" w:eastAsia="TimesNewRoman" w:hAnsi="Times New Roman"/>
          <w:sz w:val="28"/>
          <w:szCs w:val="28"/>
        </w:rPr>
        <w:t xml:space="preserve"> роль </w:t>
      </w:r>
      <w:r>
        <w:rPr>
          <w:rFonts w:ascii="Times New Roman" w:eastAsia="TimesNewRoman" w:hAnsi="Times New Roman"/>
          <w:sz w:val="28"/>
          <w:szCs w:val="28"/>
        </w:rPr>
        <w:t xml:space="preserve">практичного </w:t>
      </w:r>
      <w:r w:rsidRPr="006724DD">
        <w:rPr>
          <w:rFonts w:ascii="Times New Roman" w:eastAsia="TimesNewRoman" w:hAnsi="Times New Roman"/>
          <w:sz w:val="28"/>
          <w:szCs w:val="28"/>
        </w:rPr>
        <w:t xml:space="preserve">психолога в </w:t>
      </w:r>
      <w:r>
        <w:rPr>
          <w:rFonts w:ascii="Times New Roman" w:eastAsia="TimesNewRoman" w:hAnsi="Times New Roman"/>
          <w:sz w:val="28"/>
          <w:szCs w:val="28"/>
        </w:rPr>
        <w:t>організації та забезпеченні психологічного супроводу дітей цієї категорії в умовах інклюзивного дошкільного навчального закладу</w:t>
      </w:r>
      <w:r w:rsidRPr="006724DD">
        <w:rPr>
          <w:rFonts w:ascii="Times New Roman" w:eastAsia="TimesNewRoman,Bold" w:hAnsi="Times New Roman"/>
          <w:sz w:val="28"/>
          <w:szCs w:val="28"/>
        </w:rPr>
        <w:t>.</w:t>
      </w:r>
    </w:p>
    <w:p w:rsidR="00722707" w:rsidRDefault="00722707" w:rsidP="00AE6D84">
      <w:pPr>
        <w:autoSpaceDE w:val="0"/>
        <w:autoSpaceDN w:val="0"/>
        <w:adjustRightInd w:val="0"/>
        <w:spacing w:after="0" w:line="240" w:lineRule="auto"/>
        <w:ind w:firstLine="709"/>
        <w:jc w:val="both"/>
        <w:rPr>
          <w:rFonts w:ascii="Times New Roman" w:eastAsia="TimesNewRoman,Bold" w:hAnsi="Times New Roman"/>
          <w:sz w:val="28"/>
          <w:szCs w:val="28"/>
        </w:rPr>
      </w:pPr>
      <w:r w:rsidRPr="00355F2D">
        <w:rPr>
          <w:rFonts w:ascii="Times New Roman" w:eastAsia="TimesNewRoman" w:hAnsi="Times New Roman"/>
          <w:sz w:val="28"/>
          <w:szCs w:val="28"/>
        </w:rPr>
        <w:t xml:space="preserve">Аналіз діяльності практичних психологів </w:t>
      </w:r>
      <w:r>
        <w:rPr>
          <w:rFonts w:ascii="Times New Roman" w:eastAsia="TimesNewRoman" w:hAnsi="Times New Roman"/>
          <w:sz w:val="28"/>
          <w:szCs w:val="28"/>
        </w:rPr>
        <w:t>засвідчує</w:t>
      </w:r>
      <w:r w:rsidRPr="00355F2D">
        <w:rPr>
          <w:rFonts w:ascii="Times New Roman" w:eastAsia="TimesNewRoman,Bold" w:hAnsi="Times New Roman"/>
          <w:sz w:val="28"/>
          <w:szCs w:val="28"/>
        </w:rPr>
        <w:t xml:space="preserve">, </w:t>
      </w:r>
      <w:r w:rsidRPr="00355F2D">
        <w:rPr>
          <w:rFonts w:ascii="Times New Roman" w:eastAsia="TimesNewRoman" w:hAnsi="Times New Roman"/>
          <w:sz w:val="28"/>
          <w:szCs w:val="28"/>
        </w:rPr>
        <w:t>що основні труднощі найчастіше пов</w:t>
      </w:r>
      <w:r>
        <w:rPr>
          <w:rFonts w:ascii="Times New Roman" w:eastAsia="TimesNewRoman,Bold" w:hAnsi="Times New Roman"/>
          <w:sz w:val="28"/>
          <w:szCs w:val="28"/>
        </w:rPr>
        <w:t>’</w:t>
      </w:r>
      <w:r w:rsidRPr="00355F2D">
        <w:rPr>
          <w:rFonts w:ascii="Times New Roman" w:eastAsia="TimesNewRoman" w:hAnsi="Times New Roman"/>
          <w:sz w:val="28"/>
          <w:szCs w:val="28"/>
        </w:rPr>
        <w:t>язані з організаційними аспектами їх роботи</w:t>
      </w:r>
      <w:r>
        <w:rPr>
          <w:rFonts w:ascii="Times New Roman" w:eastAsia="TimesNewRoman" w:hAnsi="Times New Roman"/>
          <w:sz w:val="28"/>
          <w:szCs w:val="28"/>
        </w:rPr>
        <w:t>, вибором адекватних методів та прийомів корекційно-розвивальної діяльності, визначенням індивідуального напрямку розвитку дитини із затримкою психічного розвитку, що</w:t>
      </w:r>
      <w:r>
        <w:rPr>
          <w:rFonts w:ascii="Times New Roman" w:eastAsia="TimesNewRoman,Bold" w:hAnsi="Times New Roman"/>
          <w:sz w:val="28"/>
          <w:szCs w:val="28"/>
        </w:rPr>
        <w:t xml:space="preserve"> зумовлено її особливими освітніми потребами. </w:t>
      </w:r>
    </w:p>
    <w:p w:rsidR="00722707" w:rsidRDefault="00722707" w:rsidP="00AE6D84">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NewRoman" w:hAnsi="Times New Roman"/>
          <w:sz w:val="28"/>
          <w:szCs w:val="28"/>
        </w:rPr>
        <w:t xml:space="preserve">Дані методичні рекомендації </w:t>
      </w:r>
      <w:r>
        <w:rPr>
          <w:rStyle w:val="rvts8"/>
          <w:rFonts w:ascii="Times New Roman" w:hAnsi="Times New Roman"/>
          <w:sz w:val="28"/>
          <w:szCs w:val="28"/>
        </w:rPr>
        <w:t xml:space="preserve">розкривають </w:t>
      </w:r>
      <w:r w:rsidRPr="00FA6734">
        <w:rPr>
          <w:rFonts w:ascii="Times New Roman" w:hAnsi="Times New Roman"/>
          <w:sz w:val="28"/>
          <w:szCs w:val="28"/>
        </w:rPr>
        <w:t>методологічні засади організації діяльності, мет</w:t>
      </w:r>
      <w:r>
        <w:rPr>
          <w:rFonts w:ascii="Times New Roman" w:hAnsi="Times New Roman"/>
          <w:sz w:val="28"/>
          <w:szCs w:val="28"/>
        </w:rPr>
        <w:t>у</w:t>
      </w:r>
      <w:r w:rsidRPr="00FA6734">
        <w:rPr>
          <w:rFonts w:ascii="Times New Roman" w:hAnsi="Times New Roman"/>
          <w:sz w:val="28"/>
          <w:szCs w:val="28"/>
        </w:rPr>
        <w:t>, завдання та зміст роботи практичного психолога</w:t>
      </w:r>
      <w:r>
        <w:rPr>
          <w:rFonts w:ascii="Times New Roman" w:hAnsi="Times New Roman"/>
          <w:sz w:val="28"/>
          <w:szCs w:val="28"/>
        </w:rPr>
        <w:t xml:space="preserve"> дошкільного навчального закладу щодо психологічного супроводу дітей із затримкою психічного розвитку. </w:t>
      </w:r>
    </w:p>
    <w:p w:rsidR="00722707" w:rsidRDefault="00722707" w:rsidP="00AE6D84">
      <w:pPr>
        <w:pStyle w:val="a5"/>
        <w:ind w:firstLine="709"/>
        <w:jc w:val="both"/>
        <w:rPr>
          <w:rFonts w:ascii="Times New Roman" w:hAnsi="Times New Roman"/>
          <w:sz w:val="28"/>
          <w:szCs w:val="28"/>
        </w:rPr>
      </w:pPr>
      <w:r>
        <w:rPr>
          <w:rFonts w:ascii="Times New Roman" w:hAnsi="Times New Roman"/>
          <w:sz w:val="28"/>
          <w:szCs w:val="28"/>
        </w:rPr>
        <w:t>Представлені матеріали будуть корисними в</w:t>
      </w:r>
      <w:r w:rsidRPr="00B1758D">
        <w:rPr>
          <w:rFonts w:ascii="Times New Roman" w:hAnsi="Times New Roman"/>
          <w:sz w:val="28"/>
          <w:szCs w:val="28"/>
        </w:rPr>
        <w:t xml:space="preserve"> роботі методистів, </w:t>
      </w:r>
      <w:r w:rsidRPr="00C04084">
        <w:rPr>
          <w:rFonts w:ascii="Times New Roman" w:hAnsi="Times New Roman"/>
          <w:sz w:val="28"/>
          <w:szCs w:val="28"/>
        </w:rPr>
        <w:t xml:space="preserve">які відповідають за діяльність психологічної служби, практичних психологів </w:t>
      </w:r>
      <w:r>
        <w:rPr>
          <w:rFonts w:ascii="Times New Roman" w:hAnsi="Times New Roman"/>
          <w:sz w:val="28"/>
          <w:szCs w:val="28"/>
        </w:rPr>
        <w:t>до</w:t>
      </w:r>
      <w:r w:rsidRPr="00C04084">
        <w:rPr>
          <w:rFonts w:ascii="Times New Roman" w:hAnsi="Times New Roman"/>
          <w:sz w:val="28"/>
          <w:szCs w:val="28"/>
        </w:rPr>
        <w:t>шкільних навчальних закладів.</w:t>
      </w: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B82C63" w:rsidRDefault="00B82C63" w:rsidP="006C7048">
      <w:pPr>
        <w:spacing w:after="0" w:line="240" w:lineRule="auto"/>
        <w:jc w:val="both"/>
        <w:rPr>
          <w:rFonts w:ascii="Times New Roman" w:hAnsi="Times New Roman"/>
          <w:sz w:val="28"/>
          <w:szCs w:val="28"/>
        </w:rPr>
      </w:pPr>
    </w:p>
    <w:p w:rsidR="00722707" w:rsidRPr="00AE6D84" w:rsidRDefault="00F714C8" w:rsidP="00F714C8">
      <w:pPr>
        <w:pStyle w:val="a7"/>
        <w:spacing w:after="0" w:line="240" w:lineRule="auto"/>
        <w:ind w:left="1068"/>
        <w:jc w:val="center"/>
        <w:rPr>
          <w:rFonts w:ascii="Times New Roman" w:hAnsi="Times New Roman"/>
          <w:b/>
          <w:sz w:val="28"/>
          <w:szCs w:val="28"/>
        </w:rPr>
      </w:pPr>
      <w:r>
        <w:rPr>
          <w:rFonts w:ascii="Times New Roman" w:hAnsi="Times New Roman"/>
          <w:b/>
          <w:sz w:val="28"/>
          <w:szCs w:val="28"/>
        </w:rPr>
        <w:lastRenderedPageBreak/>
        <w:t xml:space="preserve">1. </w:t>
      </w:r>
      <w:r w:rsidR="00722707" w:rsidRPr="00AE6D84">
        <w:rPr>
          <w:rFonts w:ascii="Times New Roman" w:hAnsi="Times New Roman"/>
          <w:b/>
          <w:sz w:val="28"/>
          <w:szCs w:val="28"/>
        </w:rPr>
        <w:t>ЗАТРИМКА ПСИХІЧНОГО РОЗВИТКУ. КЛАСИФІКАЦІЯ</w:t>
      </w:r>
    </w:p>
    <w:p w:rsidR="00722707" w:rsidRPr="00D51A4B" w:rsidRDefault="00722707" w:rsidP="00EA3C18">
      <w:pPr>
        <w:spacing w:after="0" w:line="240" w:lineRule="auto"/>
        <w:ind w:firstLine="708"/>
        <w:jc w:val="both"/>
        <w:rPr>
          <w:rFonts w:ascii="Times New Roman" w:hAnsi="Times New Roman"/>
          <w:sz w:val="28"/>
          <w:szCs w:val="28"/>
        </w:rPr>
      </w:pPr>
    </w:p>
    <w:p w:rsidR="00722707" w:rsidRPr="00D51A4B" w:rsidRDefault="00722707" w:rsidP="0061046F">
      <w:pPr>
        <w:spacing w:after="0" w:line="240" w:lineRule="auto"/>
        <w:ind w:firstLine="708"/>
        <w:jc w:val="both"/>
        <w:rPr>
          <w:rFonts w:ascii="Times New Roman" w:hAnsi="Times New Roman"/>
          <w:sz w:val="28"/>
          <w:szCs w:val="28"/>
        </w:rPr>
      </w:pPr>
      <w:r w:rsidRPr="00D51A4B">
        <w:rPr>
          <w:rFonts w:ascii="Times New Roman" w:hAnsi="Times New Roman"/>
          <w:sz w:val="28"/>
          <w:szCs w:val="28"/>
        </w:rPr>
        <w:t xml:space="preserve">Затримка психічного розвитку </w:t>
      </w:r>
      <w:r>
        <w:rPr>
          <w:rFonts w:ascii="Times New Roman" w:hAnsi="Times New Roman"/>
          <w:sz w:val="28"/>
          <w:szCs w:val="28"/>
        </w:rPr>
        <w:t>–</w:t>
      </w:r>
      <w:r w:rsidRPr="00D51A4B">
        <w:rPr>
          <w:rFonts w:ascii="Times New Roman" w:hAnsi="Times New Roman"/>
          <w:sz w:val="28"/>
          <w:szCs w:val="28"/>
        </w:rPr>
        <w:t xml:space="preserve"> це поняття, що </w:t>
      </w:r>
      <w:r>
        <w:rPr>
          <w:rFonts w:ascii="Times New Roman" w:hAnsi="Times New Roman"/>
          <w:sz w:val="28"/>
          <w:szCs w:val="28"/>
        </w:rPr>
        <w:t>свідчи</w:t>
      </w:r>
      <w:r w:rsidRPr="00D51A4B">
        <w:rPr>
          <w:rFonts w:ascii="Times New Roman" w:hAnsi="Times New Roman"/>
          <w:sz w:val="28"/>
          <w:szCs w:val="28"/>
        </w:rPr>
        <w:t>ть не про стійке і, по суті, не</w:t>
      </w:r>
      <w:r>
        <w:rPr>
          <w:rFonts w:ascii="Times New Roman" w:hAnsi="Times New Roman"/>
          <w:sz w:val="28"/>
          <w:szCs w:val="28"/>
        </w:rPr>
        <w:t>зв</w:t>
      </w:r>
      <w:r w:rsidRPr="00D51A4B">
        <w:rPr>
          <w:rFonts w:ascii="Times New Roman" w:hAnsi="Times New Roman"/>
          <w:sz w:val="28"/>
          <w:szCs w:val="28"/>
        </w:rPr>
        <w:t>оротне психічне недорозвинення, а про вповільнення його темпу, що частіше виявляється у старшому дошкільному віці та під час вступу до школи й ви</w:t>
      </w:r>
      <w:r>
        <w:rPr>
          <w:rFonts w:ascii="Times New Roman" w:hAnsi="Times New Roman"/>
          <w:sz w:val="28"/>
          <w:szCs w:val="28"/>
        </w:rPr>
        <w:t>явля</w:t>
      </w:r>
      <w:r w:rsidRPr="00D51A4B">
        <w:rPr>
          <w:rFonts w:ascii="Times New Roman" w:hAnsi="Times New Roman"/>
          <w:sz w:val="28"/>
          <w:szCs w:val="28"/>
        </w:rPr>
        <w:t>ється в недостатності загального запасу знань, обмеженості уявлень, незрілості мислення, малої інтелектуальної цілеспрямованості, переважанні ігрових інтересів, швидкого перенасичення в інтелектуальній діяльності</w:t>
      </w:r>
      <w:r w:rsidR="0020515C">
        <w:rPr>
          <w:rFonts w:ascii="Times New Roman" w:hAnsi="Times New Roman"/>
          <w:sz w:val="28"/>
          <w:szCs w:val="28"/>
        </w:rPr>
        <w:t xml:space="preserve"> </w:t>
      </w:r>
      <w:r w:rsidR="00974A2F" w:rsidRPr="00974A2F">
        <w:rPr>
          <w:rFonts w:ascii="Times New Roman" w:hAnsi="Times New Roman"/>
          <w:sz w:val="28"/>
          <w:szCs w:val="28"/>
        </w:rPr>
        <w:t>[9]</w:t>
      </w:r>
      <w:r w:rsidRPr="00D51A4B">
        <w:rPr>
          <w:rFonts w:ascii="Times New Roman" w:hAnsi="Times New Roman"/>
          <w:sz w:val="28"/>
          <w:szCs w:val="28"/>
        </w:rPr>
        <w:t>.</w:t>
      </w:r>
    </w:p>
    <w:p w:rsidR="00722707" w:rsidRPr="00D51A4B" w:rsidRDefault="00722707" w:rsidP="0061046F">
      <w:pPr>
        <w:spacing w:after="0" w:line="240" w:lineRule="auto"/>
        <w:ind w:firstLine="708"/>
        <w:jc w:val="both"/>
        <w:rPr>
          <w:rFonts w:ascii="Times New Roman" w:hAnsi="Times New Roman"/>
          <w:sz w:val="28"/>
          <w:szCs w:val="28"/>
        </w:rPr>
      </w:pPr>
      <w:r w:rsidRPr="00D51A4B">
        <w:rPr>
          <w:rFonts w:ascii="Times New Roman" w:hAnsi="Times New Roman"/>
          <w:sz w:val="28"/>
          <w:szCs w:val="28"/>
        </w:rPr>
        <w:t xml:space="preserve">Затримка психічного розвитку (ЗПР) у дітей є складним порушенням, при якому в різних дітей страждають різні компоненти їх психічної, психологічної й фізичної </w:t>
      </w:r>
      <w:r>
        <w:rPr>
          <w:rFonts w:ascii="Times New Roman" w:hAnsi="Times New Roman"/>
          <w:sz w:val="28"/>
          <w:szCs w:val="28"/>
        </w:rPr>
        <w:t xml:space="preserve">діяльності. ЗПР відноситься до </w:t>
      </w:r>
      <w:r w:rsidRPr="001C7489">
        <w:rPr>
          <w:rFonts w:ascii="Times New Roman" w:hAnsi="Times New Roman"/>
          <w:sz w:val="28"/>
          <w:szCs w:val="28"/>
        </w:rPr>
        <w:t>«прикордонної»</w:t>
      </w:r>
      <w:r w:rsidRPr="00D51A4B">
        <w:rPr>
          <w:rFonts w:ascii="Times New Roman" w:hAnsi="Times New Roman"/>
          <w:sz w:val="28"/>
          <w:szCs w:val="28"/>
        </w:rPr>
        <w:t xml:space="preserve"> форми порушення розвитку дитини. При ЗПР має місце нерівномірність формування різних психічних функцій, типовим є поєднання як ушкоджених, так і недорозвинених окремих психічних функцій із збереженими. При цьому глибина ушкоджень і/або ступінь незрілості мож</w:t>
      </w:r>
      <w:r>
        <w:rPr>
          <w:rFonts w:ascii="Times New Roman" w:hAnsi="Times New Roman"/>
          <w:sz w:val="28"/>
          <w:szCs w:val="28"/>
        </w:rPr>
        <w:t>уть</w:t>
      </w:r>
      <w:r w:rsidRPr="00D51A4B">
        <w:rPr>
          <w:rFonts w:ascii="Times New Roman" w:hAnsi="Times New Roman"/>
          <w:sz w:val="28"/>
          <w:szCs w:val="28"/>
        </w:rPr>
        <w:t xml:space="preserve"> бути також різн</w:t>
      </w:r>
      <w:r>
        <w:rPr>
          <w:rFonts w:ascii="Times New Roman" w:hAnsi="Times New Roman"/>
          <w:sz w:val="28"/>
          <w:szCs w:val="28"/>
        </w:rPr>
        <w:t>ими</w:t>
      </w:r>
      <w:r w:rsidRPr="00D51A4B">
        <w:rPr>
          <w:rFonts w:ascii="Times New Roman" w:hAnsi="Times New Roman"/>
          <w:sz w:val="28"/>
          <w:szCs w:val="28"/>
        </w:rPr>
        <w:t xml:space="preserve">. </w:t>
      </w:r>
    </w:p>
    <w:p w:rsidR="00722707" w:rsidRPr="00D51A4B" w:rsidRDefault="00722707" w:rsidP="0061046F">
      <w:pPr>
        <w:spacing w:after="0" w:line="240" w:lineRule="auto"/>
        <w:ind w:firstLine="708"/>
        <w:jc w:val="both"/>
        <w:rPr>
          <w:rFonts w:ascii="Times New Roman" w:hAnsi="Times New Roman"/>
          <w:sz w:val="28"/>
          <w:szCs w:val="28"/>
        </w:rPr>
      </w:pPr>
      <w:r w:rsidRPr="00D51A4B">
        <w:rPr>
          <w:rFonts w:ascii="Times New Roman" w:hAnsi="Times New Roman"/>
          <w:sz w:val="28"/>
          <w:szCs w:val="28"/>
        </w:rPr>
        <w:t>В етіології затримки психічного розвитку відіграють роль конституці</w:t>
      </w:r>
      <w:r>
        <w:rPr>
          <w:rFonts w:ascii="Times New Roman" w:hAnsi="Times New Roman"/>
          <w:sz w:val="28"/>
          <w:szCs w:val="28"/>
        </w:rPr>
        <w:t>йн</w:t>
      </w:r>
      <w:r w:rsidRPr="00D51A4B">
        <w:rPr>
          <w:rFonts w:ascii="Times New Roman" w:hAnsi="Times New Roman"/>
          <w:sz w:val="28"/>
          <w:szCs w:val="28"/>
        </w:rPr>
        <w:t>і фактори, хронічні соматичні захворювання, тривалі несприятливі умови виховання й головним чином органічна недостатність нервової системи (мінімальна мозкова дисфункція).</w:t>
      </w:r>
    </w:p>
    <w:p w:rsidR="00722707" w:rsidRPr="00D51A4B" w:rsidRDefault="00722707" w:rsidP="0061046F">
      <w:pPr>
        <w:spacing w:after="0" w:line="240" w:lineRule="auto"/>
        <w:ind w:firstLine="708"/>
        <w:jc w:val="both"/>
        <w:rPr>
          <w:rFonts w:ascii="Times New Roman" w:hAnsi="Times New Roman"/>
          <w:sz w:val="28"/>
          <w:szCs w:val="28"/>
        </w:rPr>
      </w:pPr>
      <w:r w:rsidRPr="00D51A4B">
        <w:rPr>
          <w:rFonts w:ascii="Times New Roman" w:hAnsi="Times New Roman"/>
          <w:sz w:val="28"/>
          <w:szCs w:val="28"/>
        </w:rPr>
        <w:t>Традиційно виділяють три основні групи патології розвитку: недостатній, асинхронний та ушкоджений. Для кожної з них, крім специфічних профільних проявів, характерні порушення довільної регуляції психічної активності, зниження научуваності, критичності та адекватності. Це слугує фоном для порушень розвитку афективно-емоційної сфери дітей. За характером недостатності розвитку затримка психічного розвитку відноситься до групи недостатнього розвитку.</w:t>
      </w:r>
    </w:p>
    <w:p w:rsidR="00722707" w:rsidRPr="00FD087F" w:rsidRDefault="00722707" w:rsidP="0061046F">
      <w:pPr>
        <w:spacing w:after="0" w:line="240" w:lineRule="auto"/>
        <w:ind w:firstLine="708"/>
        <w:jc w:val="both"/>
        <w:rPr>
          <w:rFonts w:ascii="Times New Roman" w:hAnsi="Times New Roman"/>
          <w:sz w:val="28"/>
          <w:szCs w:val="28"/>
          <w:lang w:val="ru-RU"/>
        </w:rPr>
      </w:pPr>
      <w:r>
        <w:rPr>
          <w:rFonts w:ascii="Times New Roman" w:hAnsi="Times New Roman"/>
          <w:sz w:val="28"/>
          <w:szCs w:val="28"/>
        </w:rPr>
        <w:t>К</w:t>
      </w:r>
      <w:r w:rsidRPr="00D51A4B">
        <w:rPr>
          <w:rFonts w:ascii="Times New Roman" w:hAnsi="Times New Roman"/>
          <w:sz w:val="28"/>
          <w:szCs w:val="28"/>
        </w:rPr>
        <w:t xml:space="preserve">. С. Лебединська, виходячи з етіологічного принципу, розрізняє </w:t>
      </w:r>
      <w:r w:rsidRPr="00D51A4B">
        <w:rPr>
          <w:rFonts w:ascii="Times New Roman" w:hAnsi="Times New Roman"/>
          <w:i/>
          <w:sz w:val="28"/>
          <w:szCs w:val="28"/>
        </w:rPr>
        <w:t>чотири основні варіанти</w:t>
      </w:r>
      <w:r w:rsidRPr="00D51A4B">
        <w:rPr>
          <w:rFonts w:ascii="Times New Roman" w:hAnsi="Times New Roman"/>
          <w:sz w:val="28"/>
          <w:szCs w:val="28"/>
        </w:rPr>
        <w:t xml:space="preserve"> затримки психічного розвитку:</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 xml:space="preserve">1) затримка психічного розвитку конституційного генезу (спадково обумовлений психічний і психофізичний інфантилізм); </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2) затримка психічного розвитку соматогенного</w:t>
      </w:r>
      <w:r w:rsidR="00B82C63">
        <w:rPr>
          <w:rFonts w:ascii="Times New Roman" w:hAnsi="Times New Roman"/>
          <w:sz w:val="28"/>
          <w:szCs w:val="28"/>
        </w:rPr>
        <w:t xml:space="preserve"> </w:t>
      </w:r>
      <w:r w:rsidRPr="00D51A4B">
        <w:rPr>
          <w:rFonts w:ascii="Times New Roman" w:hAnsi="Times New Roman"/>
          <w:sz w:val="28"/>
          <w:szCs w:val="28"/>
        </w:rPr>
        <w:t xml:space="preserve">генезу (обумовлена інфекційними, соматичними захворюваннями дитини або хронічними захворюваннями матері); </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 xml:space="preserve">3) затримка психічного розвитку психогенного генезу (обумовлена несприятливими умовами виховання, частими психотравмуючими ситуаціями в житті дитини); </w:t>
      </w:r>
    </w:p>
    <w:p w:rsidR="00722707" w:rsidRDefault="00722707" w:rsidP="00EA3C18">
      <w:pPr>
        <w:spacing w:after="0" w:line="240" w:lineRule="auto"/>
        <w:ind w:firstLine="708"/>
        <w:jc w:val="both"/>
        <w:rPr>
          <w:rFonts w:ascii="Times New Roman" w:hAnsi="Times New Roman"/>
          <w:sz w:val="28"/>
          <w:szCs w:val="28"/>
          <w:lang w:val="ru-RU"/>
        </w:rPr>
      </w:pPr>
      <w:r w:rsidRPr="00D51A4B">
        <w:rPr>
          <w:rFonts w:ascii="Times New Roman" w:hAnsi="Times New Roman"/>
          <w:sz w:val="28"/>
          <w:szCs w:val="28"/>
        </w:rPr>
        <w:t xml:space="preserve">4) затримка психічного розвитку церебрально-органічного генезу (при цьому типі </w:t>
      </w:r>
      <w:r>
        <w:rPr>
          <w:rFonts w:ascii="Times New Roman" w:hAnsi="Times New Roman"/>
          <w:sz w:val="28"/>
          <w:szCs w:val="28"/>
        </w:rPr>
        <w:t>поєдну</w:t>
      </w:r>
      <w:r w:rsidRPr="00D51A4B">
        <w:rPr>
          <w:rFonts w:ascii="Times New Roman" w:hAnsi="Times New Roman"/>
          <w:sz w:val="28"/>
          <w:szCs w:val="28"/>
        </w:rPr>
        <w:t xml:space="preserve">ються ознаки незрілості нервової системи дитини </w:t>
      </w:r>
      <w:r>
        <w:rPr>
          <w:rFonts w:ascii="Times New Roman" w:hAnsi="Times New Roman"/>
          <w:sz w:val="28"/>
          <w:szCs w:val="28"/>
        </w:rPr>
        <w:t>та</w:t>
      </w:r>
      <w:r w:rsidRPr="00D51A4B">
        <w:rPr>
          <w:rFonts w:ascii="Times New Roman" w:hAnsi="Times New Roman"/>
          <w:sz w:val="28"/>
          <w:szCs w:val="28"/>
        </w:rPr>
        <w:t xml:space="preserve"> ознаки парціального по</w:t>
      </w:r>
      <w:r>
        <w:rPr>
          <w:rFonts w:ascii="Times New Roman" w:hAnsi="Times New Roman"/>
          <w:sz w:val="28"/>
          <w:szCs w:val="28"/>
        </w:rPr>
        <w:t>рушення ряду психічних функцій)</w:t>
      </w:r>
      <w:r w:rsidR="00B82C63">
        <w:rPr>
          <w:rFonts w:ascii="Times New Roman" w:hAnsi="Times New Roman"/>
          <w:sz w:val="28"/>
          <w:szCs w:val="28"/>
        </w:rPr>
        <w:t xml:space="preserve"> </w:t>
      </w:r>
      <w:r w:rsidRPr="00FD087F">
        <w:rPr>
          <w:rFonts w:ascii="Times New Roman" w:hAnsi="Times New Roman"/>
          <w:sz w:val="28"/>
          <w:szCs w:val="28"/>
          <w:lang w:val="ru-RU"/>
        </w:rPr>
        <w:t>[</w:t>
      </w:r>
      <w:r w:rsidR="00974A2F" w:rsidRPr="00974A2F">
        <w:rPr>
          <w:rFonts w:ascii="Times New Roman" w:hAnsi="Times New Roman"/>
          <w:sz w:val="28"/>
          <w:szCs w:val="28"/>
          <w:lang w:val="ru-RU"/>
        </w:rPr>
        <w:t>4</w:t>
      </w:r>
      <w:r w:rsidRPr="00FD087F">
        <w:rPr>
          <w:rFonts w:ascii="Times New Roman" w:hAnsi="Times New Roman"/>
          <w:sz w:val="28"/>
          <w:szCs w:val="28"/>
          <w:lang w:val="ru-RU"/>
        </w:rPr>
        <w:t>]</w:t>
      </w:r>
      <w:r>
        <w:rPr>
          <w:rFonts w:ascii="Times New Roman" w:hAnsi="Times New Roman"/>
          <w:sz w:val="28"/>
          <w:szCs w:val="28"/>
          <w:lang w:val="ru-RU"/>
        </w:rPr>
        <w:t>.</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У клініко-психологічній структурі кожного з перерахованих варіантів затримки психічного розвитку є специфічне поєднання незрілості е</w:t>
      </w:r>
      <w:r>
        <w:rPr>
          <w:rFonts w:ascii="Times New Roman" w:hAnsi="Times New Roman"/>
          <w:sz w:val="28"/>
          <w:szCs w:val="28"/>
        </w:rPr>
        <w:t>моційної та</w:t>
      </w:r>
      <w:r w:rsidRPr="00D51A4B">
        <w:rPr>
          <w:rFonts w:ascii="Times New Roman" w:hAnsi="Times New Roman"/>
          <w:sz w:val="28"/>
          <w:szCs w:val="28"/>
        </w:rPr>
        <w:t xml:space="preserve"> інтелектуальної сфери.</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lastRenderedPageBreak/>
        <w:t xml:space="preserve">При затримці психічного розвитку </w:t>
      </w:r>
      <w:r w:rsidRPr="00D51A4B">
        <w:rPr>
          <w:rFonts w:ascii="Times New Roman" w:hAnsi="Times New Roman"/>
          <w:b/>
          <w:sz w:val="28"/>
          <w:szCs w:val="28"/>
        </w:rPr>
        <w:t>конституційного походження</w:t>
      </w:r>
      <w:r w:rsidRPr="00D51A4B">
        <w:rPr>
          <w:rFonts w:ascii="Times New Roman" w:hAnsi="Times New Roman"/>
          <w:sz w:val="28"/>
          <w:szCs w:val="28"/>
        </w:rPr>
        <w:t xml:space="preserve"> (гармонійний психічний і психофізичний інфантилізм) інфантильності психіки часто відповідає інфантильний тип статури з дитячою пластичністю міміки й моторики. Емоційна сфера цих дітей ніби перебуває на початковому </w:t>
      </w:r>
      <w:r>
        <w:rPr>
          <w:rFonts w:ascii="Times New Roman" w:hAnsi="Times New Roman"/>
          <w:sz w:val="28"/>
          <w:szCs w:val="28"/>
        </w:rPr>
        <w:t>етапі</w:t>
      </w:r>
      <w:r w:rsidRPr="00D51A4B">
        <w:rPr>
          <w:rFonts w:ascii="Times New Roman" w:hAnsi="Times New Roman"/>
          <w:sz w:val="28"/>
          <w:szCs w:val="28"/>
        </w:rPr>
        <w:t xml:space="preserve"> розвитку, відповідаючи психічному стану дитини більш молодшого віку: з яскравістю й жвавістю емоцій, перевагою емоційних реакцій у поведінці, ігрових інтересів, навіюваністю й недостатньою самостійністю. Ці діти невтомні в грі, в якій проявляють багато творчості й вигадки, в той же час швидко перенасичуються інтелектуальною діяльністю. Тому в першому класі школи в них іноді виникають труднощі, пов</w:t>
      </w:r>
      <w:r>
        <w:rPr>
          <w:rFonts w:ascii="Times New Roman" w:hAnsi="Times New Roman"/>
          <w:sz w:val="28"/>
          <w:szCs w:val="28"/>
        </w:rPr>
        <w:t>’</w:t>
      </w:r>
      <w:r w:rsidRPr="00D51A4B">
        <w:rPr>
          <w:rFonts w:ascii="Times New Roman" w:hAnsi="Times New Roman"/>
          <w:sz w:val="28"/>
          <w:szCs w:val="28"/>
        </w:rPr>
        <w:t xml:space="preserve">язані як з найменшою спрямованістю на тривалу інтелектуальну діяльність, так і з невмінням </w:t>
      </w:r>
      <w:r>
        <w:rPr>
          <w:rFonts w:ascii="Times New Roman" w:hAnsi="Times New Roman"/>
          <w:sz w:val="28"/>
          <w:szCs w:val="28"/>
        </w:rPr>
        <w:t xml:space="preserve">дотримуватися </w:t>
      </w:r>
      <w:r w:rsidR="00974A2F">
        <w:rPr>
          <w:rFonts w:ascii="Times New Roman" w:hAnsi="Times New Roman"/>
          <w:sz w:val="28"/>
          <w:szCs w:val="28"/>
        </w:rPr>
        <w:t>правил дисципліни</w:t>
      </w:r>
      <w:r w:rsidRPr="00D51A4B">
        <w:rPr>
          <w:rFonts w:ascii="Times New Roman" w:hAnsi="Times New Roman"/>
          <w:sz w:val="28"/>
          <w:szCs w:val="28"/>
        </w:rPr>
        <w:t>. Незрілість емоційної сфери ускладнює соціальну адаптацію. Несприятливі умови життя можуть сприяти патологічному формуванню особистості за нестійким типом</w:t>
      </w:r>
      <w:r w:rsidR="00974A2F" w:rsidRPr="00DA0FDF">
        <w:rPr>
          <w:rFonts w:ascii="Times New Roman" w:hAnsi="Times New Roman"/>
          <w:sz w:val="28"/>
          <w:szCs w:val="28"/>
        </w:rPr>
        <w:t xml:space="preserve"> [3</w:t>
      </w:r>
      <w:r w:rsidR="001C6778" w:rsidRPr="00DA0FDF">
        <w:rPr>
          <w:rFonts w:ascii="Times New Roman" w:hAnsi="Times New Roman"/>
          <w:sz w:val="28"/>
          <w:szCs w:val="28"/>
        </w:rPr>
        <w:t>,6</w:t>
      </w:r>
      <w:r w:rsidR="00974A2F" w:rsidRPr="00DA0FDF">
        <w:rPr>
          <w:rFonts w:ascii="Times New Roman" w:hAnsi="Times New Roman"/>
          <w:sz w:val="28"/>
          <w:szCs w:val="28"/>
        </w:rPr>
        <w:t>]</w:t>
      </w:r>
      <w:r w:rsidRPr="00D51A4B">
        <w:rPr>
          <w:rFonts w:ascii="Times New Roman" w:hAnsi="Times New Roman"/>
          <w:sz w:val="28"/>
          <w:szCs w:val="28"/>
        </w:rPr>
        <w:t>.</w:t>
      </w:r>
    </w:p>
    <w:p w:rsidR="00722707" w:rsidRPr="00D51A4B" w:rsidRDefault="00722707" w:rsidP="0061046F">
      <w:pPr>
        <w:spacing w:after="0" w:line="240" w:lineRule="auto"/>
        <w:ind w:firstLine="709"/>
        <w:jc w:val="both"/>
        <w:rPr>
          <w:rFonts w:ascii="Times New Roman" w:hAnsi="Times New Roman"/>
          <w:sz w:val="28"/>
          <w:szCs w:val="28"/>
        </w:rPr>
      </w:pPr>
      <w:r w:rsidRPr="00FD4D7B">
        <w:rPr>
          <w:rFonts w:ascii="Times New Roman" w:hAnsi="Times New Roman"/>
          <w:sz w:val="28"/>
          <w:szCs w:val="28"/>
        </w:rPr>
        <w:t xml:space="preserve">При затримці психічного розвитку </w:t>
      </w:r>
      <w:r w:rsidRPr="00FD4D7B">
        <w:rPr>
          <w:rFonts w:ascii="Times New Roman" w:hAnsi="Times New Roman"/>
          <w:b/>
          <w:sz w:val="28"/>
          <w:szCs w:val="28"/>
        </w:rPr>
        <w:t>соматогенно</w:t>
      </w:r>
      <w:r w:rsidR="00E80172">
        <w:rPr>
          <w:rFonts w:ascii="Times New Roman" w:hAnsi="Times New Roman"/>
          <w:b/>
          <w:sz w:val="28"/>
          <w:szCs w:val="28"/>
        </w:rPr>
        <w:t>г</w:t>
      </w:r>
      <w:r w:rsidR="0020515C">
        <w:rPr>
          <w:rFonts w:ascii="Times New Roman" w:hAnsi="Times New Roman"/>
          <w:b/>
          <w:sz w:val="28"/>
          <w:szCs w:val="28"/>
        </w:rPr>
        <w:t>о</w:t>
      </w:r>
      <w:r w:rsidR="00E80172">
        <w:rPr>
          <w:rFonts w:ascii="Times New Roman" w:hAnsi="Times New Roman"/>
          <w:b/>
          <w:sz w:val="28"/>
          <w:szCs w:val="28"/>
        </w:rPr>
        <w:t xml:space="preserve"> </w:t>
      </w:r>
      <w:r w:rsidR="0020515C">
        <w:rPr>
          <w:rFonts w:ascii="Times New Roman" w:hAnsi="Times New Roman"/>
          <w:b/>
          <w:sz w:val="28"/>
          <w:szCs w:val="28"/>
        </w:rPr>
        <w:t xml:space="preserve">генезу </w:t>
      </w:r>
      <w:r w:rsidRPr="00FD4D7B">
        <w:rPr>
          <w:rFonts w:ascii="Times New Roman" w:hAnsi="Times New Roman"/>
          <w:sz w:val="28"/>
          <w:szCs w:val="28"/>
        </w:rPr>
        <w:t>емоційна</w:t>
      </w:r>
      <w:r w:rsidRPr="00D51A4B">
        <w:rPr>
          <w:rFonts w:ascii="Times New Roman" w:hAnsi="Times New Roman"/>
          <w:sz w:val="28"/>
          <w:szCs w:val="28"/>
        </w:rPr>
        <w:t xml:space="preserve"> незрілість обумовлена тривалими, нерідко хронічними захворюваннями, пороками розвитку серця й т.п. Хронічна фізична й психічна астенія гальмують розвиток активних форм діяльності, сприяють формуванню таких рис особистості</w:t>
      </w:r>
      <w:r>
        <w:rPr>
          <w:rFonts w:ascii="Times New Roman" w:hAnsi="Times New Roman"/>
          <w:sz w:val="28"/>
          <w:szCs w:val="28"/>
        </w:rPr>
        <w:t>,</w:t>
      </w:r>
      <w:r w:rsidRPr="00D51A4B">
        <w:rPr>
          <w:rFonts w:ascii="Times New Roman" w:hAnsi="Times New Roman"/>
          <w:sz w:val="28"/>
          <w:szCs w:val="28"/>
        </w:rPr>
        <w:t xml:space="preserve"> як боязкість, невпевненість у своїх силах. Ці ж властивості в значній мірі обумовлюються створенням для хворої або фізично ослабленої дитини режиму обмежень і заборон. Таким чином, до явищ, обумовлених хворобою, додається штучна інфантилізація, викликана умовами гіперопіки</w:t>
      </w:r>
      <w:r w:rsidR="001C6778" w:rsidRPr="001C6778">
        <w:rPr>
          <w:rFonts w:ascii="Times New Roman" w:hAnsi="Times New Roman"/>
          <w:sz w:val="28"/>
          <w:szCs w:val="28"/>
          <w:lang w:val="ru-RU"/>
        </w:rPr>
        <w:t xml:space="preserve"> [3,6]</w:t>
      </w:r>
      <w:r w:rsidRPr="00D51A4B">
        <w:rPr>
          <w:rFonts w:ascii="Times New Roman" w:hAnsi="Times New Roman"/>
          <w:sz w:val="28"/>
          <w:szCs w:val="28"/>
        </w:rPr>
        <w:t xml:space="preserve">. </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 xml:space="preserve">Затримка психічного розвитку </w:t>
      </w:r>
      <w:r w:rsidRPr="00D51A4B">
        <w:rPr>
          <w:rFonts w:ascii="Times New Roman" w:hAnsi="Times New Roman"/>
          <w:b/>
          <w:sz w:val="28"/>
          <w:szCs w:val="28"/>
        </w:rPr>
        <w:t xml:space="preserve">психогенного </w:t>
      </w:r>
      <w:r>
        <w:rPr>
          <w:rFonts w:ascii="Times New Roman" w:hAnsi="Times New Roman"/>
          <w:b/>
          <w:sz w:val="28"/>
          <w:szCs w:val="28"/>
        </w:rPr>
        <w:t>генезу</w:t>
      </w:r>
      <w:r w:rsidRPr="00D51A4B">
        <w:rPr>
          <w:rFonts w:ascii="Times New Roman" w:hAnsi="Times New Roman"/>
          <w:sz w:val="28"/>
          <w:szCs w:val="28"/>
        </w:rPr>
        <w:t xml:space="preserve"> пов</w:t>
      </w:r>
      <w:r>
        <w:rPr>
          <w:rFonts w:ascii="Times New Roman" w:hAnsi="Times New Roman"/>
          <w:sz w:val="28"/>
          <w:szCs w:val="28"/>
        </w:rPr>
        <w:t>’</w:t>
      </w:r>
      <w:r w:rsidRPr="00D51A4B">
        <w:rPr>
          <w:rFonts w:ascii="Times New Roman" w:hAnsi="Times New Roman"/>
          <w:sz w:val="28"/>
          <w:szCs w:val="28"/>
        </w:rPr>
        <w:t>язана з несприятливими умовами виховання. Соціальний генез цієї аномалії розвитку не виключає її патологічного характеру. Як відомо, при ранньому виникненні й тривалій дії психотравмуючого чинника можуть виникнути стійкі зрушення нервово-психічної сфери дитини, що обумовлюють патологічний розвиток її особистості.</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Так, в умовах бездоглядності може формуватися патологічний розвиток особистості з затримкою психічного розвитку за типом психічної нестійкості: невмінням регулювати свої емоції й бажання, імпульсивністю, відсутністю відчуття обов'язку й відповідальності.</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В умовах гіперопіки психогенна затримка емоційного розвитку виявляється у формуванні егоцентричних установок, нездатності до вольового зусилля, праці.</w:t>
      </w:r>
    </w:p>
    <w:p w:rsidR="00722707" w:rsidRPr="00D51A4B"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У психотравмуючих умовах виховання, де переважають жорстокість або груба авторитарність, нерідко формується невротичний розвиток особистості, при якому затримка психічного розвитку виявлятиметься у відсутності ініціативи й самостійності, боязливості</w:t>
      </w:r>
      <w:r w:rsidR="001C6778" w:rsidRPr="001C6778">
        <w:rPr>
          <w:rFonts w:ascii="Times New Roman" w:hAnsi="Times New Roman"/>
          <w:sz w:val="28"/>
          <w:szCs w:val="28"/>
        </w:rPr>
        <w:t xml:space="preserve"> [3,6]</w:t>
      </w:r>
      <w:r w:rsidRPr="00D51A4B">
        <w:rPr>
          <w:rFonts w:ascii="Times New Roman" w:hAnsi="Times New Roman"/>
          <w:sz w:val="28"/>
          <w:szCs w:val="28"/>
        </w:rPr>
        <w:t>.</w:t>
      </w:r>
    </w:p>
    <w:p w:rsidR="00722707" w:rsidRDefault="00722707" w:rsidP="0061046F">
      <w:pPr>
        <w:spacing w:after="0" w:line="240" w:lineRule="auto"/>
        <w:ind w:firstLine="709"/>
        <w:jc w:val="both"/>
        <w:rPr>
          <w:rFonts w:ascii="Times New Roman" w:hAnsi="Times New Roman"/>
          <w:sz w:val="28"/>
          <w:szCs w:val="28"/>
        </w:rPr>
      </w:pPr>
      <w:r w:rsidRPr="00D51A4B">
        <w:rPr>
          <w:rFonts w:ascii="Times New Roman" w:hAnsi="Times New Roman"/>
          <w:sz w:val="28"/>
          <w:szCs w:val="28"/>
        </w:rPr>
        <w:t xml:space="preserve">Затримка психічного розвитку </w:t>
      </w:r>
      <w:r w:rsidRPr="00D51A4B">
        <w:rPr>
          <w:rFonts w:ascii="Times New Roman" w:hAnsi="Times New Roman"/>
          <w:b/>
          <w:sz w:val="28"/>
          <w:szCs w:val="28"/>
        </w:rPr>
        <w:t>церебрально-органічного</w:t>
      </w:r>
      <w:r w:rsidR="00B82C63">
        <w:rPr>
          <w:rFonts w:ascii="Times New Roman" w:hAnsi="Times New Roman"/>
          <w:b/>
          <w:sz w:val="28"/>
          <w:szCs w:val="28"/>
        </w:rPr>
        <w:t xml:space="preserve"> </w:t>
      </w:r>
      <w:r w:rsidRPr="00D51A4B">
        <w:rPr>
          <w:rFonts w:ascii="Times New Roman" w:hAnsi="Times New Roman"/>
          <w:sz w:val="28"/>
          <w:szCs w:val="28"/>
        </w:rPr>
        <w:t xml:space="preserve">генезу є найбільш поширеною формою серед інших форм затримки психічного розвитку. Прогноз подальшого розвитку для дітей з даною формою ЗПР найменш сприятливий. Дітей цього типу вирізняє слабкість у прояві емоцій, </w:t>
      </w:r>
      <w:r w:rsidRPr="00D51A4B">
        <w:rPr>
          <w:rFonts w:ascii="Times New Roman" w:hAnsi="Times New Roman"/>
          <w:sz w:val="28"/>
          <w:szCs w:val="28"/>
        </w:rPr>
        <w:lastRenderedPageBreak/>
        <w:t>бідність уяви, незацікавленість в оцінці себе та оточуючих. Основою для виділення цієї групи ЗПР є органічні порушення, а саме</w:t>
      </w:r>
      <w:r>
        <w:rPr>
          <w:rFonts w:ascii="Times New Roman" w:hAnsi="Times New Roman"/>
          <w:sz w:val="28"/>
          <w:szCs w:val="28"/>
        </w:rPr>
        <w:t>:</w:t>
      </w:r>
      <w:r w:rsidRPr="00D51A4B">
        <w:rPr>
          <w:rFonts w:ascii="Times New Roman" w:hAnsi="Times New Roman"/>
          <w:sz w:val="28"/>
          <w:szCs w:val="28"/>
        </w:rPr>
        <w:t xml:space="preserve"> недостатність нервової системи, причинами якої можуть стати патологія вагітності (токсикози, інфекції, інтоксикації й травми, резус-конфлікт та ін.), недоношеність, асфіксія, родова травма, нейроінфекції. При цій формі ЗПР має місце мінімальна мозкова дисфун</w:t>
      </w:r>
      <w:r>
        <w:rPr>
          <w:rFonts w:ascii="Times New Roman" w:hAnsi="Times New Roman"/>
          <w:sz w:val="28"/>
          <w:szCs w:val="28"/>
        </w:rPr>
        <w:t>кція (ММД) –</w:t>
      </w:r>
      <w:r w:rsidRPr="00D51A4B">
        <w:rPr>
          <w:rFonts w:ascii="Times New Roman" w:hAnsi="Times New Roman"/>
          <w:sz w:val="28"/>
          <w:szCs w:val="28"/>
        </w:rPr>
        <w:t xml:space="preserve"> комплекс легких порушень розвитку, </w:t>
      </w:r>
      <w:r>
        <w:rPr>
          <w:rFonts w:ascii="Times New Roman" w:hAnsi="Times New Roman"/>
          <w:sz w:val="28"/>
          <w:szCs w:val="28"/>
        </w:rPr>
        <w:t>що</w:t>
      </w:r>
      <w:r w:rsidRPr="00D51A4B">
        <w:rPr>
          <w:rFonts w:ascii="Times New Roman" w:hAnsi="Times New Roman"/>
          <w:sz w:val="28"/>
          <w:szCs w:val="28"/>
        </w:rPr>
        <w:t xml:space="preserve"> проявляють себе залежно від конкретного випадку, досить різноманітно в різних сферах психічної діяльності </w:t>
      </w:r>
      <w:r w:rsidRPr="00545413">
        <w:rPr>
          <w:rFonts w:ascii="Times New Roman" w:hAnsi="Times New Roman"/>
          <w:sz w:val="28"/>
          <w:szCs w:val="28"/>
        </w:rPr>
        <w:t>[</w:t>
      </w:r>
      <w:r w:rsidR="001C6778" w:rsidRPr="001C6778">
        <w:rPr>
          <w:rFonts w:ascii="Times New Roman" w:hAnsi="Times New Roman"/>
          <w:sz w:val="28"/>
          <w:szCs w:val="28"/>
        </w:rPr>
        <w:t>3,6</w:t>
      </w:r>
      <w:r w:rsidRPr="00545413">
        <w:rPr>
          <w:rFonts w:ascii="Times New Roman" w:hAnsi="Times New Roman"/>
          <w:sz w:val="28"/>
          <w:szCs w:val="28"/>
        </w:rPr>
        <w:t>]</w:t>
      </w:r>
      <w:r>
        <w:rPr>
          <w:rFonts w:ascii="Times New Roman" w:hAnsi="Times New Roman"/>
          <w:sz w:val="28"/>
          <w:szCs w:val="28"/>
        </w:rPr>
        <w:t xml:space="preserve"> (див. табл. 1).</w:t>
      </w:r>
    </w:p>
    <w:p w:rsidR="00722707" w:rsidRPr="00D51A4B" w:rsidRDefault="00722707" w:rsidP="00EA3C18">
      <w:pPr>
        <w:spacing w:after="0" w:line="240" w:lineRule="auto"/>
        <w:ind w:firstLine="708"/>
        <w:jc w:val="right"/>
        <w:rPr>
          <w:rFonts w:ascii="Times New Roman" w:hAnsi="Times New Roman"/>
          <w:sz w:val="28"/>
          <w:szCs w:val="28"/>
        </w:rPr>
      </w:pPr>
      <w:r>
        <w:rPr>
          <w:rFonts w:ascii="Times New Roman" w:hAnsi="Times New Roman"/>
          <w:sz w:val="28"/>
          <w:szCs w:val="28"/>
        </w:rPr>
        <w:t>Таблиця 1</w:t>
      </w:r>
    </w:p>
    <w:p w:rsidR="00722707" w:rsidRPr="0061046F" w:rsidRDefault="00722707" w:rsidP="00EA3C18">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sidRPr="0061046F">
        <w:rPr>
          <w:rFonts w:ascii="Times New Roman" w:hAnsi="Times New Roman"/>
          <w:b/>
          <w:color w:val="000000"/>
          <w:sz w:val="28"/>
          <w:szCs w:val="28"/>
        </w:rPr>
        <w:t xml:space="preserve">Зведена таблиця психологічних параметрів затримки </w:t>
      </w:r>
    </w:p>
    <w:p w:rsidR="00722707" w:rsidRPr="0061046F" w:rsidRDefault="00722707" w:rsidP="00EA3C18">
      <w:pPr>
        <w:shd w:val="clear" w:color="auto" w:fill="FFFFFF"/>
        <w:autoSpaceDE w:val="0"/>
        <w:autoSpaceDN w:val="0"/>
        <w:adjustRightInd w:val="0"/>
        <w:spacing w:after="0" w:line="240" w:lineRule="auto"/>
        <w:ind w:firstLine="567"/>
        <w:jc w:val="center"/>
        <w:rPr>
          <w:rFonts w:ascii="Times New Roman" w:hAnsi="Times New Roman"/>
          <w:b/>
          <w:color w:val="000000"/>
          <w:sz w:val="28"/>
          <w:szCs w:val="28"/>
        </w:rPr>
      </w:pPr>
      <w:r w:rsidRPr="0061046F">
        <w:rPr>
          <w:rFonts w:ascii="Times New Roman" w:hAnsi="Times New Roman"/>
          <w:b/>
          <w:color w:val="000000"/>
          <w:sz w:val="28"/>
          <w:szCs w:val="28"/>
        </w:rPr>
        <w:t xml:space="preserve">психічного розвитку </w:t>
      </w:r>
    </w:p>
    <w:p w:rsidR="00722707" w:rsidRPr="0061046F" w:rsidRDefault="00722707" w:rsidP="00EA3C18">
      <w:pPr>
        <w:shd w:val="clear" w:color="auto" w:fill="FFFFFF"/>
        <w:autoSpaceDE w:val="0"/>
        <w:autoSpaceDN w:val="0"/>
        <w:adjustRightInd w:val="0"/>
        <w:spacing w:after="0" w:line="240" w:lineRule="auto"/>
        <w:ind w:firstLine="567"/>
        <w:jc w:val="center"/>
        <w:rPr>
          <w:rFonts w:ascii="Times New Roman" w:hAnsi="Times New Roman"/>
          <w:color w:val="00000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685"/>
        <w:gridCol w:w="3969"/>
      </w:tblGrid>
      <w:tr w:rsidR="00722707" w:rsidRPr="00D84E3C" w:rsidTr="0061046F">
        <w:tc>
          <w:tcPr>
            <w:tcW w:w="1985" w:type="dxa"/>
          </w:tcPr>
          <w:p w:rsidR="00722707" w:rsidRPr="00D84E3C" w:rsidRDefault="00722707" w:rsidP="00AE6D84">
            <w:pPr>
              <w:autoSpaceDE w:val="0"/>
              <w:autoSpaceDN w:val="0"/>
              <w:adjustRightInd w:val="0"/>
              <w:spacing w:after="0" w:line="240" w:lineRule="auto"/>
              <w:jc w:val="center"/>
              <w:rPr>
                <w:rFonts w:ascii="Times New Roman" w:hAnsi="Times New Roman"/>
                <w:b/>
                <w:color w:val="000000"/>
                <w:sz w:val="24"/>
                <w:szCs w:val="24"/>
              </w:rPr>
            </w:pPr>
            <w:r w:rsidRPr="00D84E3C">
              <w:rPr>
                <w:rFonts w:ascii="Times New Roman" w:hAnsi="Times New Roman"/>
                <w:b/>
                <w:color w:val="000000"/>
                <w:sz w:val="24"/>
                <w:szCs w:val="24"/>
              </w:rPr>
              <w:t>Форми ЗПР</w:t>
            </w:r>
          </w:p>
        </w:tc>
        <w:tc>
          <w:tcPr>
            <w:tcW w:w="3685" w:type="dxa"/>
          </w:tcPr>
          <w:p w:rsidR="00722707" w:rsidRPr="00D84E3C" w:rsidRDefault="00722707" w:rsidP="00AE6D84">
            <w:pPr>
              <w:autoSpaceDE w:val="0"/>
              <w:autoSpaceDN w:val="0"/>
              <w:adjustRightInd w:val="0"/>
              <w:spacing w:after="0" w:line="240" w:lineRule="auto"/>
              <w:jc w:val="center"/>
              <w:rPr>
                <w:rFonts w:ascii="Times New Roman" w:hAnsi="Times New Roman"/>
                <w:b/>
                <w:color w:val="000000"/>
                <w:sz w:val="24"/>
                <w:szCs w:val="24"/>
              </w:rPr>
            </w:pPr>
            <w:r w:rsidRPr="00D84E3C">
              <w:rPr>
                <w:rFonts w:ascii="Times New Roman" w:hAnsi="Times New Roman"/>
                <w:b/>
                <w:color w:val="000000"/>
                <w:sz w:val="24"/>
                <w:szCs w:val="24"/>
              </w:rPr>
              <w:t>Психологічні характеристики</w:t>
            </w:r>
          </w:p>
        </w:tc>
        <w:tc>
          <w:tcPr>
            <w:tcW w:w="3969" w:type="dxa"/>
          </w:tcPr>
          <w:p w:rsidR="00722707" w:rsidRPr="00D84E3C" w:rsidRDefault="00722707" w:rsidP="00AE6D84">
            <w:pPr>
              <w:autoSpaceDE w:val="0"/>
              <w:autoSpaceDN w:val="0"/>
              <w:adjustRightInd w:val="0"/>
              <w:spacing w:after="0" w:line="240" w:lineRule="auto"/>
              <w:jc w:val="center"/>
              <w:rPr>
                <w:rFonts w:ascii="Times New Roman" w:hAnsi="Times New Roman"/>
                <w:b/>
                <w:color w:val="000000"/>
                <w:sz w:val="24"/>
                <w:szCs w:val="24"/>
              </w:rPr>
            </w:pPr>
            <w:r w:rsidRPr="00D84E3C">
              <w:rPr>
                <w:rFonts w:ascii="Times New Roman" w:hAnsi="Times New Roman"/>
                <w:b/>
                <w:color w:val="000000"/>
                <w:sz w:val="24"/>
                <w:szCs w:val="24"/>
              </w:rPr>
              <w:t>Нейропсихологічні особливості</w:t>
            </w:r>
          </w:p>
        </w:tc>
      </w:tr>
      <w:tr w:rsidR="00722707" w:rsidRPr="00D84E3C" w:rsidTr="0061046F">
        <w:tc>
          <w:tcPr>
            <w:tcW w:w="1985"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ЗПР конституційного генезу</w:t>
            </w:r>
          </w:p>
        </w:tc>
        <w:tc>
          <w:tcPr>
            <w:tcW w:w="3685"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Відносна сформованість психічних процесів, при уповільненому темпі їх формування. Недорозвиток мотивації навчальної діяльності. Особистісна незрілість.</w:t>
            </w:r>
          </w:p>
        </w:tc>
        <w:tc>
          <w:tcPr>
            <w:tcW w:w="3969"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Порушення динаміки розумової працездатності. Зниження об’єму пам’яті, уваги внаслідок недостатньої мотивації діяльності.</w:t>
            </w:r>
          </w:p>
        </w:tc>
      </w:tr>
      <w:tr w:rsidR="00722707" w:rsidRPr="00D84E3C" w:rsidTr="0061046F">
        <w:tc>
          <w:tcPr>
            <w:tcW w:w="1985" w:type="dxa"/>
          </w:tcPr>
          <w:p w:rsidR="00B82502"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 xml:space="preserve">ЗПР </w:t>
            </w:r>
          </w:p>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соматогенного</w:t>
            </w:r>
            <w:r w:rsidR="00B82502">
              <w:rPr>
                <w:rFonts w:ascii="Times New Roman" w:hAnsi="Times New Roman"/>
                <w:color w:val="000000"/>
                <w:sz w:val="24"/>
                <w:szCs w:val="24"/>
              </w:rPr>
              <w:t xml:space="preserve"> </w:t>
            </w:r>
            <w:r w:rsidRPr="00D84E3C">
              <w:rPr>
                <w:rFonts w:ascii="Times New Roman" w:hAnsi="Times New Roman"/>
                <w:color w:val="000000"/>
                <w:sz w:val="24"/>
                <w:szCs w:val="24"/>
              </w:rPr>
              <w:t>генезу</w:t>
            </w:r>
          </w:p>
        </w:tc>
        <w:tc>
          <w:tcPr>
            <w:tcW w:w="3685"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Сформованість психічних процесів. Астенія, роздратованість, слабкість.</w:t>
            </w:r>
          </w:p>
        </w:tc>
        <w:tc>
          <w:tcPr>
            <w:tcW w:w="3969"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Зниження динаміки розумової працездатності. Підвищена виснаженість уваги. Зменшення об’єму пам’яті (зорової та слухової).</w:t>
            </w:r>
          </w:p>
        </w:tc>
      </w:tr>
      <w:tr w:rsidR="00722707" w:rsidRPr="00D84E3C" w:rsidTr="0061046F">
        <w:tc>
          <w:tcPr>
            <w:tcW w:w="1985" w:type="dxa"/>
          </w:tcPr>
          <w:p w:rsidR="00B82502"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ЗПР психогенного</w:t>
            </w:r>
          </w:p>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генезу</w:t>
            </w:r>
          </w:p>
        </w:tc>
        <w:tc>
          <w:tcPr>
            <w:tcW w:w="3685"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За умови збереженості психічних процесів, простежується виражене зниження мотивації навчальної діяльності. Зниження продуктивності навчальної діяльності у зв’язку з пато-логічним розвитком особистості (тривожність, навіюваність, егоцентризм тощо).</w:t>
            </w:r>
          </w:p>
        </w:tc>
        <w:tc>
          <w:tcPr>
            <w:tcW w:w="3969"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Можлива «іррегулярність» у психічному розвитку. Нерівномірний розвиток психічних процесів.</w:t>
            </w:r>
          </w:p>
        </w:tc>
      </w:tr>
      <w:tr w:rsidR="00722707" w:rsidRPr="00D84E3C" w:rsidTr="0061046F">
        <w:tc>
          <w:tcPr>
            <w:tcW w:w="1985"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ЗПР церебрально-органічного генезу</w:t>
            </w:r>
          </w:p>
        </w:tc>
        <w:tc>
          <w:tcPr>
            <w:tcW w:w="3685" w:type="dxa"/>
          </w:tcPr>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Недорозвиток психічних процесів та функцій, що призводить до порушення інтелектуальної продуктивності.</w:t>
            </w:r>
          </w:p>
          <w:p w:rsidR="00722707" w:rsidRPr="00D84E3C" w:rsidRDefault="00722707" w:rsidP="00AE6D84">
            <w:pPr>
              <w:autoSpaceDE w:val="0"/>
              <w:autoSpaceDN w:val="0"/>
              <w:adjustRightInd w:val="0"/>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Часткове (парціальне) недорозви-нення окремих психічних функцій.</w:t>
            </w:r>
          </w:p>
        </w:tc>
        <w:tc>
          <w:tcPr>
            <w:tcW w:w="3969" w:type="dxa"/>
          </w:tcPr>
          <w:p w:rsidR="00722707" w:rsidRPr="00D84E3C" w:rsidRDefault="00722707" w:rsidP="00AE6D84">
            <w:pPr>
              <w:spacing w:after="0" w:line="240" w:lineRule="auto"/>
              <w:jc w:val="both"/>
              <w:rPr>
                <w:rFonts w:ascii="Times New Roman" w:hAnsi="Times New Roman"/>
                <w:color w:val="000000"/>
                <w:sz w:val="24"/>
                <w:szCs w:val="24"/>
              </w:rPr>
            </w:pPr>
            <w:r w:rsidRPr="00D84E3C">
              <w:rPr>
                <w:rFonts w:ascii="Times New Roman" w:hAnsi="Times New Roman"/>
                <w:color w:val="000000"/>
                <w:sz w:val="24"/>
                <w:szCs w:val="24"/>
              </w:rPr>
              <w:t xml:space="preserve">Порушення розумової працездатності. Недорозвиток стійкості, переключення, об’єму уваги. Зниження об’єму уваги. Недорозвиток орієнтовної основи діяльності. Недорозвиток зорового і просторового гнозиса та праксиса.  Виражена дефіцитарність у становленні окремих передумов розвитку мислення: пам’яті, уваги, просторового гнозиса, праксиса, переключення психічних процесів. </w:t>
            </w:r>
          </w:p>
        </w:tc>
      </w:tr>
    </w:tbl>
    <w:p w:rsidR="00722707" w:rsidRPr="0061046F" w:rsidRDefault="00722707" w:rsidP="00EA3C18">
      <w:pPr>
        <w:pStyle w:val="a5"/>
        <w:ind w:firstLine="708"/>
        <w:jc w:val="both"/>
        <w:rPr>
          <w:rFonts w:ascii="Times New Roman" w:hAnsi="Times New Roman"/>
          <w:sz w:val="16"/>
          <w:szCs w:val="16"/>
        </w:rPr>
      </w:pPr>
    </w:p>
    <w:p w:rsidR="00722707" w:rsidRPr="00D20EA9" w:rsidRDefault="00722707" w:rsidP="00EA3C18">
      <w:pPr>
        <w:pStyle w:val="a5"/>
        <w:ind w:firstLine="708"/>
        <w:jc w:val="both"/>
        <w:rPr>
          <w:rFonts w:ascii="Times New Roman" w:hAnsi="Times New Roman"/>
          <w:sz w:val="28"/>
          <w:szCs w:val="28"/>
        </w:rPr>
      </w:pPr>
      <w:r w:rsidRPr="00D20EA9">
        <w:rPr>
          <w:rFonts w:ascii="Times New Roman" w:hAnsi="Times New Roman"/>
          <w:sz w:val="28"/>
          <w:szCs w:val="28"/>
        </w:rPr>
        <w:t xml:space="preserve">Виділити затримку психічного розвитку в дошкільному віці </w:t>
      </w:r>
      <w:r>
        <w:rPr>
          <w:rFonts w:ascii="Times New Roman" w:hAnsi="Times New Roman"/>
          <w:sz w:val="28"/>
          <w:szCs w:val="28"/>
        </w:rPr>
        <w:t>–</w:t>
      </w:r>
      <w:r w:rsidRPr="00D20EA9">
        <w:rPr>
          <w:rFonts w:ascii="Times New Roman" w:hAnsi="Times New Roman"/>
          <w:sz w:val="28"/>
          <w:szCs w:val="28"/>
        </w:rPr>
        <w:t xml:space="preserve"> завдання досить складне через подібні із розумовою відсталістю проявами відставання в розвитку різних функцій і нерівномірність темпу психічного розвитку різних </w:t>
      </w:r>
      <w:r w:rsidRPr="00D20EA9">
        <w:rPr>
          <w:rFonts w:ascii="Times New Roman" w:hAnsi="Times New Roman"/>
          <w:sz w:val="28"/>
          <w:szCs w:val="28"/>
        </w:rPr>
        <w:lastRenderedPageBreak/>
        <w:t>функцій. Проте, успішність виховання, навчання, соціальної адаптації дитини з порушеннями розвитку залежить від правильної оцінки її можливостей і особливостей розвитку. Саме раннє виявлення відхилень у розвитку дозволяє запобігти появі вторинних нашарувань соціального характеру на первинне порушення, своєчасне включення дитини до корекційно-розвивальної роботи.</w:t>
      </w:r>
    </w:p>
    <w:p w:rsidR="00722707" w:rsidRDefault="00722707" w:rsidP="00EA3C18">
      <w:pPr>
        <w:spacing w:after="0" w:line="240" w:lineRule="auto"/>
        <w:ind w:firstLine="708"/>
        <w:jc w:val="both"/>
        <w:rPr>
          <w:rFonts w:ascii="Times New Roman" w:hAnsi="Times New Roman"/>
          <w:sz w:val="28"/>
          <w:szCs w:val="28"/>
        </w:rPr>
      </w:pPr>
      <w:r w:rsidRPr="00D20EA9">
        <w:rPr>
          <w:rFonts w:ascii="Times New Roman" w:hAnsi="Times New Roman"/>
          <w:sz w:val="28"/>
          <w:szCs w:val="28"/>
        </w:rPr>
        <w:t xml:space="preserve">Для найбільш якісного проведення диференціальної діагностики потрібна систематизація особливостей психологічного розвитку розумово відсталих дітей, дітей із затримкою психічного розвитку та загальним недорозвитком мовлення </w:t>
      </w:r>
      <w:r w:rsidRPr="00EF620D">
        <w:rPr>
          <w:rFonts w:ascii="Times New Roman" w:hAnsi="Times New Roman"/>
          <w:sz w:val="28"/>
          <w:szCs w:val="28"/>
        </w:rPr>
        <w:t>[</w:t>
      </w:r>
      <w:r>
        <w:rPr>
          <w:rFonts w:ascii="Times New Roman" w:hAnsi="Times New Roman"/>
          <w:sz w:val="28"/>
          <w:szCs w:val="28"/>
        </w:rPr>
        <w:t>1</w:t>
      </w:r>
      <w:r w:rsidRPr="00EF620D">
        <w:rPr>
          <w:rFonts w:ascii="Times New Roman" w:hAnsi="Times New Roman"/>
          <w:sz w:val="28"/>
          <w:szCs w:val="28"/>
        </w:rPr>
        <w:t xml:space="preserve">] </w:t>
      </w:r>
      <w:r w:rsidRPr="00D20EA9">
        <w:rPr>
          <w:rFonts w:ascii="Times New Roman" w:hAnsi="Times New Roman"/>
          <w:sz w:val="28"/>
          <w:szCs w:val="28"/>
        </w:rPr>
        <w:t xml:space="preserve">(див. </w:t>
      </w:r>
      <w:r>
        <w:rPr>
          <w:rFonts w:ascii="Times New Roman" w:hAnsi="Times New Roman"/>
          <w:sz w:val="28"/>
          <w:szCs w:val="28"/>
        </w:rPr>
        <w:t>табл. 2</w:t>
      </w:r>
      <w:r w:rsidRPr="00D20EA9">
        <w:rPr>
          <w:rFonts w:ascii="Times New Roman" w:hAnsi="Times New Roman"/>
          <w:sz w:val="28"/>
          <w:szCs w:val="28"/>
        </w:rPr>
        <w:t>).</w:t>
      </w:r>
    </w:p>
    <w:p w:rsidR="00722707" w:rsidRPr="00D20EA9" w:rsidRDefault="00722707" w:rsidP="0061046F">
      <w:pPr>
        <w:pStyle w:val="a5"/>
        <w:ind w:firstLine="708"/>
        <w:jc w:val="right"/>
        <w:rPr>
          <w:rFonts w:ascii="Times New Roman" w:hAnsi="Times New Roman"/>
          <w:sz w:val="28"/>
          <w:szCs w:val="28"/>
        </w:rPr>
      </w:pPr>
      <w:r>
        <w:rPr>
          <w:rFonts w:ascii="Times New Roman" w:hAnsi="Times New Roman"/>
          <w:sz w:val="28"/>
          <w:szCs w:val="28"/>
        </w:rPr>
        <w:t>Таблиця 2</w:t>
      </w:r>
    </w:p>
    <w:p w:rsidR="00722707" w:rsidRDefault="00722707" w:rsidP="0061046F">
      <w:pPr>
        <w:spacing w:after="0" w:line="240" w:lineRule="auto"/>
        <w:jc w:val="center"/>
        <w:rPr>
          <w:rFonts w:ascii="Times New Roman" w:hAnsi="Times New Roman"/>
          <w:b/>
          <w:bCs/>
          <w:sz w:val="28"/>
          <w:szCs w:val="28"/>
        </w:rPr>
      </w:pPr>
      <w:r>
        <w:rPr>
          <w:rFonts w:ascii="Times New Roman" w:hAnsi="Times New Roman"/>
          <w:b/>
          <w:bCs/>
          <w:sz w:val="28"/>
          <w:szCs w:val="28"/>
        </w:rPr>
        <w:t xml:space="preserve">Диференціація </w:t>
      </w:r>
      <w:r w:rsidRPr="00D51A4B">
        <w:rPr>
          <w:rFonts w:ascii="Times New Roman" w:hAnsi="Times New Roman"/>
          <w:b/>
          <w:bCs/>
          <w:sz w:val="28"/>
          <w:szCs w:val="28"/>
        </w:rPr>
        <w:t>близьких станів</w:t>
      </w:r>
      <w:r>
        <w:rPr>
          <w:rFonts w:ascii="Times New Roman" w:hAnsi="Times New Roman"/>
          <w:b/>
          <w:bCs/>
          <w:sz w:val="28"/>
          <w:szCs w:val="28"/>
        </w:rPr>
        <w:t xml:space="preserve"> до затримки психічного розвитку</w:t>
      </w:r>
    </w:p>
    <w:p w:rsidR="00792F1F" w:rsidRDefault="00792F1F" w:rsidP="0061046F">
      <w:pPr>
        <w:spacing w:after="0"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5"/>
        <w:gridCol w:w="3285"/>
      </w:tblGrid>
      <w:tr w:rsidR="00B82502" w:rsidRPr="00D20EA9" w:rsidTr="00464F74">
        <w:tc>
          <w:tcPr>
            <w:tcW w:w="3284" w:type="dxa"/>
          </w:tcPr>
          <w:p w:rsidR="00B82502" w:rsidRPr="00D20EA9" w:rsidRDefault="00B82502" w:rsidP="00464F74">
            <w:pPr>
              <w:spacing w:before="100" w:beforeAutospacing="1" w:after="100" w:afterAutospacing="1" w:line="240" w:lineRule="auto"/>
              <w:jc w:val="center"/>
              <w:rPr>
                <w:rFonts w:ascii="Times New Roman" w:hAnsi="Times New Roman"/>
                <w:b/>
                <w:sz w:val="24"/>
                <w:szCs w:val="24"/>
              </w:rPr>
            </w:pPr>
            <w:r w:rsidRPr="00D20EA9">
              <w:rPr>
                <w:rFonts w:ascii="Times New Roman" w:hAnsi="Times New Roman"/>
                <w:b/>
                <w:sz w:val="24"/>
                <w:szCs w:val="24"/>
              </w:rPr>
              <w:t>Розумова відсталість</w:t>
            </w:r>
          </w:p>
        </w:tc>
        <w:tc>
          <w:tcPr>
            <w:tcW w:w="3285" w:type="dxa"/>
          </w:tcPr>
          <w:p w:rsidR="00B82502" w:rsidRPr="00D20EA9" w:rsidRDefault="00B82502" w:rsidP="00464F74">
            <w:pPr>
              <w:spacing w:before="100" w:beforeAutospacing="1" w:after="100" w:afterAutospacing="1" w:line="240" w:lineRule="auto"/>
              <w:jc w:val="center"/>
              <w:rPr>
                <w:rFonts w:ascii="Times New Roman" w:hAnsi="Times New Roman"/>
                <w:b/>
                <w:sz w:val="24"/>
                <w:szCs w:val="24"/>
              </w:rPr>
            </w:pPr>
            <w:r w:rsidRPr="00D20EA9">
              <w:rPr>
                <w:rFonts w:ascii="Times New Roman" w:hAnsi="Times New Roman"/>
                <w:b/>
                <w:sz w:val="24"/>
                <w:szCs w:val="24"/>
              </w:rPr>
              <w:t>Затримка психічного розвитку</w:t>
            </w:r>
          </w:p>
        </w:tc>
        <w:tc>
          <w:tcPr>
            <w:tcW w:w="3285" w:type="dxa"/>
          </w:tcPr>
          <w:p w:rsidR="00B82502" w:rsidRPr="00D20EA9" w:rsidRDefault="00B82502" w:rsidP="00464F74">
            <w:pPr>
              <w:spacing w:before="100" w:beforeAutospacing="1" w:after="100" w:afterAutospacing="1" w:line="240" w:lineRule="auto"/>
              <w:jc w:val="center"/>
              <w:rPr>
                <w:rFonts w:ascii="Times New Roman" w:hAnsi="Times New Roman"/>
                <w:b/>
                <w:sz w:val="24"/>
                <w:szCs w:val="24"/>
              </w:rPr>
            </w:pPr>
            <w:r w:rsidRPr="00D20EA9">
              <w:rPr>
                <w:rFonts w:ascii="Times New Roman" w:hAnsi="Times New Roman"/>
                <w:b/>
                <w:sz w:val="24"/>
                <w:szCs w:val="24"/>
              </w:rPr>
              <w:t>Загальний недорозвиток мовлення</w:t>
            </w:r>
          </w:p>
        </w:tc>
      </w:tr>
      <w:tr w:rsidR="00B82502" w:rsidRPr="00D20EA9" w:rsidTr="00464F74">
        <w:tc>
          <w:tcPr>
            <w:tcW w:w="3284" w:type="dxa"/>
          </w:tcPr>
          <w:p w:rsidR="00B82502" w:rsidRPr="00D20EA9" w:rsidRDefault="00B82502" w:rsidP="00464F74">
            <w:pPr>
              <w:pStyle w:val="a7"/>
              <w:numPr>
                <w:ilvl w:val="0"/>
                <w:numId w:val="2"/>
              </w:numPr>
              <w:spacing w:after="0" w:line="240" w:lineRule="auto"/>
              <w:ind w:left="142" w:hanging="142"/>
              <w:jc w:val="both"/>
              <w:rPr>
                <w:rFonts w:ascii="Times New Roman" w:hAnsi="Times New Roman"/>
                <w:sz w:val="24"/>
                <w:szCs w:val="24"/>
              </w:rPr>
            </w:pPr>
            <w:r>
              <w:rPr>
                <w:rFonts w:ascii="Times New Roman" w:hAnsi="Times New Roman"/>
                <w:sz w:val="24"/>
                <w:szCs w:val="24"/>
              </w:rPr>
              <w:t>с</w:t>
            </w:r>
            <w:r w:rsidRPr="00D20EA9">
              <w:rPr>
                <w:rFonts w:ascii="Times New Roman" w:hAnsi="Times New Roman"/>
                <w:sz w:val="24"/>
                <w:szCs w:val="24"/>
              </w:rPr>
              <w:t>тійке порушення пізнавальної діяльності, зумовлене органічними ураженнями головного мозку;</w:t>
            </w:r>
          </w:p>
          <w:p w:rsidR="00B82502" w:rsidRPr="00D20EA9" w:rsidRDefault="00B82502" w:rsidP="00464F74">
            <w:pPr>
              <w:pStyle w:val="a7"/>
              <w:numPr>
                <w:ilvl w:val="0"/>
                <w:numId w:val="2"/>
              </w:numPr>
              <w:spacing w:after="0" w:line="240" w:lineRule="auto"/>
              <w:ind w:left="142" w:hanging="142"/>
              <w:jc w:val="both"/>
              <w:rPr>
                <w:rFonts w:ascii="Times New Roman" w:hAnsi="Times New Roman"/>
                <w:sz w:val="24"/>
                <w:szCs w:val="24"/>
              </w:rPr>
            </w:pPr>
            <w:r w:rsidRPr="00D20EA9">
              <w:rPr>
                <w:rFonts w:ascii="Times New Roman" w:hAnsi="Times New Roman"/>
                <w:sz w:val="24"/>
                <w:szCs w:val="24"/>
              </w:rPr>
              <w:t>має незворотній характер;</w:t>
            </w:r>
          </w:p>
          <w:p w:rsidR="00B82502" w:rsidRPr="00D20EA9" w:rsidRDefault="00B82502" w:rsidP="00464F74">
            <w:pPr>
              <w:pStyle w:val="a7"/>
              <w:numPr>
                <w:ilvl w:val="0"/>
                <w:numId w:val="2"/>
              </w:numPr>
              <w:spacing w:after="0" w:line="240" w:lineRule="auto"/>
              <w:ind w:left="142" w:hanging="142"/>
              <w:jc w:val="both"/>
              <w:rPr>
                <w:rFonts w:ascii="Times New Roman" w:hAnsi="Times New Roman"/>
                <w:sz w:val="24"/>
                <w:szCs w:val="24"/>
              </w:rPr>
            </w:pPr>
            <w:r w:rsidRPr="00D20EA9">
              <w:rPr>
                <w:rFonts w:ascii="Times New Roman" w:hAnsi="Times New Roman"/>
                <w:sz w:val="24"/>
                <w:szCs w:val="24"/>
              </w:rPr>
              <w:t>усі порушення стійкі.</w:t>
            </w:r>
          </w:p>
          <w:p w:rsidR="00B82502" w:rsidRPr="00D20EA9" w:rsidRDefault="00B82502" w:rsidP="00464F74">
            <w:pPr>
              <w:spacing w:after="0" w:line="240" w:lineRule="auto"/>
              <w:jc w:val="both"/>
              <w:rPr>
                <w:rFonts w:ascii="Times New Roman" w:hAnsi="Times New Roman"/>
                <w:sz w:val="24"/>
                <w:szCs w:val="24"/>
              </w:rPr>
            </w:pPr>
          </w:p>
        </w:tc>
        <w:tc>
          <w:tcPr>
            <w:tcW w:w="3285" w:type="dxa"/>
          </w:tcPr>
          <w:p w:rsidR="00B82502" w:rsidRPr="00D20EA9" w:rsidRDefault="00B82502" w:rsidP="00464F74">
            <w:pPr>
              <w:spacing w:after="0" w:line="240" w:lineRule="auto"/>
              <w:jc w:val="both"/>
              <w:rPr>
                <w:rFonts w:ascii="Times New Roman" w:hAnsi="Times New Roman"/>
                <w:sz w:val="24"/>
                <w:szCs w:val="24"/>
              </w:rPr>
            </w:pPr>
            <w:r w:rsidRPr="00D20EA9">
              <w:rPr>
                <w:rFonts w:ascii="Times New Roman" w:hAnsi="Times New Roman"/>
                <w:sz w:val="24"/>
                <w:szCs w:val="24"/>
              </w:rPr>
              <w:t>Такі діти вирізняються незрілістю складних форм поведінки, цілеспрямованої діяльності і на фоні швидкої виснажливості, порушеної працездатності.</w:t>
            </w:r>
          </w:p>
          <w:p w:rsidR="00B82502" w:rsidRPr="00D20EA9" w:rsidRDefault="00B82502" w:rsidP="00464F74">
            <w:pPr>
              <w:pStyle w:val="a7"/>
              <w:numPr>
                <w:ilvl w:val="0"/>
                <w:numId w:val="2"/>
              </w:numPr>
              <w:spacing w:after="0" w:line="240" w:lineRule="auto"/>
              <w:ind w:left="118" w:hanging="118"/>
              <w:jc w:val="both"/>
              <w:rPr>
                <w:rFonts w:ascii="Times New Roman" w:hAnsi="Times New Roman"/>
                <w:sz w:val="24"/>
                <w:szCs w:val="24"/>
              </w:rPr>
            </w:pPr>
            <w:r w:rsidRPr="00D20EA9">
              <w:rPr>
                <w:rFonts w:ascii="Times New Roman" w:hAnsi="Times New Roman"/>
                <w:sz w:val="24"/>
                <w:szCs w:val="24"/>
              </w:rPr>
              <w:t>відносна нестійкість, високі компенсаторні можливості;</w:t>
            </w:r>
          </w:p>
          <w:p w:rsidR="00B82502" w:rsidRPr="00D20EA9" w:rsidRDefault="00B82502" w:rsidP="00464F74">
            <w:pPr>
              <w:pStyle w:val="a7"/>
              <w:numPr>
                <w:ilvl w:val="0"/>
                <w:numId w:val="2"/>
              </w:numPr>
              <w:spacing w:after="0" w:line="240" w:lineRule="auto"/>
              <w:ind w:left="118" w:hanging="118"/>
              <w:jc w:val="both"/>
              <w:rPr>
                <w:rFonts w:ascii="Times New Roman" w:hAnsi="Times New Roman"/>
                <w:sz w:val="24"/>
                <w:szCs w:val="24"/>
              </w:rPr>
            </w:pPr>
            <w:r w:rsidRPr="00D20EA9">
              <w:rPr>
                <w:rFonts w:ascii="Times New Roman" w:hAnsi="Times New Roman"/>
                <w:sz w:val="24"/>
                <w:szCs w:val="24"/>
              </w:rPr>
              <w:t>в основі ЗПР – органічна недостатність ЦНС.</w:t>
            </w:r>
          </w:p>
        </w:tc>
        <w:tc>
          <w:tcPr>
            <w:tcW w:w="3285" w:type="dxa"/>
          </w:tcPr>
          <w:p w:rsidR="00B82502" w:rsidRPr="00D20EA9" w:rsidRDefault="00B82502" w:rsidP="00464F74">
            <w:pPr>
              <w:spacing w:after="0" w:line="240" w:lineRule="auto"/>
              <w:jc w:val="both"/>
              <w:rPr>
                <w:rFonts w:ascii="Times New Roman" w:hAnsi="Times New Roman"/>
                <w:sz w:val="24"/>
                <w:szCs w:val="24"/>
              </w:rPr>
            </w:pPr>
            <w:r w:rsidRPr="00D20EA9">
              <w:rPr>
                <w:rStyle w:val="hps"/>
                <w:rFonts w:ascii="Times New Roman" w:hAnsi="Times New Roman"/>
                <w:sz w:val="24"/>
                <w:szCs w:val="24"/>
              </w:rPr>
              <w:t>Характерні різні</w:t>
            </w:r>
            <w:r w:rsidRPr="00D20EA9">
              <w:rPr>
                <w:rFonts w:ascii="Times New Roman" w:hAnsi="Times New Roman"/>
                <w:sz w:val="24"/>
                <w:szCs w:val="24"/>
              </w:rPr>
              <w:t xml:space="preserve"> </w:t>
            </w:r>
            <w:r w:rsidRPr="00D20EA9">
              <w:rPr>
                <w:rStyle w:val="hps"/>
                <w:rFonts w:ascii="Times New Roman" w:hAnsi="Times New Roman"/>
                <w:sz w:val="24"/>
                <w:szCs w:val="24"/>
              </w:rPr>
              <w:t>складні розлади</w:t>
            </w:r>
            <w:r w:rsidRPr="00D20EA9">
              <w:rPr>
                <w:rFonts w:ascii="Times New Roman" w:hAnsi="Times New Roman"/>
                <w:sz w:val="24"/>
                <w:szCs w:val="24"/>
              </w:rPr>
              <w:t xml:space="preserve">, </w:t>
            </w:r>
            <w:r w:rsidRPr="00D20EA9">
              <w:rPr>
                <w:rStyle w:val="hps"/>
                <w:rFonts w:ascii="Times New Roman" w:hAnsi="Times New Roman"/>
                <w:sz w:val="24"/>
                <w:szCs w:val="24"/>
              </w:rPr>
              <w:t>при</w:t>
            </w:r>
            <w:r w:rsidRPr="00D20EA9">
              <w:rPr>
                <w:rFonts w:ascii="Times New Roman" w:hAnsi="Times New Roman"/>
                <w:sz w:val="24"/>
                <w:szCs w:val="24"/>
              </w:rPr>
              <w:t xml:space="preserve"> </w:t>
            </w:r>
            <w:r w:rsidRPr="00D20EA9">
              <w:rPr>
                <w:rStyle w:val="hps"/>
                <w:rFonts w:ascii="Times New Roman" w:hAnsi="Times New Roman"/>
                <w:sz w:val="24"/>
                <w:szCs w:val="24"/>
              </w:rPr>
              <w:t>яких</w:t>
            </w:r>
            <w:r w:rsidRPr="00D20EA9">
              <w:rPr>
                <w:rFonts w:ascii="Times New Roman" w:hAnsi="Times New Roman"/>
                <w:sz w:val="24"/>
                <w:szCs w:val="24"/>
              </w:rPr>
              <w:t xml:space="preserve"> </w:t>
            </w:r>
            <w:r w:rsidRPr="00D20EA9">
              <w:rPr>
                <w:rStyle w:val="hps"/>
                <w:rFonts w:ascii="Times New Roman" w:hAnsi="Times New Roman"/>
                <w:sz w:val="24"/>
                <w:szCs w:val="24"/>
              </w:rPr>
              <w:t>у дітей</w:t>
            </w:r>
            <w:r w:rsidRPr="00D20EA9">
              <w:rPr>
                <w:rFonts w:ascii="Times New Roman" w:hAnsi="Times New Roman"/>
                <w:sz w:val="24"/>
                <w:szCs w:val="24"/>
              </w:rPr>
              <w:t xml:space="preserve"> </w:t>
            </w:r>
            <w:r w:rsidRPr="00D20EA9">
              <w:rPr>
                <w:rStyle w:val="hps"/>
                <w:rFonts w:ascii="Times New Roman" w:hAnsi="Times New Roman"/>
                <w:sz w:val="24"/>
                <w:szCs w:val="24"/>
              </w:rPr>
              <w:t>порушено формування всіх</w:t>
            </w:r>
            <w:r w:rsidRPr="00D20EA9">
              <w:rPr>
                <w:rFonts w:ascii="Times New Roman" w:hAnsi="Times New Roman"/>
                <w:sz w:val="24"/>
                <w:szCs w:val="24"/>
              </w:rPr>
              <w:t xml:space="preserve"> </w:t>
            </w:r>
            <w:r w:rsidRPr="00D20EA9">
              <w:rPr>
                <w:rStyle w:val="hps"/>
                <w:rFonts w:ascii="Times New Roman" w:hAnsi="Times New Roman"/>
                <w:sz w:val="24"/>
                <w:szCs w:val="24"/>
              </w:rPr>
              <w:t>компонентів мов</w:t>
            </w:r>
            <w:r>
              <w:rPr>
                <w:rStyle w:val="hps"/>
                <w:rFonts w:ascii="Times New Roman" w:hAnsi="Times New Roman"/>
                <w:sz w:val="24"/>
                <w:szCs w:val="24"/>
              </w:rPr>
              <w:t>леннєвої</w:t>
            </w:r>
            <w:r w:rsidRPr="00D20EA9">
              <w:rPr>
                <w:rStyle w:val="hps"/>
                <w:rFonts w:ascii="Times New Roman" w:hAnsi="Times New Roman"/>
                <w:sz w:val="24"/>
                <w:szCs w:val="24"/>
              </w:rPr>
              <w:t xml:space="preserve"> системи</w:t>
            </w:r>
            <w:r w:rsidRPr="00D20EA9">
              <w:rPr>
                <w:rFonts w:ascii="Times New Roman" w:hAnsi="Times New Roman"/>
                <w:sz w:val="24"/>
                <w:szCs w:val="24"/>
              </w:rPr>
              <w:t xml:space="preserve">, </w:t>
            </w:r>
            <w:r w:rsidRPr="00D20EA9">
              <w:rPr>
                <w:rStyle w:val="hps"/>
                <w:rFonts w:ascii="Times New Roman" w:hAnsi="Times New Roman"/>
                <w:sz w:val="24"/>
                <w:szCs w:val="24"/>
              </w:rPr>
              <w:t>що відносяться до</w:t>
            </w:r>
            <w:r w:rsidRPr="00D20EA9">
              <w:rPr>
                <w:rFonts w:ascii="Times New Roman" w:hAnsi="Times New Roman"/>
                <w:sz w:val="24"/>
                <w:szCs w:val="24"/>
              </w:rPr>
              <w:t xml:space="preserve"> </w:t>
            </w:r>
            <w:r w:rsidRPr="00D20EA9">
              <w:rPr>
                <w:rStyle w:val="hps"/>
                <w:rFonts w:ascii="Times New Roman" w:hAnsi="Times New Roman"/>
                <w:sz w:val="24"/>
                <w:szCs w:val="24"/>
              </w:rPr>
              <w:t>її</w:t>
            </w:r>
            <w:r w:rsidRPr="00D20EA9">
              <w:rPr>
                <w:rFonts w:ascii="Times New Roman" w:hAnsi="Times New Roman"/>
                <w:sz w:val="24"/>
                <w:szCs w:val="24"/>
              </w:rPr>
              <w:t xml:space="preserve"> </w:t>
            </w:r>
            <w:r w:rsidRPr="00D20EA9">
              <w:rPr>
                <w:rStyle w:val="hps"/>
                <w:rFonts w:ascii="Times New Roman" w:hAnsi="Times New Roman"/>
                <w:sz w:val="24"/>
                <w:szCs w:val="24"/>
              </w:rPr>
              <w:t>звукової</w:t>
            </w:r>
            <w:r w:rsidRPr="00D20EA9">
              <w:rPr>
                <w:rFonts w:ascii="Times New Roman" w:hAnsi="Times New Roman"/>
                <w:sz w:val="24"/>
                <w:szCs w:val="24"/>
              </w:rPr>
              <w:t xml:space="preserve"> </w:t>
            </w:r>
            <w:r w:rsidRPr="00D20EA9">
              <w:rPr>
                <w:rStyle w:val="hps"/>
                <w:rFonts w:ascii="Times New Roman" w:hAnsi="Times New Roman"/>
                <w:sz w:val="24"/>
                <w:szCs w:val="24"/>
              </w:rPr>
              <w:t>і</w:t>
            </w:r>
            <w:r w:rsidRPr="00D20EA9">
              <w:rPr>
                <w:rFonts w:ascii="Times New Roman" w:hAnsi="Times New Roman"/>
                <w:sz w:val="24"/>
                <w:szCs w:val="24"/>
              </w:rPr>
              <w:t xml:space="preserve"> </w:t>
            </w:r>
            <w:r w:rsidRPr="00D20EA9">
              <w:rPr>
                <w:rStyle w:val="hps"/>
                <w:rFonts w:ascii="Times New Roman" w:hAnsi="Times New Roman"/>
                <w:sz w:val="24"/>
                <w:szCs w:val="24"/>
              </w:rPr>
              <w:t>смислової сторони,</w:t>
            </w:r>
            <w:r w:rsidRPr="00D20EA9">
              <w:rPr>
                <w:rFonts w:ascii="Times New Roman" w:hAnsi="Times New Roman"/>
                <w:sz w:val="24"/>
                <w:szCs w:val="24"/>
              </w:rPr>
              <w:t xml:space="preserve"> </w:t>
            </w:r>
            <w:r w:rsidRPr="00D20EA9">
              <w:rPr>
                <w:rStyle w:val="hps"/>
                <w:rFonts w:ascii="Times New Roman" w:hAnsi="Times New Roman"/>
                <w:sz w:val="24"/>
                <w:szCs w:val="24"/>
              </w:rPr>
              <w:t>при</w:t>
            </w:r>
            <w:r w:rsidRPr="00D20EA9">
              <w:rPr>
                <w:rFonts w:ascii="Times New Roman" w:hAnsi="Times New Roman"/>
                <w:sz w:val="24"/>
                <w:szCs w:val="24"/>
              </w:rPr>
              <w:t xml:space="preserve"> </w:t>
            </w:r>
            <w:r w:rsidRPr="00D20EA9">
              <w:rPr>
                <w:rStyle w:val="hps"/>
                <w:rFonts w:ascii="Times New Roman" w:hAnsi="Times New Roman"/>
                <w:sz w:val="24"/>
                <w:szCs w:val="24"/>
              </w:rPr>
              <w:t>нормальному слуху</w:t>
            </w:r>
            <w:r w:rsidRPr="00D20EA9">
              <w:rPr>
                <w:rFonts w:ascii="Times New Roman" w:hAnsi="Times New Roman"/>
                <w:sz w:val="24"/>
                <w:szCs w:val="24"/>
              </w:rPr>
              <w:t xml:space="preserve"> </w:t>
            </w:r>
            <w:r w:rsidRPr="00D20EA9">
              <w:rPr>
                <w:rStyle w:val="hps"/>
                <w:rFonts w:ascii="Times New Roman" w:hAnsi="Times New Roman"/>
                <w:sz w:val="24"/>
                <w:szCs w:val="24"/>
              </w:rPr>
              <w:t>та інтелекті</w:t>
            </w:r>
            <w:r w:rsidRPr="00D20EA9">
              <w:rPr>
                <w:rFonts w:ascii="Times New Roman" w:hAnsi="Times New Roman"/>
                <w:sz w:val="24"/>
                <w:szCs w:val="24"/>
              </w:rPr>
              <w:t>.</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Fonts w:ascii="Times New Roman" w:hAnsi="Times New Roman"/>
                <w:b/>
                <w:sz w:val="24"/>
                <w:szCs w:val="24"/>
              </w:rPr>
            </w:pPr>
            <w:r w:rsidRPr="00D20EA9">
              <w:rPr>
                <w:rFonts w:ascii="Times New Roman" w:hAnsi="Times New Roman"/>
                <w:b/>
                <w:sz w:val="24"/>
                <w:szCs w:val="24"/>
              </w:rPr>
              <w:t>Сприйняття</w:t>
            </w:r>
          </w:p>
        </w:tc>
      </w:tr>
      <w:tr w:rsidR="00B82502" w:rsidRPr="00D20EA9" w:rsidTr="00464F74">
        <w:tc>
          <w:tcPr>
            <w:tcW w:w="3284" w:type="dxa"/>
          </w:tcPr>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Pr>
                <w:rFonts w:ascii="Times New Roman" w:hAnsi="Times New Roman"/>
                <w:sz w:val="24"/>
                <w:szCs w:val="24"/>
              </w:rPr>
              <w:t>с</w:t>
            </w:r>
            <w:r w:rsidRPr="00D20EA9">
              <w:rPr>
                <w:rFonts w:ascii="Times New Roman" w:hAnsi="Times New Roman"/>
                <w:sz w:val="24"/>
                <w:szCs w:val="24"/>
              </w:rPr>
              <w:t>прийняття спотворене або не сформоване;</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порушена вибірковість;</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відрізняється меншою диференційованістю (часто плутають графічно подібні літери, цифри);</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характерна вузькість обсягу (вихоплюють окремі частини в об'єкті, не бачать важливий матеріал);</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порушена узагальненість (насилу виділяють головне, не розуміють внутрішні зв'язки між частинами);</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носить безсистемний характер;</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значно пізніше починають розрізняти кольори, відчувають труднощі в розрізненні відтінків;</w:t>
            </w:r>
          </w:p>
          <w:p w:rsidR="00B82502" w:rsidRPr="00D20EA9" w:rsidRDefault="00B82502" w:rsidP="00464F74">
            <w:pPr>
              <w:pStyle w:val="a7"/>
              <w:numPr>
                <w:ilvl w:val="0"/>
                <w:numId w:val="2"/>
              </w:numPr>
              <w:spacing w:after="0" w:line="240" w:lineRule="auto"/>
              <w:ind w:left="142" w:hanging="142"/>
              <w:rPr>
                <w:rFonts w:ascii="Times New Roman" w:hAnsi="Times New Roman"/>
                <w:sz w:val="24"/>
                <w:szCs w:val="24"/>
              </w:rPr>
            </w:pPr>
            <w:r w:rsidRPr="00D20EA9">
              <w:rPr>
                <w:rFonts w:ascii="Times New Roman" w:hAnsi="Times New Roman"/>
                <w:sz w:val="24"/>
                <w:szCs w:val="24"/>
              </w:rPr>
              <w:t xml:space="preserve">характерні труднощі сприйняття простору і часу, не орієнтуються в просторі </w:t>
            </w:r>
            <w:r w:rsidRPr="00D20EA9">
              <w:rPr>
                <w:rFonts w:ascii="Times New Roman" w:hAnsi="Times New Roman"/>
                <w:sz w:val="24"/>
                <w:szCs w:val="24"/>
              </w:rPr>
              <w:lastRenderedPageBreak/>
              <w:t>без контролю дорослого.</w:t>
            </w:r>
          </w:p>
        </w:tc>
        <w:tc>
          <w:tcPr>
            <w:tcW w:w="3285" w:type="dxa"/>
          </w:tcPr>
          <w:p w:rsidR="00B82502" w:rsidRPr="00D20EA9" w:rsidRDefault="00B82502" w:rsidP="00464F74">
            <w:pPr>
              <w:pStyle w:val="a7"/>
              <w:numPr>
                <w:ilvl w:val="0"/>
                <w:numId w:val="2"/>
              </w:numPr>
              <w:spacing w:after="0" w:line="240" w:lineRule="auto"/>
              <w:ind w:left="118" w:hanging="141"/>
              <w:rPr>
                <w:rFonts w:ascii="Times New Roman" w:hAnsi="Times New Roman"/>
                <w:sz w:val="24"/>
                <w:szCs w:val="24"/>
              </w:rPr>
            </w:pPr>
            <w:r>
              <w:rPr>
                <w:rFonts w:ascii="Times New Roman" w:hAnsi="Times New Roman"/>
                <w:sz w:val="24"/>
                <w:szCs w:val="24"/>
              </w:rPr>
              <w:lastRenderedPageBreak/>
              <w:t>с</w:t>
            </w:r>
            <w:r w:rsidRPr="00D20EA9">
              <w:rPr>
                <w:rFonts w:ascii="Times New Roman" w:hAnsi="Times New Roman"/>
                <w:sz w:val="24"/>
                <w:szCs w:val="24"/>
              </w:rPr>
              <w:t>траждає цілісність сприйняття;</w:t>
            </w:r>
          </w:p>
          <w:p w:rsidR="00B82502" w:rsidRPr="00D20EA9" w:rsidRDefault="00B82502" w:rsidP="00464F74">
            <w:pPr>
              <w:pStyle w:val="a7"/>
              <w:numPr>
                <w:ilvl w:val="0"/>
                <w:numId w:val="2"/>
              </w:numPr>
              <w:spacing w:after="0" w:line="240" w:lineRule="auto"/>
              <w:ind w:left="118" w:hanging="141"/>
              <w:rPr>
                <w:rFonts w:ascii="Times New Roman" w:hAnsi="Times New Roman"/>
                <w:sz w:val="24"/>
                <w:szCs w:val="24"/>
              </w:rPr>
            </w:pPr>
            <w:r w:rsidRPr="00D20EA9">
              <w:rPr>
                <w:rFonts w:ascii="Times New Roman" w:hAnsi="Times New Roman"/>
                <w:sz w:val="24"/>
                <w:szCs w:val="24"/>
              </w:rPr>
              <w:t>уповільнені процеси переробки інформації;</w:t>
            </w:r>
          </w:p>
          <w:p w:rsidR="00B82502" w:rsidRPr="00D20EA9" w:rsidRDefault="00B82502" w:rsidP="00464F74">
            <w:pPr>
              <w:pStyle w:val="a7"/>
              <w:numPr>
                <w:ilvl w:val="0"/>
                <w:numId w:val="2"/>
              </w:numPr>
              <w:spacing w:after="0" w:line="240" w:lineRule="auto"/>
              <w:ind w:left="118" w:hanging="141"/>
              <w:rPr>
                <w:rFonts w:ascii="Times New Roman" w:hAnsi="Times New Roman"/>
                <w:sz w:val="24"/>
                <w:szCs w:val="24"/>
              </w:rPr>
            </w:pPr>
            <w:r w:rsidRPr="00D20EA9">
              <w:rPr>
                <w:rFonts w:ascii="Times New Roman" w:hAnsi="Times New Roman"/>
                <w:sz w:val="24"/>
                <w:szCs w:val="24"/>
              </w:rPr>
              <w:t>загальна пасивність сприйняття (складні завдання підміняють легкими);</w:t>
            </w:r>
          </w:p>
          <w:p w:rsidR="00B82502" w:rsidRPr="00D20EA9" w:rsidRDefault="00B82502" w:rsidP="00464F74">
            <w:pPr>
              <w:pStyle w:val="a7"/>
              <w:numPr>
                <w:ilvl w:val="0"/>
                <w:numId w:val="2"/>
              </w:numPr>
              <w:spacing w:after="0" w:line="240" w:lineRule="auto"/>
              <w:ind w:left="118" w:hanging="141"/>
              <w:rPr>
                <w:rFonts w:ascii="Times New Roman" w:hAnsi="Times New Roman"/>
                <w:sz w:val="24"/>
                <w:szCs w:val="24"/>
              </w:rPr>
            </w:pPr>
            <w:r w:rsidRPr="00D20EA9">
              <w:rPr>
                <w:rFonts w:ascii="Times New Roman" w:hAnsi="Times New Roman"/>
                <w:sz w:val="24"/>
                <w:szCs w:val="24"/>
              </w:rPr>
              <w:t>відсутня цілеспрямованість, планомірність в обстеженні об'єкта;</w:t>
            </w:r>
          </w:p>
          <w:p w:rsidR="00B82502" w:rsidRPr="00D20EA9" w:rsidRDefault="00B82502" w:rsidP="00464F74">
            <w:pPr>
              <w:pStyle w:val="a7"/>
              <w:numPr>
                <w:ilvl w:val="0"/>
                <w:numId w:val="2"/>
              </w:numPr>
              <w:spacing w:after="0" w:line="240" w:lineRule="auto"/>
              <w:ind w:left="118" w:hanging="141"/>
              <w:rPr>
                <w:rFonts w:ascii="Times New Roman" w:hAnsi="Times New Roman"/>
                <w:sz w:val="24"/>
                <w:szCs w:val="24"/>
              </w:rPr>
            </w:pPr>
            <w:r w:rsidRPr="00D20EA9">
              <w:rPr>
                <w:rFonts w:ascii="Times New Roman" w:hAnsi="Times New Roman"/>
                <w:sz w:val="24"/>
                <w:szCs w:val="24"/>
              </w:rPr>
              <w:t>порушено сприйняття предметності і структурності (відчувають складність при  розпізнаванні предметів, що знаходяться в незвичному ракурсі, на контурних і схематичних зображеннях);</w:t>
            </w:r>
          </w:p>
          <w:p w:rsidR="00B82502" w:rsidRPr="00D20EA9" w:rsidRDefault="00B82502" w:rsidP="00464F74">
            <w:pPr>
              <w:pStyle w:val="a7"/>
              <w:numPr>
                <w:ilvl w:val="0"/>
                <w:numId w:val="2"/>
              </w:numPr>
              <w:spacing w:after="0" w:line="240" w:lineRule="auto"/>
              <w:ind w:left="118" w:hanging="141"/>
              <w:rPr>
                <w:rFonts w:ascii="Times New Roman" w:hAnsi="Times New Roman"/>
                <w:sz w:val="24"/>
                <w:szCs w:val="24"/>
              </w:rPr>
            </w:pPr>
            <w:r w:rsidRPr="00D20EA9">
              <w:rPr>
                <w:rFonts w:ascii="Times New Roman" w:hAnsi="Times New Roman"/>
                <w:sz w:val="24"/>
                <w:szCs w:val="24"/>
              </w:rPr>
              <w:t>порушена орієнтація в просторі.</w:t>
            </w:r>
          </w:p>
          <w:p w:rsidR="00B82502" w:rsidRPr="00D20EA9" w:rsidRDefault="00B82502" w:rsidP="00464F74">
            <w:pPr>
              <w:spacing w:before="100" w:beforeAutospacing="1" w:after="100" w:afterAutospacing="1" w:line="240" w:lineRule="auto"/>
              <w:rPr>
                <w:rFonts w:ascii="Times New Roman" w:hAnsi="Times New Roman"/>
                <w:sz w:val="24"/>
                <w:szCs w:val="24"/>
              </w:rPr>
            </w:pPr>
          </w:p>
        </w:tc>
        <w:tc>
          <w:tcPr>
            <w:tcW w:w="3285" w:type="dxa"/>
          </w:tcPr>
          <w:p w:rsidR="00B82502" w:rsidRPr="00D20EA9" w:rsidRDefault="00B82502" w:rsidP="00464F74">
            <w:pPr>
              <w:pStyle w:val="a7"/>
              <w:numPr>
                <w:ilvl w:val="0"/>
                <w:numId w:val="2"/>
              </w:numPr>
              <w:spacing w:before="100" w:beforeAutospacing="1" w:after="100" w:afterAutospacing="1" w:line="240" w:lineRule="auto"/>
              <w:ind w:left="235" w:hanging="235"/>
              <w:rPr>
                <w:rFonts w:ascii="Times New Roman" w:hAnsi="Times New Roman"/>
                <w:sz w:val="24"/>
                <w:szCs w:val="24"/>
              </w:rPr>
            </w:pPr>
            <w:r>
              <w:rPr>
                <w:rStyle w:val="hps"/>
                <w:rFonts w:ascii="Times New Roman" w:hAnsi="Times New Roman"/>
                <w:sz w:val="24"/>
                <w:szCs w:val="24"/>
              </w:rPr>
              <w:t>в</w:t>
            </w:r>
            <w:r w:rsidRPr="00D20EA9">
              <w:rPr>
                <w:rStyle w:val="hps"/>
                <w:rFonts w:ascii="Times New Roman" w:hAnsi="Times New Roman"/>
                <w:sz w:val="24"/>
                <w:szCs w:val="24"/>
              </w:rPr>
              <w:t>ідсутня</w:t>
            </w:r>
            <w:r w:rsidRPr="00D20EA9">
              <w:rPr>
                <w:rFonts w:ascii="Times New Roman" w:hAnsi="Times New Roman"/>
                <w:sz w:val="24"/>
                <w:szCs w:val="24"/>
              </w:rPr>
              <w:t xml:space="preserve"> </w:t>
            </w:r>
            <w:r w:rsidRPr="00D20EA9">
              <w:rPr>
                <w:rStyle w:val="hps"/>
                <w:rFonts w:ascii="Times New Roman" w:hAnsi="Times New Roman"/>
                <w:sz w:val="24"/>
                <w:szCs w:val="24"/>
              </w:rPr>
              <w:t>цілеспрямованість</w:t>
            </w:r>
            <w:r w:rsidRPr="00D20EA9">
              <w:rPr>
                <w:rFonts w:ascii="Times New Roman" w:hAnsi="Times New Roman"/>
                <w:sz w:val="24"/>
                <w:szCs w:val="24"/>
              </w:rPr>
              <w:t xml:space="preserve">, </w:t>
            </w:r>
            <w:r w:rsidRPr="00D20EA9">
              <w:rPr>
                <w:rStyle w:val="hps"/>
                <w:rFonts w:ascii="Times New Roman" w:hAnsi="Times New Roman"/>
                <w:sz w:val="24"/>
                <w:szCs w:val="24"/>
              </w:rPr>
              <w:t>планомірність</w:t>
            </w:r>
            <w:r w:rsidRPr="00D20EA9">
              <w:rPr>
                <w:rFonts w:ascii="Times New Roman" w:hAnsi="Times New Roman"/>
                <w:sz w:val="24"/>
                <w:szCs w:val="24"/>
              </w:rPr>
              <w:t xml:space="preserve"> </w:t>
            </w:r>
            <w:r w:rsidRPr="00D20EA9">
              <w:rPr>
                <w:rStyle w:val="hps"/>
                <w:rFonts w:ascii="Times New Roman" w:hAnsi="Times New Roman"/>
                <w:sz w:val="24"/>
                <w:szCs w:val="24"/>
              </w:rPr>
              <w:t>в</w:t>
            </w:r>
            <w:r w:rsidRPr="00D20EA9">
              <w:rPr>
                <w:rFonts w:ascii="Times New Roman" w:hAnsi="Times New Roman"/>
                <w:sz w:val="24"/>
                <w:szCs w:val="24"/>
              </w:rPr>
              <w:t xml:space="preserve"> </w:t>
            </w:r>
            <w:r w:rsidRPr="00D20EA9">
              <w:rPr>
                <w:rStyle w:val="hps"/>
                <w:rFonts w:ascii="Times New Roman" w:hAnsi="Times New Roman"/>
                <w:sz w:val="24"/>
                <w:szCs w:val="24"/>
              </w:rPr>
              <w:t>обстеженні</w:t>
            </w:r>
            <w:r w:rsidRPr="00D20EA9">
              <w:rPr>
                <w:rFonts w:ascii="Times New Roman" w:hAnsi="Times New Roman"/>
                <w:sz w:val="24"/>
                <w:szCs w:val="24"/>
              </w:rPr>
              <w:t xml:space="preserve"> </w:t>
            </w:r>
            <w:r w:rsidRPr="00D20EA9">
              <w:rPr>
                <w:rStyle w:val="hps"/>
                <w:rFonts w:ascii="Times New Roman" w:hAnsi="Times New Roman"/>
                <w:sz w:val="24"/>
                <w:szCs w:val="24"/>
              </w:rPr>
              <w:t>об'єкта</w:t>
            </w:r>
            <w:r w:rsidRPr="00D20EA9">
              <w:rPr>
                <w:rFonts w:ascii="Times New Roman" w:hAnsi="Times New Roman"/>
                <w:sz w:val="24"/>
                <w:szCs w:val="24"/>
              </w:rPr>
              <w:t>;</w:t>
            </w:r>
          </w:p>
          <w:p w:rsidR="00B82502" w:rsidRPr="00D20EA9" w:rsidRDefault="00B82502" w:rsidP="00464F74">
            <w:pPr>
              <w:pStyle w:val="a7"/>
              <w:numPr>
                <w:ilvl w:val="0"/>
                <w:numId w:val="2"/>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порушена</w:t>
            </w:r>
            <w:r w:rsidRPr="00D20EA9">
              <w:rPr>
                <w:rFonts w:ascii="Times New Roman" w:hAnsi="Times New Roman"/>
                <w:sz w:val="24"/>
                <w:szCs w:val="24"/>
              </w:rPr>
              <w:t xml:space="preserve"> </w:t>
            </w:r>
            <w:r w:rsidRPr="00D20EA9">
              <w:rPr>
                <w:rStyle w:val="hps"/>
                <w:rFonts w:ascii="Times New Roman" w:hAnsi="Times New Roman"/>
                <w:sz w:val="24"/>
                <w:szCs w:val="24"/>
              </w:rPr>
              <w:t>орієнтація</w:t>
            </w:r>
            <w:r w:rsidRPr="00D20EA9">
              <w:rPr>
                <w:rFonts w:ascii="Times New Roman" w:hAnsi="Times New Roman"/>
                <w:sz w:val="24"/>
                <w:szCs w:val="24"/>
              </w:rPr>
              <w:t xml:space="preserve"> </w:t>
            </w:r>
            <w:r w:rsidRPr="00D20EA9">
              <w:rPr>
                <w:rStyle w:val="hps"/>
                <w:rFonts w:ascii="Times New Roman" w:hAnsi="Times New Roman"/>
                <w:sz w:val="24"/>
                <w:szCs w:val="24"/>
              </w:rPr>
              <w:t>в</w:t>
            </w:r>
            <w:r w:rsidRPr="00D20EA9">
              <w:rPr>
                <w:rFonts w:ascii="Times New Roman" w:hAnsi="Times New Roman"/>
                <w:sz w:val="24"/>
                <w:szCs w:val="24"/>
              </w:rPr>
              <w:t xml:space="preserve"> </w:t>
            </w:r>
            <w:r w:rsidRPr="00D20EA9">
              <w:rPr>
                <w:rStyle w:val="hps"/>
                <w:rFonts w:ascii="Times New Roman" w:hAnsi="Times New Roman"/>
                <w:sz w:val="24"/>
                <w:szCs w:val="24"/>
              </w:rPr>
              <w:t>просторі</w:t>
            </w:r>
            <w:r w:rsidRPr="00D20EA9">
              <w:rPr>
                <w:rFonts w:ascii="Times New Roman" w:hAnsi="Times New Roman"/>
                <w:sz w:val="24"/>
                <w:szCs w:val="24"/>
              </w:rPr>
              <w:t>.</w:t>
            </w:r>
          </w:p>
        </w:tc>
      </w:tr>
      <w:tr w:rsidR="00B82502" w:rsidRPr="00D20EA9" w:rsidTr="00464F74">
        <w:tc>
          <w:tcPr>
            <w:tcW w:w="9854" w:type="dxa"/>
            <w:gridSpan w:val="3"/>
          </w:tcPr>
          <w:p w:rsidR="00B82502" w:rsidRPr="00D20EA9" w:rsidRDefault="00D67770" w:rsidP="00464F74">
            <w:pPr>
              <w:spacing w:before="100" w:beforeAutospacing="1" w:after="100" w:afterAutospacing="1" w:line="240" w:lineRule="auto"/>
              <w:jc w:val="center"/>
              <w:rPr>
                <w:rFonts w:ascii="Times New Roman" w:hAnsi="Times New Roman"/>
                <w:b/>
                <w:sz w:val="24"/>
                <w:szCs w:val="24"/>
              </w:rPr>
            </w:pPr>
            <w:r w:rsidRPr="00D67770">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39" type="#_x0000_t202" style="position:absolute;left:0;text-align:left;margin-left:320.9pt;margin-top:-42.95pt;width:165.4pt;height:25.5pt;z-index:251660800;mso-position-horizontal-relative:text;mso-position-vertical-relative:text;mso-width-relative:margin;mso-height-relative:margin" stroked="f">
                  <v:textbox style="mso-next-textbox:#_x0000_s1039">
                    <w:txbxContent>
                      <w:p w:rsidR="00464F74" w:rsidRPr="004A0457" w:rsidRDefault="00464F74" w:rsidP="00B82502">
                        <w:pPr>
                          <w:jc w:val="right"/>
                          <w:rPr>
                            <w:rFonts w:ascii="Times New Roman" w:hAnsi="Times New Roman"/>
                            <w:sz w:val="28"/>
                            <w:szCs w:val="28"/>
                          </w:rPr>
                        </w:pPr>
                        <w:r w:rsidRPr="004A0457">
                          <w:rPr>
                            <w:rFonts w:ascii="Times New Roman" w:hAnsi="Times New Roman"/>
                            <w:sz w:val="28"/>
                            <w:szCs w:val="28"/>
                          </w:rPr>
                          <w:t>Продовження табл. 2</w:t>
                        </w:r>
                      </w:p>
                    </w:txbxContent>
                  </v:textbox>
                </v:shape>
              </w:pict>
            </w:r>
            <w:r w:rsidR="00B82502" w:rsidRPr="00D20EA9">
              <w:rPr>
                <w:rFonts w:ascii="Times New Roman" w:hAnsi="Times New Roman"/>
                <w:b/>
                <w:sz w:val="24"/>
                <w:szCs w:val="24"/>
              </w:rPr>
              <w:t>Мислення</w:t>
            </w:r>
          </w:p>
        </w:tc>
      </w:tr>
      <w:tr w:rsidR="00B82502" w:rsidRPr="00D20EA9" w:rsidTr="00464F74">
        <w:trPr>
          <w:trHeight w:val="3067"/>
        </w:trPr>
        <w:tc>
          <w:tcPr>
            <w:tcW w:w="3284" w:type="dxa"/>
          </w:tcPr>
          <w:p w:rsidR="00B82502" w:rsidRPr="00D20EA9" w:rsidRDefault="00B82502" w:rsidP="00464F74">
            <w:pPr>
              <w:pStyle w:val="a7"/>
              <w:numPr>
                <w:ilvl w:val="0"/>
                <w:numId w:val="3"/>
              </w:numPr>
              <w:spacing w:before="100" w:beforeAutospacing="1" w:after="100" w:afterAutospacing="1" w:line="240" w:lineRule="auto"/>
              <w:ind w:left="142" w:hanging="142"/>
              <w:rPr>
                <w:rFonts w:ascii="Times New Roman" w:hAnsi="Times New Roman"/>
                <w:sz w:val="24"/>
                <w:szCs w:val="24"/>
              </w:rPr>
            </w:pPr>
            <w:r>
              <w:rPr>
                <w:rStyle w:val="hps"/>
                <w:rFonts w:ascii="Times New Roman" w:hAnsi="Times New Roman"/>
                <w:sz w:val="24"/>
                <w:szCs w:val="24"/>
              </w:rPr>
              <w:t>з</w:t>
            </w:r>
            <w:r w:rsidRPr="00D20EA9">
              <w:rPr>
                <w:rStyle w:val="hps"/>
                <w:rFonts w:ascii="Times New Roman" w:hAnsi="Times New Roman"/>
                <w:sz w:val="24"/>
                <w:szCs w:val="24"/>
              </w:rPr>
              <w:t>нижена</w:t>
            </w:r>
            <w:r w:rsidRPr="00D20EA9">
              <w:rPr>
                <w:rFonts w:ascii="Times New Roman" w:hAnsi="Times New Roman"/>
                <w:sz w:val="24"/>
                <w:szCs w:val="24"/>
              </w:rPr>
              <w:t xml:space="preserve"> </w:t>
            </w:r>
            <w:r w:rsidRPr="00D20EA9">
              <w:rPr>
                <w:rStyle w:val="hps"/>
                <w:rFonts w:ascii="Times New Roman" w:hAnsi="Times New Roman"/>
                <w:sz w:val="24"/>
                <w:szCs w:val="24"/>
              </w:rPr>
              <w:t>активність</w:t>
            </w:r>
            <w:r w:rsidRPr="00D20EA9">
              <w:rPr>
                <w:rFonts w:ascii="Times New Roman" w:hAnsi="Times New Roman"/>
                <w:sz w:val="24"/>
                <w:szCs w:val="24"/>
              </w:rPr>
              <w:t xml:space="preserve"> </w:t>
            </w:r>
            <w:r w:rsidRPr="00D20EA9">
              <w:rPr>
                <w:rStyle w:val="hps"/>
                <w:rFonts w:ascii="Times New Roman" w:hAnsi="Times New Roman"/>
                <w:sz w:val="24"/>
                <w:szCs w:val="24"/>
              </w:rPr>
              <w:t>розумових процесів</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наголошується</w:t>
            </w:r>
            <w:r w:rsidRPr="00D20EA9">
              <w:rPr>
                <w:rFonts w:ascii="Times New Roman" w:hAnsi="Times New Roman"/>
                <w:sz w:val="24"/>
                <w:szCs w:val="24"/>
              </w:rPr>
              <w:t xml:space="preserve"> </w:t>
            </w:r>
            <w:r w:rsidRPr="00D20EA9">
              <w:rPr>
                <w:rStyle w:val="hps"/>
                <w:rFonts w:ascii="Times New Roman" w:hAnsi="Times New Roman"/>
                <w:sz w:val="24"/>
                <w:szCs w:val="24"/>
              </w:rPr>
              <w:t>слабка</w:t>
            </w:r>
            <w:r w:rsidRPr="00D20EA9">
              <w:rPr>
                <w:rFonts w:ascii="Times New Roman" w:hAnsi="Times New Roman"/>
                <w:sz w:val="24"/>
                <w:szCs w:val="24"/>
              </w:rPr>
              <w:t xml:space="preserve"> </w:t>
            </w:r>
            <w:r w:rsidRPr="00D20EA9">
              <w:rPr>
                <w:rStyle w:val="hps"/>
                <w:rFonts w:ascii="Times New Roman" w:hAnsi="Times New Roman"/>
                <w:sz w:val="24"/>
                <w:szCs w:val="24"/>
              </w:rPr>
              <w:t>регулююча</w:t>
            </w:r>
            <w:r w:rsidRPr="00D20EA9">
              <w:rPr>
                <w:rFonts w:ascii="Times New Roman" w:hAnsi="Times New Roman"/>
                <w:sz w:val="24"/>
                <w:szCs w:val="24"/>
              </w:rPr>
              <w:t xml:space="preserve"> </w:t>
            </w:r>
            <w:r w:rsidRPr="00D20EA9">
              <w:rPr>
                <w:rStyle w:val="hps"/>
                <w:rFonts w:ascii="Times New Roman" w:hAnsi="Times New Roman"/>
                <w:sz w:val="24"/>
                <w:szCs w:val="24"/>
              </w:rPr>
              <w:t>роль</w:t>
            </w:r>
            <w:r w:rsidRPr="00D20EA9">
              <w:rPr>
                <w:rFonts w:ascii="Times New Roman" w:hAnsi="Times New Roman"/>
                <w:sz w:val="24"/>
                <w:szCs w:val="24"/>
              </w:rPr>
              <w:t xml:space="preserve"> </w:t>
            </w:r>
            <w:r w:rsidRPr="00D20EA9">
              <w:rPr>
                <w:rStyle w:val="hps"/>
                <w:rFonts w:ascii="Times New Roman" w:hAnsi="Times New Roman"/>
                <w:sz w:val="24"/>
                <w:szCs w:val="24"/>
              </w:rPr>
              <w:t>мислення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характерна не</w:t>
            </w:r>
            <w:r w:rsidRPr="00D20EA9">
              <w:rPr>
                <w:rFonts w:ascii="Times New Roman" w:hAnsi="Times New Roman"/>
                <w:sz w:val="24"/>
                <w:szCs w:val="24"/>
              </w:rPr>
              <w:t xml:space="preserve"> </w:t>
            </w:r>
            <w:r w:rsidRPr="00D20EA9">
              <w:rPr>
                <w:rStyle w:val="hps"/>
                <w:rFonts w:ascii="Times New Roman" w:hAnsi="Times New Roman"/>
                <w:sz w:val="24"/>
                <w:szCs w:val="24"/>
              </w:rPr>
              <w:t>сформованість</w:t>
            </w:r>
            <w:r w:rsidRPr="00D20EA9">
              <w:rPr>
                <w:rFonts w:ascii="Times New Roman" w:hAnsi="Times New Roman"/>
                <w:sz w:val="24"/>
                <w:szCs w:val="24"/>
              </w:rPr>
              <w:t xml:space="preserve"> </w:t>
            </w:r>
            <w:r w:rsidRPr="00D20EA9">
              <w:rPr>
                <w:rStyle w:val="hps"/>
                <w:rFonts w:ascii="Times New Roman" w:hAnsi="Times New Roman"/>
                <w:sz w:val="24"/>
                <w:szCs w:val="24"/>
              </w:rPr>
              <w:t>логічних операцій</w:t>
            </w:r>
            <w:r w:rsidRPr="00D20EA9">
              <w:rPr>
                <w:rFonts w:ascii="Times New Roman" w:hAnsi="Times New Roman"/>
                <w:sz w:val="24"/>
                <w:szCs w:val="24"/>
              </w:rPr>
              <w:t xml:space="preserve">: </w:t>
            </w:r>
            <w:r w:rsidRPr="00D20EA9">
              <w:rPr>
                <w:rStyle w:val="hps"/>
                <w:rFonts w:ascii="Times New Roman" w:hAnsi="Times New Roman"/>
                <w:sz w:val="24"/>
                <w:szCs w:val="24"/>
              </w:rPr>
              <w:t>аналізу</w:t>
            </w:r>
            <w:r w:rsidRPr="00D20EA9">
              <w:rPr>
                <w:rFonts w:ascii="Times New Roman" w:hAnsi="Times New Roman"/>
                <w:sz w:val="24"/>
                <w:szCs w:val="24"/>
              </w:rPr>
              <w:t xml:space="preserve">, </w:t>
            </w:r>
            <w:r w:rsidRPr="00D20EA9">
              <w:rPr>
                <w:rStyle w:val="hps"/>
                <w:rFonts w:ascii="Times New Roman" w:hAnsi="Times New Roman"/>
                <w:sz w:val="24"/>
                <w:szCs w:val="24"/>
              </w:rPr>
              <w:t>синтезу, порівняння</w:t>
            </w:r>
            <w:r w:rsidRPr="00D20EA9">
              <w:rPr>
                <w:rFonts w:ascii="Times New Roman" w:hAnsi="Times New Roman"/>
                <w:sz w:val="24"/>
                <w:szCs w:val="24"/>
              </w:rPr>
              <w:t xml:space="preserve">, </w:t>
            </w:r>
            <w:r w:rsidRPr="00D20EA9">
              <w:rPr>
                <w:rStyle w:val="hps"/>
                <w:rFonts w:ascii="Times New Roman" w:hAnsi="Times New Roman"/>
                <w:sz w:val="24"/>
                <w:szCs w:val="24"/>
              </w:rPr>
              <w:t>узагальнення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провідним</w:t>
            </w:r>
            <w:r w:rsidRPr="00D20EA9">
              <w:rPr>
                <w:rFonts w:ascii="Times New Roman" w:hAnsi="Times New Roman"/>
                <w:sz w:val="24"/>
                <w:szCs w:val="24"/>
              </w:rPr>
              <w:t xml:space="preserve"> </w:t>
            </w:r>
            <w:r w:rsidRPr="00D20EA9">
              <w:rPr>
                <w:rStyle w:val="hps"/>
                <w:rFonts w:ascii="Times New Roman" w:hAnsi="Times New Roman"/>
                <w:sz w:val="24"/>
                <w:szCs w:val="24"/>
              </w:rPr>
              <w:t>протягом життя</w:t>
            </w:r>
            <w:r w:rsidRPr="00D20EA9">
              <w:rPr>
                <w:rFonts w:ascii="Times New Roman" w:hAnsi="Times New Roman"/>
                <w:sz w:val="24"/>
                <w:szCs w:val="24"/>
              </w:rPr>
              <w:t xml:space="preserve"> </w:t>
            </w:r>
            <w:r w:rsidRPr="00D20EA9">
              <w:rPr>
                <w:rStyle w:val="hps"/>
                <w:rFonts w:ascii="Times New Roman" w:hAnsi="Times New Roman"/>
                <w:sz w:val="24"/>
                <w:szCs w:val="24"/>
              </w:rPr>
              <w:t>залишається</w:t>
            </w:r>
            <w:r w:rsidRPr="00D20EA9">
              <w:rPr>
                <w:rFonts w:ascii="Times New Roman" w:hAnsi="Times New Roman"/>
                <w:sz w:val="24"/>
                <w:szCs w:val="24"/>
              </w:rPr>
              <w:t xml:space="preserve"> </w:t>
            </w:r>
            <w:r w:rsidRPr="00D20EA9">
              <w:rPr>
                <w:rStyle w:val="hps"/>
                <w:rFonts w:ascii="Times New Roman" w:hAnsi="Times New Roman"/>
                <w:sz w:val="24"/>
                <w:szCs w:val="24"/>
              </w:rPr>
              <w:t>наочно-дієве</w:t>
            </w:r>
            <w:r w:rsidRPr="00D20EA9">
              <w:rPr>
                <w:rFonts w:ascii="Times New Roman" w:hAnsi="Times New Roman"/>
                <w:sz w:val="24"/>
                <w:szCs w:val="24"/>
              </w:rPr>
              <w:t xml:space="preserve">, </w:t>
            </w:r>
            <w:r w:rsidRPr="00D20EA9">
              <w:rPr>
                <w:rStyle w:val="hps"/>
                <w:rFonts w:ascii="Times New Roman" w:hAnsi="Times New Roman"/>
                <w:sz w:val="24"/>
                <w:szCs w:val="24"/>
              </w:rPr>
              <w:t>наочно-образне мислення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характерна</w:t>
            </w:r>
            <w:r w:rsidRPr="00D20EA9">
              <w:rPr>
                <w:rFonts w:ascii="Times New Roman" w:hAnsi="Times New Roman"/>
                <w:sz w:val="24"/>
                <w:szCs w:val="24"/>
              </w:rPr>
              <w:t xml:space="preserve"> </w:t>
            </w:r>
            <w:r w:rsidRPr="00D20EA9">
              <w:rPr>
                <w:rStyle w:val="hps"/>
                <w:rFonts w:ascii="Times New Roman" w:hAnsi="Times New Roman"/>
                <w:sz w:val="24"/>
                <w:szCs w:val="24"/>
              </w:rPr>
              <w:t>некритичність</w:t>
            </w:r>
            <w:r w:rsidRPr="00D20EA9">
              <w:rPr>
                <w:rFonts w:ascii="Times New Roman" w:hAnsi="Times New Roman"/>
                <w:sz w:val="24"/>
                <w:szCs w:val="24"/>
              </w:rPr>
              <w:t xml:space="preserve">, неможливість </w:t>
            </w:r>
            <w:r w:rsidRPr="00D20EA9">
              <w:rPr>
                <w:rStyle w:val="hps"/>
                <w:rFonts w:ascii="Times New Roman" w:hAnsi="Times New Roman"/>
                <w:sz w:val="24"/>
                <w:szCs w:val="24"/>
              </w:rPr>
              <w:t>самостійно</w:t>
            </w:r>
            <w:r w:rsidRPr="00D20EA9">
              <w:rPr>
                <w:rFonts w:ascii="Times New Roman" w:hAnsi="Times New Roman"/>
                <w:sz w:val="24"/>
                <w:szCs w:val="24"/>
              </w:rPr>
              <w:t xml:space="preserve"> </w:t>
            </w:r>
            <w:r w:rsidRPr="00D20EA9">
              <w:rPr>
                <w:rStyle w:val="hps"/>
                <w:rFonts w:ascii="Times New Roman" w:hAnsi="Times New Roman"/>
                <w:sz w:val="24"/>
                <w:szCs w:val="24"/>
              </w:rPr>
              <w:t>оцінити</w:t>
            </w:r>
            <w:r w:rsidRPr="00D20EA9">
              <w:rPr>
                <w:rFonts w:ascii="Times New Roman" w:hAnsi="Times New Roman"/>
                <w:sz w:val="24"/>
                <w:szCs w:val="24"/>
              </w:rPr>
              <w:t xml:space="preserve"> </w:t>
            </w:r>
            <w:r w:rsidRPr="00D20EA9">
              <w:rPr>
                <w:rStyle w:val="hps"/>
                <w:rFonts w:ascii="Times New Roman" w:hAnsi="Times New Roman"/>
                <w:sz w:val="24"/>
                <w:szCs w:val="24"/>
              </w:rPr>
              <w:t>свою</w:t>
            </w:r>
            <w:r w:rsidRPr="00D20EA9">
              <w:rPr>
                <w:rFonts w:ascii="Times New Roman" w:hAnsi="Times New Roman"/>
                <w:sz w:val="24"/>
                <w:szCs w:val="24"/>
              </w:rPr>
              <w:t xml:space="preserve"> </w:t>
            </w:r>
            <w:r w:rsidRPr="00D20EA9">
              <w:rPr>
                <w:rStyle w:val="hps"/>
                <w:rFonts w:ascii="Times New Roman" w:hAnsi="Times New Roman"/>
                <w:sz w:val="24"/>
                <w:szCs w:val="24"/>
              </w:rPr>
              <w:t>роботу</w:t>
            </w:r>
            <w:r w:rsidRPr="00D20EA9">
              <w:rPr>
                <w:rFonts w:ascii="Times New Roman" w:hAnsi="Times New Roman"/>
                <w:sz w:val="24"/>
                <w:szCs w:val="24"/>
              </w:rPr>
              <w:t>.</w:t>
            </w:r>
          </w:p>
        </w:tc>
        <w:tc>
          <w:tcPr>
            <w:tcW w:w="3285" w:type="dxa"/>
          </w:tcPr>
          <w:p w:rsidR="00B82502" w:rsidRPr="00D20EA9" w:rsidRDefault="00B82502" w:rsidP="00464F74">
            <w:pPr>
              <w:pStyle w:val="a7"/>
              <w:numPr>
                <w:ilvl w:val="0"/>
                <w:numId w:val="3"/>
              </w:numPr>
              <w:spacing w:before="100" w:beforeAutospacing="1" w:after="100" w:afterAutospacing="1" w:line="240" w:lineRule="auto"/>
              <w:ind w:left="118" w:hanging="118"/>
              <w:rPr>
                <w:rFonts w:ascii="Times New Roman" w:hAnsi="Times New Roman"/>
                <w:sz w:val="24"/>
                <w:szCs w:val="24"/>
              </w:rPr>
            </w:pPr>
            <w:r>
              <w:rPr>
                <w:rStyle w:val="hps"/>
                <w:rFonts w:ascii="Times New Roman" w:hAnsi="Times New Roman"/>
                <w:sz w:val="24"/>
                <w:szCs w:val="24"/>
              </w:rPr>
              <w:t>н</w:t>
            </w:r>
            <w:r w:rsidRPr="00D20EA9">
              <w:rPr>
                <w:rStyle w:val="hps"/>
                <w:rFonts w:ascii="Times New Roman" w:hAnsi="Times New Roman"/>
                <w:sz w:val="24"/>
                <w:szCs w:val="24"/>
              </w:rPr>
              <w:t>е</w:t>
            </w:r>
            <w:r w:rsidRPr="00D20EA9">
              <w:rPr>
                <w:rFonts w:ascii="Times New Roman" w:hAnsi="Times New Roman"/>
                <w:sz w:val="24"/>
                <w:szCs w:val="24"/>
              </w:rPr>
              <w:t xml:space="preserve"> </w:t>
            </w:r>
            <w:r w:rsidRPr="00D20EA9">
              <w:rPr>
                <w:rStyle w:val="hps"/>
                <w:rFonts w:ascii="Times New Roman" w:hAnsi="Times New Roman"/>
                <w:sz w:val="24"/>
                <w:szCs w:val="24"/>
              </w:rPr>
              <w:t>рівномірно</w:t>
            </w:r>
            <w:r w:rsidRPr="00D20EA9">
              <w:rPr>
                <w:rFonts w:ascii="Times New Roman" w:hAnsi="Times New Roman"/>
                <w:sz w:val="24"/>
                <w:szCs w:val="24"/>
              </w:rPr>
              <w:t xml:space="preserve"> </w:t>
            </w:r>
            <w:r w:rsidRPr="00D20EA9">
              <w:rPr>
                <w:rStyle w:val="hps"/>
                <w:rFonts w:ascii="Times New Roman" w:hAnsi="Times New Roman"/>
                <w:sz w:val="24"/>
                <w:szCs w:val="24"/>
              </w:rPr>
              <w:t>розвиваються</w:t>
            </w:r>
            <w:r w:rsidRPr="00D20EA9">
              <w:rPr>
                <w:rFonts w:ascii="Times New Roman" w:hAnsi="Times New Roman"/>
                <w:sz w:val="24"/>
                <w:szCs w:val="24"/>
              </w:rPr>
              <w:t xml:space="preserve"> </w:t>
            </w:r>
            <w:r w:rsidRPr="00D20EA9">
              <w:rPr>
                <w:rStyle w:val="hps"/>
                <w:rFonts w:ascii="Times New Roman" w:hAnsi="Times New Roman"/>
                <w:sz w:val="24"/>
                <w:szCs w:val="24"/>
              </w:rPr>
              <w:t>види</w:t>
            </w:r>
            <w:r w:rsidRPr="00D20EA9">
              <w:rPr>
                <w:rFonts w:ascii="Times New Roman" w:hAnsi="Times New Roman"/>
                <w:sz w:val="24"/>
                <w:szCs w:val="24"/>
              </w:rPr>
              <w:t xml:space="preserve"> </w:t>
            </w:r>
            <w:r w:rsidRPr="00D20EA9">
              <w:rPr>
                <w:rStyle w:val="hps"/>
                <w:rFonts w:ascii="Times New Roman" w:hAnsi="Times New Roman"/>
                <w:sz w:val="24"/>
                <w:szCs w:val="24"/>
              </w:rPr>
              <w:t>мислення</w:t>
            </w:r>
            <w:r w:rsidRPr="00D20EA9">
              <w:rPr>
                <w:rFonts w:ascii="Times New Roman" w:hAnsi="Times New Roman"/>
                <w:sz w:val="24"/>
                <w:szCs w:val="24"/>
              </w:rPr>
              <w:t xml:space="preserve">: </w:t>
            </w:r>
            <w:r w:rsidRPr="00D20EA9">
              <w:rPr>
                <w:rStyle w:val="hps"/>
                <w:rFonts w:ascii="Times New Roman" w:hAnsi="Times New Roman"/>
                <w:sz w:val="24"/>
                <w:szCs w:val="24"/>
              </w:rPr>
              <w:t>виражене</w:t>
            </w:r>
            <w:r w:rsidRPr="00D20EA9">
              <w:rPr>
                <w:rFonts w:ascii="Times New Roman" w:hAnsi="Times New Roman"/>
                <w:sz w:val="24"/>
                <w:szCs w:val="24"/>
              </w:rPr>
              <w:t xml:space="preserve"> </w:t>
            </w:r>
            <w:r w:rsidRPr="00D20EA9">
              <w:rPr>
                <w:rStyle w:val="hps"/>
                <w:rFonts w:ascii="Times New Roman" w:hAnsi="Times New Roman"/>
                <w:sz w:val="24"/>
                <w:szCs w:val="24"/>
              </w:rPr>
              <w:t>відставання в розвитку</w:t>
            </w:r>
            <w:r w:rsidRPr="00D20EA9">
              <w:rPr>
                <w:rFonts w:ascii="Times New Roman" w:hAnsi="Times New Roman"/>
                <w:sz w:val="24"/>
                <w:szCs w:val="24"/>
              </w:rPr>
              <w:t xml:space="preserve"> </w:t>
            </w:r>
            <w:r w:rsidRPr="00D20EA9">
              <w:rPr>
                <w:rStyle w:val="hps"/>
                <w:rFonts w:ascii="Times New Roman" w:hAnsi="Times New Roman"/>
                <w:sz w:val="24"/>
                <w:szCs w:val="24"/>
              </w:rPr>
              <w:t>словесно-логічного мислення</w:t>
            </w:r>
            <w:r w:rsidRPr="00D20EA9">
              <w:rPr>
                <w:rFonts w:ascii="Times New Roman" w:hAnsi="Times New Roman"/>
                <w:sz w:val="24"/>
                <w:szCs w:val="24"/>
              </w:rPr>
              <w:t xml:space="preserve">, </w:t>
            </w:r>
            <w:r w:rsidRPr="00D20EA9">
              <w:rPr>
                <w:rStyle w:val="hps"/>
                <w:rFonts w:ascii="Times New Roman" w:hAnsi="Times New Roman"/>
                <w:sz w:val="24"/>
                <w:szCs w:val="24"/>
              </w:rPr>
              <w:t>ближче до рівня</w:t>
            </w:r>
            <w:r w:rsidRPr="00D20EA9">
              <w:rPr>
                <w:rFonts w:ascii="Times New Roman" w:hAnsi="Times New Roman"/>
                <w:sz w:val="24"/>
                <w:szCs w:val="24"/>
              </w:rPr>
              <w:t xml:space="preserve"> </w:t>
            </w:r>
            <w:r w:rsidRPr="00D20EA9">
              <w:rPr>
                <w:rStyle w:val="hps"/>
                <w:rFonts w:ascii="Times New Roman" w:hAnsi="Times New Roman"/>
                <w:sz w:val="24"/>
                <w:szCs w:val="24"/>
              </w:rPr>
              <w:t>нормального</w:t>
            </w:r>
            <w:r w:rsidRPr="00D20EA9">
              <w:rPr>
                <w:rFonts w:ascii="Times New Roman" w:hAnsi="Times New Roman"/>
                <w:sz w:val="24"/>
                <w:szCs w:val="24"/>
              </w:rPr>
              <w:t xml:space="preserve"> </w:t>
            </w:r>
            <w:r w:rsidRPr="00D20EA9">
              <w:rPr>
                <w:rStyle w:val="hps"/>
                <w:rFonts w:ascii="Times New Roman" w:hAnsi="Times New Roman"/>
                <w:sz w:val="24"/>
                <w:szCs w:val="24"/>
              </w:rPr>
              <w:t>розвитку</w:t>
            </w:r>
            <w:r w:rsidRPr="00D20EA9">
              <w:rPr>
                <w:rFonts w:ascii="Times New Roman" w:hAnsi="Times New Roman"/>
                <w:sz w:val="24"/>
                <w:szCs w:val="24"/>
              </w:rPr>
              <w:t xml:space="preserve"> </w:t>
            </w:r>
            <w:r w:rsidRPr="00D20EA9">
              <w:rPr>
                <w:rStyle w:val="hps"/>
                <w:rFonts w:ascii="Times New Roman" w:hAnsi="Times New Roman"/>
                <w:sz w:val="24"/>
                <w:szCs w:val="24"/>
              </w:rPr>
              <w:t>наочно-дієве мислення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118" w:hanging="118"/>
              <w:rPr>
                <w:rFonts w:ascii="Times New Roman" w:hAnsi="Times New Roman"/>
                <w:sz w:val="24"/>
                <w:szCs w:val="24"/>
              </w:rPr>
            </w:pPr>
            <w:r w:rsidRPr="00D20EA9">
              <w:rPr>
                <w:rStyle w:val="hps"/>
                <w:rFonts w:ascii="Times New Roman" w:hAnsi="Times New Roman"/>
                <w:sz w:val="24"/>
                <w:szCs w:val="24"/>
              </w:rPr>
              <w:t>порушені</w:t>
            </w:r>
            <w:r w:rsidRPr="00D20EA9">
              <w:rPr>
                <w:rFonts w:ascii="Times New Roman" w:hAnsi="Times New Roman"/>
                <w:sz w:val="24"/>
                <w:szCs w:val="24"/>
              </w:rPr>
              <w:t xml:space="preserve"> </w:t>
            </w:r>
            <w:r w:rsidRPr="00D20EA9">
              <w:rPr>
                <w:rStyle w:val="hps"/>
                <w:rFonts w:ascii="Times New Roman" w:hAnsi="Times New Roman"/>
                <w:sz w:val="24"/>
                <w:szCs w:val="24"/>
              </w:rPr>
              <w:t>динамічні</w:t>
            </w:r>
            <w:r w:rsidRPr="00D20EA9">
              <w:rPr>
                <w:rFonts w:ascii="Times New Roman" w:hAnsi="Times New Roman"/>
                <w:sz w:val="24"/>
                <w:szCs w:val="24"/>
              </w:rPr>
              <w:t xml:space="preserve"> </w:t>
            </w:r>
            <w:r w:rsidRPr="00D20EA9">
              <w:rPr>
                <w:rStyle w:val="hps"/>
                <w:rFonts w:ascii="Times New Roman" w:hAnsi="Times New Roman"/>
                <w:sz w:val="24"/>
                <w:szCs w:val="24"/>
              </w:rPr>
              <w:t>сторони</w:t>
            </w:r>
            <w:r w:rsidRPr="00D20EA9">
              <w:rPr>
                <w:rFonts w:ascii="Times New Roman" w:hAnsi="Times New Roman"/>
                <w:sz w:val="24"/>
                <w:szCs w:val="24"/>
              </w:rPr>
              <w:t xml:space="preserve"> </w:t>
            </w:r>
            <w:r w:rsidRPr="00D20EA9">
              <w:rPr>
                <w:rStyle w:val="hps"/>
                <w:rFonts w:ascii="Times New Roman" w:hAnsi="Times New Roman"/>
                <w:sz w:val="24"/>
                <w:szCs w:val="24"/>
              </w:rPr>
              <w:t>розумових процесів</w:t>
            </w:r>
            <w:r w:rsidRPr="00D20EA9">
              <w:rPr>
                <w:rFonts w:ascii="Times New Roman" w:hAnsi="Times New Roman"/>
                <w:sz w:val="24"/>
                <w:szCs w:val="24"/>
              </w:rPr>
              <w:t>.</w:t>
            </w:r>
          </w:p>
        </w:tc>
        <w:tc>
          <w:tcPr>
            <w:tcW w:w="3285" w:type="dxa"/>
          </w:tcPr>
          <w:p w:rsidR="00B82502" w:rsidRPr="00D20EA9" w:rsidRDefault="00B82502" w:rsidP="00464F74">
            <w:pPr>
              <w:pStyle w:val="a7"/>
              <w:numPr>
                <w:ilvl w:val="0"/>
                <w:numId w:val="3"/>
              </w:numPr>
              <w:spacing w:before="100" w:beforeAutospacing="1" w:after="100" w:afterAutospacing="1" w:line="240" w:lineRule="auto"/>
              <w:ind w:left="235" w:hanging="235"/>
              <w:rPr>
                <w:rFonts w:ascii="Times New Roman" w:hAnsi="Times New Roman"/>
                <w:sz w:val="24"/>
                <w:szCs w:val="24"/>
              </w:rPr>
            </w:pPr>
            <w:r>
              <w:rPr>
                <w:rStyle w:val="hps"/>
                <w:rFonts w:ascii="Times New Roman" w:hAnsi="Times New Roman"/>
                <w:sz w:val="24"/>
                <w:szCs w:val="24"/>
              </w:rPr>
              <w:t>х</w:t>
            </w:r>
            <w:r w:rsidRPr="00D20EA9">
              <w:rPr>
                <w:rStyle w:val="hps"/>
                <w:rFonts w:ascii="Times New Roman" w:hAnsi="Times New Roman"/>
                <w:sz w:val="24"/>
                <w:szCs w:val="24"/>
              </w:rPr>
              <w:t>арактерна</w:t>
            </w:r>
            <w:r w:rsidRPr="00D20EA9">
              <w:rPr>
                <w:rFonts w:ascii="Times New Roman" w:hAnsi="Times New Roman"/>
                <w:sz w:val="24"/>
                <w:szCs w:val="24"/>
              </w:rPr>
              <w:t xml:space="preserve"> </w:t>
            </w:r>
            <w:r w:rsidRPr="00D20EA9">
              <w:rPr>
                <w:rStyle w:val="hps"/>
                <w:rFonts w:ascii="Times New Roman" w:hAnsi="Times New Roman"/>
                <w:sz w:val="24"/>
                <w:szCs w:val="24"/>
              </w:rPr>
              <w:t>ригідність мислення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відстає в розвитку</w:t>
            </w:r>
            <w:r w:rsidRPr="00D20EA9">
              <w:rPr>
                <w:rFonts w:ascii="Times New Roman" w:hAnsi="Times New Roman"/>
                <w:sz w:val="24"/>
                <w:szCs w:val="24"/>
              </w:rPr>
              <w:t xml:space="preserve"> </w:t>
            </w:r>
            <w:r w:rsidRPr="00D20EA9">
              <w:rPr>
                <w:rStyle w:val="hps"/>
                <w:rFonts w:ascii="Times New Roman" w:hAnsi="Times New Roman"/>
                <w:sz w:val="24"/>
                <w:szCs w:val="24"/>
              </w:rPr>
              <w:t>наочно-образна</w:t>
            </w:r>
            <w:r w:rsidRPr="00D20EA9">
              <w:rPr>
                <w:rFonts w:ascii="Times New Roman" w:hAnsi="Times New Roman"/>
                <w:sz w:val="24"/>
                <w:szCs w:val="24"/>
              </w:rPr>
              <w:t xml:space="preserve"> </w:t>
            </w:r>
            <w:r w:rsidRPr="00D20EA9">
              <w:rPr>
                <w:rStyle w:val="hps"/>
                <w:rFonts w:ascii="Times New Roman" w:hAnsi="Times New Roman"/>
                <w:sz w:val="24"/>
                <w:szCs w:val="24"/>
              </w:rPr>
              <w:t>сфера</w:t>
            </w:r>
            <w:r w:rsidRPr="00D20EA9">
              <w:rPr>
                <w:rFonts w:ascii="Times New Roman" w:hAnsi="Times New Roman"/>
                <w:sz w:val="24"/>
                <w:szCs w:val="24"/>
              </w:rPr>
              <w:t xml:space="preserve"> </w:t>
            </w:r>
            <w:r w:rsidRPr="00D20EA9">
              <w:rPr>
                <w:rStyle w:val="hps"/>
                <w:rFonts w:ascii="Times New Roman" w:hAnsi="Times New Roman"/>
                <w:sz w:val="24"/>
                <w:szCs w:val="24"/>
              </w:rPr>
              <w:t>мислення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насилу формуються</w:t>
            </w:r>
            <w:r w:rsidRPr="00D20EA9">
              <w:rPr>
                <w:rFonts w:ascii="Times New Roman" w:hAnsi="Times New Roman"/>
                <w:sz w:val="24"/>
                <w:szCs w:val="24"/>
              </w:rPr>
              <w:t xml:space="preserve"> </w:t>
            </w:r>
            <w:r w:rsidRPr="00D20EA9">
              <w:rPr>
                <w:rStyle w:val="hps"/>
                <w:rFonts w:ascii="Times New Roman" w:hAnsi="Times New Roman"/>
                <w:sz w:val="24"/>
                <w:szCs w:val="24"/>
              </w:rPr>
              <w:t>логічні операції:</w:t>
            </w:r>
            <w:r w:rsidRPr="00D20EA9">
              <w:rPr>
                <w:rFonts w:ascii="Times New Roman" w:hAnsi="Times New Roman"/>
                <w:sz w:val="24"/>
                <w:szCs w:val="24"/>
              </w:rPr>
              <w:t xml:space="preserve"> </w:t>
            </w:r>
            <w:r w:rsidRPr="00D20EA9">
              <w:rPr>
                <w:rStyle w:val="hps"/>
                <w:rFonts w:ascii="Times New Roman" w:hAnsi="Times New Roman"/>
                <w:sz w:val="24"/>
                <w:szCs w:val="24"/>
              </w:rPr>
              <w:t>аналіз</w:t>
            </w:r>
            <w:r w:rsidRPr="00D20EA9">
              <w:rPr>
                <w:rFonts w:ascii="Times New Roman" w:hAnsi="Times New Roman"/>
                <w:sz w:val="24"/>
                <w:szCs w:val="24"/>
              </w:rPr>
              <w:t xml:space="preserve">, </w:t>
            </w:r>
            <w:r w:rsidRPr="00D20EA9">
              <w:rPr>
                <w:rStyle w:val="hps"/>
                <w:rFonts w:ascii="Times New Roman" w:hAnsi="Times New Roman"/>
                <w:sz w:val="24"/>
                <w:szCs w:val="24"/>
              </w:rPr>
              <w:t>синтез</w:t>
            </w:r>
            <w:r w:rsidRPr="00D20EA9">
              <w:rPr>
                <w:rFonts w:ascii="Times New Roman" w:hAnsi="Times New Roman"/>
                <w:sz w:val="24"/>
                <w:szCs w:val="24"/>
              </w:rPr>
              <w:t xml:space="preserve"> </w:t>
            </w:r>
            <w:r w:rsidRPr="00D20EA9">
              <w:rPr>
                <w:rStyle w:val="hps"/>
                <w:rFonts w:ascii="Times New Roman" w:hAnsi="Times New Roman"/>
                <w:sz w:val="24"/>
                <w:szCs w:val="24"/>
              </w:rPr>
              <w:t>і порівняння</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утруднене</w:t>
            </w:r>
            <w:r w:rsidRPr="00D20EA9">
              <w:rPr>
                <w:rFonts w:ascii="Times New Roman" w:hAnsi="Times New Roman"/>
                <w:sz w:val="24"/>
                <w:szCs w:val="24"/>
              </w:rPr>
              <w:t xml:space="preserve"> </w:t>
            </w:r>
            <w:r w:rsidRPr="00D20EA9">
              <w:rPr>
                <w:rStyle w:val="hps"/>
                <w:rFonts w:ascii="Times New Roman" w:hAnsi="Times New Roman"/>
                <w:sz w:val="24"/>
                <w:szCs w:val="24"/>
              </w:rPr>
              <w:t>узагальнення</w:t>
            </w:r>
            <w:r w:rsidRPr="00D20EA9">
              <w:rPr>
                <w:rFonts w:ascii="Times New Roman" w:hAnsi="Times New Roman"/>
                <w:sz w:val="24"/>
                <w:szCs w:val="24"/>
              </w:rPr>
              <w:t xml:space="preserve"> </w:t>
            </w:r>
            <w:r w:rsidRPr="00D20EA9">
              <w:rPr>
                <w:rStyle w:val="hps"/>
                <w:rFonts w:ascii="Times New Roman" w:hAnsi="Times New Roman"/>
                <w:sz w:val="24"/>
                <w:szCs w:val="24"/>
              </w:rPr>
              <w:t>явищ</w:t>
            </w:r>
            <w:r w:rsidRPr="00D20EA9">
              <w:rPr>
                <w:rFonts w:ascii="Times New Roman" w:hAnsi="Times New Roman"/>
                <w:sz w:val="24"/>
                <w:szCs w:val="24"/>
              </w:rPr>
              <w:t xml:space="preserve"> </w:t>
            </w:r>
            <w:r w:rsidRPr="00D20EA9">
              <w:rPr>
                <w:rStyle w:val="hps"/>
                <w:rFonts w:ascii="Times New Roman" w:hAnsi="Times New Roman"/>
                <w:sz w:val="24"/>
                <w:szCs w:val="24"/>
              </w:rPr>
              <w:t>і</w:t>
            </w:r>
            <w:r w:rsidRPr="00D20EA9">
              <w:rPr>
                <w:rFonts w:ascii="Times New Roman" w:hAnsi="Times New Roman"/>
                <w:sz w:val="24"/>
                <w:szCs w:val="24"/>
              </w:rPr>
              <w:t xml:space="preserve"> </w:t>
            </w:r>
            <w:r w:rsidRPr="00D20EA9">
              <w:rPr>
                <w:rStyle w:val="hps"/>
                <w:rFonts w:ascii="Times New Roman" w:hAnsi="Times New Roman"/>
                <w:sz w:val="24"/>
                <w:szCs w:val="24"/>
              </w:rPr>
              <w:t>ознак</w:t>
            </w:r>
            <w:r w:rsidRPr="00D20EA9">
              <w:rPr>
                <w:rFonts w:ascii="Times New Roman" w:hAnsi="Times New Roman"/>
                <w:sz w:val="24"/>
                <w:szCs w:val="24"/>
              </w:rPr>
              <w:t xml:space="preserve">, </w:t>
            </w:r>
            <w:r w:rsidRPr="00D20EA9">
              <w:rPr>
                <w:rStyle w:val="hps"/>
                <w:rFonts w:ascii="Times New Roman" w:hAnsi="Times New Roman"/>
                <w:sz w:val="24"/>
                <w:szCs w:val="24"/>
              </w:rPr>
              <w:t>класифікація предметів</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судження і умовиводи</w:t>
            </w:r>
            <w:r w:rsidRPr="00D20EA9">
              <w:rPr>
                <w:rFonts w:ascii="Times New Roman" w:hAnsi="Times New Roman"/>
                <w:sz w:val="24"/>
                <w:szCs w:val="24"/>
              </w:rPr>
              <w:t xml:space="preserve"> </w:t>
            </w:r>
            <w:r w:rsidRPr="00D20EA9">
              <w:rPr>
                <w:rStyle w:val="hps"/>
                <w:rFonts w:ascii="Times New Roman" w:hAnsi="Times New Roman"/>
                <w:sz w:val="24"/>
                <w:szCs w:val="24"/>
              </w:rPr>
              <w:t>бідні,</w:t>
            </w:r>
            <w:r w:rsidRPr="00D20EA9">
              <w:rPr>
                <w:rFonts w:ascii="Times New Roman" w:hAnsi="Times New Roman"/>
                <w:sz w:val="24"/>
                <w:szCs w:val="24"/>
              </w:rPr>
              <w:t xml:space="preserve"> </w:t>
            </w:r>
            <w:r w:rsidRPr="00D20EA9">
              <w:rPr>
                <w:rStyle w:val="hps"/>
                <w:rFonts w:ascii="Times New Roman" w:hAnsi="Times New Roman"/>
                <w:sz w:val="24"/>
                <w:szCs w:val="24"/>
              </w:rPr>
              <w:t>уривчасті,</w:t>
            </w:r>
            <w:r w:rsidRPr="00D20EA9">
              <w:rPr>
                <w:rFonts w:ascii="Times New Roman" w:hAnsi="Times New Roman"/>
                <w:sz w:val="24"/>
                <w:szCs w:val="24"/>
              </w:rPr>
              <w:t xml:space="preserve"> </w:t>
            </w:r>
            <w:r w:rsidRPr="00D20EA9">
              <w:rPr>
                <w:rStyle w:val="hps"/>
                <w:rFonts w:ascii="Times New Roman" w:hAnsi="Times New Roman"/>
                <w:sz w:val="24"/>
                <w:szCs w:val="24"/>
              </w:rPr>
              <w:t>логічно не</w:t>
            </w:r>
            <w:r w:rsidRPr="00D20EA9">
              <w:rPr>
                <w:rFonts w:ascii="Times New Roman" w:hAnsi="Times New Roman"/>
                <w:sz w:val="24"/>
                <w:szCs w:val="24"/>
              </w:rPr>
              <w:t xml:space="preserve"> </w:t>
            </w:r>
            <w:r w:rsidRPr="00D20EA9">
              <w:rPr>
                <w:rStyle w:val="hps"/>
                <w:rFonts w:ascii="Times New Roman" w:hAnsi="Times New Roman"/>
                <w:sz w:val="24"/>
                <w:szCs w:val="24"/>
              </w:rPr>
              <w:t>пов'язані один з одним</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ускладнено рішення</w:t>
            </w:r>
            <w:r w:rsidRPr="00D20EA9">
              <w:rPr>
                <w:rFonts w:ascii="Times New Roman" w:hAnsi="Times New Roman"/>
                <w:sz w:val="24"/>
                <w:szCs w:val="24"/>
              </w:rPr>
              <w:t xml:space="preserve"> </w:t>
            </w:r>
            <w:r w:rsidRPr="00D20EA9">
              <w:rPr>
                <w:rStyle w:val="hps"/>
                <w:rFonts w:ascii="Times New Roman" w:hAnsi="Times New Roman"/>
                <w:sz w:val="24"/>
                <w:szCs w:val="24"/>
              </w:rPr>
              <w:t>найпростіших</w:t>
            </w:r>
            <w:r w:rsidRPr="00D20EA9">
              <w:rPr>
                <w:rFonts w:ascii="Times New Roman" w:hAnsi="Times New Roman"/>
                <w:sz w:val="24"/>
                <w:szCs w:val="24"/>
              </w:rPr>
              <w:t xml:space="preserve"> </w:t>
            </w:r>
            <w:r w:rsidRPr="00D20EA9">
              <w:rPr>
                <w:rStyle w:val="hps"/>
                <w:rFonts w:ascii="Times New Roman" w:hAnsi="Times New Roman"/>
                <w:sz w:val="24"/>
                <w:szCs w:val="24"/>
              </w:rPr>
              <w:t>завдань</w:t>
            </w:r>
            <w:r w:rsidRPr="00D20EA9">
              <w:rPr>
                <w:rFonts w:ascii="Times New Roman" w:hAnsi="Times New Roman"/>
                <w:sz w:val="24"/>
                <w:szCs w:val="24"/>
              </w:rPr>
              <w:t>.</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Style w:val="hps"/>
                <w:rFonts w:ascii="Times New Roman" w:hAnsi="Times New Roman"/>
                <w:b/>
                <w:sz w:val="24"/>
                <w:szCs w:val="24"/>
              </w:rPr>
            </w:pPr>
            <w:r w:rsidRPr="00D20EA9">
              <w:rPr>
                <w:rStyle w:val="hps"/>
                <w:rFonts w:ascii="Times New Roman" w:hAnsi="Times New Roman"/>
                <w:b/>
                <w:sz w:val="24"/>
                <w:szCs w:val="24"/>
              </w:rPr>
              <w:t>Пізнавальна діяльність</w:t>
            </w:r>
          </w:p>
        </w:tc>
      </w:tr>
      <w:tr w:rsidR="00B82502" w:rsidRPr="00D20EA9" w:rsidTr="00464F74">
        <w:tc>
          <w:tcPr>
            <w:tcW w:w="3284" w:type="dxa"/>
          </w:tcPr>
          <w:p w:rsidR="00B82502" w:rsidRPr="00D20EA9" w:rsidRDefault="00B82502" w:rsidP="00464F74">
            <w:pPr>
              <w:pStyle w:val="a7"/>
              <w:numPr>
                <w:ilvl w:val="0"/>
                <w:numId w:val="3"/>
              </w:numPr>
              <w:spacing w:after="0" w:line="240" w:lineRule="auto"/>
              <w:ind w:left="142" w:hanging="142"/>
              <w:rPr>
                <w:rFonts w:ascii="Times New Roman" w:hAnsi="Times New Roman"/>
                <w:sz w:val="24"/>
                <w:szCs w:val="24"/>
              </w:rPr>
            </w:pPr>
            <w:r>
              <w:rPr>
                <w:rFonts w:ascii="Times New Roman" w:hAnsi="Times New Roman"/>
                <w:sz w:val="24"/>
                <w:szCs w:val="24"/>
              </w:rPr>
              <w:t>х</w:t>
            </w:r>
            <w:r w:rsidRPr="00D20EA9">
              <w:rPr>
                <w:rFonts w:ascii="Times New Roman" w:hAnsi="Times New Roman"/>
                <w:sz w:val="24"/>
                <w:szCs w:val="24"/>
              </w:rPr>
              <w:t>арактерне недорозвинення пізнавальних інтересів (не відчувають потреби в пізнанні);</w:t>
            </w:r>
          </w:p>
          <w:p w:rsidR="00B82502" w:rsidRPr="00D20EA9" w:rsidRDefault="00B82502" w:rsidP="00464F74">
            <w:pPr>
              <w:pStyle w:val="a7"/>
              <w:numPr>
                <w:ilvl w:val="0"/>
                <w:numId w:val="3"/>
              </w:numPr>
              <w:spacing w:after="0" w:line="240" w:lineRule="auto"/>
              <w:ind w:left="142" w:hanging="142"/>
              <w:rPr>
                <w:rFonts w:ascii="Times New Roman" w:hAnsi="Times New Roman"/>
                <w:sz w:val="24"/>
                <w:szCs w:val="24"/>
              </w:rPr>
            </w:pPr>
            <w:r w:rsidRPr="00D20EA9">
              <w:rPr>
                <w:rFonts w:ascii="Times New Roman" w:hAnsi="Times New Roman"/>
                <w:sz w:val="24"/>
                <w:szCs w:val="24"/>
              </w:rPr>
              <w:t>спотворені уявлення про навколишній світ;</w:t>
            </w:r>
          </w:p>
          <w:p w:rsidR="00B82502" w:rsidRPr="00D20EA9" w:rsidRDefault="00B82502" w:rsidP="00464F74">
            <w:pPr>
              <w:pStyle w:val="a7"/>
              <w:numPr>
                <w:ilvl w:val="0"/>
                <w:numId w:val="3"/>
              </w:numPr>
              <w:spacing w:after="0" w:line="240" w:lineRule="auto"/>
              <w:ind w:left="142" w:hanging="142"/>
              <w:rPr>
                <w:rFonts w:ascii="Times New Roman" w:hAnsi="Times New Roman"/>
                <w:sz w:val="24"/>
                <w:szCs w:val="24"/>
              </w:rPr>
            </w:pPr>
            <w:r w:rsidRPr="00D20EA9">
              <w:rPr>
                <w:rFonts w:ascii="Times New Roman" w:hAnsi="Times New Roman"/>
                <w:sz w:val="24"/>
                <w:szCs w:val="24"/>
              </w:rPr>
              <w:t>досвід украй бідний;</w:t>
            </w:r>
          </w:p>
          <w:p w:rsidR="00B82502" w:rsidRPr="00D20EA9" w:rsidRDefault="00B82502" w:rsidP="00464F74">
            <w:pPr>
              <w:pStyle w:val="a7"/>
              <w:numPr>
                <w:ilvl w:val="0"/>
                <w:numId w:val="3"/>
              </w:numPr>
              <w:spacing w:after="0" w:line="240" w:lineRule="auto"/>
              <w:ind w:left="142" w:hanging="142"/>
              <w:rPr>
                <w:rStyle w:val="hps"/>
                <w:rFonts w:ascii="Times New Roman" w:hAnsi="Times New Roman"/>
                <w:sz w:val="24"/>
                <w:szCs w:val="24"/>
              </w:rPr>
            </w:pPr>
            <w:r w:rsidRPr="00D20EA9">
              <w:rPr>
                <w:rFonts w:ascii="Times New Roman" w:hAnsi="Times New Roman"/>
                <w:sz w:val="24"/>
                <w:szCs w:val="24"/>
              </w:rPr>
              <w:t>відсутня навчальна мотивація.</w:t>
            </w:r>
          </w:p>
        </w:tc>
        <w:tc>
          <w:tcPr>
            <w:tcW w:w="3285" w:type="dxa"/>
          </w:tcPr>
          <w:p w:rsidR="00B82502" w:rsidRPr="00D20EA9" w:rsidRDefault="00B82502" w:rsidP="00464F74">
            <w:pPr>
              <w:pStyle w:val="a7"/>
              <w:numPr>
                <w:ilvl w:val="0"/>
                <w:numId w:val="3"/>
              </w:numPr>
              <w:spacing w:before="100" w:beforeAutospacing="1" w:after="100" w:afterAutospacing="1" w:line="240" w:lineRule="auto"/>
              <w:ind w:left="118" w:hanging="118"/>
              <w:jc w:val="both"/>
              <w:rPr>
                <w:rFonts w:ascii="Times New Roman" w:hAnsi="Times New Roman"/>
                <w:sz w:val="24"/>
                <w:szCs w:val="24"/>
              </w:rPr>
            </w:pPr>
            <w:r>
              <w:rPr>
                <w:rStyle w:val="hps"/>
                <w:rFonts w:ascii="Times New Roman" w:hAnsi="Times New Roman"/>
                <w:sz w:val="24"/>
                <w:szCs w:val="24"/>
              </w:rPr>
              <w:t>х</w:t>
            </w:r>
            <w:r w:rsidRPr="00D20EA9">
              <w:rPr>
                <w:rStyle w:val="hps"/>
                <w:rFonts w:ascii="Times New Roman" w:hAnsi="Times New Roman"/>
                <w:sz w:val="24"/>
                <w:szCs w:val="24"/>
              </w:rPr>
              <w:t>арактерна низька</w:t>
            </w:r>
            <w:r w:rsidRPr="00D20EA9">
              <w:rPr>
                <w:rFonts w:ascii="Times New Roman" w:hAnsi="Times New Roman"/>
                <w:sz w:val="24"/>
                <w:szCs w:val="24"/>
              </w:rPr>
              <w:t xml:space="preserve"> </w:t>
            </w:r>
            <w:r w:rsidRPr="00D20EA9">
              <w:rPr>
                <w:rStyle w:val="hps"/>
                <w:rFonts w:ascii="Times New Roman" w:hAnsi="Times New Roman"/>
                <w:sz w:val="24"/>
                <w:szCs w:val="24"/>
              </w:rPr>
              <w:t>пізнавальна активність</w:t>
            </w:r>
            <w:r w:rsidRPr="00D20EA9">
              <w:rPr>
                <w:rFonts w:ascii="Times New Roman" w:hAnsi="Times New Roman"/>
                <w:sz w:val="24"/>
                <w:szCs w:val="24"/>
              </w:rPr>
              <w:t>;</w:t>
            </w:r>
          </w:p>
          <w:p w:rsidR="00B82502" w:rsidRPr="00D20EA9" w:rsidRDefault="00B82502" w:rsidP="00464F74">
            <w:pPr>
              <w:pStyle w:val="a7"/>
              <w:numPr>
                <w:ilvl w:val="0"/>
                <w:numId w:val="3"/>
              </w:numPr>
              <w:spacing w:before="100" w:beforeAutospacing="1" w:after="100" w:afterAutospacing="1" w:line="240" w:lineRule="auto"/>
              <w:ind w:left="118" w:hanging="118"/>
              <w:jc w:val="both"/>
              <w:rPr>
                <w:rStyle w:val="hps"/>
                <w:rFonts w:ascii="Times New Roman" w:hAnsi="Times New Roman"/>
                <w:sz w:val="24"/>
                <w:szCs w:val="24"/>
              </w:rPr>
            </w:pPr>
            <w:r w:rsidRPr="00D20EA9">
              <w:rPr>
                <w:rStyle w:val="hps"/>
                <w:rFonts w:ascii="Times New Roman" w:hAnsi="Times New Roman"/>
                <w:sz w:val="24"/>
                <w:szCs w:val="24"/>
              </w:rPr>
              <w:t>уникають</w:t>
            </w:r>
            <w:r w:rsidRPr="00D20EA9">
              <w:rPr>
                <w:rFonts w:ascii="Times New Roman" w:hAnsi="Times New Roman"/>
                <w:sz w:val="24"/>
                <w:szCs w:val="24"/>
              </w:rPr>
              <w:t xml:space="preserve"> </w:t>
            </w:r>
            <w:r w:rsidRPr="00D20EA9">
              <w:rPr>
                <w:rStyle w:val="hps"/>
                <w:rFonts w:ascii="Times New Roman" w:hAnsi="Times New Roman"/>
                <w:sz w:val="24"/>
                <w:szCs w:val="24"/>
              </w:rPr>
              <w:t>інтелектуальної напруги</w:t>
            </w:r>
            <w:r w:rsidRPr="00D20EA9">
              <w:rPr>
                <w:rFonts w:ascii="Times New Roman" w:hAnsi="Times New Roman"/>
                <w:sz w:val="24"/>
                <w:szCs w:val="24"/>
              </w:rPr>
              <w:t xml:space="preserve"> </w:t>
            </w:r>
            <w:r w:rsidRPr="00D20EA9">
              <w:rPr>
                <w:rStyle w:val="hps"/>
                <w:rFonts w:ascii="Times New Roman" w:hAnsi="Times New Roman"/>
                <w:sz w:val="24"/>
                <w:szCs w:val="24"/>
              </w:rPr>
              <w:t>аж до відмови</w:t>
            </w:r>
            <w:r w:rsidRPr="00D20EA9">
              <w:rPr>
                <w:rFonts w:ascii="Times New Roman" w:hAnsi="Times New Roman"/>
                <w:sz w:val="24"/>
                <w:szCs w:val="24"/>
              </w:rPr>
              <w:t xml:space="preserve"> </w:t>
            </w:r>
            <w:r w:rsidRPr="00D20EA9">
              <w:rPr>
                <w:rStyle w:val="hps"/>
                <w:rFonts w:ascii="Times New Roman" w:hAnsi="Times New Roman"/>
                <w:sz w:val="24"/>
                <w:szCs w:val="24"/>
              </w:rPr>
              <w:t>від</w:t>
            </w:r>
            <w:r w:rsidRPr="00D20EA9">
              <w:rPr>
                <w:rFonts w:ascii="Times New Roman" w:hAnsi="Times New Roman"/>
                <w:sz w:val="24"/>
                <w:szCs w:val="24"/>
              </w:rPr>
              <w:t xml:space="preserve"> діяльності.</w:t>
            </w:r>
          </w:p>
        </w:tc>
        <w:tc>
          <w:tcPr>
            <w:tcW w:w="3285" w:type="dxa"/>
          </w:tcPr>
          <w:p w:rsidR="00B82502" w:rsidRPr="00D20EA9" w:rsidRDefault="00B82502" w:rsidP="00464F74">
            <w:pPr>
              <w:pStyle w:val="a7"/>
              <w:numPr>
                <w:ilvl w:val="0"/>
                <w:numId w:val="3"/>
              </w:numPr>
              <w:spacing w:before="100" w:beforeAutospacing="1" w:after="100" w:afterAutospacing="1" w:line="240" w:lineRule="auto"/>
              <w:ind w:left="235" w:hanging="235"/>
              <w:jc w:val="both"/>
              <w:rPr>
                <w:rStyle w:val="hps"/>
                <w:rFonts w:ascii="Times New Roman" w:hAnsi="Times New Roman"/>
                <w:sz w:val="24"/>
                <w:szCs w:val="24"/>
              </w:rPr>
            </w:pPr>
            <w:r>
              <w:rPr>
                <w:rStyle w:val="hps"/>
                <w:rFonts w:ascii="Times New Roman" w:hAnsi="Times New Roman"/>
                <w:sz w:val="24"/>
                <w:szCs w:val="24"/>
              </w:rPr>
              <w:t>у</w:t>
            </w:r>
            <w:r w:rsidRPr="00D20EA9">
              <w:rPr>
                <w:rStyle w:val="hps"/>
                <w:rFonts w:ascii="Times New Roman" w:hAnsi="Times New Roman"/>
                <w:sz w:val="24"/>
                <w:szCs w:val="24"/>
              </w:rPr>
              <w:t xml:space="preserve"> звичайні терміни</w:t>
            </w:r>
            <w:r w:rsidRPr="00D20EA9">
              <w:rPr>
                <w:rFonts w:ascii="Times New Roman" w:hAnsi="Times New Roman"/>
                <w:sz w:val="24"/>
                <w:szCs w:val="24"/>
              </w:rPr>
              <w:t xml:space="preserve"> </w:t>
            </w:r>
            <w:r w:rsidRPr="00D20EA9">
              <w:rPr>
                <w:rStyle w:val="hps"/>
                <w:rFonts w:ascii="Times New Roman" w:hAnsi="Times New Roman"/>
                <w:sz w:val="24"/>
                <w:szCs w:val="24"/>
              </w:rPr>
              <w:t>розвивається</w:t>
            </w:r>
            <w:r w:rsidRPr="00D20EA9">
              <w:rPr>
                <w:rFonts w:ascii="Times New Roman" w:hAnsi="Times New Roman"/>
                <w:sz w:val="24"/>
                <w:szCs w:val="24"/>
              </w:rPr>
              <w:t xml:space="preserve"> </w:t>
            </w:r>
            <w:r w:rsidRPr="00D20EA9">
              <w:rPr>
                <w:rStyle w:val="hps"/>
                <w:rFonts w:ascii="Times New Roman" w:hAnsi="Times New Roman"/>
                <w:sz w:val="24"/>
                <w:szCs w:val="24"/>
              </w:rPr>
              <w:t>інтерес до</w:t>
            </w:r>
            <w:r w:rsidRPr="00D20EA9">
              <w:rPr>
                <w:rFonts w:ascii="Times New Roman" w:hAnsi="Times New Roman"/>
                <w:sz w:val="24"/>
                <w:szCs w:val="24"/>
              </w:rPr>
              <w:t xml:space="preserve"> </w:t>
            </w:r>
            <w:r w:rsidRPr="00D20EA9">
              <w:rPr>
                <w:rStyle w:val="hps"/>
                <w:rFonts w:ascii="Times New Roman" w:hAnsi="Times New Roman"/>
                <w:sz w:val="24"/>
                <w:szCs w:val="24"/>
              </w:rPr>
              <w:t>ігрової</w:t>
            </w:r>
            <w:r w:rsidRPr="00D20EA9">
              <w:rPr>
                <w:rFonts w:ascii="Times New Roman" w:hAnsi="Times New Roman"/>
                <w:sz w:val="24"/>
                <w:szCs w:val="24"/>
              </w:rPr>
              <w:t xml:space="preserve"> </w:t>
            </w:r>
            <w:r w:rsidRPr="00D20EA9">
              <w:rPr>
                <w:rStyle w:val="hps"/>
                <w:rFonts w:ascii="Times New Roman" w:hAnsi="Times New Roman"/>
                <w:sz w:val="24"/>
                <w:szCs w:val="24"/>
              </w:rPr>
              <w:t>та</w:t>
            </w:r>
            <w:r w:rsidRPr="00D20EA9">
              <w:rPr>
                <w:rFonts w:ascii="Times New Roman" w:hAnsi="Times New Roman"/>
                <w:sz w:val="24"/>
                <w:szCs w:val="24"/>
              </w:rPr>
              <w:t xml:space="preserve"> </w:t>
            </w:r>
            <w:r w:rsidRPr="00D20EA9">
              <w:rPr>
                <w:rStyle w:val="hps"/>
                <w:rFonts w:ascii="Times New Roman" w:hAnsi="Times New Roman"/>
                <w:sz w:val="24"/>
                <w:szCs w:val="24"/>
              </w:rPr>
              <w:t>предметної</w:t>
            </w:r>
            <w:r w:rsidRPr="00D20EA9">
              <w:rPr>
                <w:rFonts w:ascii="Times New Roman" w:hAnsi="Times New Roman"/>
                <w:sz w:val="24"/>
                <w:szCs w:val="24"/>
              </w:rPr>
              <w:t xml:space="preserve"> </w:t>
            </w:r>
            <w:r w:rsidRPr="00D20EA9">
              <w:rPr>
                <w:rStyle w:val="hps"/>
                <w:rFonts w:ascii="Times New Roman" w:hAnsi="Times New Roman"/>
                <w:sz w:val="24"/>
                <w:szCs w:val="24"/>
              </w:rPr>
              <w:t>діяльності</w:t>
            </w:r>
            <w:r w:rsidRPr="00D20EA9">
              <w:rPr>
                <w:rFonts w:ascii="Times New Roman" w:hAnsi="Times New Roman"/>
                <w:sz w:val="24"/>
                <w:szCs w:val="24"/>
              </w:rPr>
              <w:t>.</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Style w:val="hps"/>
                <w:rFonts w:ascii="Times New Roman" w:hAnsi="Times New Roman"/>
                <w:b/>
                <w:sz w:val="24"/>
                <w:szCs w:val="24"/>
              </w:rPr>
            </w:pPr>
            <w:r w:rsidRPr="00D20EA9">
              <w:rPr>
                <w:rStyle w:val="hps"/>
                <w:rFonts w:ascii="Times New Roman" w:hAnsi="Times New Roman"/>
                <w:b/>
                <w:sz w:val="24"/>
                <w:szCs w:val="24"/>
              </w:rPr>
              <w:t>Увага</w:t>
            </w:r>
          </w:p>
        </w:tc>
      </w:tr>
      <w:tr w:rsidR="00B82502" w:rsidRPr="00D20EA9" w:rsidTr="00464F74">
        <w:tc>
          <w:tcPr>
            <w:tcW w:w="3284" w:type="dxa"/>
          </w:tcPr>
          <w:p w:rsidR="00B82502" w:rsidRPr="00D20EA9" w:rsidRDefault="00B82502" w:rsidP="00464F74">
            <w:pPr>
              <w:pStyle w:val="a7"/>
              <w:spacing w:before="100" w:beforeAutospacing="1" w:after="100" w:afterAutospacing="1" w:line="240" w:lineRule="auto"/>
              <w:ind w:left="142"/>
              <w:rPr>
                <w:rFonts w:ascii="Times New Roman" w:hAnsi="Times New Roman"/>
                <w:sz w:val="24"/>
                <w:szCs w:val="24"/>
              </w:rPr>
            </w:pPr>
            <w:r w:rsidRPr="00D20EA9">
              <w:rPr>
                <w:rStyle w:val="hps"/>
                <w:rFonts w:ascii="Times New Roman" w:hAnsi="Times New Roman"/>
                <w:sz w:val="24"/>
                <w:szCs w:val="24"/>
              </w:rPr>
              <w:t>Характерна слабкість</w:t>
            </w:r>
            <w:r w:rsidRPr="00D20EA9">
              <w:rPr>
                <w:rFonts w:ascii="Times New Roman" w:hAnsi="Times New Roman"/>
                <w:sz w:val="24"/>
                <w:szCs w:val="24"/>
              </w:rPr>
              <w:t xml:space="preserve"> </w:t>
            </w:r>
            <w:r w:rsidRPr="00D20EA9">
              <w:rPr>
                <w:rStyle w:val="hps"/>
                <w:rFonts w:ascii="Times New Roman" w:hAnsi="Times New Roman"/>
                <w:sz w:val="24"/>
                <w:szCs w:val="24"/>
              </w:rPr>
              <w:t>довільної уваги</w:t>
            </w:r>
            <w:r w:rsidRPr="00D20EA9">
              <w:rPr>
                <w:rFonts w:ascii="Times New Roman" w:hAnsi="Times New Roman"/>
                <w:sz w:val="24"/>
                <w:szCs w:val="24"/>
              </w:rPr>
              <w:t xml:space="preserve">, </w:t>
            </w:r>
            <w:r w:rsidRPr="00D20EA9">
              <w:rPr>
                <w:rStyle w:val="hps"/>
                <w:rFonts w:ascii="Times New Roman" w:hAnsi="Times New Roman"/>
                <w:sz w:val="24"/>
                <w:szCs w:val="24"/>
              </w:rPr>
              <w:t>виражається</w:t>
            </w:r>
            <w:r w:rsidRPr="00D20EA9">
              <w:rPr>
                <w:rFonts w:ascii="Times New Roman" w:hAnsi="Times New Roman"/>
                <w:sz w:val="24"/>
                <w:szCs w:val="24"/>
              </w:rPr>
              <w:t xml:space="preserve"> </w:t>
            </w:r>
            <w:r w:rsidRPr="00D20EA9">
              <w:rPr>
                <w:rStyle w:val="hps"/>
                <w:rFonts w:ascii="Times New Roman" w:hAnsi="Times New Roman"/>
                <w:sz w:val="24"/>
                <w:szCs w:val="24"/>
              </w:rPr>
              <w:t>в</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малій</w:t>
            </w:r>
            <w:r w:rsidRPr="00D20EA9">
              <w:rPr>
                <w:rFonts w:ascii="Times New Roman" w:hAnsi="Times New Roman"/>
                <w:sz w:val="24"/>
                <w:szCs w:val="24"/>
              </w:rPr>
              <w:t xml:space="preserve"> </w:t>
            </w:r>
            <w:r w:rsidRPr="00D20EA9">
              <w:rPr>
                <w:rStyle w:val="hps"/>
                <w:rFonts w:ascii="Times New Roman" w:hAnsi="Times New Roman"/>
                <w:sz w:val="24"/>
                <w:szCs w:val="24"/>
              </w:rPr>
              <w:t>стійкості</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труднощах</w:t>
            </w:r>
            <w:r w:rsidRPr="00D20EA9">
              <w:rPr>
                <w:rFonts w:ascii="Times New Roman" w:hAnsi="Times New Roman"/>
                <w:sz w:val="24"/>
                <w:szCs w:val="24"/>
              </w:rPr>
              <w:t xml:space="preserve"> </w:t>
            </w:r>
            <w:r w:rsidRPr="00D20EA9">
              <w:rPr>
                <w:rStyle w:val="hps"/>
                <w:rFonts w:ascii="Times New Roman" w:hAnsi="Times New Roman"/>
                <w:sz w:val="24"/>
                <w:szCs w:val="24"/>
              </w:rPr>
              <w:t>розподілу</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сповільнен</w:t>
            </w:r>
            <w:r>
              <w:rPr>
                <w:rStyle w:val="hps"/>
                <w:rFonts w:ascii="Times New Roman" w:hAnsi="Times New Roman"/>
                <w:sz w:val="24"/>
                <w:szCs w:val="24"/>
              </w:rPr>
              <w:t>им</w:t>
            </w:r>
            <w:r w:rsidRPr="00D20EA9">
              <w:rPr>
                <w:rFonts w:ascii="Times New Roman" w:hAnsi="Times New Roman"/>
                <w:sz w:val="24"/>
                <w:szCs w:val="24"/>
              </w:rPr>
              <w:t xml:space="preserve"> </w:t>
            </w:r>
            <w:r w:rsidRPr="00D20EA9">
              <w:rPr>
                <w:rStyle w:val="hps"/>
                <w:rFonts w:ascii="Times New Roman" w:hAnsi="Times New Roman"/>
                <w:sz w:val="24"/>
                <w:szCs w:val="24"/>
              </w:rPr>
              <w:t>пере</w:t>
            </w:r>
            <w:r>
              <w:rPr>
                <w:rStyle w:val="hps"/>
                <w:rFonts w:ascii="Times New Roman" w:hAnsi="Times New Roman"/>
                <w:sz w:val="24"/>
                <w:szCs w:val="24"/>
              </w:rPr>
              <w:t>ключенням</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42" w:hanging="142"/>
              <w:rPr>
                <w:rStyle w:val="hps"/>
                <w:rFonts w:ascii="Times New Roman" w:hAnsi="Times New Roman"/>
                <w:sz w:val="24"/>
                <w:szCs w:val="24"/>
              </w:rPr>
            </w:pPr>
            <w:r w:rsidRPr="00D20EA9">
              <w:rPr>
                <w:rStyle w:val="hps"/>
                <w:rFonts w:ascii="Times New Roman" w:hAnsi="Times New Roman"/>
                <w:sz w:val="24"/>
                <w:szCs w:val="24"/>
              </w:rPr>
              <w:t>відсутності</w:t>
            </w:r>
            <w:r w:rsidRPr="00D20EA9">
              <w:rPr>
                <w:rFonts w:ascii="Times New Roman" w:hAnsi="Times New Roman"/>
                <w:sz w:val="24"/>
                <w:szCs w:val="24"/>
              </w:rPr>
              <w:t xml:space="preserve"> </w:t>
            </w:r>
            <w:r w:rsidRPr="00D20EA9">
              <w:rPr>
                <w:rStyle w:val="hps"/>
                <w:rFonts w:ascii="Times New Roman" w:hAnsi="Times New Roman"/>
                <w:sz w:val="24"/>
                <w:szCs w:val="24"/>
              </w:rPr>
              <w:t>концентрації</w:t>
            </w:r>
            <w:r w:rsidRPr="00D20EA9">
              <w:rPr>
                <w:rFonts w:ascii="Times New Roman" w:hAnsi="Times New Roman"/>
                <w:sz w:val="24"/>
                <w:szCs w:val="24"/>
              </w:rPr>
              <w:t xml:space="preserve"> </w:t>
            </w:r>
            <w:r w:rsidRPr="00D20EA9">
              <w:rPr>
                <w:rStyle w:val="hps"/>
                <w:rFonts w:ascii="Times New Roman" w:hAnsi="Times New Roman"/>
                <w:sz w:val="24"/>
                <w:szCs w:val="24"/>
              </w:rPr>
              <w:t>на</w:t>
            </w:r>
            <w:r w:rsidRPr="00D20EA9">
              <w:rPr>
                <w:rFonts w:ascii="Times New Roman" w:hAnsi="Times New Roman"/>
                <w:sz w:val="24"/>
                <w:szCs w:val="24"/>
              </w:rPr>
              <w:t xml:space="preserve"> </w:t>
            </w:r>
            <w:r w:rsidRPr="00D20EA9">
              <w:rPr>
                <w:rStyle w:val="hps"/>
                <w:rFonts w:ascii="Times New Roman" w:hAnsi="Times New Roman"/>
                <w:sz w:val="24"/>
                <w:szCs w:val="24"/>
              </w:rPr>
              <w:t>завданні</w:t>
            </w:r>
            <w:r w:rsidRPr="00D20EA9">
              <w:rPr>
                <w:rFonts w:ascii="Times New Roman" w:hAnsi="Times New Roman"/>
                <w:sz w:val="24"/>
                <w:szCs w:val="24"/>
              </w:rPr>
              <w:t>.</w:t>
            </w:r>
          </w:p>
        </w:tc>
        <w:tc>
          <w:tcPr>
            <w:tcW w:w="3285" w:type="dxa"/>
          </w:tcPr>
          <w:p w:rsidR="00B82502" w:rsidRPr="00D20EA9" w:rsidRDefault="00B82502" w:rsidP="00464F74">
            <w:pPr>
              <w:spacing w:before="100" w:beforeAutospacing="1" w:after="100" w:afterAutospacing="1" w:line="240" w:lineRule="auto"/>
              <w:rPr>
                <w:rStyle w:val="hps"/>
                <w:rFonts w:ascii="Times New Roman" w:hAnsi="Times New Roman"/>
                <w:sz w:val="24"/>
                <w:szCs w:val="24"/>
              </w:rPr>
            </w:pPr>
            <w:r w:rsidRPr="00D20EA9">
              <w:rPr>
                <w:rStyle w:val="hps"/>
                <w:rFonts w:ascii="Times New Roman" w:hAnsi="Times New Roman"/>
                <w:sz w:val="24"/>
                <w:szCs w:val="24"/>
              </w:rPr>
              <w:t>Відзначається</w:t>
            </w:r>
            <w:r w:rsidRPr="00D20EA9">
              <w:rPr>
                <w:rFonts w:ascii="Times New Roman" w:hAnsi="Times New Roman"/>
                <w:sz w:val="24"/>
                <w:szCs w:val="24"/>
              </w:rPr>
              <w:t>:</w:t>
            </w:r>
            <w:r w:rsidRPr="00D20EA9">
              <w:rPr>
                <w:rFonts w:ascii="Times New Roman" w:hAnsi="Times New Roman"/>
                <w:sz w:val="24"/>
                <w:szCs w:val="24"/>
              </w:rPr>
              <w:br/>
            </w:r>
            <w:r w:rsidRPr="00D20EA9">
              <w:rPr>
                <w:rStyle w:val="hps"/>
                <w:rFonts w:ascii="Times New Roman" w:hAnsi="Times New Roman"/>
                <w:sz w:val="24"/>
                <w:szCs w:val="24"/>
              </w:rPr>
              <w:t>-</w:t>
            </w:r>
            <w:r w:rsidRPr="00D20EA9">
              <w:rPr>
                <w:rFonts w:ascii="Times New Roman" w:hAnsi="Times New Roman"/>
                <w:sz w:val="24"/>
                <w:szCs w:val="24"/>
              </w:rPr>
              <w:t xml:space="preserve"> н</w:t>
            </w:r>
            <w:r w:rsidRPr="00D20EA9">
              <w:rPr>
                <w:rStyle w:val="hps"/>
                <w:rFonts w:ascii="Times New Roman" w:hAnsi="Times New Roman"/>
                <w:sz w:val="24"/>
                <w:szCs w:val="24"/>
              </w:rPr>
              <w:t>естійкість</w:t>
            </w:r>
            <w:r w:rsidRPr="00D20EA9">
              <w:rPr>
                <w:rFonts w:ascii="Times New Roman" w:hAnsi="Times New Roman"/>
                <w:sz w:val="24"/>
                <w:szCs w:val="24"/>
              </w:rPr>
              <w:t xml:space="preserve"> </w:t>
            </w:r>
            <w:r w:rsidRPr="00D20EA9">
              <w:rPr>
                <w:rStyle w:val="hps"/>
                <w:rFonts w:ascii="Times New Roman" w:hAnsi="Times New Roman"/>
                <w:sz w:val="24"/>
                <w:szCs w:val="24"/>
              </w:rPr>
              <w:t>(</w:t>
            </w:r>
            <w:r w:rsidRPr="00D20EA9">
              <w:rPr>
                <w:rFonts w:ascii="Times New Roman" w:hAnsi="Times New Roman"/>
                <w:sz w:val="24"/>
                <w:szCs w:val="24"/>
              </w:rPr>
              <w:t xml:space="preserve">коливання) </w:t>
            </w:r>
            <w:r w:rsidRPr="00D20EA9">
              <w:rPr>
                <w:rStyle w:val="hps"/>
                <w:rFonts w:ascii="Times New Roman" w:hAnsi="Times New Roman"/>
                <w:sz w:val="24"/>
                <w:szCs w:val="24"/>
              </w:rPr>
              <w:t>уваги</w:t>
            </w:r>
            <w:r w:rsidRPr="00D20EA9">
              <w:rPr>
                <w:rFonts w:ascii="Times New Roman" w:hAnsi="Times New Roman"/>
                <w:sz w:val="24"/>
                <w:szCs w:val="24"/>
              </w:rPr>
              <w:t>;</w:t>
            </w:r>
            <w:r w:rsidRPr="00D20EA9">
              <w:rPr>
                <w:rFonts w:ascii="Times New Roman" w:hAnsi="Times New Roman"/>
                <w:sz w:val="24"/>
                <w:szCs w:val="24"/>
              </w:rPr>
              <w:br/>
            </w:r>
            <w:r w:rsidRPr="00D20EA9">
              <w:rPr>
                <w:rStyle w:val="hps"/>
                <w:rFonts w:ascii="Times New Roman" w:hAnsi="Times New Roman"/>
                <w:sz w:val="24"/>
                <w:szCs w:val="24"/>
              </w:rPr>
              <w:t>-</w:t>
            </w:r>
            <w:r w:rsidRPr="00D20EA9">
              <w:rPr>
                <w:rFonts w:ascii="Times New Roman" w:hAnsi="Times New Roman"/>
                <w:sz w:val="24"/>
                <w:szCs w:val="24"/>
              </w:rPr>
              <w:t xml:space="preserve"> </w:t>
            </w:r>
            <w:r w:rsidRPr="00D20EA9">
              <w:rPr>
                <w:rStyle w:val="hps"/>
                <w:rFonts w:ascii="Times New Roman" w:hAnsi="Times New Roman"/>
                <w:sz w:val="24"/>
                <w:szCs w:val="24"/>
              </w:rPr>
              <w:t>знижена концентрація</w:t>
            </w:r>
            <w:r w:rsidRPr="00D20EA9">
              <w:rPr>
                <w:rFonts w:ascii="Times New Roman" w:hAnsi="Times New Roman"/>
                <w:sz w:val="24"/>
                <w:szCs w:val="24"/>
              </w:rPr>
              <w:t>;</w:t>
            </w:r>
            <w:r w:rsidRPr="00D20EA9">
              <w:rPr>
                <w:rFonts w:ascii="Times New Roman" w:hAnsi="Times New Roman"/>
                <w:sz w:val="24"/>
                <w:szCs w:val="24"/>
              </w:rPr>
              <w:br/>
            </w:r>
            <w:r w:rsidRPr="00D20EA9">
              <w:rPr>
                <w:rStyle w:val="hps"/>
                <w:rFonts w:ascii="Times New Roman" w:hAnsi="Times New Roman"/>
                <w:sz w:val="24"/>
                <w:szCs w:val="24"/>
              </w:rPr>
              <w:t>- зниження</w:t>
            </w:r>
            <w:r w:rsidRPr="00D20EA9">
              <w:rPr>
                <w:rFonts w:ascii="Times New Roman" w:hAnsi="Times New Roman"/>
                <w:sz w:val="24"/>
                <w:szCs w:val="24"/>
              </w:rPr>
              <w:t xml:space="preserve"> </w:t>
            </w:r>
            <w:r w:rsidRPr="00D20EA9">
              <w:rPr>
                <w:rStyle w:val="hps"/>
                <w:rFonts w:ascii="Times New Roman" w:hAnsi="Times New Roman"/>
                <w:sz w:val="24"/>
                <w:szCs w:val="24"/>
              </w:rPr>
              <w:t>обсягу</w:t>
            </w:r>
            <w:r w:rsidRPr="00D20EA9">
              <w:rPr>
                <w:rFonts w:ascii="Times New Roman" w:hAnsi="Times New Roman"/>
                <w:sz w:val="24"/>
                <w:szCs w:val="24"/>
              </w:rPr>
              <w:t xml:space="preserve">, </w:t>
            </w:r>
            <w:r w:rsidRPr="00D20EA9">
              <w:rPr>
                <w:rStyle w:val="hps"/>
                <w:rFonts w:ascii="Times New Roman" w:hAnsi="Times New Roman"/>
                <w:sz w:val="24"/>
                <w:szCs w:val="24"/>
              </w:rPr>
              <w:t>вибірковість</w:t>
            </w:r>
            <w:r w:rsidRPr="00D20EA9">
              <w:rPr>
                <w:rFonts w:ascii="Times New Roman" w:hAnsi="Times New Roman"/>
                <w:sz w:val="24"/>
                <w:szCs w:val="24"/>
              </w:rPr>
              <w:t>;</w:t>
            </w:r>
            <w:r w:rsidRPr="00D20EA9">
              <w:rPr>
                <w:rFonts w:ascii="Times New Roman" w:hAnsi="Times New Roman"/>
                <w:sz w:val="24"/>
                <w:szCs w:val="24"/>
              </w:rPr>
              <w:br/>
            </w:r>
            <w:r w:rsidRPr="00D20EA9">
              <w:rPr>
                <w:rStyle w:val="hps"/>
                <w:rFonts w:ascii="Times New Roman" w:hAnsi="Times New Roman"/>
                <w:sz w:val="24"/>
                <w:szCs w:val="24"/>
              </w:rPr>
              <w:t>-</w:t>
            </w:r>
            <w:r w:rsidRPr="00D20EA9">
              <w:rPr>
                <w:rFonts w:ascii="Times New Roman" w:hAnsi="Times New Roman"/>
                <w:sz w:val="24"/>
                <w:szCs w:val="24"/>
              </w:rPr>
              <w:t xml:space="preserve"> п</w:t>
            </w:r>
            <w:r w:rsidRPr="00D20EA9">
              <w:rPr>
                <w:rStyle w:val="hps"/>
                <w:rFonts w:ascii="Times New Roman" w:hAnsi="Times New Roman"/>
                <w:sz w:val="24"/>
                <w:szCs w:val="24"/>
              </w:rPr>
              <w:t>ідвищене відволікання</w:t>
            </w:r>
            <w:r w:rsidRPr="00D20EA9">
              <w:rPr>
                <w:rFonts w:ascii="Times New Roman" w:hAnsi="Times New Roman"/>
                <w:sz w:val="24"/>
                <w:szCs w:val="24"/>
              </w:rPr>
              <w:t>;</w:t>
            </w:r>
            <w:r w:rsidRPr="00D20EA9">
              <w:rPr>
                <w:rFonts w:ascii="Times New Roman" w:hAnsi="Times New Roman"/>
                <w:sz w:val="24"/>
                <w:szCs w:val="24"/>
              </w:rPr>
              <w:br/>
            </w:r>
            <w:r w:rsidRPr="00D20EA9">
              <w:rPr>
                <w:rStyle w:val="hps"/>
                <w:rFonts w:ascii="Times New Roman" w:hAnsi="Times New Roman"/>
                <w:sz w:val="24"/>
                <w:szCs w:val="24"/>
              </w:rPr>
              <w:t>- знижений</w:t>
            </w:r>
            <w:r w:rsidRPr="00D20EA9">
              <w:rPr>
                <w:rFonts w:ascii="Times New Roman" w:hAnsi="Times New Roman"/>
                <w:sz w:val="24"/>
                <w:szCs w:val="24"/>
              </w:rPr>
              <w:t xml:space="preserve"> </w:t>
            </w:r>
            <w:r w:rsidRPr="00D20EA9">
              <w:rPr>
                <w:rStyle w:val="hps"/>
                <w:rFonts w:ascii="Times New Roman" w:hAnsi="Times New Roman"/>
                <w:sz w:val="24"/>
                <w:szCs w:val="24"/>
              </w:rPr>
              <w:t>розподіл</w:t>
            </w:r>
            <w:r w:rsidRPr="00D20EA9">
              <w:rPr>
                <w:rFonts w:ascii="Times New Roman" w:hAnsi="Times New Roman"/>
                <w:sz w:val="24"/>
                <w:szCs w:val="24"/>
              </w:rPr>
              <w:t>;</w:t>
            </w:r>
            <w:r w:rsidRPr="00D20EA9">
              <w:rPr>
                <w:rFonts w:ascii="Times New Roman" w:hAnsi="Times New Roman"/>
                <w:sz w:val="24"/>
                <w:szCs w:val="24"/>
              </w:rPr>
              <w:br/>
            </w:r>
            <w:r w:rsidRPr="00D20EA9">
              <w:rPr>
                <w:rStyle w:val="hps"/>
                <w:rFonts w:ascii="Times New Roman" w:hAnsi="Times New Roman"/>
                <w:sz w:val="24"/>
                <w:szCs w:val="24"/>
              </w:rPr>
              <w:t>-</w:t>
            </w:r>
            <w:r w:rsidRPr="00D20EA9">
              <w:rPr>
                <w:rFonts w:ascii="Times New Roman" w:hAnsi="Times New Roman"/>
                <w:sz w:val="24"/>
                <w:szCs w:val="24"/>
              </w:rPr>
              <w:t xml:space="preserve"> т</w:t>
            </w:r>
            <w:r w:rsidRPr="00D20EA9">
              <w:rPr>
                <w:rStyle w:val="hps"/>
                <w:rFonts w:ascii="Times New Roman" w:hAnsi="Times New Roman"/>
                <w:sz w:val="24"/>
                <w:szCs w:val="24"/>
              </w:rPr>
              <w:t>руднощі</w:t>
            </w:r>
            <w:r w:rsidRPr="00D20EA9">
              <w:rPr>
                <w:rFonts w:ascii="Times New Roman" w:hAnsi="Times New Roman"/>
                <w:sz w:val="24"/>
                <w:szCs w:val="24"/>
              </w:rPr>
              <w:t xml:space="preserve"> </w:t>
            </w:r>
            <w:r w:rsidRPr="00D20EA9">
              <w:rPr>
                <w:rStyle w:val="hps"/>
                <w:rFonts w:ascii="Times New Roman" w:hAnsi="Times New Roman"/>
                <w:sz w:val="24"/>
                <w:szCs w:val="24"/>
              </w:rPr>
              <w:t>в</w:t>
            </w:r>
            <w:r w:rsidRPr="00D20EA9">
              <w:rPr>
                <w:rFonts w:ascii="Times New Roman" w:hAnsi="Times New Roman"/>
                <w:sz w:val="24"/>
                <w:szCs w:val="24"/>
              </w:rPr>
              <w:t xml:space="preserve"> </w:t>
            </w:r>
            <w:r w:rsidRPr="00D20EA9">
              <w:rPr>
                <w:rStyle w:val="hps"/>
                <w:rFonts w:ascii="Times New Roman" w:hAnsi="Times New Roman"/>
                <w:sz w:val="24"/>
                <w:szCs w:val="24"/>
              </w:rPr>
              <w:t>переключенні з одного виду</w:t>
            </w:r>
            <w:r w:rsidRPr="00D20EA9">
              <w:rPr>
                <w:rFonts w:ascii="Times New Roman" w:hAnsi="Times New Roman"/>
                <w:sz w:val="24"/>
                <w:szCs w:val="24"/>
              </w:rPr>
              <w:t xml:space="preserve"> </w:t>
            </w:r>
            <w:r w:rsidRPr="00D20EA9">
              <w:rPr>
                <w:rStyle w:val="hps"/>
                <w:rFonts w:ascii="Times New Roman" w:hAnsi="Times New Roman"/>
                <w:sz w:val="24"/>
                <w:szCs w:val="24"/>
              </w:rPr>
              <w:t>або</w:t>
            </w:r>
            <w:r w:rsidRPr="00D20EA9">
              <w:rPr>
                <w:rFonts w:ascii="Times New Roman" w:hAnsi="Times New Roman"/>
                <w:sz w:val="24"/>
                <w:szCs w:val="24"/>
              </w:rPr>
              <w:t xml:space="preserve"> </w:t>
            </w:r>
            <w:r w:rsidRPr="00D20EA9">
              <w:rPr>
                <w:rStyle w:val="hps"/>
                <w:rFonts w:ascii="Times New Roman" w:hAnsi="Times New Roman"/>
                <w:sz w:val="24"/>
                <w:szCs w:val="24"/>
              </w:rPr>
              <w:t>знайденого способу</w:t>
            </w:r>
            <w:r w:rsidRPr="00D20EA9">
              <w:rPr>
                <w:rFonts w:ascii="Times New Roman" w:hAnsi="Times New Roman"/>
                <w:sz w:val="24"/>
                <w:szCs w:val="24"/>
              </w:rPr>
              <w:t xml:space="preserve"> </w:t>
            </w:r>
            <w:r w:rsidRPr="00D20EA9">
              <w:rPr>
                <w:rStyle w:val="hps"/>
                <w:rFonts w:ascii="Times New Roman" w:hAnsi="Times New Roman"/>
                <w:sz w:val="24"/>
                <w:szCs w:val="24"/>
              </w:rPr>
              <w:t>діяльності</w:t>
            </w:r>
            <w:r w:rsidRPr="00D20EA9">
              <w:rPr>
                <w:rFonts w:ascii="Times New Roman" w:hAnsi="Times New Roman"/>
                <w:sz w:val="24"/>
                <w:szCs w:val="24"/>
              </w:rPr>
              <w:t xml:space="preserve"> </w:t>
            </w:r>
            <w:r w:rsidRPr="00D20EA9">
              <w:rPr>
                <w:rStyle w:val="hps"/>
                <w:rFonts w:ascii="Times New Roman" w:hAnsi="Times New Roman"/>
                <w:sz w:val="24"/>
                <w:szCs w:val="24"/>
              </w:rPr>
              <w:t>на</w:t>
            </w:r>
            <w:r w:rsidRPr="00D20EA9">
              <w:rPr>
                <w:rFonts w:ascii="Times New Roman" w:hAnsi="Times New Roman"/>
                <w:sz w:val="24"/>
                <w:szCs w:val="24"/>
              </w:rPr>
              <w:t xml:space="preserve"> </w:t>
            </w:r>
            <w:r w:rsidRPr="00D20EA9">
              <w:rPr>
                <w:rStyle w:val="hps"/>
                <w:rFonts w:ascii="Times New Roman" w:hAnsi="Times New Roman"/>
                <w:sz w:val="24"/>
                <w:szCs w:val="24"/>
              </w:rPr>
              <w:t>інший</w:t>
            </w:r>
            <w:r w:rsidRPr="00D20EA9">
              <w:rPr>
                <w:rFonts w:ascii="Times New Roman" w:hAnsi="Times New Roman"/>
                <w:sz w:val="24"/>
                <w:szCs w:val="24"/>
              </w:rPr>
              <w:t>.</w:t>
            </w:r>
          </w:p>
        </w:tc>
        <w:tc>
          <w:tcPr>
            <w:tcW w:w="3285" w:type="dxa"/>
          </w:tcPr>
          <w:p w:rsidR="00B82502" w:rsidRPr="00D20EA9" w:rsidRDefault="00B82502" w:rsidP="00464F74">
            <w:pPr>
              <w:spacing w:after="0" w:line="240" w:lineRule="auto"/>
              <w:rPr>
                <w:rStyle w:val="hps"/>
                <w:rFonts w:ascii="Times New Roman" w:hAnsi="Times New Roman"/>
                <w:sz w:val="24"/>
                <w:szCs w:val="24"/>
              </w:rPr>
            </w:pPr>
            <w:r w:rsidRPr="00D20EA9">
              <w:rPr>
                <w:rFonts w:ascii="Times New Roman" w:hAnsi="Times New Roman"/>
                <w:sz w:val="24"/>
                <w:szCs w:val="24"/>
              </w:rPr>
              <w:t>Відзначається:</w:t>
            </w:r>
            <w:r w:rsidRPr="00D20EA9">
              <w:rPr>
                <w:rFonts w:ascii="Times New Roman" w:hAnsi="Times New Roman"/>
                <w:sz w:val="24"/>
                <w:szCs w:val="24"/>
              </w:rPr>
              <w:br/>
              <w:t>- нестійкість (коливання) уваги;</w:t>
            </w:r>
            <w:r w:rsidRPr="00D20EA9">
              <w:rPr>
                <w:rFonts w:ascii="Times New Roman" w:hAnsi="Times New Roman"/>
                <w:sz w:val="24"/>
                <w:szCs w:val="24"/>
              </w:rPr>
              <w:br/>
              <w:t>- знижена концентрація;</w:t>
            </w:r>
            <w:r w:rsidRPr="00D20EA9">
              <w:rPr>
                <w:rFonts w:ascii="Times New Roman" w:hAnsi="Times New Roman"/>
                <w:sz w:val="24"/>
                <w:szCs w:val="24"/>
              </w:rPr>
              <w:br/>
              <w:t>- зниження обсягу, вибірковість;</w:t>
            </w:r>
            <w:r w:rsidRPr="00D20EA9">
              <w:rPr>
                <w:rFonts w:ascii="Times New Roman" w:hAnsi="Times New Roman"/>
                <w:sz w:val="24"/>
                <w:szCs w:val="24"/>
              </w:rPr>
              <w:br/>
              <w:t>- підвищене відволікання;</w:t>
            </w:r>
            <w:r w:rsidRPr="00D20EA9">
              <w:rPr>
                <w:rFonts w:ascii="Times New Roman" w:hAnsi="Times New Roman"/>
                <w:sz w:val="24"/>
                <w:szCs w:val="24"/>
              </w:rPr>
              <w:br/>
              <w:t>- знижений розподіл;</w:t>
            </w:r>
            <w:r w:rsidRPr="00D20EA9">
              <w:rPr>
                <w:rFonts w:ascii="Times New Roman" w:hAnsi="Times New Roman"/>
                <w:sz w:val="24"/>
                <w:szCs w:val="24"/>
              </w:rPr>
              <w:br/>
              <w:t>- труднощі в переключенні з одного виду або знайденого способу діяльності на інший.</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Style w:val="hps"/>
                <w:rFonts w:ascii="Times New Roman" w:hAnsi="Times New Roman"/>
                <w:b/>
                <w:sz w:val="24"/>
                <w:szCs w:val="24"/>
              </w:rPr>
            </w:pPr>
            <w:r w:rsidRPr="00D20EA9">
              <w:rPr>
                <w:rStyle w:val="hps"/>
                <w:rFonts w:ascii="Times New Roman" w:hAnsi="Times New Roman"/>
                <w:b/>
                <w:sz w:val="24"/>
                <w:szCs w:val="24"/>
              </w:rPr>
              <w:t>Пам’ять</w:t>
            </w:r>
          </w:p>
        </w:tc>
      </w:tr>
      <w:tr w:rsidR="00B82502" w:rsidRPr="00D20EA9" w:rsidTr="00464F74">
        <w:tc>
          <w:tcPr>
            <w:tcW w:w="3284" w:type="dxa"/>
          </w:tcPr>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Pr>
                <w:rFonts w:ascii="Times New Roman" w:hAnsi="Times New Roman"/>
                <w:sz w:val="24"/>
                <w:szCs w:val="24"/>
              </w:rPr>
              <w:t>к</w:t>
            </w:r>
            <w:r w:rsidRPr="00D20EA9">
              <w:rPr>
                <w:rFonts w:ascii="Times New Roman" w:hAnsi="Times New Roman"/>
                <w:sz w:val="24"/>
                <w:szCs w:val="24"/>
              </w:rPr>
              <w:t>раще запам'ятовування зовнішніх, іноді випадкових зовнішніх ознак;</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важко усвідомлюються і запам'ятовуються внутрішні логічні зв'язки;</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пізніше формується довільне запам'ятовування;</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опосередкована смислова пам'ять слабо розвинена;</w:t>
            </w:r>
          </w:p>
          <w:p w:rsidR="00B82502" w:rsidRPr="00D20EA9" w:rsidRDefault="00B82502" w:rsidP="00464F74">
            <w:pPr>
              <w:pStyle w:val="a7"/>
              <w:numPr>
                <w:ilvl w:val="0"/>
                <w:numId w:val="4"/>
              </w:numPr>
              <w:spacing w:after="0" w:line="240" w:lineRule="auto"/>
              <w:ind w:left="142" w:hanging="142"/>
              <w:rPr>
                <w:rStyle w:val="hps"/>
                <w:rFonts w:ascii="Times New Roman" w:hAnsi="Times New Roman"/>
                <w:sz w:val="24"/>
                <w:szCs w:val="24"/>
              </w:rPr>
            </w:pPr>
            <w:r w:rsidRPr="00D20EA9">
              <w:rPr>
                <w:rFonts w:ascii="Times New Roman" w:hAnsi="Times New Roman"/>
                <w:sz w:val="24"/>
                <w:szCs w:val="24"/>
              </w:rPr>
              <w:lastRenderedPageBreak/>
              <w:t>властива епізодична забудькуватість.</w:t>
            </w:r>
          </w:p>
        </w:tc>
        <w:tc>
          <w:tcPr>
            <w:tcW w:w="3285" w:type="dxa"/>
          </w:tcPr>
          <w:p w:rsidR="00B82502" w:rsidRPr="00D20EA9" w:rsidRDefault="00B82502" w:rsidP="00464F74">
            <w:pPr>
              <w:pStyle w:val="a7"/>
              <w:numPr>
                <w:ilvl w:val="0"/>
                <w:numId w:val="4"/>
              </w:numPr>
              <w:spacing w:before="100" w:beforeAutospacing="1" w:after="100" w:afterAutospacing="1" w:line="240" w:lineRule="auto"/>
              <w:ind w:left="118" w:hanging="118"/>
              <w:rPr>
                <w:rFonts w:ascii="Times New Roman" w:hAnsi="Times New Roman"/>
                <w:sz w:val="24"/>
                <w:szCs w:val="24"/>
              </w:rPr>
            </w:pPr>
            <w:r>
              <w:rPr>
                <w:rStyle w:val="hps"/>
                <w:rFonts w:ascii="Times New Roman" w:hAnsi="Times New Roman"/>
                <w:sz w:val="24"/>
                <w:szCs w:val="24"/>
              </w:rPr>
              <w:lastRenderedPageBreak/>
              <w:t>з</w:t>
            </w:r>
            <w:r w:rsidRPr="00D20EA9">
              <w:rPr>
                <w:rStyle w:val="hps"/>
                <w:rFonts w:ascii="Times New Roman" w:hAnsi="Times New Roman"/>
                <w:sz w:val="24"/>
                <w:szCs w:val="24"/>
              </w:rPr>
              <w:t>нижено обсяг</w:t>
            </w:r>
            <w:r w:rsidRPr="00D20EA9">
              <w:rPr>
                <w:rFonts w:ascii="Times New Roman" w:hAnsi="Times New Roman"/>
                <w:sz w:val="24"/>
                <w:szCs w:val="24"/>
              </w:rPr>
              <w:t xml:space="preserve"> </w:t>
            </w:r>
            <w:r w:rsidRPr="00D20EA9">
              <w:rPr>
                <w:rStyle w:val="hps"/>
                <w:rFonts w:ascii="Times New Roman" w:hAnsi="Times New Roman"/>
                <w:sz w:val="24"/>
                <w:szCs w:val="24"/>
              </w:rPr>
              <w:t>запам'ятовування</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18" w:hanging="118"/>
              <w:rPr>
                <w:rFonts w:ascii="Times New Roman" w:hAnsi="Times New Roman"/>
                <w:sz w:val="24"/>
                <w:szCs w:val="24"/>
              </w:rPr>
            </w:pPr>
            <w:r w:rsidRPr="00D20EA9">
              <w:rPr>
                <w:rStyle w:val="hps"/>
                <w:rFonts w:ascii="Times New Roman" w:hAnsi="Times New Roman"/>
                <w:sz w:val="24"/>
                <w:szCs w:val="24"/>
              </w:rPr>
              <w:t>низький рівень</w:t>
            </w:r>
            <w:r w:rsidRPr="00D20EA9">
              <w:rPr>
                <w:rFonts w:ascii="Times New Roman" w:hAnsi="Times New Roman"/>
                <w:sz w:val="24"/>
                <w:szCs w:val="24"/>
              </w:rPr>
              <w:t xml:space="preserve"> </w:t>
            </w:r>
            <w:r w:rsidRPr="00D20EA9">
              <w:rPr>
                <w:rStyle w:val="hps"/>
                <w:rFonts w:ascii="Times New Roman" w:hAnsi="Times New Roman"/>
                <w:sz w:val="24"/>
                <w:szCs w:val="24"/>
              </w:rPr>
              <w:t>продуктивності</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18" w:hanging="118"/>
              <w:rPr>
                <w:rFonts w:ascii="Times New Roman" w:hAnsi="Times New Roman"/>
                <w:sz w:val="24"/>
                <w:szCs w:val="24"/>
              </w:rPr>
            </w:pPr>
            <w:r w:rsidRPr="00D20EA9">
              <w:rPr>
                <w:rStyle w:val="hps"/>
                <w:rFonts w:ascii="Times New Roman" w:hAnsi="Times New Roman"/>
                <w:sz w:val="24"/>
                <w:szCs w:val="24"/>
              </w:rPr>
              <w:t>краще</w:t>
            </w:r>
            <w:r w:rsidRPr="00D20EA9">
              <w:rPr>
                <w:rFonts w:ascii="Times New Roman" w:hAnsi="Times New Roman"/>
                <w:sz w:val="24"/>
                <w:szCs w:val="24"/>
              </w:rPr>
              <w:t xml:space="preserve"> </w:t>
            </w:r>
            <w:r w:rsidRPr="00D20EA9">
              <w:rPr>
                <w:rStyle w:val="hps"/>
                <w:rFonts w:ascii="Times New Roman" w:hAnsi="Times New Roman"/>
                <w:sz w:val="24"/>
                <w:szCs w:val="24"/>
              </w:rPr>
              <w:t>запам'ятовується щось</w:t>
            </w:r>
            <w:r w:rsidRPr="00D20EA9">
              <w:rPr>
                <w:rFonts w:ascii="Times New Roman" w:hAnsi="Times New Roman"/>
                <w:sz w:val="24"/>
                <w:szCs w:val="24"/>
              </w:rPr>
              <w:t xml:space="preserve"> </w:t>
            </w:r>
            <w:r w:rsidRPr="00D20EA9">
              <w:rPr>
                <w:rStyle w:val="hps"/>
                <w:rFonts w:ascii="Times New Roman" w:hAnsi="Times New Roman"/>
                <w:sz w:val="24"/>
                <w:szCs w:val="24"/>
              </w:rPr>
              <w:t>яскраве, цікаве</w:t>
            </w:r>
            <w:r w:rsidRPr="00D20EA9">
              <w:rPr>
                <w:rFonts w:ascii="Times New Roman" w:hAnsi="Times New Roman"/>
                <w:sz w:val="24"/>
                <w:szCs w:val="24"/>
              </w:rPr>
              <w:t xml:space="preserve">; </w:t>
            </w:r>
            <w:r w:rsidRPr="00D20EA9">
              <w:rPr>
                <w:rStyle w:val="hps"/>
                <w:rFonts w:ascii="Times New Roman" w:hAnsi="Times New Roman"/>
                <w:sz w:val="24"/>
                <w:szCs w:val="24"/>
              </w:rPr>
              <w:t>наочний матеріал</w:t>
            </w:r>
            <w:r w:rsidRPr="00D20EA9">
              <w:rPr>
                <w:rFonts w:ascii="Times New Roman" w:hAnsi="Times New Roman"/>
                <w:sz w:val="24"/>
                <w:szCs w:val="24"/>
              </w:rPr>
              <w:t xml:space="preserve">, </w:t>
            </w:r>
            <w:r w:rsidRPr="00D20EA9">
              <w:rPr>
                <w:rStyle w:val="hps"/>
                <w:rFonts w:ascii="Times New Roman" w:hAnsi="Times New Roman"/>
                <w:sz w:val="24"/>
                <w:szCs w:val="24"/>
              </w:rPr>
              <w:t>ніж</w:t>
            </w:r>
            <w:r w:rsidRPr="00D20EA9">
              <w:rPr>
                <w:rFonts w:ascii="Times New Roman" w:hAnsi="Times New Roman"/>
                <w:sz w:val="24"/>
                <w:szCs w:val="24"/>
              </w:rPr>
              <w:t xml:space="preserve"> </w:t>
            </w:r>
            <w:r w:rsidRPr="00D20EA9">
              <w:rPr>
                <w:rStyle w:val="hps"/>
                <w:rFonts w:ascii="Times New Roman" w:hAnsi="Times New Roman"/>
                <w:sz w:val="24"/>
                <w:szCs w:val="24"/>
              </w:rPr>
              <w:t>вербальний</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118" w:hanging="118"/>
              <w:rPr>
                <w:rFonts w:ascii="Times New Roman" w:hAnsi="Times New Roman"/>
                <w:sz w:val="24"/>
                <w:szCs w:val="24"/>
              </w:rPr>
            </w:pPr>
            <w:r w:rsidRPr="00D20EA9">
              <w:rPr>
                <w:rStyle w:val="hps"/>
                <w:rFonts w:ascii="Times New Roman" w:hAnsi="Times New Roman"/>
                <w:sz w:val="24"/>
                <w:szCs w:val="24"/>
              </w:rPr>
              <w:t>відсутній активний</w:t>
            </w:r>
            <w:r w:rsidRPr="00D20EA9">
              <w:rPr>
                <w:rFonts w:ascii="Times New Roman" w:hAnsi="Times New Roman"/>
                <w:sz w:val="24"/>
                <w:szCs w:val="24"/>
              </w:rPr>
              <w:t xml:space="preserve"> </w:t>
            </w:r>
            <w:r w:rsidRPr="00D20EA9">
              <w:rPr>
                <w:rStyle w:val="hps"/>
                <w:rFonts w:ascii="Times New Roman" w:hAnsi="Times New Roman"/>
                <w:sz w:val="24"/>
                <w:szCs w:val="24"/>
              </w:rPr>
              <w:t>пошук</w:t>
            </w:r>
            <w:r w:rsidRPr="00D20EA9">
              <w:rPr>
                <w:rFonts w:ascii="Times New Roman" w:hAnsi="Times New Roman"/>
                <w:sz w:val="24"/>
                <w:szCs w:val="24"/>
              </w:rPr>
              <w:t xml:space="preserve"> </w:t>
            </w:r>
            <w:r w:rsidRPr="00D20EA9">
              <w:rPr>
                <w:rStyle w:val="hps"/>
                <w:rFonts w:ascii="Times New Roman" w:hAnsi="Times New Roman"/>
                <w:sz w:val="24"/>
                <w:szCs w:val="24"/>
              </w:rPr>
              <w:t>раціональних прийомів</w:t>
            </w:r>
            <w:r w:rsidRPr="00D20EA9">
              <w:rPr>
                <w:rFonts w:ascii="Times New Roman" w:hAnsi="Times New Roman"/>
                <w:sz w:val="24"/>
                <w:szCs w:val="24"/>
              </w:rPr>
              <w:t xml:space="preserve"> </w:t>
            </w:r>
            <w:r w:rsidRPr="00D20EA9">
              <w:rPr>
                <w:rStyle w:val="hps"/>
                <w:rFonts w:ascii="Times New Roman" w:hAnsi="Times New Roman"/>
                <w:sz w:val="24"/>
                <w:szCs w:val="24"/>
              </w:rPr>
              <w:lastRenderedPageBreak/>
              <w:t>запам'ятовування і відтворення</w:t>
            </w:r>
            <w:r w:rsidRPr="00D20EA9">
              <w:rPr>
                <w:rFonts w:ascii="Times New Roman" w:hAnsi="Times New Roman"/>
                <w:sz w:val="24"/>
                <w:szCs w:val="24"/>
              </w:rPr>
              <w:t>;</w:t>
            </w:r>
          </w:p>
          <w:p w:rsidR="00B82502" w:rsidRPr="00D20EA9" w:rsidRDefault="00D67770" w:rsidP="00464F74">
            <w:pPr>
              <w:pStyle w:val="a7"/>
              <w:numPr>
                <w:ilvl w:val="0"/>
                <w:numId w:val="4"/>
              </w:numPr>
              <w:spacing w:before="100" w:beforeAutospacing="1" w:after="100" w:afterAutospacing="1" w:line="240" w:lineRule="auto"/>
              <w:ind w:left="118" w:hanging="118"/>
              <w:rPr>
                <w:rStyle w:val="hps"/>
                <w:rFonts w:ascii="Times New Roman" w:hAnsi="Times New Roman"/>
                <w:sz w:val="24"/>
                <w:szCs w:val="24"/>
              </w:rPr>
            </w:pPr>
            <w:r>
              <w:rPr>
                <w:rFonts w:ascii="Times New Roman" w:hAnsi="Times New Roman"/>
                <w:noProof/>
                <w:sz w:val="24"/>
                <w:szCs w:val="24"/>
              </w:rPr>
              <w:pict>
                <v:shape id="_x0000_s1047" type="#_x0000_t202" style="position:absolute;left:0;text-align:left;margin-left:158.2pt;margin-top:-64.55pt;width:165.4pt;height:25.5pt;z-index:251663872;mso-width-relative:margin;mso-height-relative:margin" stroked="f">
                  <v:textbox>
                    <w:txbxContent>
                      <w:p w:rsidR="001C14F4" w:rsidRPr="004A0457" w:rsidRDefault="001C14F4" w:rsidP="00B82502">
                        <w:pPr>
                          <w:jc w:val="right"/>
                          <w:rPr>
                            <w:rFonts w:ascii="Times New Roman" w:hAnsi="Times New Roman"/>
                            <w:sz w:val="28"/>
                            <w:szCs w:val="28"/>
                          </w:rPr>
                        </w:pPr>
                        <w:r w:rsidRPr="004A0457">
                          <w:rPr>
                            <w:rFonts w:ascii="Times New Roman" w:hAnsi="Times New Roman"/>
                            <w:sz w:val="28"/>
                            <w:szCs w:val="28"/>
                          </w:rPr>
                          <w:t>Продовження табл. 2</w:t>
                        </w:r>
                      </w:p>
                    </w:txbxContent>
                  </v:textbox>
                </v:shape>
              </w:pict>
            </w:r>
            <w:r w:rsidR="00B82502" w:rsidRPr="00D20EA9">
              <w:rPr>
                <w:rStyle w:val="hps"/>
                <w:rFonts w:ascii="Times New Roman" w:hAnsi="Times New Roman"/>
                <w:sz w:val="24"/>
                <w:szCs w:val="24"/>
              </w:rPr>
              <w:t>відзначаються труднощі</w:t>
            </w:r>
            <w:r w:rsidR="00B82502" w:rsidRPr="00D20EA9">
              <w:rPr>
                <w:rFonts w:ascii="Times New Roman" w:hAnsi="Times New Roman"/>
                <w:sz w:val="24"/>
                <w:szCs w:val="24"/>
              </w:rPr>
              <w:t xml:space="preserve"> </w:t>
            </w:r>
            <w:r w:rsidR="00B82502" w:rsidRPr="00D20EA9">
              <w:rPr>
                <w:rStyle w:val="hps"/>
                <w:rFonts w:ascii="Times New Roman" w:hAnsi="Times New Roman"/>
                <w:sz w:val="24"/>
                <w:szCs w:val="24"/>
              </w:rPr>
              <w:t>в</w:t>
            </w:r>
            <w:r w:rsidR="00B82502" w:rsidRPr="00D20EA9">
              <w:rPr>
                <w:rFonts w:ascii="Times New Roman" w:hAnsi="Times New Roman"/>
                <w:sz w:val="24"/>
                <w:szCs w:val="24"/>
              </w:rPr>
              <w:t xml:space="preserve"> </w:t>
            </w:r>
            <w:r w:rsidR="00B82502" w:rsidRPr="00D20EA9">
              <w:rPr>
                <w:rStyle w:val="hps"/>
                <w:rFonts w:ascii="Times New Roman" w:hAnsi="Times New Roman"/>
                <w:sz w:val="24"/>
                <w:szCs w:val="24"/>
              </w:rPr>
              <w:t>пригадуванні</w:t>
            </w:r>
            <w:r w:rsidR="00B82502" w:rsidRPr="00D20EA9">
              <w:rPr>
                <w:rFonts w:ascii="Times New Roman" w:hAnsi="Times New Roman"/>
                <w:sz w:val="24"/>
                <w:szCs w:val="24"/>
              </w:rPr>
              <w:t>.</w:t>
            </w:r>
          </w:p>
        </w:tc>
        <w:tc>
          <w:tcPr>
            <w:tcW w:w="3285" w:type="dxa"/>
          </w:tcPr>
          <w:p w:rsidR="00B82502" w:rsidRPr="00D20EA9" w:rsidRDefault="00B82502" w:rsidP="00464F74">
            <w:pPr>
              <w:pStyle w:val="a7"/>
              <w:numPr>
                <w:ilvl w:val="0"/>
                <w:numId w:val="4"/>
              </w:numPr>
              <w:spacing w:before="100" w:beforeAutospacing="1" w:after="100" w:afterAutospacing="1" w:line="240" w:lineRule="auto"/>
              <w:ind w:left="235" w:hanging="235"/>
              <w:rPr>
                <w:rFonts w:ascii="Times New Roman" w:hAnsi="Times New Roman"/>
                <w:sz w:val="24"/>
                <w:szCs w:val="24"/>
              </w:rPr>
            </w:pPr>
            <w:r>
              <w:rPr>
                <w:rFonts w:ascii="Times New Roman" w:hAnsi="Times New Roman"/>
                <w:sz w:val="24"/>
                <w:szCs w:val="24"/>
              </w:rPr>
              <w:lastRenderedPageBreak/>
              <w:t>з</w:t>
            </w:r>
            <w:r w:rsidRPr="00D20EA9">
              <w:rPr>
                <w:rFonts w:ascii="Times New Roman" w:hAnsi="Times New Roman"/>
                <w:sz w:val="24"/>
                <w:szCs w:val="24"/>
              </w:rPr>
              <w:t xml:space="preserve">бережена змістовна, </w:t>
            </w:r>
            <w:r w:rsidRPr="00D20EA9">
              <w:rPr>
                <w:rStyle w:val="hps"/>
                <w:rFonts w:ascii="Times New Roman" w:hAnsi="Times New Roman"/>
                <w:sz w:val="24"/>
                <w:szCs w:val="24"/>
              </w:rPr>
              <w:t>логічна пам'ять</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знижена</w:t>
            </w:r>
            <w:r w:rsidRPr="00D20EA9">
              <w:rPr>
                <w:rFonts w:ascii="Times New Roman" w:hAnsi="Times New Roman"/>
                <w:sz w:val="24"/>
                <w:szCs w:val="24"/>
              </w:rPr>
              <w:t xml:space="preserve"> </w:t>
            </w:r>
            <w:r w:rsidRPr="00D20EA9">
              <w:rPr>
                <w:rStyle w:val="hps"/>
                <w:rFonts w:ascii="Times New Roman" w:hAnsi="Times New Roman"/>
                <w:sz w:val="24"/>
                <w:szCs w:val="24"/>
              </w:rPr>
              <w:t>вербальна пам'ять</w:t>
            </w:r>
            <w:r w:rsidRPr="00D20EA9">
              <w:rPr>
                <w:rFonts w:ascii="Times New Roman" w:hAnsi="Times New Roman"/>
                <w:sz w:val="24"/>
                <w:szCs w:val="24"/>
              </w:rPr>
              <w:t xml:space="preserve">, </w:t>
            </w:r>
            <w:r w:rsidRPr="00D20EA9">
              <w:rPr>
                <w:rStyle w:val="hps"/>
                <w:rFonts w:ascii="Times New Roman" w:hAnsi="Times New Roman"/>
                <w:sz w:val="24"/>
                <w:szCs w:val="24"/>
              </w:rPr>
              <w:t>продуктивність запам'ятовування</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235" w:hanging="235"/>
              <w:rPr>
                <w:rFonts w:ascii="Times New Roman" w:hAnsi="Times New Roman"/>
                <w:sz w:val="24"/>
                <w:szCs w:val="24"/>
              </w:rPr>
            </w:pPr>
            <w:r w:rsidRPr="00D20EA9">
              <w:rPr>
                <w:rStyle w:val="hps"/>
                <w:rFonts w:ascii="Times New Roman" w:hAnsi="Times New Roman"/>
                <w:sz w:val="24"/>
                <w:szCs w:val="24"/>
              </w:rPr>
              <w:t>характерна низька</w:t>
            </w:r>
            <w:r w:rsidRPr="00D20EA9">
              <w:rPr>
                <w:rFonts w:ascii="Times New Roman" w:hAnsi="Times New Roman"/>
                <w:sz w:val="24"/>
                <w:szCs w:val="24"/>
              </w:rPr>
              <w:t xml:space="preserve"> </w:t>
            </w:r>
            <w:r w:rsidRPr="00D20EA9">
              <w:rPr>
                <w:rStyle w:val="hps"/>
                <w:rFonts w:ascii="Times New Roman" w:hAnsi="Times New Roman"/>
                <w:sz w:val="24"/>
                <w:szCs w:val="24"/>
              </w:rPr>
              <w:t>активність</w:t>
            </w:r>
            <w:r w:rsidRPr="00D20EA9">
              <w:rPr>
                <w:rFonts w:ascii="Times New Roman" w:hAnsi="Times New Roman"/>
                <w:sz w:val="24"/>
                <w:szCs w:val="24"/>
              </w:rPr>
              <w:t xml:space="preserve"> </w:t>
            </w:r>
            <w:r w:rsidRPr="00D20EA9">
              <w:rPr>
                <w:rStyle w:val="hps"/>
                <w:rFonts w:ascii="Times New Roman" w:hAnsi="Times New Roman"/>
                <w:sz w:val="24"/>
                <w:szCs w:val="24"/>
              </w:rPr>
              <w:t>пригадування</w:t>
            </w:r>
            <w:r w:rsidRPr="00D20EA9">
              <w:rPr>
                <w:rFonts w:ascii="Times New Roman" w:hAnsi="Times New Roman"/>
                <w:sz w:val="24"/>
                <w:szCs w:val="24"/>
              </w:rPr>
              <w:t>;</w:t>
            </w:r>
          </w:p>
          <w:p w:rsidR="00B82502" w:rsidRPr="00D20EA9" w:rsidRDefault="00B82502" w:rsidP="00464F74">
            <w:pPr>
              <w:pStyle w:val="a7"/>
              <w:numPr>
                <w:ilvl w:val="0"/>
                <w:numId w:val="4"/>
              </w:numPr>
              <w:spacing w:before="100" w:beforeAutospacing="1" w:after="100" w:afterAutospacing="1" w:line="240" w:lineRule="auto"/>
              <w:ind w:left="235" w:hanging="235"/>
              <w:rPr>
                <w:rStyle w:val="hps"/>
                <w:rFonts w:ascii="Times New Roman" w:hAnsi="Times New Roman"/>
                <w:sz w:val="24"/>
                <w:szCs w:val="24"/>
              </w:rPr>
            </w:pPr>
            <w:r w:rsidRPr="00D20EA9">
              <w:rPr>
                <w:rStyle w:val="hps"/>
                <w:rFonts w:ascii="Times New Roman" w:hAnsi="Times New Roman"/>
                <w:sz w:val="24"/>
                <w:szCs w:val="24"/>
              </w:rPr>
              <w:t>зосередження</w:t>
            </w:r>
            <w:r w:rsidRPr="00D20EA9">
              <w:rPr>
                <w:rFonts w:ascii="Times New Roman" w:hAnsi="Times New Roman"/>
                <w:sz w:val="24"/>
                <w:szCs w:val="24"/>
              </w:rPr>
              <w:t xml:space="preserve"> </w:t>
            </w:r>
            <w:r w:rsidRPr="00D20EA9">
              <w:rPr>
                <w:rStyle w:val="hps"/>
                <w:rFonts w:ascii="Times New Roman" w:hAnsi="Times New Roman"/>
                <w:sz w:val="24"/>
                <w:szCs w:val="24"/>
              </w:rPr>
              <w:t>і</w:t>
            </w:r>
            <w:r w:rsidRPr="00D20EA9">
              <w:rPr>
                <w:rFonts w:ascii="Times New Roman" w:hAnsi="Times New Roman"/>
                <w:sz w:val="24"/>
                <w:szCs w:val="24"/>
              </w:rPr>
              <w:t xml:space="preserve"> </w:t>
            </w:r>
            <w:r w:rsidRPr="00D20EA9">
              <w:rPr>
                <w:rStyle w:val="hps"/>
                <w:rFonts w:ascii="Times New Roman" w:hAnsi="Times New Roman"/>
                <w:sz w:val="24"/>
                <w:szCs w:val="24"/>
              </w:rPr>
              <w:t>запам'ятовування</w:t>
            </w:r>
            <w:r w:rsidRPr="00D20EA9">
              <w:rPr>
                <w:rFonts w:ascii="Times New Roman" w:hAnsi="Times New Roman"/>
                <w:sz w:val="24"/>
                <w:szCs w:val="24"/>
              </w:rPr>
              <w:t xml:space="preserve"> </w:t>
            </w:r>
            <w:r w:rsidRPr="00D20EA9">
              <w:rPr>
                <w:rStyle w:val="hps"/>
                <w:rFonts w:ascii="Times New Roman" w:hAnsi="Times New Roman"/>
                <w:sz w:val="24"/>
                <w:szCs w:val="24"/>
              </w:rPr>
              <w:t>на</w:t>
            </w:r>
            <w:r w:rsidRPr="00D20EA9">
              <w:rPr>
                <w:rFonts w:ascii="Times New Roman" w:hAnsi="Times New Roman"/>
                <w:sz w:val="24"/>
                <w:szCs w:val="24"/>
              </w:rPr>
              <w:t xml:space="preserve"> </w:t>
            </w:r>
            <w:r w:rsidRPr="00D20EA9">
              <w:rPr>
                <w:rStyle w:val="hps"/>
                <w:rFonts w:ascii="Times New Roman" w:hAnsi="Times New Roman"/>
                <w:sz w:val="24"/>
                <w:szCs w:val="24"/>
              </w:rPr>
              <w:t>мимовільному</w:t>
            </w:r>
            <w:r w:rsidRPr="00D20EA9">
              <w:rPr>
                <w:rFonts w:ascii="Times New Roman" w:hAnsi="Times New Roman"/>
                <w:sz w:val="24"/>
                <w:szCs w:val="24"/>
              </w:rPr>
              <w:t xml:space="preserve"> </w:t>
            </w:r>
            <w:r w:rsidRPr="00D20EA9">
              <w:rPr>
                <w:rStyle w:val="hps"/>
                <w:rFonts w:ascii="Times New Roman" w:hAnsi="Times New Roman"/>
                <w:sz w:val="24"/>
                <w:szCs w:val="24"/>
              </w:rPr>
              <w:t>рівні</w:t>
            </w:r>
            <w:r w:rsidRPr="00D20EA9">
              <w:rPr>
                <w:rFonts w:ascii="Times New Roman" w:hAnsi="Times New Roman"/>
                <w:sz w:val="24"/>
                <w:szCs w:val="24"/>
              </w:rPr>
              <w:t xml:space="preserve"> </w:t>
            </w:r>
            <w:r w:rsidRPr="00D20EA9">
              <w:rPr>
                <w:rStyle w:val="hps"/>
                <w:rFonts w:ascii="Times New Roman" w:hAnsi="Times New Roman"/>
                <w:sz w:val="24"/>
                <w:szCs w:val="24"/>
              </w:rPr>
              <w:lastRenderedPageBreak/>
              <w:t>відбувається</w:t>
            </w:r>
            <w:r w:rsidRPr="00D20EA9">
              <w:rPr>
                <w:rFonts w:ascii="Times New Roman" w:hAnsi="Times New Roman"/>
                <w:sz w:val="24"/>
                <w:szCs w:val="24"/>
              </w:rPr>
              <w:t xml:space="preserve"> </w:t>
            </w:r>
            <w:r w:rsidRPr="00D20EA9">
              <w:rPr>
                <w:rStyle w:val="hps"/>
                <w:rFonts w:ascii="Times New Roman" w:hAnsi="Times New Roman"/>
                <w:sz w:val="24"/>
                <w:szCs w:val="24"/>
              </w:rPr>
              <w:t>значно</w:t>
            </w:r>
            <w:r w:rsidRPr="00D20EA9">
              <w:rPr>
                <w:rFonts w:ascii="Times New Roman" w:hAnsi="Times New Roman"/>
                <w:sz w:val="24"/>
                <w:szCs w:val="24"/>
              </w:rPr>
              <w:t xml:space="preserve"> </w:t>
            </w:r>
            <w:r w:rsidRPr="00D20EA9">
              <w:rPr>
                <w:rStyle w:val="hps"/>
                <w:rFonts w:ascii="Times New Roman" w:hAnsi="Times New Roman"/>
                <w:sz w:val="24"/>
                <w:szCs w:val="24"/>
              </w:rPr>
              <w:t>краще</w:t>
            </w:r>
            <w:r w:rsidRPr="00D20EA9">
              <w:rPr>
                <w:rFonts w:ascii="Times New Roman" w:hAnsi="Times New Roman"/>
                <w:sz w:val="24"/>
                <w:szCs w:val="24"/>
              </w:rPr>
              <w:t>.</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Style w:val="hps"/>
                <w:rFonts w:ascii="Times New Roman" w:hAnsi="Times New Roman"/>
                <w:b/>
                <w:sz w:val="24"/>
                <w:szCs w:val="24"/>
              </w:rPr>
            </w:pPr>
            <w:r w:rsidRPr="00D20EA9">
              <w:rPr>
                <w:rStyle w:val="hps"/>
                <w:rFonts w:ascii="Times New Roman" w:hAnsi="Times New Roman"/>
                <w:b/>
                <w:sz w:val="24"/>
                <w:szCs w:val="24"/>
              </w:rPr>
              <w:lastRenderedPageBreak/>
              <w:t>Емоційно-вольова сфера</w:t>
            </w:r>
          </w:p>
        </w:tc>
      </w:tr>
      <w:tr w:rsidR="00B82502" w:rsidRPr="00D20EA9" w:rsidTr="00464F74">
        <w:tc>
          <w:tcPr>
            <w:tcW w:w="3284" w:type="dxa"/>
          </w:tcPr>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Pr>
                <w:rFonts w:ascii="Times New Roman" w:hAnsi="Times New Roman"/>
                <w:sz w:val="24"/>
                <w:szCs w:val="24"/>
              </w:rPr>
              <w:t>х</w:t>
            </w:r>
            <w:r w:rsidRPr="00D20EA9">
              <w:rPr>
                <w:rFonts w:ascii="Times New Roman" w:hAnsi="Times New Roman"/>
                <w:sz w:val="24"/>
                <w:szCs w:val="24"/>
              </w:rPr>
              <w:t>арактерна не</w:t>
            </w:r>
            <w:r>
              <w:rPr>
                <w:rFonts w:ascii="Times New Roman" w:hAnsi="Times New Roman"/>
                <w:sz w:val="24"/>
                <w:szCs w:val="24"/>
              </w:rPr>
              <w:t>с</w:t>
            </w:r>
            <w:r w:rsidRPr="00D20EA9">
              <w:rPr>
                <w:rFonts w:ascii="Times New Roman" w:hAnsi="Times New Roman"/>
                <w:sz w:val="24"/>
                <w:szCs w:val="24"/>
              </w:rPr>
              <w:t>формованість емоційної сфери;</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провідними є інстинкти;</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наголошується слабкість власних намірів, спонукань, велика сугестивність;</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діяльність не цілеспрямована;</w:t>
            </w:r>
          </w:p>
          <w:p w:rsidR="00B82502" w:rsidRPr="00D20EA9" w:rsidRDefault="00B82502" w:rsidP="00464F74">
            <w:pPr>
              <w:pStyle w:val="a7"/>
              <w:numPr>
                <w:ilvl w:val="0"/>
                <w:numId w:val="4"/>
              </w:numPr>
              <w:spacing w:after="0" w:line="240" w:lineRule="auto"/>
              <w:ind w:left="142" w:hanging="142"/>
              <w:rPr>
                <w:rFonts w:ascii="Times New Roman" w:hAnsi="Times New Roman"/>
                <w:sz w:val="24"/>
                <w:szCs w:val="24"/>
              </w:rPr>
            </w:pPr>
            <w:r w:rsidRPr="00D20EA9">
              <w:rPr>
                <w:rFonts w:ascii="Times New Roman" w:hAnsi="Times New Roman"/>
                <w:sz w:val="24"/>
                <w:szCs w:val="24"/>
              </w:rPr>
              <w:t>характерна відсутність контролю над настроєм (невмотивований раптовий сміх або сльози).</w:t>
            </w:r>
          </w:p>
          <w:p w:rsidR="00B82502" w:rsidRPr="00D20EA9" w:rsidRDefault="00B82502" w:rsidP="00464F74">
            <w:pPr>
              <w:spacing w:before="100" w:beforeAutospacing="1" w:after="100" w:afterAutospacing="1" w:line="240" w:lineRule="auto"/>
              <w:jc w:val="both"/>
              <w:rPr>
                <w:rStyle w:val="hps"/>
                <w:rFonts w:ascii="Times New Roman" w:hAnsi="Times New Roman"/>
                <w:sz w:val="24"/>
                <w:szCs w:val="24"/>
              </w:rPr>
            </w:pPr>
          </w:p>
        </w:tc>
        <w:tc>
          <w:tcPr>
            <w:tcW w:w="3285" w:type="dxa"/>
          </w:tcPr>
          <w:p w:rsidR="00B82502" w:rsidRPr="00D20EA9" w:rsidRDefault="00B82502" w:rsidP="00464F74">
            <w:pPr>
              <w:pStyle w:val="a7"/>
              <w:numPr>
                <w:ilvl w:val="0"/>
                <w:numId w:val="4"/>
              </w:numPr>
              <w:spacing w:after="0" w:line="240" w:lineRule="auto"/>
              <w:ind w:left="118" w:hanging="118"/>
              <w:rPr>
                <w:rFonts w:ascii="Times New Roman" w:hAnsi="Times New Roman"/>
                <w:sz w:val="24"/>
                <w:szCs w:val="24"/>
              </w:rPr>
            </w:pPr>
            <w:r>
              <w:rPr>
                <w:rFonts w:ascii="Times New Roman" w:hAnsi="Times New Roman"/>
                <w:sz w:val="24"/>
                <w:szCs w:val="24"/>
              </w:rPr>
              <w:t>е</w:t>
            </w:r>
            <w:r w:rsidRPr="00D20EA9">
              <w:rPr>
                <w:rFonts w:ascii="Times New Roman" w:hAnsi="Times New Roman"/>
                <w:sz w:val="24"/>
                <w:szCs w:val="24"/>
              </w:rPr>
              <w:t>моційний розвиток затримано (дитячість, гіперактивність, інфантилізм);</w:t>
            </w:r>
          </w:p>
          <w:p w:rsidR="00B82502" w:rsidRPr="00D20EA9" w:rsidRDefault="00B82502" w:rsidP="00464F74">
            <w:pPr>
              <w:pStyle w:val="a7"/>
              <w:numPr>
                <w:ilvl w:val="0"/>
                <w:numId w:val="4"/>
              </w:numPr>
              <w:spacing w:after="0" w:line="240" w:lineRule="auto"/>
              <w:ind w:left="118" w:hanging="118"/>
              <w:rPr>
                <w:rFonts w:ascii="Times New Roman" w:hAnsi="Times New Roman"/>
                <w:sz w:val="24"/>
                <w:szCs w:val="24"/>
              </w:rPr>
            </w:pPr>
            <w:r w:rsidRPr="00D20EA9">
              <w:rPr>
                <w:rFonts w:ascii="Times New Roman" w:hAnsi="Times New Roman"/>
                <w:sz w:val="24"/>
                <w:szCs w:val="24"/>
              </w:rPr>
              <w:t>відчувають труднощі в адаптації (засвоєння норм поведінки);</w:t>
            </w:r>
          </w:p>
          <w:p w:rsidR="00B82502" w:rsidRPr="00D20EA9" w:rsidRDefault="00B82502" w:rsidP="00464F74">
            <w:pPr>
              <w:pStyle w:val="a7"/>
              <w:numPr>
                <w:ilvl w:val="0"/>
                <w:numId w:val="4"/>
              </w:numPr>
              <w:spacing w:after="0" w:line="240" w:lineRule="auto"/>
              <w:ind w:left="118" w:hanging="118"/>
              <w:rPr>
                <w:rFonts w:ascii="Times New Roman" w:hAnsi="Times New Roman"/>
                <w:sz w:val="24"/>
                <w:szCs w:val="24"/>
              </w:rPr>
            </w:pPr>
            <w:r w:rsidRPr="00D20EA9">
              <w:rPr>
                <w:rFonts w:ascii="Times New Roman" w:hAnsi="Times New Roman"/>
                <w:sz w:val="24"/>
                <w:szCs w:val="24"/>
              </w:rPr>
              <w:t>страждає планомірність діяльності (припускають, що повинно вийти, але не можуть спланувати діяльність);</w:t>
            </w:r>
          </w:p>
          <w:p w:rsidR="00B82502" w:rsidRPr="00D20EA9" w:rsidRDefault="00B82502" w:rsidP="00464F74">
            <w:pPr>
              <w:pStyle w:val="a7"/>
              <w:numPr>
                <w:ilvl w:val="0"/>
                <w:numId w:val="4"/>
              </w:numPr>
              <w:spacing w:after="0" w:line="240" w:lineRule="auto"/>
              <w:ind w:left="118" w:hanging="118"/>
              <w:rPr>
                <w:rStyle w:val="hps"/>
                <w:rFonts w:ascii="Times New Roman" w:hAnsi="Times New Roman"/>
                <w:sz w:val="24"/>
                <w:szCs w:val="24"/>
              </w:rPr>
            </w:pPr>
            <w:r w:rsidRPr="00D20EA9">
              <w:rPr>
                <w:rFonts w:ascii="Times New Roman" w:hAnsi="Times New Roman"/>
                <w:sz w:val="24"/>
                <w:szCs w:val="24"/>
              </w:rPr>
              <w:t>розпізнавання емоцій і стану людей відбувається в більшій мірі в контексті загальної ситуації, ніж за висловом осіб або за виразними рухами.</w:t>
            </w:r>
          </w:p>
        </w:tc>
        <w:tc>
          <w:tcPr>
            <w:tcW w:w="3285" w:type="dxa"/>
          </w:tcPr>
          <w:p w:rsidR="00B82502" w:rsidRPr="00D20EA9" w:rsidRDefault="00B82502" w:rsidP="00464F74">
            <w:pPr>
              <w:pStyle w:val="a7"/>
              <w:spacing w:before="100" w:beforeAutospacing="1" w:after="100" w:afterAutospacing="1" w:line="240" w:lineRule="auto"/>
              <w:ind w:left="235"/>
              <w:jc w:val="both"/>
              <w:rPr>
                <w:rStyle w:val="hps"/>
                <w:rFonts w:ascii="Times New Roman" w:hAnsi="Times New Roman"/>
                <w:sz w:val="24"/>
                <w:szCs w:val="24"/>
              </w:rPr>
            </w:pPr>
            <w:r w:rsidRPr="00D20EA9">
              <w:rPr>
                <w:rStyle w:val="hps"/>
                <w:rFonts w:ascii="Times New Roman" w:hAnsi="Times New Roman"/>
                <w:sz w:val="24"/>
                <w:szCs w:val="24"/>
              </w:rPr>
              <w:t>Характерна</w:t>
            </w:r>
            <w:r w:rsidRPr="00D20EA9">
              <w:rPr>
                <w:rFonts w:ascii="Times New Roman" w:hAnsi="Times New Roman"/>
                <w:sz w:val="24"/>
                <w:szCs w:val="24"/>
              </w:rPr>
              <w:t xml:space="preserve"> </w:t>
            </w:r>
            <w:r w:rsidRPr="00D20EA9">
              <w:rPr>
                <w:rStyle w:val="hps"/>
                <w:rFonts w:ascii="Times New Roman" w:hAnsi="Times New Roman"/>
                <w:sz w:val="24"/>
                <w:szCs w:val="24"/>
              </w:rPr>
              <w:t>швидка стомлюваність</w:t>
            </w:r>
            <w:r w:rsidRPr="00D20EA9">
              <w:rPr>
                <w:rFonts w:ascii="Times New Roman" w:hAnsi="Times New Roman"/>
                <w:sz w:val="24"/>
                <w:szCs w:val="24"/>
              </w:rPr>
              <w:t xml:space="preserve">, </w:t>
            </w:r>
            <w:r w:rsidRPr="00D20EA9">
              <w:rPr>
                <w:rStyle w:val="hps"/>
                <w:rFonts w:ascii="Times New Roman" w:hAnsi="Times New Roman"/>
                <w:sz w:val="24"/>
                <w:szCs w:val="24"/>
              </w:rPr>
              <w:t>відволікання</w:t>
            </w:r>
            <w:r w:rsidRPr="00D20EA9">
              <w:rPr>
                <w:rFonts w:ascii="Times New Roman" w:hAnsi="Times New Roman"/>
                <w:sz w:val="24"/>
                <w:szCs w:val="24"/>
              </w:rPr>
              <w:t xml:space="preserve"> </w:t>
            </w:r>
            <w:r w:rsidRPr="00D20EA9">
              <w:rPr>
                <w:rStyle w:val="hps"/>
                <w:rFonts w:ascii="Times New Roman" w:hAnsi="Times New Roman"/>
                <w:sz w:val="24"/>
                <w:szCs w:val="24"/>
              </w:rPr>
              <w:t>на</w:t>
            </w:r>
            <w:r w:rsidRPr="00D20EA9">
              <w:rPr>
                <w:rFonts w:ascii="Times New Roman" w:hAnsi="Times New Roman"/>
                <w:sz w:val="24"/>
                <w:szCs w:val="24"/>
              </w:rPr>
              <w:t xml:space="preserve"> </w:t>
            </w:r>
            <w:r w:rsidRPr="00D20EA9">
              <w:rPr>
                <w:rStyle w:val="hps"/>
                <w:rFonts w:ascii="Times New Roman" w:hAnsi="Times New Roman"/>
                <w:sz w:val="24"/>
                <w:szCs w:val="24"/>
              </w:rPr>
              <w:t>сторонні подразники</w:t>
            </w:r>
            <w:r w:rsidRPr="00D20EA9">
              <w:rPr>
                <w:rFonts w:ascii="Times New Roman" w:hAnsi="Times New Roman"/>
                <w:sz w:val="24"/>
                <w:szCs w:val="24"/>
              </w:rPr>
              <w:t>.</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Style w:val="hps"/>
                <w:rFonts w:ascii="Times New Roman" w:hAnsi="Times New Roman"/>
                <w:b/>
                <w:sz w:val="24"/>
                <w:szCs w:val="24"/>
              </w:rPr>
            </w:pPr>
            <w:r w:rsidRPr="00D20EA9">
              <w:rPr>
                <w:rStyle w:val="hps"/>
                <w:rFonts w:ascii="Times New Roman" w:hAnsi="Times New Roman"/>
                <w:b/>
                <w:sz w:val="24"/>
                <w:szCs w:val="24"/>
              </w:rPr>
              <w:t xml:space="preserve">Особливості поведінки </w:t>
            </w:r>
          </w:p>
        </w:tc>
      </w:tr>
      <w:tr w:rsidR="00B82502" w:rsidRPr="00D20EA9" w:rsidTr="00464F74">
        <w:tc>
          <w:tcPr>
            <w:tcW w:w="3284" w:type="dxa"/>
          </w:tcPr>
          <w:p w:rsidR="00B82502" w:rsidRPr="00D20EA9" w:rsidRDefault="00B82502" w:rsidP="00464F74">
            <w:pPr>
              <w:pStyle w:val="a7"/>
              <w:numPr>
                <w:ilvl w:val="0"/>
                <w:numId w:val="5"/>
              </w:numPr>
              <w:spacing w:before="100" w:beforeAutospacing="1" w:after="100" w:afterAutospacing="1" w:line="240" w:lineRule="auto"/>
              <w:ind w:left="142" w:hanging="142"/>
              <w:jc w:val="both"/>
              <w:rPr>
                <w:rFonts w:ascii="Times New Roman" w:hAnsi="Times New Roman"/>
                <w:sz w:val="24"/>
                <w:szCs w:val="24"/>
              </w:rPr>
            </w:pPr>
            <w:r>
              <w:rPr>
                <w:rStyle w:val="hps"/>
                <w:rFonts w:ascii="Times New Roman" w:hAnsi="Times New Roman"/>
                <w:sz w:val="24"/>
                <w:szCs w:val="24"/>
              </w:rPr>
              <w:t>з</w:t>
            </w:r>
            <w:r w:rsidRPr="00D20EA9">
              <w:rPr>
                <w:rStyle w:val="hps"/>
                <w:rFonts w:ascii="Times New Roman" w:hAnsi="Times New Roman"/>
                <w:sz w:val="24"/>
                <w:szCs w:val="24"/>
              </w:rPr>
              <w:t>авищена самооцінка</w:t>
            </w:r>
            <w:r w:rsidRPr="00D20EA9">
              <w:rPr>
                <w:rFonts w:ascii="Times New Roman" w:hAnsi="Times New Roman"/>
                <w:sz w:val="24"/>
                <w:szCs w:val="24"/>
              </w:rPr>
              <w:t>;</w:t>
            </w:r>
          </w:p>
          <w:p w:rsidR="00B82502" w:rsidRPr="00D20EA9" w:rsidRDefault="00B82502" w:rsidP="00464F74">
            <w:pPr>
              <w:pStyle w:val="a7"/>
              <w:numPr>
                <w:ilvl w:val="0"/>
                <w:numId w:val="5"/>
              </w:numPr>
              <w:spacing w:before="100" w:beforeAutospacing="1" w:after="100" w:afterAutospacing="1" w:line="240" w:lineRule="auto"/>
              <w:ind w:left="142" w:hanging="142"/>
              <w:jc w:val="both"/>
              <w:rPr>
                <w:rStyle w:val="hps"/>
                <w:rFonts w:ascii="Times New Roman" w:hAnsi="Times New Roman"/>
                <w:sz w:val="24"/>
                <w:szCs w:val="24"/>
              </w:rPr>
            </w:pPr>
            <w:r w:rsidRPr="00D20EA9">
              <w:rPr>
                <w:rStyle w:val="hps"/>
                <w:rFonts w:ascii="Times New Roman" w:hAnsi="Times New Roman"/>
                <w:sz w:val="24"/>
                <w:szCs w:val="24"/>
              </w:rPr>
              <w:t>не</w:t>
            </w:r>
            <w:r w:rsidRPr="00D20EA9">
              <w:rPr>
                <w:rFonts w:ascii="Times New Roman" w:hAnsi="Times New Roman"/>
                <w:sz w:val="24"/>
                <w:szCs w:val="24"/>
              </w:rPr>
              <w:t xml:space="preserve"> </w:t>
            </w:r>
            <w:r w:rsidRPr="00D20EA9">
              <w:rPr>
                <w:rStyle w:val="hps"/>
                <w:rFonts w:ascii="Times New Roman" w:hAnsi="Times New Roman"/>
                <w:sz w:val="24"/>
                <w:szCs w:val="24"/>
              </w:rPr>
              <w:t>є ініціаторами</w:t>
            </w:r>
            <w:r w:rsidRPr="00D20EA9">
              <w:rPr>
                <w:rFonts w:ascii="Times New Roman" w:hAnsi="Times New Roman"/>
                <w:sz w:val="24"/>
                <w:szCs w:val="24"/>
              </w:rPr>
              <w:t xml:space="preserve"> </w:t>
            </w:r>
            <w:r w:rsidRPr="00D20EA9">
              <w:rPr>
                <w:rStyle w:val="hps"/>
                <w:rFonts w:ascii="Times New Roman" w:hAnsi="Times New Roman"/>
                <w:sz w:val="24"/>
                <w:szCs w:val="24"/>
              </w:rPr>
              <w:t>спілкування</w:t>
            </w:r>
            <w:r w:rsidRPr="00D20EA9">
              <w:rPr>
                <w:rFonts w:ascii="Times New Roman" w:hAnsi="Times New Roman"/>
                <w:sz w:val="24"/>
                <w:szCs w:val="24"/>
              </w:rPr>
              <w:t>.</w:t>
            </w:r>
          </w:p>
        </w:tc>
        <w:tc>
          <w:tcPr>
            <w:tcW w:w="3285" w:type="dxa"/>
          </w:tcPr>
          <w:p w:rsidR="00B82502" w:rsidRPr="00D20EA9" w:rsidRDefault="00B82502" w:rsidP="00464F74">
            <w:pPr>
              <w:pStyle w:val="a7"/>
              <w:numPr>
                <w:ilvl w:val="0"/>
                <w:numId w:val="5"/>
              </w:numPr>
              <w:spacing w:after="0" w:line="240" w:lineRule="auto"/>
              <w:ind w:left="118" w:hanging="118"/>
              <w:rPr>
                <w:rFonts w:ascii="Times New Roman" w:hAnsi="Times New Roman"/>
                <w:sz w:val="24"/>
                <w:szCs w:val="24"/>
              </w:rPr>
            </w:pPr>
            <w:r>
              <w:rPr>
                <w:rFonts w:ascii="Times New Roman" w:hAnsi="Times New Roman"/>
                <w:sz w:val="24"/>
                <w:szCs w:val="24"/>
              </w:rPr>
              <w:t>в</w:t>
            </w:r>
            <w:r w:rsidRPr="00D20EA9">
              <w:rPr>
                <w:rFonts w:ascii="Times New Roman" w:hAnsi="Times New Roman"/>
                <w:sz w:val="24"/>
                <w:szCs w:val="24"/>
              </w:rPr>
              <w:t>заємодіють з дітьми молодшого віку, є ініціаторами спілкування;</w:t>
            </w:r>
          </w:p>
          <w:p w:rsidR="00B82502" w:rsidRPr="00D20EA9" w:rsidRDefault="00B82502" w:rsidP="00464F74">
            <w:pPr>
              <w:pStyle w:val="a7"/>
              <w:numPr>
                <w:ilvl w:val="0"/>
                <w:numId w:val="5"/>
              </w:numPr>
              <w:spacing w:after="0" w:line="240" w:lineRule="auto"/>
              <w:ind w:left="118" w:hanging="118"/>
              <w:rPr>
                <w:rFonts w:ascii="Times New Roman" w:hAnsi="Times New Roman"/>
                <w:sz w:val="24"/>
                <w:szCs w:val="24"/>
              </w:rPr>
            </w:pPr>
            <w:r w:rsidRPr="00D20EA9">
              <w:rPr>
                <w:rFonts w:ascii="Times New Roman" w:hAnsi="Times New Roman"/>
                <w:sz w:val="24"/>
                <w:szCs w:val="24"/>
              </w:rPr>
              <w:t>уникають конфліктних ситуацій або є ініціаторами конфліктів;</w:t>
            </w:r>
          </w:p>
          <w:p w:rsidR="00B82502" w:rsidRPr="00D20EA9" w:rsidRDefault="00B82502" w:rsidP="00464F74">
            <w:pPr>
              <w:pStyle w:val="a7"/>
              <w:numPr>
                <w:ilvl w:val="0"/>
                <w:numId w:val="5"/>
              </w:numPr>
              <w:spacing w:after="0" w:line="240" w:lineRule="auto"/>
              <w:ind w:left="118" w:hanging="118"/>
              <w:rPr>
                <w:rFonts w:ascii="Times New Roman" w:hAnsi="Times New Roman"/>
                <w:sz w:val="24"/>
                <w:szCs w:val="24"/>
              </w:rPr>
            </w:pPr>
            <w:r w:rsidRPr="00D20EA9">
              <w:rPr>
                <w:rFonts w:ascii="Times New Roman" w:hAnsi="Times New Roman"/>
                <w:sz w:val="24"/>
                <w:szCs w:val="24"/>
              </w:rPr>
              <w:t>занижена самооцінка;</w:t>
            </w:r>
          </w:p>
          <w:p w:rsidR="00B82502" w:rsidRPr="00D20EA9" w:rsidRDefault="00B82502" w:rsidP="00464F74">
            <w:pPr>
              <w:pStyle w:val="a7"/>
              <w:numPr>
                <w:ilvl w:val="0"/>
                <w:numId w:val="5"/>
              </w:numPr>
              <w:spacing w:after="0" w:line="240" w:lineRule="auto"/>
              <w:ind w:left="118" w:hanging="118"/>
              <w:rPr>
                <w:rStyle w:val="hps"/>
                <w:rFonts w:ascii="Times New Roman" w:hAnsi="Times New Roman"/>
                <w:sz w:val="24"/>
                <w:szCs w:val="24"/>
              </w:rPr>
            </w:pPr>
            <w:r w:rsidRPr="00D20EA9">
              <w:rPr>
                <w:rFonts w:ascii="Times New Roman" w:hAnsi="Times New Roman"/>
                <w:sz w:val="24"/>
                <w:szCs w:val="24"/>
              </w:rPr>
              <w:t>гра впродовж тривалого часу залишається провідним видом діяльності.</w:t>
            </w:r>
          </w:p>
        </w:tc>
        <w:tc>
          <w:tcPr>
            <w:tcW w:w="3285" w:type="dxa"/>
          </w:tcPr>
          <w:p w:rsidR="00B82502" w:rsidRPr="00D20EA9" w:rsidRDefault="00B82502" w:rsidP="00464F74">
            <w:pPr>
              <w:pStyle w:val="a7"/>
              <w:numPr>
                <w:ilvl w:val="0"/>
                <w:numId w:val="5"/>
              </w:numPr>
              <w:spacing w:before="100" w:beforeAutospacing="1" w:after="100" w:afterAutospacing="1" w:line="240" w:lineRule="auto"/>
              <w:ind w:left="235" w:hanging="235"/>
              <w:jc w:val="both"/>
              <w:rPr>
                <w:rFonts w:ascii="Times New Roman" w:hAnsi="Times New Roman"/>
                <w:sz w:val="24"/>
                <w:szCs w:val="24"/>
              </w:rPr>
            </w:pPr>
            <w:r>
              <w:rPr>
                <w:rStyle w:val="hps"/>
                <w:rFonts w:ascii="Times New Roman" w:hAnsi="Times New Roman"/>
                <w:sz w:val="24"/>
                <w:szCs w:val="24"/>
              </w:rPr>
              <w:t>н</w:t>
            </w:r>
            <w:r w:rsidRPr="00D20EA9">
              <w:rPr>
                <w:rStyle w:val="hps"/>
                <w:rFonts w:ascii="Times New Roman" w:hAnsi="Times New Roman"/>
                <w:sz w:val="24"/>
                <w:szCs w:val="24"/>
              </w:rPr>
              <w:t>аголошується</w:t>
            </w:r>
            <w:r w:rsidRPr="00D20EA9">
              <w:rPr>
                <w:rFonts w:ascii="Times New Roman" w:hAnsi="Times New Roman"/>
                <w:sz w:val="24"/>
                <w:szCs w:val="24"/>
              </w:rPr>
              <w:t xml:space="preserve"> </w:t>
            </w:r>
            <w:r w:rsidRPr="00D20EA9">
              <w:rPr>
                <w:rStyle w:val="hps"/>
                <w:rFonts w:ascii="Times New Roman" w:hAnsi="Times New Roman"/>
                <w:sz w:val="24"/>
                <w:szCs w:val="24"/>
              </w:rPr>
              <w:t>нав'язливе</w:t>
            </w:r>
            <w:r w:rsidRPr="00D20EA9">
              <w:rPr>
                <w:rFonts w:ascii="Times New Roman" w:hAnsi="Times New Roman"/>
                <w:sz w:val="24"/>
                <w:szCs w:val="24"/>
              </w:rPr>
              <w:t xml:space="preserve"> </w:t>
            </w:r>
            <w:r w:rsidRPr="00D20EA9">
              <w:rPr>
                <w:rStyle w:val="hps"/>
                <w:rFonts w:ascii="Times New Roman" w:hAnsi="Times New Roman"/>
                <w:sz w:val="24"/>
                <w:szCs w:val="24"/>
              </w:rPr>
              <w:t>відчуття страху</w:t>
            </w:r>
            <w:r w:rsidRPr="00D20EA9">
              <w:rPr>
                <w:rFonts w:ascii="Times New Roman" w:hAnsi="Times New Roman"/>
                <w:sz w:val="24"/>
                <w:szCs w:val="24"/>
              </w:rPr>
              <w:t>, вразливість;</w:t>
            </w:r>
          </w:p>
          <w:p w:rsidR="00B82502" w:rsidRPr="00D20EA9" w:rsidRDefault="00B82502" w:rsidP="00464F74">
            <w:pPr>
              <w:pStyle w:val="a7"/>
              <w:numPr>
                <w:ilvl w:val="0"/>
                <w:numId w:val="5"/>
              </w:numPr>
              <w:spacing w:before="100" w:beforeAutospacing="1" w:after="100" w:afterAutospacing="1" w:line="240" w:lineRule="auto"/>
              <w:ind w:left="235" w:hanging="235"/>
              <w:jc w:val="both"/>
              <w:rPr>
                <w:rStyle w:val="hps"/>
                <w:rFonts w:ascii="Times New Roman" w:hAnsi="Times New Roman"/>
                <w:sz w:val="24"/>
                <w:szCs w:val="24"/>
              </w:rPr>
            </w:pPr>
            <w:r w:rsidRPr="00D20EA9">
              <w:rPr>
                <w:rStyle w:val="hps"/>
                <w:rFonts w:ascii="Times New Roman" w:hAnsi="Times New Roman"/>
                <w:sz w:val="24"/>
                <w:szCs w:val="24"/>
              </w:rPr>
              <w:t>надто</w:t>
            </w:r>
            <w:r w:rsidRPr="00D20EA9">
              <w:rPr>
                <w:rFonts w:ascii="Times New Roman" w:hAnsi="Times New Roman"/>
                <w:sz w:val="24"/>
                <w:szCs w:val="24"/>
              </w:rPr>
              <w:t xml:space="preserve"> </w:t>
            </w:r>
            <w:r w:rsidRPr="00D20EA9">
              <w:rPr>
                <w:rStyle w:val="hps"/>
                <w:rFonts w:ascii="Times New Roman" w:hAnsi="Times New Roman"/>
                <w:sz w:val="24"/>
                <w:szCs w:val="24"/>
              </w:rPr>
              <w:t>схильні до</w:t>
            </w:r>
            <w:r w:rsidRPr="00D20EA9">
              <w:rPr>
                <w:rFonts w:ascii="Times New Roman" w:hAnsi="Times New Roman"/>
                <w:sz w:val="24"/>
                <w:szCs w:val="24"/>
              </w:rPr>
              <w:t xml:space="preserve"> </w:t>
            </w:r>
            <w:r w:rsidRPr="00D20EA9">
              <w:rPr>
                <w:rStyle w:val="hps"/>
                <w:rFonts w:ascii="Times New Roman" w:hAnsi="Times New Roman"/>
                <w:sz w:val="24"/>
                <w:szCs w:val="24"/>
              </w:rPr>
              <w:t>негативізму</w:t>
            </w:r>
            <w:r w:rsidRPr="00D20EA9">
              <w:rPr>
                <w:rFonts w:ascii="Times New Roman" w:hAnsi="Times New Roman"/>
                <w:sz w:val="24"/>
                <w:szCs w:val="24"/>
              </w:rPr>
              <w:t xml:space="preserve">, </w:t>
            </w:r>
            <w:r w:rsidRPr="00D20EA9">
              <w:rPr>
                <w:rStyle w:val="hps"/>
                <w:rFonts w:ascii="Times New Roman" w:hAnsi="Times New Roman"/>
                <w:sz w:val="24"/>
                <w:szCs w:val="24"/>
              </w:rPr>
              <w:t>агресивності</w:t>
            </w:r>
            <w:r w:rsidRPr="00D20EA9">
              <w:rPr>
                <w:rFonts w:ascii="Times New Roman" w:hAnsi="Times New Roman"/>
                <w:sz w:val="24"/>
                <w:szCs w:val="24"/>
              </w:rPr>
              <w:t xml:space="preserve"> </w:t>
            </w:r>
            <w:r w:rsidRPr="00D20EA9">
              <w:rPr>
                <w:rStyle w:val="hps"/>
                <w:rFonts w:ascii="Times New Roman" w:hAnsi="Times New Roman"/>
                <w:sz w:val="24"/>
                <w:szCs w:val="24"/>
              </w:rPr>
              <w:t>або</w:t>
            </w:r>
            <w:r w:rsidRPr="00D20EA9">
              <w:rPr>
                <w:rFonts w:ascii="Times New Roman" w:hAnsi="Times New Roman"/>
                <w:sz w:val="24"/>
                <w:szCs w:val="24"/>
              </w:rPr>
              <w:t xml:space="preserve"> </w:t>
            </w:r>
            <w:r w:rsidRPr="00D20EA9">
              <w:rPr>
                <w:rStyle w:val="hps"/>
                <w:rFonts w:ascii="Times New Roman" w:hAnsi="Times New Roman"/>
                <w:sz w:val="24"/>
                <w:szCs w:val="24"/>
              </w:rPr>
              <w:t>раціональності</w:t>
            </w:r>
            <w:r w:rsidRPr="00D20EA9">
              <w:rPr>
                <w:rFonts w:ascii="Times New Roman" w:hAnsi="Times New Roman"/>
                <w:sz w:val="24"/>
                <w:szCs w:val="24"/>
              </w:rPr>
              <w:t>, уразливості.</w:t>
            </w:r>
          </w:p>
        </w:tc>
      </w:tr>
      <w:tr w:rsidR="00B82502" w:rsidRPr="00D20EA9" w:rsidTr="00464F74">
        <w:tc>
          <w:tcPr>
            <w:tcW w:w="9854" w:type="dxa"/>
            <w:gridSpan w:val="3"/>
          </w:tcPr>
          <w:p w:rsidR="00B82502" w:rsidRPr="00D20EA9" w:rsidRDefault="00B82502" w:rsidP="00464F74">
            <w:pPr>
              <w:spacing w:before="100" w:beforeAutospacing="1" w:after="100" w:afterAutospacing="1" w:line="240" w:lineRule="auto"/>
              <w:jc w:val="center"/>
              <w:rPr>
                <w:rStyle w:val="hps"/>
                <w:rFonts w:ascii="Times New Roman" w:hAnsi="Times New Roman"/>
                <w:b/>
                <w:sz w:val="24"/>
                <w:szCs w:val="24"/>
              </w:rPr>
            </w:pPr>
            <w:r w:rsidRPr="00D20EA9">
              <w:rPr>
                <w:rStyle w:val="hps"/>
                <w:rFonts w:ascii="Times New Roman" w:hAnsi="Times New Roman"/>
                <w:b/>
                <w:sz w:val="24"/>
                <w:szCs w:val="24"/>
              </w:rPr>
              <w:t>Розвиток мови</w:t>
            </w:r>
          </w:p>
        </w:tc>
      </w:tr>
      <w:tr w:rsidR="00B82502" w:rsidRPr="00D20EA9" w:rsidTr="00464F74">
        <w:tc>
          <w:tcPr>
            <w:tcW w:w="3284" w:type="dxa"/>
          </w:tcPr>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Pr>
                <w:rStyle w:val="hps"/>
                <w:rFonts w:ascii="Times New Roman" w:hAnsi="Times New Roman"/>
                <w:sz w:val="24"/>
                <w:szCs w:val="24"/>
              </w:rPr>
              <w:t>в</w:t>
            </w:r>
            <w:r w:rsidRPr="00D20EA9">
              <w:rPr>
                <w:rStyle w:val="hps"/>
                <w:rFonts w:ascii="Times New Roman" w:hAnsi="Times New Roman"/>
                <w:sz w:val="24"/>
                <w:szCs w:val="24"/>
              </w:rPr>
              <w:t>ідсутній</w:t>
            </w:r>
            <w:r w:rsidRPr="00D20EA9">
              <w:rPr>
                <w:rFonts w:ascii="Times New Roman" w:hAnsi="Times New Roman"/>
                <w:sz w:val="24"/>
                <w:szCs w:val="24"/>
              </w:rPr>
              <w:t xml:space="preserve"> </w:t>
            </w:r>
            <w:r w:rsidRPr="00D20EA9">
              <w:rPr>
                <w:rStyle w:val="hps"/>
                <w:rFonts w:ascii="Times New Roman" w:hAnsi="Times New Roman"/>
                <w:sz w:val="24"/>
                <w:szCs w:val="24"/>
              </w:rPr>
              <w:t>період</w:t>
            </w:r>
            <w:r w:rsidRPr="00D20EA9">
              <w:rPr>
                <w:rFonts w:ascii="Times New Roman" w:hAnsi="Times New Roman"/>
                <w:sz w:val="24"/>
                <w:szCs w:val="24"/>
              </w:rPr>
              <w:t xml:space="preserve"> </w:t>
            </w:r>
            <w:r w:rsidRPr="00D20EA9">
              <w:rPr>
                <w:rStyle w:val="hps"/>
                <w:rFonts w:ascii="Times New Roman" w:hAnsi="Times New Roman"/>
                <w:sz w:val="24"/>
                <w:szCs w:val="24"/>
              </w:rPr>
              <w:t>словотворчості</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характерна</w:t>
            </w:r>
            <w:r w:rsidRPr="00D20EA9">
              <w:rPr>
                <w:rFonts w:ascii="Times New Roman" w:hAnsi="Times New Roman"/>
                <w:sz w:val="24"/>
                <w:szCs w:val="24"/>
              </w:rPr>
              <w:t xml:space="preserve"> </w:t>
            </w:r>
            <w:r w:rsidRPr="00D20EA9">
              <w:rPr>
                <w:rStyle w:val="hps"/>
                <w:rFonts w:ascii="Times New Roman" w:hAnsi="Times New Roman"/>
                <w:sz w:val="24"/>
                <w:szCs w:val="24"/>
              </w:rPr>
              <w:t>пізня поява</w:t>
            </w:r>
            <w:r w:rsidRPr="00D20EA9">
              <w:rPr>
                <w:rFonts w:ascii="Times New Roman" w:hAnsi="Times New Roman"/>
                <w:sz w:val="24"/>
                <w:szCs w:val="24"/>
              </w:rPr>
              <w:t xml:space="preserve"> </w:t>
            </w:r>
            <w:r w:rsidRPr="00D20EA9">
              <w:rPr>
                <w:rStyle w:val="hps"/>
                <w:rFonts w:ascii="Times New Roman" w:hAnsi="Times New Roman"/>
                <w:sz w:val="24"/>
                <w:szCs w:val="24"/>
              </w:rPr>
              <w:t>активної мови</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бідний</w:t>
            </w:r>
            <w:r w:rsidRPr="00D20EA9">
              <w:rPr>
                <w:rFonts w:ascii="Times New Roman" w:hAnsi="Times New Roman"/>
                <w:sz w:val="24"/>
                <w:szCs w:val="24"/>
              </w:rPr>
              <w:t xml:space="preserve"> </w:t>
            </w:r>
            <w:r w:rsidRPr="00D20EA9">
              <w:rPr>
                <w:rStyle w:val="hps"/>
                <w:rFonts w:ascii="Times New Roman" w:hAnsi="Times New Roman"/>
                <w:sz w:val="24"/>
                <w:szCs w:val="24"/>
              </w:rPr>
              <w:t>пасивний і активний</w:t>
            </w:r>
            <w:r w:rsidRPr="00D20EA9">
              <w:rPr>
                <w:rFonts w:ascii="Times New Roman" w:hAnsi="Times New Roman"/>
                <w:sz w:val="24"/>
                <w:szCs w:val="24"/>
              </w:rPr>
              <w:t xml:space="preserve"> </w:t>
            </w:r>
            <w:r w:rsidRPr="00D20EA9">
              <w:rPr>
                <w:rStyle w:val="hps"/>
                <w:rFonts w:ascii="Times New Roman" w:hAnsi="Times New Roman"/>
                <w:sz w:val="24"/>
                <w:szCs w:val="24"/>
              </w:rPr>
              <w:t>словник</w:t>
            </w:r>
            <w:r w:rsidRPr="00D20EA9">
              <w:rPr>
                <w:rFonts w:ascii="Times New Roman" w:hAnsi="Times New Roman"/>
                <w:sz w:val="24"/>
                <w:szCs w:val="24"/>
              </w:rPr>
              <w:t xml:space="preserve"> </w:t>
            </w:r>
            <w:r w:rsidRPr="00D20EA9">
              <w:rPr>
                <w:rStyle w:val="hps"/>
                <w:rFonts w:ascii="Times New Roman" w:hAnsi="Times New Roman"/>
                <w:sz w:val="24"/>
                <w:szCs w:val="24"/>
              </w:rPr>
              <w:t>(</w:t>
            </w:r>
            <w:r w:rsidRPr="00D20EA9">
              <w:rPr>
                <w:rFonts w:ascii="Times New Roman" w:hAnsi="Times New Roman"/>
                <w:sz w:val="24"/>
                <w:szCs w:val="24"/>
              </w:rPr>
              <w:t xml:space="preserve">вагаються у виборі </w:t>
            </w:r>
            <w:r w:rsidRPr="00D20EA9">
              <w:rPr>
                <w:rStyle w:val="hps"/>
                <w:rFonts w:ascii="Times New Roman" w:hAnsi="Times New Roman"/>
                <w:sz w:val="24"/>
                <w:szCs w:val="24"/>
              </w:rPr>
              <w:t>слів</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немає</w:t>
            </w:r>
            <w:r w:rsidRPr="00D20EA9">
              <w:rPr>
                <w:rFonts w:ascii="Times New Roman" w:hAnsi="Times New Roman"/>
                <w:sz w:val="24"/>
                <w:szCs w:val="24"/>
              </w:rPr>
              <w:t xml:space="preserve"> </w:t>
            </w:r>
            <w:r w:rsidRPr="00D20EA9">
              <w:rPr>
                <w:rStyle w:val="hps"/>
                <w:rFonts w:ascii="Times New Roman" w:hAnsi="Times New Roman"/>
                <w:sz w:val="24"/>
                <w:szCs w:val="24"/>
              </w:rPr>
              <w:t>потреби в мовному спілкуванні</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невибагливі в</w:t>
            </w:r>
            <w:r w:rsidRPr="00D20EA9">
              <w:rPr>
                <w:rFonts w:ascii="Times New Roman" w:hAnsi="Times New Roman"/>
                <w:sz w:val="24"/>
                <w:szCs w:val="24"/>
              </w:rPr>
              <w:t xml:space="preserve"> </w:t>
            </w:r>
            <w:r w:rsidRPr="00D20EA9">
              <w:rPr>
                <w:rStyle w:val="hps"/>
                <w:rFonts w:ascii="Times New Roman" w:hAnsi="Times New Roman"/>
                <w:sz w:val="24"/>
                <w:szCs w:val="24"/>
              </w:rPr>
              <w:t>контактах</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складний</w:t>
            </w:r>
            <w:r w:rsidRPr="00D20EA9">
              <w:rPr>
                <w:rFonts w:ascii="Times New Roman" w:hAnsi="Times New Roman"/>
                <w:sz w:val="24"/>
                <w:szCs w:val="24"/>
              </w:rPr>
              <w:t xml:space="preserve"> </w:t>
            </w:r>
            <w:r w:rsidRPr="00D20EA9">
              <w:rPr>
                <w:rStyle w:val="hps"/>
                <w:rFonts w:ascii="Times New Roman" w:hAnsi="Times New Roman"/>
                <w:sz w:val="24"/>
                <w:szCs w:val="24"/>
              </w:rPr>
              <w:t>характер</w:t>
            </w:r>
            <w:r w:rsidRPr="00D20EA9">
              <w:rPr>
                <w:rFonts w:ascii="Times New Roman" w:hAnsi="Times New Roman"/>
                <w:sz w:val="24"/>
                <w:szCs w:val="24"/>
              </w:rPr>
              <w:t xml:space="preserve"> </w:t>
            </w:r>
            <w:r w:rsidRPr="00D20EA9">
              <w:rPr>
                <w:rStyle w:val="hps"/>
                <w:rFonts w:ascii="Times New Roman" w:hAnsi="Times New Roman"/>
                <w:sz w:val="24"/>
                <w:szCs w:val="24"/>
              </w:rPr>
              <w:t>порушення звуковимови</w:t>
            </w:r>
            <w:r w:rsidRPr="00D20EA9">
              <w:rPr>
                <w:rFonts w:ascii="Times New Roman" w:hAnsi="Times New Roman"/>
                <w:sz w:val="24"/>
                <w:szCs w:val="24"/>
              </w:rPr>
              <w:t xml:space="preserve"> </w:t>
            </w:r>
            <w:r w:rsidRPr="00D20EA9">
              <w:rPr>
                <w:rStyle w:val="hps"/>
                <w:rFonts w:ascii="Times New Roman" w:hAnsi="Times New Roman"/>
                <w:sz w:val="24"/>
                <w:szCs w:val="24"/>
              </w:rPr>
              <w:t>(</w:t>
            </w:r>
            <w:r w:rsidRPr="00D20EA9">
              <w:rPr>
                <w:rFonts w:ascii="Times New Roman" w:hAnsi="Times New Roman"/>
                <w:sz w:val="24"/>
                <w:szCs w:val="24"/>
              </w:rPr>
              <w:t>дифузний);</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утруднене</w:t>
            </w:r>
            <w:r w:rsidRPr="00D20EA9">
              <w:rPr>
                <w:rFonts w:ascii="Times New Roman" w:hAnsi="Times New Roman"/>
                <w:sz w:val="24"/>
                <w:szCs w:val="24"/>
              </w:rPr>
              <w:t xml:space="preserve"> </w:t>
            </w:r>
            <w:r w:rsidRPr="00D20EA9">
              <w:rPr>
                <w:rStyle w:val="hps"/>
                <w:rFonts w:ascii="Times New Roman" w:hAnsi="Times New Roman"/>
                <w:sz w:val="24"/>
                <w:szCs w:val="24"/>
              </w:rPr>
              <w:t>розуміння складних інструкцій</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Fonts w:ascii="Times New Roman" w:hAnsi="Times New Roman"/>
                <w:sz w:val="24"/>
                <w:szCs w:val="24"/>
              </w:rPr>
              <w:t xml:space="preserve">у </w:t>
            </w:r>
            <w:r w:rsidRPr="00D20EA9">
              <w:rPr>
                <w:rStyle w:val="hps"/>
                <w:rFonts w:ascii="Times New Roman" w:hAnsi="Times New Roman"/>
                <w:sz w:val="24"/>
                <w:szCs w:val="24"/>
              </w:rPr>
              <w:t>мові</w:t>
            </w:r>
            <w:r w:rsidRPr="00D20EA9">
              <w:rPr>
                <w:rFonts w:ascii="Times New Roman" w:hAnsi="Times New Roman"/>
                <w:sz w:val="24"/>
                <w:szCs w:val="24"/>
              </w:rPr>
              <w:t xml:space="preserve"> </w:t>
            </w:r>
            <w:r w:rsidRPr="00D20EA9">
              <w:rPr>
                <w:rStyle w:val="hps"/>
                <w:rFonts w:ascii="Times New Roman" w:hAnsi="Times New Roman"/>
                <w:sz w:val="24"/>
                <w:szCs w:val="24"/>
              </w:rPr>
              <w:t>присутні</w:t>
            </w:r>
            <w:r w:rsidRPr="00D20EA9">
              <w:rPr>
                <w:rFonts w:ascii="Times New Roman" w:hAnsi="Times New Roman"/>
                <w:sz w:val="24"/>
                <w:szCs w:val="24"/>
              </w:rPr>
              <w:t xml:space="preserve"> </w:t>
            </w:r>
            <w:r w:rsidRPr="00D20EA9">
              <w:rPr>
                <w:rStyle w:val="hps"/>
                <w:rFonts w:ascii="Times New Roman" w:hAnsi="Times New Roman"/>
                <w:sz w:val="24"/>
                <w:szCs w:val="24"/>
              </w:rPr>
              <w:t>шаблони</w:t>
            </w:r>
            <w:r w:rsidRPr="00D20EA9">
              <w:rPr>
                <w:rFonts w:ascii="Times New Roman" w:hAnsi="Times New Roman"/>
                <w:sz w:val="24"/>
                <w:szCs w:val="24"/>
              </w:rPr>
              <w:t xml:space="preserve">, </w:t>
            </w:r>
            <w:r w:rsidRPr="00D20EA9">
              <w:rPr>
                <w:rStyle w:val="hps"/>
                <w:rFonts w:ascii="Times New Roman" w:hAnsi="Times New Roman"/>
                <w:sz w:val="24"/>
                <w:szCs w:val="24"/>
              </w:rPr>
              <w:lastRenderedPageBreak/>
              <w:t>штампи</w:t>
            </w:r>
            <w:r w:rsidRPr="00D20EA9">
              <w:rPr>
                <w:rFonts w:ascii="Times New Roman" w:hAnsi="Times New Roman"/>
                <w:sz w:val="24"/>
                <w:szCs w:val="24"/>
              </w:rPr>
              <w:t xml:space="preserve">, </w:t>
            </w:r>
            <w:r w:rsidRPr="00D20EA9">
              <w:rPr>
                <w:rStyle w:val="hps"/>
                <w:rFonts w:ascii="Times New Roman" w:hAnsi="Times New Roman"/>
                <w:sz w:val="24"/>
                <w:szCs w:val="24"/>
              </w:rPr>
              <w:t>спостерігається</w:t>
            </w:r>
            <w:r w:rsidRPr="00D20EA9">
              <w:rPr>
                <w:rFonts w:ascii="Times New Roman" w:hAnsi="Times New Roman"/>
                <w:sz w:val="24"/>
                <w:szCs w:val="24"/>
              </w:rPr>
              <w:t xml:space="preserve"> </w:t>
            </w:r>
            <w:r w:rsidRPr="00D20EA9">
              <w:rPr>
                <w:rStyle w:val="hps"/>
                <w:rFonts w:ascii="Times New Roman" w:hAnsi="Times New Roman"/>
                <w:sz w:val="24"/>
                <w:szCs w:val="24"/>
              </w:rPr>
              <w:t>ехолалія</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не розуміють</w:t>
            </w:r>
            <w:r w:rsidRPr="00D20EA9">
              <w:rPr>
                <w:rFonts w:ascii="Times New Roman" w:hAnsi="Times New Roman"/>
                <w:sz w:val="24"/>
                <w:szCs w:val="24"/>
              </w:rPr>
              <w:t xml:space="preserve"> </w:t>
            </w:r>
            <w:r w:rsidRPr="00D20EA9">
              <w:rPr>
                <w:rStyle w:val="hps"/>
                <w:rFonts w:ascii="Times New Roman" w:hAnsi="Times New Roman"/>
                <w:sz w:val="24"/>
                <w:szCs w:val="24"/>
              </w:rPr>
              <w:t>логіко</w:t>
            </w:r>
            <w:r w:rsidRPr="00D20EA9">
              <w:rPr>
                <w:rFonts w:ascii="Times New Roman" w:hAnsi="Times New Roman"/>
                <w:sz w:val="24"/>
                <w:szCs w:val="24"/>
              </w:rPr>
              <w:t xml:space="preserve">-часові </w:t>
            </w:r>
            <w:r w:rsidRPr="00D20EA9">
              <w:rPr>
                <w:rStyle w:val="hps"/>
                <w:rFonts w:ascii="Times New Roman" w:hAnsi="Times New Roman"/>
                <w:sz w:val="24"/>
                <w:szCs w:val="24"/>
              </w:rPr>
              <w:t>конструкції</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не критичні</w:t>
            </w:r>
            <w:r w:rsidRPr="00D20EA9">
              <w:rPr>
                <w:rFonts w:ascii="Times New Roman" w:hAnsi="Times New Roman"/>
                <w:sz w:val="24"/>
                <w:szCs w:val="24"/>
              </w:rPr>
              <w:t xml:space="preserve"> </w:t>
            </w:r>
            <w:r w:rsidRPr="00D20EA9">
              <w:rPr>
                <w:rStyle w:val="hps"/>
                <w:rFonts w:ascii="Times New Roman" w:hAnsi="Times New Roman"/>
                <w:sz w:val="24"/>
                <w:szCs w:val="24"/>
              </w:rPr>
              <w:t>до свого дефекту</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грубі порушення</w:t>
            </w:r>
            <w:r w:rsidRPr="00D20EA9">
              <w:rPr>
                <w:rFonts w:ascii="Times New Roman" w:hAnsi="Times New Roman"/>
                <w:sz w:val="24"/>
                <w:szCs w:val="24"/>
              </w:rPr>
              <w:t xml:space="preserve"> </w:t>
            </w:r>
            <w:r w:rsidRPr="00D20EA9">
              <w:rPr>
                <w:rStyle w:val="hps"/>
                <w:rFonts w:ascii="Times New Roman" w:hAnsi="Times New Roman"/>
                <w:sz w:val="24"/>
                <w:szCs w:val="24"/>
              </w:rPr>
              <w:t>в</w:t>
            </w:r>
            <w:r w:rsidRPr="00D20EA9">
              <w:rPr>
                <w:rFonts w:ascii="Times New Roman" w:hAnsi="Times New Roman"/>
                <w:sz w:val="24"/>
                <w:szCs w:val="24"/>
              </w:rPr>
              <w:t xml:space="preserve"> </w:t>
            </w:r>
            <w:r w:rsidRPr="00D20EA9">
              <w:rPr>
                <w:rStyle w:val="hps"/>
                <w:rFonts w:ascii="Times New Roman" w:hAnsi="Times New Roman"/>
                <w:sz w:val="24"/>
                <w:szCs w:val="24"/>
              </w:rPr>
              <w:t>письмовій мові</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Fonts w:ascii="Times New Roman" w:hAnsi="Times New Roman"/>
                <w:sz w:val="24"/>
                <w:szCs w:val="24"/>
              </w:rPr>
            </w:pPr>
            <w:r w:rsidRPr="00D20EA9">
              <w:rPr>
                <w:rStyle w:val="hps"/>
                <w:rFonts w:ascii="Times New Roman" w:hAnsi="Times New Roman"/>
                <w:sz w:val="24"/>
                <w:szCs w:val="24"/>
              </w:rPr>
              <w:t>не</w:t>
            </w:r>
            <w:r w:rsidRPr="00D20EA9">
              <w:rPr>
                <w:rFonts w:ascii="Times New Roman" w:hAnsi="Times New Roman"/>
                <w:sz w:val="24"/>
                <w:szCs w:val="24"/>
              </w:rPr>
              <w:t xml:space="preserve"> </w:t>
            </w:r>
            <w:r w:rsidRPr="00D20EA9">
              <w:rPr>
                <w:rStyle w:val="hps"/>
                <w:rFonts w:ascii="Times New Roman" w:hAnsi="Times New Roman"/>
                <w:sz w:val="24"/>
                <w:szCs w:val="24"/>
              </w:rPr>
              <w:t>намагаються</w:t>
            </w:r>
            <w:r w:rsidRPr="00D20EA9">
              <w:rPr>
                <w:rFonts w:ascii="Times New Roman" w:hAnsi="Times New Roman"/>
                <w:sz w:val="24"/>
                <w:szCs w:val="24"/>
              </w:rPr>
              <w:t xml:space="preserve"> </w:t>
            </w:r>
            <w:r w:rsidRPr="00D20EA9">
              <w:rPr>
                <w:rStyle w:val="hps"/>
                <w:rFonts w:ascii="Times New Roman" w:hAnsi="Times New Roman"/>
                <w:sz w:val="24"/>
                <w:szCs w:val="24"/>
              </w:rPr>
              <w:t>зрозуміти прочитане</w:t>
            </w:r>
            <w:r w:rsidRPr="00D20EA9">
              <w:rPr>
                <w:rFonts w:ascii="Times New Roman" w:hAnsi="Times New Roman"/>
                <w:sz w:val="24"/>
                <w:szCs w:val="24"/>
              </w:rPr>
              <w:t>;</w:t>
            </w:r>
          </w:p>
          <w:p w:rsidR="00B82502" w:rsidRPr="00D20EA9" w:rsidRDefault="00B82502" w:rsidP="00464F74">
            <w:pPr>
              <w:pStyle w:val="a7"/>
              <w:numPr>
                <w:ilvl w:val="0"/>
                <w:numId w:val="6"/>
              </w:numPr>
              <w:spacing w:before="100" w:beforeAutospacing="1" w:after="100" w:afterAutospacing="1" w:line="240" w:lineRule="auto"/>
              <w:ind w:left="142" w:hanging="142"/>
              <w:rPr>
                <w:rStyle w:val="hps"/>
                <w:rFonts w:ascii="Times New Roman" w:hAnsi="Times New Roman"/>
                <w:sz w:val="24"/>
                <w:szCs w:val="24"/>
              </w:rPr>
            </w:pPr>
            <w:r w:rsidRPr="00D20EA9">
              <w:rPr>
                <w:rStyle w:val="hps"/>
                <w:rFonts w:ascii="Times New Roman" w:hAnsi="Times New Roman"/>
                <w:sz w:val="24"/>
                <w:szCs w:val="24"/>
              </w:rPr>
              <w:t>тривалий етап</w:t>
            </w:r>
            <w:r w:rsidRPr="00D20EA9">
              <w:rPr>
                <w:rFonts w:ascii="Times New Roman" w:hAnsi="Times New Roman"/>
                <w:sz w:val="24"/>
                <w:szCs w:val="24"/>
              </w:rPr>
              <w:t xml:space="preserve"> </w:t>
            </w:r>
            <w:r w:rsidRPr="00D20EA9">
              <w:rPr>
                <w:rStyle w:val="hps"/>
                <w:rFonts w:ascii="Times New Roman" w:hAnsi="Times New Roman"/>
                <w:sz w:val="24"/>
                <w:szCs w:val="24"/>
              </w:rPr>
              <w:t>корекційного впливу,</w:t>
            </w:r>
            <w:r w:rsidRPr="00D20EA9">
              <w:rPr>
                <w:rFonts w:ascii="Times New Roman" w:hAnsi="Times New Roman"/>
                <w:sz w:val="24"/>
                <w:szCs w:val="24"/>
              </w:rPr>
              <w:t xml:space="preserve"> </w:t>
            </w:r>
            <w:r w:rsidRPr="00D20EA9">
              <w:rPr>
                <w:rStyle w:val="hps"/>
                <w:rFonts w:ascii="Times New Roman" w:hAnsi="Times New Roman"/>
                <w:sz w:val="24"/>
                <w:szCs w:val="24"/>
              </w:rPr>
              <w:t>незначна</w:t>
            </w:r>
            <w:r w:rsidRPr="00D20EA9">
              <w:rPr>
                <w:rFonts w:ascii="Times New Roman" w:hAnsi="Times New Roman"/>
                <w:sz w:val="24"/>
                <w:szCs w:val="24"/>
              </w:rPr>
              <w:t xml:space="preserve"> </w:t>
            </w:r>
            <w:r w:rsidRPr="00D20EA9">
              <w:rPr>
                <w:rStyle w:val="hps"/>
                <w:rFonts w:ascii="Times New Roman" w:hAnsi="Times New Roman"/>
                <w:sz w:val="24"/>
                <w:szCs w:val="24"/>
              </w:rPr>
              <w:t>динаміка</w:t>
            </w:r>
            <w:r w:rsidRPr="00D20EA9">
              <w:rPr>
                <w:rFonts w:ascii="Times New Roman" w:hAnsi="Times New Roman"/>
                <w:sz w:val="24"/>
                <w:szCs w:val="24"/>
              </w:rPr>
              <w:t>.</w:t>
            </w:r>
          </w:p>
        </w:tc>
        <w:tc>
          <w:tcPr>
            <w:tcW w:w="3285" w:type="dxa"/>
          </w:tcPr>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Pr>
                <w:rFonts w:ascii="Times New Roman" w:hAnsi="Times New Roman"/>
                <w:sz w:val="24"/>
                <w:szCs w:val="24"/>
              </w:rPr>
              <w:lastRenderedPageBreak/>
              <w:t>з</w:t>
            </w:r>
            <w:r w:rsidRPr="00D20EA9">
              <w:rPr>
                <w:rFonts w:ascii="Times New Roman" w:hAnsi="Times New Roman"/>
                <w:sz w:val="24"/>
                <w:szCs w:val="24"/>
              </w:rPr>
              <w:t>вуковимова порушена незначно, або мова в нормі;</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мова забезпечує комунікативну функцію, регулює поведінку;</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здатні переносити вироблені мовні навички у вільне спілкування;</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пасивний словник переважає над активним;</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більше часу потрібно для розуміння інструкції;</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у вимові присутні не</w:t>
            </w:r>
            <w:r>
              <w:rPr>
                <w:rFonts w:ascii="Times New Roman" w:hAnsi="Times New Roman"/>
                <w:sz w:val="24"/>
                <w:szCs w:val="24"/>
              </w:rPr>
              <w:t xml:space="preserve"> </w:t>
            </w:r>
            <w:r w:rsidRPr="00D20EA9">
              <w:rPr>
                <w:rFonts w:ascii="Times New Roman" w:hAnsi="Times New Roman"/>
                <w:sz w:val="24"/>
                <w:szCs w:val="24"/>
              </w:rPr>
              <w:t>грубі аграматизми;</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 xml:space="preserve">період словотворчості затриманий  у часі, </w:t>
            </w:r>
            <w:r w:rsidRPr="00D20EA9">
              <w:rPr>
                <w:rFonts w:ascii="Times New Roman" w:hAnsi="Times New Roman"/>
                <w:sz w:val="24"/>
                <w:szCs w:val="24"/>
              </w:rPr>
              <w:lastRenderedPageBreak/>
              <w:t>порушений порядок слів у реченнях;</w:t>
            </w:r>
          </w:p>
          <w:p w:rsidR="00B82502" w:rsidRPr="00D20EA9" w:rsidRDefault="00D67770" w:rsidP="00464F74">
            <w:pPr>
              <w:pStyle w:val="a7"/>
              <w:numPr>
                <w:ilvl w:val="0"/>
                <w:numId w:val="6"/>
              </w:numPr>
              <w:spacing w:after="0" w:line="240" w:lineRule="auto"/>
              <w:ind w:left="118" w:hanging="118"/>
              <w:rPr>
                <w:rFonts w:ascii="Times New Roman" w:hAnsi="Times New Roman"/>
                <w:sz w:val="24"/>
                <w:szCs w:val="24"/>
              </w:rPr>
            </w:pPr>
            <w:r>
              <w:rPr>
                <w:rFonts w:ascii="Times New Roman" w:hAnsi="Times New Roman"/>
                <w:noProof/>
                <w:sz w:val="24"/>
                <w:szCs w:val="24"/>
              </w:rPr>
              <w:pict>
                <v:shape id="_x0000_s1041" type="#_x0000_t202" style="position:absolute;left:0;text-align:left;margin-left:158.2pt;margin-top:-63.05pt;width:165.4pt;height:25.5pt;z-index:251662848;mso-width-relative:margin;mso-height-relative:margin" stroked="f">
                  <v:textbox>
                    <w:txbxContent>
                      <w:p w:rsidR="00464F74" w:rsidRPr="004A0457" w:rsidRDefault="00464F74" w:rsidP="00B82502">
                        <w:pPr>
                          <w:jc w:val="right"/>
                          <w:rPr>
                            <w:rFonts w:ascii="Times New Roman" w:hAnsi="Times New Roman"/>
                            <w:sz w:val="28"/>
                            <w:szCs w:val="28"/>
                          </w:rPr>
                        </w:pPr>
                        <w:r w:rsidRPr="004A0457">
                          <w:rPr>
                            <w:rFonts w:ascii="Times New Roman" w:hAnsi="Times New Roman"/>
                            <w:sz w:val="28"/>
                            <w:szCs w:val="28"/>
                          </w:rPr>
                          <w:t>Продовження табл. 2</w:t>
                        </w:r>
                      </w:p>
                    </w:txbxContent>
                  </v:textbox>
                </v:shape>
              </w:pict>
            </w:r>
            <w:r w:rsidR="00B82502" w:rsidRPr="00D20EA9">
              <w:rPr>
                <w:rFonts w:ascii="Times New Roman" w:hAnsi="Times New Roman"/>
                <w:sz w:val="24"/>
                <w:szCs w:val="24"/>
              </w:rPr>
              <w:t>у вимові багато слів - паразитів;</w:t>
            </w:r>
          </w:p>
          <w:p w:rsidR="00B82502" w:rsidRPr="00D20EA9" w:rsidRDefault="00B82502" w:rsidP="00464F74">
            <w:pPr>
              <w:pStyle w:val="a7"/>
              <w:numPr>
                <w:ilvl w:val="0"/>
                <w:numId w:val="6"/>
              </w:numPr>
              <w:spacing w:after="0" w:line="240" w:lineRule="auto"/>
              <w:ind w:left="118" w:hanging="118"/>
              <w:rPr>
                <w:rFonts w:ascii="Times New Roman" w:hAnsi="Times New Roman"/>
                <w:sz w:val="24"/>
                <w:szCs w:val="24"/>
              </w:rPr>
            </w:pPr>
            <w:r w:rsidRPr="00D20EA9">
              <w:rPr>
                <w:rFonts w:ascii="Times New Roman" w:hAnsi="Times New Roman"/>
                <w:sz w:val="24"/>
                <w:szCs w:val="24"/>
              </w:rPr>
              <w:t>характерні порушення в письмовій мові;</w:t>
            </w:r>
          </w:p>
          <w:p w:rsidR="00B82502" w:rsidRPr="00D20EA9" w:rsidRDefault="00B82502" w:rsidP="00464F74">
            <w:pPr>
              <w:pStyle w:val="a7"/>
              <w:numPr>
                <w:ilvl w:val="0"/>
                <w:numId w:val="6"/>
              </w:numPr>
              <w:spacing w:after="0" w:line="240" w:lineRule="auto"/>
              <w:ind w:left="118" w:hanging="118"/>
              <w:rPr>
                <w:rStyle w:val="hps"/>
                <w:rFonts w:ascii="Times New Roman" w:hAnsi="Times New Roman"/>
                <w:sz w:val="24"/>
                <w:szCs w:val="24"/>
              </w:rPr>
            </w:pPr>
            <w:r w:rsidRPr="00D20EA9">
              <w:rPr>
                <w:rFonts w:ascii="Times New Roman" w:hAnsi="Times New Roman"/>
                <w:sz w:val="24"/>
                <w:szCs w:val="24"/>
              </w:rPr>
              <w:t>позитивна динаміка під час корекційної роботи.</w:t>
            </w:r>
          </w:p>
        </w:tc>
        <w:tc>
          <w:tcPr>
            <w:tcW w:w="3285" w:type="dxa"/>
          </w:tcPr>
          <w:p w:rsidR="00B82502" w:rsidRPr="00D20EA9" w:rsidRDefault="00B82502" w:rsidP="00464F74">
            <w:pPr>
              <w:pStyle w:val="a7"/>
              <w:numPr>
                <w:ilvl w:val="0"/>
                <w:numId w:val="6"/>
              </w:numPr>
              <w:spacing w:after="0" w:line="240" w:lineRule="auto"/>
              <w:ind w:left="235" w:hanging="235"/>
              <w:rPr>
                <w:rFonts w:ascii="Times New Roman" w:hAnsi="Times New Roman"/>
                <w:sz w:val="24"/>
                <w:szCs w:val="24"/>
              </w:rPr>
            </w:pPr>
            <w:r>
              <w:rPr>
                <w:rFonts w:ascii="Times New Roman" w:hAnsi="Times New Roman"/>
                <w:sz w:val="24"/>
                <w:szCs w:val="24"/>
              </w:rPr>
              <w:lastRenderedPageBreak/>
              <w:t>п</w:t>
            </w:r>
            <w:r w:rsidRPr="00D20EA9">
              <w:rPr>
                <w:rFonts w:ascii="Times New Roman" w:hAnsi="Times New Roman"/>
                <w:sz w:val="24"/>
                <w:szCs w:val="24"/>
              </w:rPr>
              <w:t>орушено звуковимову;</w:t>
            </w:r>
          </w:p>
          <w:p w:rsidR="00B82502" w:rsidRPr="00D20EA9" w:rsidRDefault="00B82502" w:rsidP="00464F74">
            <w:pPr>
              <w:pStyle w:val="a7"/>
              <w:numPr>
                <w:ilvl w:val="0"/>
                <w:numId w:val="6"/>
              </w:numPr>
              <w:spacing w:after="0" w:line="240" w:lineRule="auto"/>
              <w:ind w:left="235" w:hanging="235"/>
              <w:rPr>
                <w:rFonts w:ascii="Times New Roman" w:hAnsi="Times New Roman"/>
                <w:sz w:val="24"/>
                <w:szCs w:val="24"/>
              </w:rPr>
            </w:pPr>
            <w:r w:rsidRPr="00D20EA9">
              <w:rPr>
                <w:rFonts w:ascii="Times New Roman" w:hAnsi="Times New Roman"/>
                <w:sz w:val="24"/>
                <w:szCs w:val="24"/>
              </w:rPr>
              <w:t>порушений фонематичний слух;</w:t>
            </w:r>
          </w:p>
          <w:p w:rsidR="00B82502" w:rsidRPr="00D20EA9" w:rsidRDefault="00B82502" w:rsidP="00464F74">
            <w:pPr>
              <w:pStyle w:val="a7"/>
              <w:numPr>
                <w:ilvl w:val="0"/>
                <w:numId w:val="6"/>
              </w:numPr>
              <w:spacing w:after="0" w:line="240" w:lineRule="auto"/>
              <w:ind w:left="235" w:hanging="235"/>
              <w:rPr>
                <w:rFonts w:ascii="Times New Roman" w:hAnsi="Times New Roman"/>
                <w:sz w:val="24"/>
                <w:szCs w:val="24"/>
              </w:rPr>
            </w:pPr>
            <w:r w:rsidRPr="00D20EA9">
              <w:rPr>
                <w:rFonts w:ascii="Times New Roman" w:hAnsi="Times New Roman"/>
                <w:sz w:val="24"/>
                <w:szCs w:val="24"/>
              </w:rPr>
              <w:t>затягнутий період словотворчості;</w:t>
            </w:r>
          </w:p>
          <w:p w:rsidR="00B82502" w:rsidRPr="00D20EA9" w:rsidRDefault="00B82502" w:rsidP="00464F74">
            <w:pPr>
              <w:pStyle w:val="a7"/>
              <w:numPr>
                <w:ilvl w:val="0"/>
                <w:numId w:val="6"/>
              </w:numPr>
              <w:spacing w:after="0" w:line="240" w:lineRule="auto"/>
              <w:ind w:left="235" w:hanging="235"/>
              <w:rPr>
                <w:rFonts w:ascii="Times New Roman" w:hAnsi="Times New Roman"/>
                <w:sz w:val="24"/>
                <w:szCs w:val="24"/>
              </w:rPr>
            </w:pPr>
            <w:r w:rsidRPr="00D20EA9">
              <w:rPr>
                <w:rFonts w:ascii="Times New Roman" w:hAnsi="Times New Roman"/>
                <w:sz w:val="24"/>
                <w:szCs w:val="24"/>
              </w:rPr>
              <w:t>наголошується рання поява розуміння зверненого мовлення;</w:t>
            </w:r>
          </w:p>
          <w:p w:rsidR="00B82502" w:rsidRPr="00D20EA9" w:rsidRDefault="00B82502" w:rsidP="00464F74">
            <w:pPr>
              <w:pStyle w:val="a7"/>
              <w:numPr>
                <w:ilvl w:val="0"/>
                <w:numId w:val="6"/>
              </w:numPr>
              <w:spacing w:after="0" w:line="240" w:lineRule="auto"/>
              <w:ind w:left="235" w:hanging="235"/>
              <w:rPr>
                <w:rFonts w:ascii="Times New Roman" w:hAnsi="Times New Roman"/>
                <w:sz w:val="24"/>
                <w:szCs w:val="24"/>
              </w:rPr>
            </w:pPr>
            <w:r w:rsidRPr="00D20EA9">
              <w:rPr>
                <w:rFonts w:ascii="Times New Roman" w:hAnsi="Times New Roman"/>
                <w:sz w:val="24"/>
                <w:szCs w:val="24"/>
              </w:rPr>
              <w:t>критичні до свого мовного дефекту;</w:t>
            </w:r>
          </w:p>
          <w:p w:rsidR="00B82502" w:rsidRPr="00D20EA9" w:rsidRDefault="00B82502" w:rsidP="00464F74">
            <w:pPr>
              <w:pStyle w:val="a7"/>
              <w:numPr>
                <w:ilvl w:val="0"/>
                <w:numId w:val="6"/>
              </w:numPr>
              <w:spacing w:after="0" w:line="240" w:lineRule="auto"/>
              <w:ind w:left="235" w:hanging="235"/>
              <w:rPr>
                <w:rFonts w:ascii="Times New Roman" w:hAnsi="Times New Roman"/>
                <w:sz w:val="24"/>
                <w:szCs w:val="24"/>
              </w:rPr>
            </w:pPr>
            <w:r w:rsidRPr="00D20EA9">
              <w:rPr>
                <w:rFonts w:ascii="Times New Roman" w:hAnsi="Times New Roman"/>
                <w:sz w:val="24"/>
                <w:szCs w:val="24"/>
              </w:rPr>
              <w:t>спостерігається перенесення помилок в усному мовленні на лист;</w:t>
            </w:r>
          </w:p>
          <w:p w:rsidR="00B82502" w:rsidRPr="00D20EA9" w:rsidRDefault="00B82502" w:rsidP="00464F74">
            <w:pPr>
              <w:pStyle w:val="a7"/>
              <w:numPr>
                <w:ilvl w:val="0"/>
                <w:numId w:val="6"/>
              </w:numPr>
              <w:spacing w:after="0" w:line="240" w:lineRule="auto"/>
              <w:ind w:left="235" w:hanging="235"/>
              <w:rPr>
                <w:rStyle w:val="hps"/>
                <w:rFonts w:ascii="Times New Roman" w:hAnsi="Times New Roman"/>
                <w:sz w:val="24"/>
                <w:szCs w:val="24"/>
              </w:rPr>
            </w:pPr>
            <w:r w:rsidRPr="00D20EA9">
              <w:rPr>
                <w:rFonts w:ascii="Times New Roman" w:hAnsi="Times New Roman"/>
                <w:sz w:val="24"/>
                <w:szCs w:val="24"/>
              </w:rPr>
              <w:t xml:space="preserve">позитивна динаміка під час </w:t>
            </w:r>
            <w:r>
              <w:rPr>
                <w:rFonts w:ascii="Times New Roman" w:hAnsi="Times New Roman"/>
                <w:sz w:val="24"/>
                <w:szCs w:val="24"/>
              </w:rPr>
              <w:t>кор</w:t>
            </w:r>
            <w:r w:rsidRPr="00D20EA9">
              <w:rPr>
                <w:rFonts w:ascii="Times New Roman" w:hAnsi="Times New Roman"/>
                <w:sz w:val="24"/>
                <w:szCs w:val="24"/>
              </w:rPr>
              <w:t>екційної роботи.</w:t>
            </w:r>
          </w:p>
        </w:tc>
      </w:tr>
    </w:tbl>
    <w:p w:rsidR="00792F1F" w:rsidRDefault="00792F1F" w:rsidP="0061046F">
      <w:pPr>
        <w:spacing w:after="0" w:line="240" w:lineRule="auto"/>
        <w:jc w:val="center"/>
        <w:rPr>
          <w:rFonts w:ascii="Times New Roman" w:hAnsi="Times New Roman"/>
          <w:b/>
          <w:bCs/>
          <w:sz w:val="28"/>
          <w:szCs w:val="28"/>
        </w:rPr>
      </w:pPr>
    </w:p>
    <w:p w:rsidR="00722707" w:rsidRPr="00D51A4B" w:rsidRDefault="00722707" w:rsidP="001B1CE1">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D51A4B">
        <w:rPr>
          <w:rFonts w:ascii="Times New Roman" w:hAnsi="Times New Roman"/>
          <w:color w:val="000000"/>
          <w:sz w:val="28"/>
          <w:szCs w:val="28"/>
        </w:rPr>
        <w:t xml:space="preserve">Таким чином, </w:t>
      </w:r>
      <w:r>
        <w:rPr>
          <w:rFonts w:ascii="Times New Roman" w:hAnsi="Times New Roman"/>
          <w:color w:val="000000"/>
          <w:sz w:val="28"/>
          <w:szCs w:val="28"/>
        </w:rPr>
        <w:t xml:space="preserve">аналіз комбінацій залежно від можливих груп дефектів дозволяє </w:t>
      </w:r>
      <w:r w:rsidRPr="00D51A4B">
        <w:rPr>
          <w:rFonts w:ascii="Times New Roman" w:hAnsi="Times New Roman"/>
          <w:color w:val="000000"/>
          <w:sz w:val="28"/>
          <w:szCs w:val="28"/>
        </w:rPr>
        <w:t xml:space="preserve"> виділити чотири основні групи дітей із ЗПР:</w:t>
      </w:r>
    </w:p>
    <w:p w:rsidR="00722707" w:rsidRPr="00D51A4B" w:rsidRDefault="00722707" w:rsidP="001B1CE1">
      <w:pPr>
        <w:pStyle w:val="a7"/>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51A4B">
        <w:rPr>
          <w:rFonts w:ascii="Times New Roman" w:hAnsi="Times New Roman"/>
          <w:color w:val="000000"/>
          <w:sz w:val="28"/>
          <w:szCs w:val="28"/>
        </w:rPr>
        <w:t>Діти з відносною сформованістю психічних процесів, поряд зі зниженою пізнавальною активністю. До цієї групи найчастіше потрапляють діти із ЗПР внаслідок психофізичного інфантилізму, діти з соматогенною та психогенною формами ЗПР.</w:t>
      </w:r>
    </w:p>
    <w:p w:rsidR="00722707" w:rsidRPr="00D51A4B" w:rsidRDefault="00722707" w:rsidP="001B1CE1">
      <w:pPr>
        <w:pStyle w:val="a7"/>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51A4B">
        <w:rPr>
          <w:rFonts w:ascii="Times New Roman" w:hAnsi="Times New Roman"/>
          <w:sz w:val="28"/>
          <w:szCs w:val="28"/>
        </w:rPr>
        <w:t>Діти, які характеризуються нерівномірним проявом пізнавальної активності та продуктивності. Цю групу складають діти з легкою формою ЗПР церебрально-органічного ґенезу, з вираженою затримкою розвитку соматогенного походження та ускладненою формою психофізичного інфантилізму.</w:t>
      </w:r>
    </w:p>
    <w:p w:rsidR="00722707" w:rsidRPr="00D51A4B" w:rsidRDefault="00722707" w:rsidP="001B1CE1">
      <w:pPr>
        <w:pStyle w:val="a7"/>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51A4B">
        <w:rPr>
          <w:rFonts w:ascii="Times New Roman" w:hAnsi="Times New Roman"/>
          <w:sz w:val="28"/>
          <w:szCs w:val="28"/>
        </w:rPr>
        <w:t>Діти з вираженим порушенням інтелектуальної продуктивності, поряд із сформованою пізнавальною активністю.</w:t>
      </w:r>
      <w:r w:rsidR="00B82502">
        <w:rPr>
          <w:rFonts w:ascii="Times New Roman" w:hAnsi="Times New Roman"/>
          <w:sz w:val="28"/>
          <w:szCs w:val="28"/>
        </w:rPr>
        <w:t xml:space="preserve"> </w:t>
      </w:r>
      <w:r w:rsidRPr="00D51A4B">
        <w:rPr>
          <w:rFonts w:ascii="Times New Roman" w:hAnsi="Times New Roman"/>
          <w:color w:val="000000"/>
          <w:sz w:val="28"/>
          <w:szCs w:val="28"/>
        </w:rPr>
        <w:t>До цієї групи входять діти із ЗПР</w:t>
      </w:r>
      <w:r w:rsidR="00B82502">
        <w:rPr>
          <w:rFonts w:ascii="Times New Roman" w:hAnsi="Times New Roman"/>
          <w:color w:val="000000"/>
          <w:sz w:val="28"/>
          <w:szCs w:val="28"/>
        </w:rPr>
        <w:t xml:space="preserve"> </w:t>
      </w:r>
      <w:r w:rsidRPr="00D51A4B">
        <w:rPr>
          <w:rFonts w:ascii="Times New Roman" w:hAnsi="Times New Roman"/>
          <w:color w:val="000000"/>
          <w:sz w:val="28"/>
          <w:szCs w:val="28"/>
        </w:rPr>
        <w:t>церебрально-органічного ґенезу,</w:t>
      </w:r>
      <w:r w:rsidRPr="00D51A4B">
        <w:rPr>
          <w:rFonts w:ascii="Times New Roman" w:hAnsi="Times New Roman"/>
          <w:sz w:val="28"/>
          <w:szCs w:val="28"/>
        </w:rPr>
        <w:t xml:space="preserve">у яких спостерігається виражена дефіцитарність окремих психічних функцій (уваги, пам’яті, гнозиса, праксиса). </w:t>
      </w:r>
    </w:p>
    <w:p w:rsidR="00722707" w:rsidRPr="00D51A4B" w:rsidRDefault="00722707" w:rsidP="001B1CE1">
      <w:pPr>
        <w:pStyle w:val="a7"/>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51A4B">
        <w:rPr>
          <w:rFonts w:ascii="Times New Roman" w:hAnsi="Times New Roman"/>
          <w:sz w:val="28"/>
          <w:szCs w:val="28"/>
        </w:rPr>
        <w:t>Діти, у яких наявне поєднання низького рівня інтелектуальної продуктивності та низького рівня пізнавальної активності. До цієї групи входять діти з важкою формою ЗПР ц</w:t>
      </w:r>
      <w:r>
        <w:rPr>
          <w:rFonts w:ascii="Times New Roman" w:hAnsi="Times New Roman"/>
          <w:sz w:val="28"/>
          <w:szCs w:val="28"/>
        </w:rPr>
        <w:t>еребрально-органічного ґенезу, в</w:t>
      </w:r>
      <w:r w:rsidRPr="00D51A4B">
        <w:rPr>
          <w:rFonts w:ascii="Times New Roman" w:hAnsi="Times New Roman"/>
          <w:sz w:val="28"/>
          <w:szCs w:val="28"/>
        </w:rPr>
        <w:t xml:space="preserve"> яких спостерігається первинна дефіцитарність у розвитку всіх психічних функцій: уваги, пам’яті, гнозиса, праксиса, а також недорозвиток орієнтовної основи діяльності.</w:t>
      </w:r>
    </w:p>
    <w:p w:rsidR="00464F74" w:rsidRDefault="00722707" w:rsidP="00464F7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Зважаючи на те, що</w:t>
      </w:r>
      <w:r w:rsidRPr="00D51A4B">
        <w:rPr>
          <w:rFonts w:ascii="Times New Roman" w:hAnsi="Times New Roman"/>
          <w:sz w:val="28"/>
          <w:szCs w:val="28"/>
        </w:rPr>
        <w:t xml:space="preserve"> затримка психічного розвитку дитини </w:t>
      </w:r>
      <w:r>
        <w:rPr>
          <w:rFonts w:ascii="Times New Roman" w:hAnsi="Times New Roman"/>
          <w:sz w:val="28"/>
          <w:szCs w:val="28"/>
        </w:rPr>
        <w:t>охоплює</w:t>
      </w:r>
      <w:r w:rsidRPr="00D51A4B">
        <w:rPr>
          <w:rFonts w:ascii="Times New Roman" w:hAnsi="Times New Roman"/>
          <w:sz w:val="28"/>
          <w:szCs w:val="28"/>
        </w:rPr>
        <w:t xml:space="preserve"> всю психічну сферу дитини і є системним дефектом</w:t>
      </w:r>
      <w:r>
        <w:rPr>
          <w:rFonts w:ascii="Times New Roman" w:hAnsi="Times New Roman"/>
          <w:sz w:val="28"/>
          <w:szCs w:val="28"/>
        </w:rPr>
        <w:t>,</w:t>
      </w:r>
      <w:r w:rsidRPr="00D51A4B">
        <w:rPr>
          <w:rFonts w:ascii="Times New Roman" w:hAnsi="Times New Roman"/>
          <w:sz w:val="28"/>
          <w:szCs w:val="28"/>
        </w:rPr>
        <w:t xml:space="preserve"> виховання і розвит</w:t>
      </w:r>
      <w:r>
        <w:rPr>
          <w:rFonts w:ascii="Times New Roman" w:hAnsi="Times New Roman"/>
          <w:sz w:val="28"/>
          <w:szCs w:val="28"/>
        </w:rPr>
        <w:t>о</w:t>
      </w:r>
      <w:r w:rsidRPr="00D51A4B">
        <w:rPr>
          <w:rFonts w:ascii="Times New Roman" w:hAnsi="Times New Roman"/>
          <w:sz w:val="28"/>
          <w:szCs w:val="28"/>
        </w:rPr>
        <w:t>к повинн</w:t>
      </w:r>
      <w:r>
        <w:rPr>
          <w:rFonts w:ascii="Times New Roman" w:hAnsi="Times New Roman"/>
          <w:sz w:val="28"/>
          <w:szCs w:val="28"/>
        </w:rPr>
        <w:t>і</w:t>
      </w:r>
      <w:r w:rsidRPr="00D51A4B">
        <w:rPr>
          <w:rFonts w:ascii="Times New Roman" w:hAnsi="Times New Roman"/>
          <w:sz w:val="28"/>
          <w:szCs w:val="28"/>
        </w:rPr>
        <w:t xml:space="preserve"> будуватися з позиції системного підходу. Необхідно сформувати повноцінний базис для становлення вищих психічних функцій і забезпечити спеціальні психолого-педагогічні умови, необхідні для їх формування.</w:t>
      </w:r>
    </w:p>
    <w:p w:rsidR="00722707" w:rsidRPr="001B1CE1" w:rsidRDefault="00722707" w:rsidP="00464F74">
      <w:pPr>
        <w:tabs>
          <w:tab w:val="left" w:pos="1134"/>
        </w:tabs>
        <w:spacing w:after="0" w:line="240" w:lineRule="auto"/>
        <w:ind w:firstLine="709"/>
        <w:jc w:val="both"/>
        <w:rPr>
          <w:rFonts w:ascii="Times New Roman" w:eastAsia="TimesNewRoman,Bold" w:hAnsi="Times New Roman"/>
          <w:b/>
          <w:bCs/>
          <w:sz w:val="28"/>
          <w:szCs w:val="28"/>
        </w:rPr>
      </w:pPr>
      <w:r>
        <w:rPr>
          <w:rFonts w:ascii="Times New Roman" w:hAnsi="Times New Roman"/>
          <w:sz w:val="28"/>
          <w:szCs w:val="28"/>
        </w:rPr>
        <w:br w:type="page"/>
      </w:r>
      <w:r w:rsidR="00F714C8" w:rsidRPr="00F714C8">
        <w:rPr>
          <w:rFonts w:ascii="Times New Roman" w:hAnsi="Times New Roman"/>
          <w:b/>
          <w:sz w:val="28"/>
          <w:szCs w:val="28"/>
        </w:rPr>
        <w:lastRenderedPageBreak/>
        <w:t>2.</w:t>
      </w:r>
      <w:r w:rsidR="00F714C8">
        <w:rPr>
          <w:rFonts w:ascii="Times New Roman" w:hAnsi="Times New Roman"/>
          <w:sz w:val="28"/>
          <w:szCs w:val="28"/>
        </w:rPr>
        <w:t xml:space="preserve"> </w:t>
      </w:r>
      <w:r w:rsidRPr="001B1CE1">
        <w:rPr>
          <w:rFonts w:ascii="Times New Roman" w:eastAsia="TimesNewRoman,Bold" w:hAnsi="Times New Roman"/>
          <w:b/>
          <w:bCs/>
          <w:sz w:val="28"/>
          <w:szCs w:val="28"/>
        </w:rPr>
        <w:t xml:space="preserve">ПСИХОЛОГІЧНИЙ СУПРОВІД ДІТЕЙ ІЗ ЗАТРИМКОЮ </w:t>
      </w:r>
    </w:p>
    <w:p w:rsidR="00722707" w:rsidRPr="001B1CE1" w:rsidRDefault="00722707" w:rsidP="00EA3C18">
      <w:pPr>
        <w:autoSpaceDE w:val="0"/>
        <w:autoSpaceDN w:val="0"/>
        <w:adjustRightInd w:val="0"/>
        <w:spacing w:after="0" w:line="240" w:lineRule="auto"/>
        <w:jc w:val="center"/>
        <w:rPr>
          <w:rFonts w:ascii="Times New Roman" w:eastAsia="TimesNewRoman,Bold" w:hAnsi="Times New Roman"/>
          <w:b/>
          <w:bCs/>
          <w:sz w:val="28"/>
          <w:szCs w:val="28"/>
        </w:rPr>
      </w:pPr>
      <w:r w:rsidRPr="001B1CE1">
        <w:rPr>
          <w:rFonts w:ascii="Times New Roman" w:eastAsia="TimesNewRoman,Bold" w:hAnsi="Times New Roman"/>
          <w:b/>
          <w:bCs/>
          <w:sz w:val="28"/>
          <w:szCs w:val="28"/>
        </w:rPr>
        <w:t xml:space="preserve">ПСИХІЧНОГО РОЗВИТКУ ЯК СТРАТЕГІЯ ДІЯЛЬНОСТІ </w:t>
      </w:r>
    </w:p>
    <w:p w:rsidR="00722707" w:rsidRPr="001B1CE1" w:rsidRDefault="00722707" w:rsidP="00EA3C18">
      <w:pPr>
        <w:autoSpaceDE w:val="0"/>
        <w:autoSpaceDN w:val="0"/>
        <w:adjustRightInd w:val="0"/>
        <w:spacing w:after="0" w:line="240" w:lineRule="auto"/>
        <w:jc w:val="center"/>
        <w:rPr>
          <w:rFonts w:ascii="Times New Roman" w:eastAsia="TimesNewRoman,Bold" w:hAnsi="Times New Roman"/>
          <w:b/>
          <w:bCs/>
          <w:sz w:val="28"/>
          <w:szCs w:val="28"/>
        </w:rPr>
      </w:pPr>
      <w:r w:rsidRPr="001B1CE1">
        <w:rPr>
          <w:rFonts w:ascii="Times New Roman" w:eastAsia="TimesNewRoman,Bold" w:hAnsi="Times New Roman"/>
          <w:b/>
          <w:bCs/>
          <w:sz w:val="28"/>
          <w:szCs w:val="28"/>
        </w:rPr>
        <w:t>ПРАКТИЧНОГО ПСИХОЛОГА</w:t>
      </w:r>
    </w:p>
    <w:p w:rsidR="00722707" w:rsidRDefault="00722707" w:rsidP="00EA3C18">
      <w:pPr>
        <w:spacing w:after="0" w:line="240" w:lineRule="auto"/>
        <w:jc w:val="center"/>
        <w:rPr>
          <w:rFonts w:ascii="Times New Roman" w:hAnsi="Times New Roman"/>
          <w:sz w:val="28"/>
          <w:szCs w:val="28"/>
        </w:rPr>
      </w:pPr>
    </w:p>
    <w:p w:rsidR="00722707" w:rsidRDefault="00722707" w:rsidP="001B1CE1">
      <w:pPr>
        <w:tabs>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Значна</w:t>
      </w:r>
      <w:r w:rsidRPr="00032192">
        <w:rPr>
          <w:rFonts w:ascii="Times New Roman" w:hAnsi="Times New Roman"/>
          <w:sz w:val="28"/>
          <w:szCs w:val="28"/>
        </w:rPr>
        <w:t xml:space="preserve"> різноманітність етіологічних факторів</w:t>
      </w:r>
      <w:r>
        <w:rPr>
          <w:rFonts w:ascii="Times New Roman" w:hAnsi="Times New Roman"/>
          <w:sz w:val="28"/>
          <w:szCs w:val="28"/>
        </w:rPr>
        <w:t>, що</w:t>
      </w:r>
      <w:r w:rsidRPr="00032192">
        <w:rPr>
          <w:rFonts w:ascii="Times New Roman" w:hAnsi="Times New Roman"/>
          <w:sz w:val="28"/>
          <w:szCs w:val="28"/>
        </w:rPr>
        <w:t xml:space="preserve"> обумовлює </w:t>
      </w:r>
      <w:r>
        <w:rPr>
          <w:rFonts w:ascii="Times New Roman" w:hAnsi="Times New Roman"/>
          <w:sz w:val="28"/>
          <w:szCs w:val="28"/>
        </w:rPr>
        <w:t>широкий</w:t>
      </w:r>
      <w:r w:rsidRPr="00032192">
        <w:rPr>
          <w:rFonts w:ascii="Times New Roman" w:hAnsi="Times New Roman"/>
          <w:sz w:val="28"/>
          <w:szCs w:val="28"/>
        </w:rPr>
        <w:t xml:space="preserve"> діапазон вираженості порушень</w:t>
      </w:r>
      <w:r>
        <w:rPr>
          <w:rFonts w:ascii="Times New Roman" w:hAnsi="Times New Roman"/>
          <w:sz w:val="28"/>
          <w:szCs w:val="28"/>
        </w:rPr>
        <w:t xml:space="preserve"> при затримці психічного розвитку (</w:t>
      </w:r>
      <w:r w:rsidRPr="00032192">
        <w:rPr>
          <w:rFonts w:ascii="Times New Roman" w:hAnsi="Times New Roman"/>
          <w:sz w:val="28"/>
          <w:szCs w:val="28"/>
        </w:rPr>
        <w:t>від станів, що наближаються до рівня вікової норми, до станів, що вимагають відмежування від розумової відсталості</w:t>
      </w:r>
      <w:r>
        <w:rPr>
          <w:rFonts w:ascii="Times New Roman" w:hAnsi="Times New Roman"/>
          <w:sz w:val="28"/>
          <w:szCs w:val="28"/>
        </w:rPr>
        <w:t xml:space="preserve">), зумовлюють особливі освітні потреби дітей з даним типом порушень розвитку. </w:t>
      </w:r>
    </w:p>
    <w:p w:rsidR="00464F74" w:rsidRDefault="00464F74" w:rsidP="001B1CE1">
      <w:pPr>
        <w:tabs>
          <w:tab w:val="left" w:pos="1134"/>
        </w:tabs>
        <w:spacing w:after="0" w:line="240" w:lineRule="auto"/>
        <w:ind w:firstLine="708"/>
        <w:jc w:val="both"/>
        <w:rPr>
          <w:rFonts w:ascii="Times New Roman" w:hAnsi="Times New Roman"/>
          <w:b/>
          <w:sz w:val="28"/>
          <w:szCs w:val="28"/>
        </w:rPr>
      </w:pPr>
    </w:p>
    <w:p w:rsidR="00722707" w:rsidRPr="00143B7E" w:rsidRDefault="00722707" w:rsidP="001B1CE1">
      <w:pPr>
        <w:tabs>
          <w:tab w:val="left" w:pos="1134"/>
        </w:tabs>
        <w:spacing w:after="0" w:line="240" w:lineRule="auto"/>
        <w:ind w:firstLine="708"/>
        <w:jc w:val="both"/>
        <w:rPr>
          <w:rFonts w:ascii="Times New Roman" w:hAnsi="Times New Roman"/>
          <w:b/>
          <w:sz w:val="28"/>
          <w:szCs w:val="28"/>
        </w:rPr>
      </w:pPr>
      <w:r w:rsidRPr="00143B7E">
        <w:rPr>
          <w:rFonts w:ascii="Times New Roman" w:hAnsi="Times New Roman"/>
          <w:b/>
          <w:sz w:val="28"/>
          <w:szCs w:val="28"/>
        </w:rPr>
        <w:t>Особливі освітні потреби дітей із ЗПР</w:t>
      </w:r>
      <w:r>
        <w:rPr>
          <w:rFonts w:ascii="Times New Roman" w:hAnsi="Times New Roman"/>
          <w:b/>
          <w:sz w:val="28"/>
          <w:szCs w:val="28"/>
        </w:rPr>
        <w:t xml:space="preserve"> полягають</w:t>
      </w:r>
      <w:r w:rsidRPr="00143B7E">
        <w:rPr>
          <w:rFonts w:ascii="Times New Roman" w:hAnsi="Times New Roman"/>
          <w:b/>
          <w:sz w:val="28"/>
          <w:szCs w:val="28"/>
        </w:rPr>
        <w:t>:</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в </w:t>
      </w:r>
      <w:r w:rsidRPr="00F56945">
        <w:rPr>
          <w:rFonts w:ascii="Times New Roman" w:hAnsi="Times New Roman"/>
          <w:sz w:val="28"/>
          <w:szCs w:val="28"/>
        </w:rPr>
        <w:t>отриманні спеціальної допомоги засобами освіти відразу ж після виявлення первинного порушення розвитку, тобто в дошкільному віці;</w:t>
      </w:r>
      <w:r w:rsidRPr="00F56945">
        <w:rPr>
          <w:rFonts w:ascii="Times New Roman" w:hAnsi="Times New Roman"/>
          <w:sz w:val="28"/>
          <w:szCs w:val="28"/>
        </w:rPr>
        <w:br/>
        <w:t xml:space="preserve">- </w:t>
      </w:r>
      <w:r>
        <w:rPr>
          <w:rFonts w:ascii="Times New Roman" w:hAnsi="Times New Roman"/>
          <w:sz w:val="28"/>
          <w:szCs w:val="28"/>
        </w:rPr>
        <w:t>у</w:t>
      </w:r>
      <w:r w:rsidRPr="00F56945">
        <w:rPr>
          <w:rFonts w:ascii="Times New Roman" w:hAnsi="Times New Roman"/>
          <w:sz w:val="28"/>
          <w:szCs w:val="28"/>
        </w:rPr>
        <w:t xml:space="preserve"> періоді підготовки до шкільного навчання, забезпеченні наступності між дошкільною і шкільною освітою як умови безперервності </w:t>
      </w:r>
      <w:r>
        <w:rPr>
          <w:rFonts w:ascii="Times New Roman" w:hAnsi="Times New Roman"/>
          <w:sz w:val="28"/>
          <w:szCs w:val="28"/>
        </w:rPr>
        <w:t>забезпечення психологічного супроводу освітнього середовища</w:t>
      </w:r>
      <w:r w:rsidRPr="00F56945">
        <w:rPr>
          <w:rFonts w:ascii="Times New Roman" w:hAnsi="Times New Roman"/>
          <w:sz w:val="28"/>
          <w:szCs w:val="28"/>
        </w:rPr>
        <w:t>;</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у</w:t>
      </w:r>
      <w:r w:rsidRPr="00F56945">
        <w:rPr>
          <w:rFonts w:ascii="Times New Roman" w:hAnsi="Times New Roman"/>
          <w:sz w:val="28"/>
          <w:szCs w:val="28"/>
        </w:rPr>
        <w:t xml:space="preserve"> забезпеченні корекційно-розвиваючої спрямованості </w:t>
      </w:r>
      <w:r>
        <w:rPr>
          <w:rFonts w:ascii="Times New Roman" w:hAnsi="Times New Roman"/>
          <w:sz w:val="28"/>
          <w:szCs w:val="28"/>
        </w:rPr>
        <w:t xml:space="preserve">виховання і </w:t>
      </w:r>
      <w:r w:rsidRPr="00F56945">
        <w:rPr>
          <w:rFonts w:ascii="Times New Roman" w:hAnsi="Times New Roman"/>
          <w:sz w:val="28"/>
          <w:szCs w:val="28"/>
        </w:rPr>
        <w:t>навчання в рамках основних освітніх галузей;</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в</w:t>
      </w:r>
      <w:r w:rsidRPr="00F56945">
        <w:rPr>
          <w:rFonts w:ascii="Times New Roman" w:hAnsi="Times New Roman"/>
          <w:sz w:val="28"/>
          <w:szCs w:val="28"/>
        </w:rPr>
        <w:t xml:space="preserve"> організації процесу навчання</w:t>
      </w:r>
      <w:r>
        <w:rPr>
          <w:rFonts w:ascii="Times New Roman" w:hAnsi="Times New Roman"/>
          <w:sz w:val="28"/>
          <w:szCs w:val="28"/>
        </w:rPr>
        <w:t xml:space="preserve"> та розвитку</w:t>
      </w:r>
      <w:r w:rsidRPr="00F56945">
        <w:rPr>
          <w:rFonts w:ascii="Times New Roman" w:hAnsi="Times New Roman"/>
          <w:sz w:val="28"/>
          <w:szCs w:val="28"/>
        </w:rPr>
        <w:t xml:space="preserve"> з урахуванням специфіки засвоєння знань, умінь і навичок дітьми з ЗПР («покроковому» пред'явленні матеріалу, дозованої допомоги дорослого, використанні спеціальних методів, прийомів і засобів, що сприяють як загальному розвитку дитини, так і компенсації індивідуальних вад розвитку);</w:t>
      </w:r>
    </w:p>
    <w:p w:rsidR="00722707"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у</w:t>
      </w:r>
      <w:r w:rsidRPr="00F56945">
        <w:rPr>
          <w:rFonts w:ascii="Times New Roman" w:hAnsi="Times New Roman"/>
          <w:sz w:val="28"/>
          <w:szCs w:val="28"/>
        </w:rPr>
        <w:t xml:space="preserve"> забезпеченні безперервного контролю за становленням навчально-пізнавальної діяльності д</w:t>
      </w:r>
      <w:r>
        <w:rPr>
          <w:rFonts w:ascii="Times New Roman" w:hAnsi="Times New Roman"/>
          <w:sz w:val="28"/>
          <w:szCs w:val="28"/>
        </w:rPr>
        <w:t>итини, що триває до досягнення нею</w:t>
      </w:r>
      <w:r w:rsidRPr="00F56945">
        <w:rPr>
          <w:rFonts w:ascii="Times New Roman" w:hAnsi="Times New Roman"/>
          <w:sz w:val="28"/>
          <w:szCs w:val="28"/>
        </w:rPr>
        <w:t xml:space="preserve"> мінімально достатнього рівня, що дозволяє справлятися з навчальними завданнями самостійно;</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у</w:t>
      </w:r>
      <w:r w:rsidRPr="00F56945">
        <w:rPr>
          <w:rFonts w:ascii="Times New Roman" w:hAnsi="Times New Roman"/>
          <w:sz w:val="28"/>
          <w:szCs w:val="28"/>
        </w:rPr>
        <w:t xml:space="preserve"> забезпеченні особливої просторової і часової організації освітнього середовища з урахуванням функціонального стану ЦНС і нейродинаміки психічних процесів у дітей із ЗПР (швидкої </w:t>
      </w:r>
      <w:r>
        <w:rPr>
          <w:rFonts w:ascii="Times New Roman" w:hAnsi="Times New Roman"/>
          <w:sz w:val="28"/>
          <w:szCs w:val="28"/>
        </w:rPr>
        <w:t>виснажуваності</w:t>
      </w:r>
      <w:r w:rsidRPr="00F56945">
        <w:rPr>
          <w:rFonts w:ascii="Times New Roman" w:hAnsi="Times New Roman"/>
          <w:sz w:val="28"/>
          <w:szCs w:val="28"/>
        </w:rPr>
        <w:t>, низької працездатност</w:t>
      </w:r>
      <w:r>
        <w:rPr>
          <w:rFonts w:ascii="Times New Roman" w:hAnsi="Times New Roman"/>
          <w:sz w:val="28"/>
          <w:szCs w:val="28"/>
        </w:rPr>
        <w:t>і, зниженого загального тонусу та ін.</w:t>
      </w:r>
      <w:r w:rsidRPr="00F56945">
        <w:rPr>
          <w:rFonts w:ascii="Times New Roman" w:hAnsi="Times New Roman"/>
          <w:sz w:val="28"/>
          <w:szCs w:val="28"/>
        </w:rPr>
        <w:t>);</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у</w:t>
      </w:r>
      <w:r w:rsidRPr="00F56945">
        <w:rPr>
          <w:rFonts w:ascii="Times New Roman" w:hAnsi="Times New Roman"/>
          <w:sz w:val="28"/>
          <w:szCs w:val="28"/>
        </w:rPr>
        <w:t xml:space="preserve"> постійному стимулюванні пізнавальної активності, </w:t>
      </w:r>
      <w:r>
        <w:rPr>
          <w:rFonts w:ascii="Times New Roman" w:hAnsi="Times New Roman"/>
          <w:sz w:val="28"/>
          <w:szCs w:val="28"/>
        </w:rPr>
        <w:t>розвитку</w:t>
      </w:r>
      <w:r w:rsidRPr="00F56945">
        <w:rPr>
          <w:rFonts w:ascii="Times New Roman" w:hAnsi="Times New Roman"/>
          <w:sz w:val="28"/>
          <w:szCs w:val="28"/>
        </w:rPr>
        <w:t xml:space="preserve"> інтересу до себе, оточуючого предметного і соціального світу;</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у сприянні </w:t>
      </w:r>
      <w:r w:rsidRPr="00F56945">
        <w:rPr>
          <w:rFonts w:ascii="Times New Roman" w:hAnsi="Times New Roman"/>
          <w:sz w:val="28"/>
          <w:szCs w:val="28"/>
        </w:rPr>
        <w:t>осмисленн</w:t>
      </w:r>
      <w:r>
        <w:rPr>
          <w:rFonts w:ascii="Times New Roman" w:hAnsi="Times New Roman"/>
          <w:sz w:val="28"/>
          <w:szCs w:val="28"/>
        </w:rPr>
        <w:t>ю дитиною</w:t>
      </w:r>
      <w:r w:rsidRPr="00F56945">
        <w:rPr>
          <w:rFonts w:ascii="Times New Roman" w:hAnsi="Times New Roman"/>
          <w:sz w:val="28"/>
          <w:szCs w:val="28"/>
        </w:rPr>
        <w:t xml:space="preserve"> та розширенні контексту засвоюваних знань, </w:t>
      </w:r>
      <w:r>
        <w:rPr>
          <w:rFonts w:ascii="Times New Roman" w:hAnsi="Times New Roman"/>
          <w:sz w:val="28"/>
          <w:szCs w:val="28"/>
        </w:rPr>
        <w:t>у</w:t>
      </w:r>
      <w:r w:rsidRPr="00F56945">
        <w:rPr>
          <w:rFonts w:ascii="Times New Roman" w:hAnsi="Times New Roman"/>
          <w:sz w:val="28"/>
          <w:szCs w:val="28"/>
        </w:rPr>
        <w:t xml:space="preserve"> закріпленні і вдосконаленні освоєних умінь;</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в організації</w:t>
      </w:r>
      <w:r w:rsidRPr="00F56945">
        <w:rPr>
          <w:rFonts w:ascii="Times New Roman" w:hAnsi="Times New Roman"/>
          <w:sz w:val="28"/>
          <w:szCs w:val="28"/>
        </w:rPr>
        <w:t xml:space="preserve"> комплексно</w:t>
      </w:r>
      <w:r>
        <w:rPr>
          <w:rFonts w:ascii="Times New Roman" w:hAnsi="Times New Roman"/>
          <w:sz w:val="28"/>
          <w:szCs w:val="28"/>
        </w:rPr>
        <w:t>го психолого-медико-педагогічного</w:t>
      </w:r>
      <w:r w:rsidR="00B82502">
        <w:rPr>
          <w:rFonts w:ascii="Times New Roman" w:hAnsi="Times New Roman"/>
          <w:sz w:val="28"/>
          <w:szCs w:val="28"/>
        </w:rPr>
        <w:t xml:space="preserve"> </w:t>
      </w:r>
      <w:r w:rsidRPr="00F56945">
        <w:rPr>
          <w:rFonts w:ascii="Times New Roman" w:hAnsi="Times New Roman"/>
          <w:sz w:val="28"/>
          <w:szCs w:val="28"/>
        </w:rPr>
        <w:t>супровод</w:t>
      </w:r>
      <w:r>
        <w:rPr>
          <w:rFonts w:ascii="Times New Roman" w:hAnsi="Times New Roman"/>
          <w:sz w:val="28"/>
          <w:szCs w:val="28"/>
        </w:rPr>
        <w:t>у</w:t>
      </w:r>
      <w:r w:rsidRPr="00F56945">
        <w:rPr>
          <w:rFonts w:ascii="Times New Roman" w:hAnsi="Times New Roman"/>
          <w:sz w:val="28"/>
          <w:szCs w:val="28"/>
        </w:rPr>
        <w:t xml:space="preserve">, </w:t>
      </w:r>
      <w:r>
        <w:rPr>
          <w:rFonts w:ascii="Times New Roman" w:hAnsi="Times New Roman"/>
          <w:sz w:val="28"/>
          <w:szCs w:val="28"/>
        </w:rPr>
        <w:t>спрямованого на виховання, всебічний розвиток дитини,</w:t>
      </w:r>
      <w:r w:rsidRPr="00F56945">
        <w:rPr>
          <w:rFonts w:ascii="Times New Roman" w:hAnsi="Times New Roman"/>
          <w:sz w:val="28"/>
          <w:szCs w:val="28"/>
        </w:rPr>
        <w:t xml:space="preserve"> корекцію </w:t>
      </w:r>
      <w:r>
        <w:rPr>
          <w:rFonts w:ascii="Times New Roman" w:hAnsi="Times New Roman"/>
          <w:sz w:val="28"/>
          <w:szCs w:val="28"/>
        </w:rPr>
        <w:t xml:space="preserve">емоційної та особистісної сфери, </w:t>
      </w:r>
      <w:r w:rsidRPr="00F56945">
        <w:rPr>
          <w:rFonts w:ascii="Times New Roman" w:hAnsi="Times New Roman"/>
          <w:sz w:val="28"/>
          <w:szCs w:val="28"/>
        </w:rPr>
        <w:t>формування усвідомленої саморегуляції пізнавальної діяльності та поведінки;</w:t>
      </w:r>
    </w:p>
    <w:p w:rsidR="00722707" w:rsidRPr="00F56945" w:rsidRDefault="00722707" w:rsidP="00685A63">
      <w:pPr>
        <w:pStyle w:val="a5"/>
        <w:numPr>
          <w:ilvl w:val="0"/>
          <w:numId w:val="10"/>
        </w:numPr>
        <w:tabs>
          <w:tab w:val="left" w:pos="1134"/>
        </w:tabs>
        <w:ind w:left="0" w:firstLine="709"/>
        <w:jc w:val="both"/>
        <w:rPr>
          <w:rFonts w:ascii="Times New Roman" w:hAnsi="Times New Roman"/>
          <w:sz w:val="28"/>
          <w:szCs w:val="28"/>
        </w:rPr>
      </w:pPr>
      <w:r>
        <w:rPr>
          <w:rFonts w:ascii="Times New Roman" w:hAnsi="Times New Roman"/>
          <w:sz w:val="28"/>
          <w:szCs w:val="28"/>
        </w:rPr>
        <w:t>у</w:t>
      </w:r>
      <w:r w:rsidRPr="00F56945">
        <w:rPr>
          <w:rFonts w:ascii="Times New Roman" w:hAnsi="Times New Roman"/>
          <w:sz w:val="28"/>
          <w:szCs w:val="28"/>
        </w:rPr>
        <w:t xml:space="preserve"> розвитку та відпрацюванн</w:t>
      </w:r>
      <w:r>
        <w:rPr>
          <w:rFonts w:ascii="Times New Roman" w:hAnsi="Times New Roman"/>
          <w:sz w:val="28"/>
          <w:szCs w:val="28"/>
        </w:rPr>
        <w:t>і</w:t>
      </w:r>
      <w:r w:rsidRPr="00F56945">
        <w:rPr>
          <w:rFonts w:ascii="Times New Roman" w:hAnsi="Times New Roman"/>
          <w:sz w:val="28"/>
          <w:szCs w:val="28"/>
        </w:rPr>
        <w:t xml:space="preserve"> засобів комунікації, прийомів конструктивного спілкування і взаємодії (з членами сім'ї, з однолітками, з дорослими), у формуванні навичок соціально схвалюваної поведінки, максимальному розширенні соціальних контактів;</w:t>
      </w:r>
    </w:p>
    <w:p w:rsidR="00722707" w:rsidRPr="00F56945" w:rsidRDefault="00722707" w:rsidP="00685A63">
      <w:pPr>
        <w:pStyle w:val="a5"/>
        <w:numPr>
          <w:ilvl w:val="0"/>
          <w:numId w:val="11"/>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у</w:t>
      </w:r>
      <w:r w:rsidRPr="00F56945">
        <w:rPr>
          <w:rFonts w:ascii="Times New Roman" w:hAnsi="Times New Roman"/>
          <w:sz w:val="28"/>
          <w:szCs w:val="28"/>
        </w:rPr>
        <w:t xml:space="preserve"> забезпеченні взаємодії сім'ї та освітнього закладу (організація співпраці з батьками, активізації ресурсів родини для формування соціально активної позиції, моральних і загальнокультурних цінностей)</w:t>
      </w:r>
      <w:r w:rsidR="001C6778" w:rsidRPr="001C6778">
        <w:rPr>
          <w:rFonts w:ascii="Times New Roman" w:hAnsi="Times New Roman"/>
          <w:sz w:val="28"/>
          <w:szCs w:val="28"/>
        </w:rPr>
        <w:t xml:space="preserve"> [5]</w:t>
      </w:r>
      <w:r>
        <w:rPr>
          <w:rFonts w:ascii="Times New Roman" w:hAnsi="Times New Roman"/>
          <w:sz w:val="28"/>
          <w:szCs w:val="28"/>
        </w:rPr>
        <w:t>.</w:t>
      </w:r>
    </w:p>
    <w:p w:rsidR="00722707" w:rsidRDefault="00722707" w:rsidP="001B1CE1">
      <w:pPr>
        <w:pStyle w:val="a5"/>
        <w:tabs>
          <w:tab w:val="left" w:pos="1134"/>
        </w:tabs>
        <w:ind w:firstLine="708"/>
        <w:jc w:val="both"/>
        <w:rPr>
          <w:rFonts w:ascii="Times New Roman" w:hAnsi="Times New Roman"/>
          <w:sz w:val="28"/>
          <w:szCs w:val="28"/>
        </w:rPr>
      </w:pPr>
      <w:r>
        <w:rPr>
          <w:rFonts w:ascii="Times New Roman" w:hAnsi="Times New Roman"/>
          <w:sz w:val="28"/>
          <w:szCs w:val="28"/>
        </w:rPr>
        <w:t>Вищезазначені освітні потреби дітей із затримкою психічного розвитку зумовлюють створення</w:t>
      </w:r>
      <w:r w:rsidRPr="00032192">
        <w:rPr>
          <w:rFonts w:ascii="Times New Roman" w:hAnsi="Times New Roman"/>
          <w:sz w:val="28"/>
          <w:szCs w:val="28"/>
        </w:rPr>
        <w:t xml:space="preserve"> спеціальних умов </w:t>
      </w:r>
      <w:r>
        <w:rPr>
          <w:rFonts w:ascii="Times New Roman" w:hAnsi="Times New Roman"/>
          <w:sz w:val="28"/>
          <w:szCs w:val="28"/>
        </w:rPr>
        <w:t>розвитку</w:t>
      </w:r>
      <w:r w:rsidRPr="00032192">
        <w:rPr>
          <w:rFonts w:ascii="Times New Roman" w:hAnsi="Times New Roman"/>
          <w:sz w:val="28"/>
          <w:szCs w:val="28"/>
        </w:rPr>
        <w:t xml:space="preserve"> і виховання дітей </w:t>
      </w:r>
      <w:r>
        <w:rPr>
          <w:rFonts w:ascii="Times New Roman" w:hAnsi="Times New Roman"/>
          <w:sz w:val="28"/>
          <w:szCs w:val="28"/>
        </w:rPr>
        <w:t>даної категорії</w:t>
      </w:r>
      <w:r w:rsidRPr="00032192">
        <w:rPr>
          <w:rFonts w:ascii="Times New Roman" w:hAnsi="Times New Roman"/>
          <w:sz w:val="28"/>
          <w:szCs w:val="28"/>
        </w:rPr>
        <w:t xml:space="preserve"> в залежності від індивідуальних </w:t>
      </w:r>
      <w:r>
        <w:rPr>
          <w:rFonts w:ascii="Times New Roman" w:hAnsi="Times New Roman"/>
          <w:sz w:val="28"/>
          <w:szCs w:val="28"/>
        </w:rPr>
        <w:t xml:space="preserve">особливостей та </w:t>
      </w:r>
      <w:r w:rsidRPr="00032192">
        <w:rPr>
          <w:rFonts w:ascii="Times New Roman" w:hAnsi="Times New Roman"/>
          <w:sz w:val="28"/>
          <w:szCs w:val="28"/>
        </w:rPr>
        <w:t xml:space="preserve">можливостей </w:t>
      </w:r>
      <w:r>
        <w:rPr>
          <w:rFonts w:ascii="Times New Roman" w:hAnsi="Times New Roman"/>
          <w:sz w:val="28"/>
          <w:szCs w:val="28"/>
        </w:rPr>
        <w:t xml:space="preserve">конкретної дитини чи групи дітей. </w:t>
      </w:r>
    </w:p>
    <w:p w:rsidR="00722707" w:rsidRPr="00F32D57" w:rsidRDefault="00722707" w:rsidP="001B1CE1">
      <w:pPr>
        <w:pStyle w:val="a5"/>
        <w:tabs>
          <w:tab w:val="left" w:pos="1134"/>
        </w:tabs>
        <w:ind w:firstLine="708"/>
        <w:jc w:val="both"/>
        <w:rPr>
          <w:rFonts w:ascii="Times New Roman" w:hAnsi="Times New Roman"/>
          <w:sz w:val="28"/>
          <w:szCs w:val="28"/>
        </w:rPr>
      </w:pPr>
      <w:r w:rsidRPr="00F32D57">
        <w:rPr>
          <w:rStyle w:val="hps"/>
          <w:rFonts w:ascii="Times New Roman" w:hAnsi="Times New Roman"/>
          <w:sz w:val="28"/>
          <w:szCs w:val="28"/>
        </w:rPr>
        <w:t>У</w:t>
      </w:r>
      <w:r w:rsidR="00B82502">
        <w:rPr>
          <w:rStyle w:val="hps"/>
          <w:rFonts w:ascii="Times New Roman" w:hAnsi="Times New Roman"/>
          <w:sz w:val="28"/>
          <w:szCs w:val="28"/>
        </w:rPr>
        <w:t xml:space="preserve"> </w:t>
      </w:r>
      <w:r w:rsidRPr="00F32D57">
        <w:rPr>
          <w:rStyle w:val="hps"/>
          <w:rFonts w:ascii="Times New Roman" w:hAnsi="Times New Roman"/>
          <w:sz w:val="28"/>
          <w:szCs w:val="28"/>
        </w:rPr>
        <w:t>забезпеченні умов</w:t>
      </w:r>
      <w:r w:rsidR="00B82502">
        <w:rPr>
          <w:rStyle w:val="hps"/>
          <w:rFonts w:ascii="Times New Roman" w:hAnsi="Times New Roman"/>
          <w:sz w:val="28"/>
          <w:szCs w:val="28"/>
        </w:rPr>
        <w:t xml:space="preserve"> </w:t>
      </w:r>
      <w:r w:rsidRPr="00F32D57">
        <w:rPr>
          <w:rStyle w:val="hps"/>
          <w:rFonts w:ascii="Times New Roman" w:hAnsi="Times New Roman"/>
          <w:sz w:val="28"/>
          <w:szCs w:val="28"/>
        </w:rPr>
        <w:t>і</w:t>
      </w:r>
      <w:r w:rsidR="00B82502">
        <w:rPr>
          <w:rStyle w:val="hps"/>
          <w:rFonts w:ascii="Times New Roman" w:hAnsi="Times New Roman"/>
          <w:sz w:val="28"/>
          <w:szCs w:val="28"/>
        </w:rPr>
        <w:t xml:space="preserve"> </w:t>
      </w:r>
      <w:r w:rsidRPr="00F32D57">
        <w:rPr>
          <w:rStyle w:val="hps"/>
          <w:rFonts w:ascii="Times New Roman" w:hAnsi="Times New Roman"/>
          <w:sz w:val="28"/>
          <w:szCs w:val="28"/>
        </w:rPr>
        <w:t>можливостей</w:t>
      </w:r>
      <w:r w:rsidR="00B82502">
        <w:rPr>
          <w:rStyle w:val="hps"/>
          <w:rFonts w:ascii="Times New Roman" w:hAnsi="Times New Roman"/>
          <w:sz w:val="28"/>
          <w:szCs w:val="28"/>
        </w:rPr>
        <w:t xml:space="preserve"> </w:t>
      </w:r>
      <w:r w:rsidRPr="00F32D57">
        <w:rPr>
          <w:rStyle w:val="hps"/>
          <w:rFonts w:ascii="Times New Roman" w:hAnsi="Times New Roman"/>
          <w:sz w:val="28"/>
          <w:szCs w:val="28"/>
        </w:rPr>
        <w:t xml:space="preserve">інтегрованого навчання дітей </w:t>
      </w:r>
      <w:r>
        <w:rPr>
          <w:rStyle w:val="hps"/>
          <w:rFonts w:ascii="Times New Roman" w:hAnsi="Times New Roman"/>
          <w:sz w:val="28"/>
          <w:szCs w:val="28"/>
        </w:rPr>
        <w:t>і</w:t>
      </w:r>
      <w:r w:rsidRPr="00F32D57">
        <w:rPr>
          <w:rStyle w:val="hps"/>
          <w:rFonts w:ascii="Times New Roman" w:hAnsi="Times New Roman"/>
          <w:sz w:val="28"/>
          <w:szCs w:val="28"/>
        </w:rPr>
        <w:t>з</w:t>
      </w:r>
      <w:r w:rsidR="00B82502">
        <w:rPr>
          <w:rStyle w:val="hps"/>
          <w:rFonts w:ascii="Times New Roman" w:hAnsi="Times New Roman"/>
          <w:sz w:val="28"/>
          <w:szCs w:val="28"/>
        </w:rPr>
        <w:t xml:space="preserve"> </w:t>
      </w:r>
      <w:r w:rsidRPr="00F32D57">
        <w:rPr>
          <w:rStyle w:val="hps"/>
          <w:rFonts w:ascii="Times New Roman" w:hAnsi="Times New Roman"/>
          <w:sz w:val="28"/>
          <w:szCs w:val="28"/>
        </w:rPr>
        <w:t>ЗПР</w:t>
      </w:r>
      <w:r w:rsidR="00B82502">
        <w:rPr>
          <w:rStyle w:val="hps"/>
          <w:rFonts w:ascii="Times New Roman" w:hAnsi="Times New Roman"/>
          <w:sz w:val="28"/>
          <w:szCs w:val="28"/>
        </w:rPr>
        <w:t xml:space="preserve"> </w:t>
      </w:r>
      <w:r w:rsidRPr="00F32D57">
        <w:rPr>
          <w:rStyle w:val="hps"/>
          <w:rFonts w:ascii="Times New Roman" w:hAnsi="Times New Roman"/>
          <w:sz w:val="28"/>
          <w:szCs w:val="28"/>
        </w:rPr>
        <w:t>особлива роль належить</w:t>
      </w:r>
      <w:r w:rsidRPr="00F32D57">
        <w:rPr>
          <w:rFonts w:ascii="Times New Roman" w:hAnsi="Times New Roman"/>
          <w:sz w:val="28"/>
          <w:szCs w:val="28"/>
        </w:rPr>
        <w:t xml:space="preserve"> практичному </w:t>
      </w:r>
      <w:r w:rsidRPr="00F32D57">
        <w:rPr>
          <w:rStyle w:val="hps"/>
          <w:rFonts w:ascii="Times New Roman" w:hAnsi="Times New Roman"/>
          <w:sz w:val="28"/>
          <w:szCs w:val="28"/>
        </w:rPr>
        <w:t>психологу</w:t>
      </w:r>
      <w:r w:rsidRPr="00F32D57">
        <w:rPr>
          <w:rFonts w:ascii="Times New Roman" w:hAnsi="Times New Roman"/>
          <w:sz w:val="28"/>
          <w:szCs w:val="28"/>
        </w:rPr>
        <w:t xml:space="preserve">. </w:t>
      </w:r>
      <w:r w:rsidRPr="00BE4253">
        <w:rPr>
          <w:rFonts w:ascii="Times New Roman" w:hAnsi="Times New Roman"/>
          <w:i/>
          <w:sz w:val="28"/>
          <w:szCs w:val="28"/>
        </w:rPr>
        <w:t>Мета діяльності</w:t>
      </w:r>
      <w:r>
        <w:rPr>
          <w:rFonts w:ascii="Times New Roman" w:hAnsi="Times New Roman"/>
          <w:sz w:val="28"/>
          <w:szCs w:val="28"/>
        </w:rPr>
        <w:t xml:space="preserve"> якого полягає </w:t>
      </w:r>
      <w:r>
        <w:rPr>
          <w:rStyle w:val="hps"/>
          <w:rFonts w:ascii="Times New Roman" w:hAnsi="Times New Roman"/>
          <w:sz w:val="28"/>
          <w:szCs w:val="28"/>
        </w:rPr>
        <w:t xml:space="preserve">в організації </w:t>
      </w:r>
      <w:r w:rsidRPr="00F32D57">
        <w:rPr>
          <w:rStyle w:val="hps"/>
          <w:rFonts w:ascii="Times New Roman" w:hAnsi="Times New Roman"/>
          <w:sz w:val="28"/>
          <w:szCs w:val="28"/>
        </w:rPr>
        <w:t>психологічн</w:t>
      </w:r>
      <w:r>
        <w:rPr>
          <w:rStyle w:val="hps"/>
          <w:rFonts w:ascii="Times New Roman" w:hAnsi="Times New Roman"/>
          <w:sz w:val="28"/>
          <w:szCs w:val="28"/>
        </w:rPr>
        <w:t xml:space="preserve">ого </w:t>
      </w:r>
      <w:r w:rsidRPr="00F32D57">
        <w:rPr>
          <w:rStyle w:val="hps"/>
          <w:rFonts w:ascii="Times New Roman" w:hAnsi="Times New Roman"/>
          <w:sz w:val="28"/>
          <w:szCs w:val="28"/>
        </w:rPr>
        <w:t>супров</w:t>
      </w:r>
      <w:r>
        <w:rPr>
          <w:rStyle w:val="hps"/>
          <w:rFonts w:ascii="Times New Roman" w:hAnsi="Times New Roman"/>
          <w:sz w:val="28"/>
          <w:szCs w:val="28"/>
        </w:rPr>
        <w:t>о</w:t>
      </w:r>
      <w:r w:rsidRPr="00F32D57">
        <w:rPr>
          <w:rStyle w:val="hps"/>
          <w:rFonts w:ascii="Times New Roman" w:hAnsi="Times New Roman"/>
          <w:sz w:val="28"/>
          <w:szCs w:val="28"/>
        </w:rPr>
        <w:t>д</w:t>
      </w:r>
      <w:r>
        <w:rPr>
          <w:rStyle w:val="hps"/>
          <w:rFonts w:ascii="Times New Roman" w:hAnsi="Times New Roman"/>
          <w:sz w:val="28"/>
          <w:szCs w:val="28"/>
        </w:rPr>
        <w:t xml:space="preserve">у </w:t>
      </w:r>
      <w:r w:rsidRPr="00F32D57">
        <w:rPr>
          <w:rStyle w:val="hps"/>
          <w:rFonts w:ascii="Times New Roman" w:hAnsi="Times New Roman"/>
          <w:sz w:val="28"/>
          <w:szCs w:val="28"/>
        </w:rPr>
        <w:t>дітей</w:t>
      </w:r>
      <w:r w:rsidR="00B82502">
        <w:rPr>
          <w:rStyle w:val="hps"/>
          <w:rFonts w:ascii="Times New Roman" w:hAnsi="Times New Roman"/>
          <w:sz w:val="28"/>
          <w:szCs w:val="28"/>
        </w:rPr>
        <w:t xml:space="preserve"> </w:t>
      </w:r>
      <w:r w:rsidRPr="00F32D57">
        <w:rPr>
          <w:rStyle w:val="hps"/>
          <w:rFonts w:ascii="Times New Roman" w:hAnsi="Times New Roman"/>
          <w:sz w:val="28"/>
          <w:szCs w:val="28"/>
        </w:rPr>
        <w:t>на</w:t>
      </w:r>
      <w:r w:rsidR="00B82502">
        <w:rPr>
          <w:rStyle w:val="hps"/>
          <w:rFonts w:ascii="Times New Roman" w:hAnsi="Times New Roman"/>
          <w:sz w:val="28"/>
          <w:szCs w:val="28"/>
        </w:rPr>
        <w:t xml:space="preserve"> </w:t>
      </w:r>
      <w:r w:rsidRPr="00F32D57">
        <w:rPr>
          <w:rStyle w:val="hps"/>
          <w:rFonts w:ascii="Times New Roman" w:hAnsi="Times New Roman"/>
          <w:sz w:val="28"/>
          <w:szCs w:val="28"/>
        </w:rPr>
        <w:t xml:space="preserve">всіх етапах </w:t>
      </w:r>
      <w:r>
        <w:rPr>
          <w:rStyle w:val="hps"/>
          <w:rFonts w:ascii="Times New Roman" w:hAnsi="Times New Roman"/>
          <w:sz w:val="28"/>
          <w:szCs w:val="28"/>
        </w:rPr>
        <w:t xml:space="preserve">розвитку </w:t>
      </w:r>
      <w:r w:rsidR="00B82502">
        <w:rPr>
          <w:rStyle w:val="hps"/>
          <w:rFonts w:ascii="Times New Roman" w:hAnsi="Times New Roman"/>
          <w:sz w:val="28"/>
          <w:szCs w:val="28"/>
        </w:rPr>
        <w:t xml:space="preserve"> </w:t>
      </w:r>
      <w:r w:rsidRPr="00F32D57">
        <w:rPr>
          <w:rStyle w:val="hps"/>
          <w:rFonts w:ascii="Times New Roman" w:hAnsi="Times New Roman"/>
          <w:sz w:val="28"/>
          <w:szCs w:val="28"/>
        </w:rPr>
        <w:t>як складн</w:t>
      </w:r>
      <w:r>
        <w:rPr>
          <w:rStyle w:val="hps"/>
          <w:rFonts w:ascii="Times New Roman" w:hAnsi="Times New Roman"/>
          <w:sz w:val="28"/>
          <w:szCs w:val="28"/>
        </w:rPr>
        <w:t>ого</w:t>
      </w:r>
      <w:r w:rsidRPr="00F32D57">
        <w:rPr>
          <w:rStyle w:val="hps"/>
          <w:rFonts w:ascii="Times New Roman" w:hAnsi="Times New Roman"/>
          <w:sz w:val="28"/>
          <w:szCs w:val="28"/>
        </w:rPr>
        <w:t xml:space="preserve"> процес</w:t>
      </w:r>
      <w:r>
        <w:rPr>
          <w:rStyle w:val="hps"/>
          <w:rFonts w:ascii="Times New Roman" w:hAnsi="Times New Roman"/>
          <w:sz w:val="28"/>
          <w:szCs w:val="28"/>
        </w:rPr>
        <w:t xml:space="preserve">у </w:t>
      </w:r>
      <w:r w:rsidRPr="00F32D57">
        <w:rPr>
          <w:rStyle w:val="hps"/>
          <w:rFonts w:ascii="Times New Roman" w:hAnsi="Times New Roman"/>
          <w:sz w:val="28"/>
          <w:szCs w:val="28"/>
        </w:rPr>
        <w:t>взаємодії</w:t>
      </w:r>
      <w:r w:rsidRPr="00F32D57">
        <w:rPr>
          <w:rFonts w:ascii="Times New Roman" w:hAnsi="Times New Roman"/>
          <w:sz w:val="28"/>
          <w:szCs w:val="28"/>
        </w:rPr>
        <w:t xml:space="preserve">, </w:t>
      </w:r>
      <w:r w:rsidRPr="00F32D57">
        <w:rPr>
          <w:rStyle w:val="hps"/>
          <w:rFonts w:ascii="Times New Roman" w:hAnsi="Times New Roman"/>
          <w:sz w:val="28"/>
          <w:szCs w:val="28"/>
        </w:rPr>
        <w:t>результатом</w:t>
      </w:r>
      <w:r w:rsidR="00B82502">
        <w:rPr>
          <w:rStyle w:val="hps"/>
          <w:rFonts w:ascii="Times New Roman" w:hAnsi="Times New Roman"/>
          <w:sz w:val="28"/>
          <w:szCs w:val="28"/>
        </w:rPr>
        <w:t xml:space="preserve"> </w:t>
      </w:r>
      <w:r w:rsidRPr="00F32D57">
        <w:rPr>
          <w:rStyle w:val="hps"/>
          <w:rFonts w:ascii="Times New Roman" w:hAnsi="Times New Roman"/>
          <w:sz w:val="28"/>
          <w:szCs w:val="28"/>
        </w:rPr>
        <w:t>якого</w:t>
      </w:r>
      <w:r w:rsidR="00B82502">
        <w:rPr>
          <w:rStyle w:val="hps"/>
          <w:rFonts w:ascii="Times New Roman" w:hAnsi="Times New Roman"/>
          <w:sz w:val="28"/>
          <w:szCs w:val="28"/>
        </w:rPr>
        <w:t xml:space="preserve"> </w:t>
      </w:r>
      <w:r w:rsidRPr="00F32D57">
        <w:rPr>
          <w:rStyle w:val="hps"/>
          <w:rFonts w:ascii="Times New Roman" w:hAnsi="Times New Roman"/>
          <w:sz w:val="28"/>
          <w:szCs w:val="28"/>
        </w:rPr>
        <w:t>повинно</w:t>
      </w:r>
      <w:r w:rsidR="00B82502">
        <w:rPr>
          <w:rStyle w:val="hps"/>
          <w:rFonts w:ascii="Times New Roman" w:hAnsi="Times New Roman"/>
          <w:sz w:val="28"/>
          <w:szCs w:val="28"/>
        </w:rPr>
        <w:t xml:space="preserve"> </w:t>
      </w:r>
      <w:r>
        <w:rPr>
          <w:rFonts w:ascii="Times New Roman" w:hAnsi="Times New Roman"/>
          <w:sz w:val="28"/>
          <w:szCs w:val="28"/>
        </w:rPr>
        <w:t xml:space="preserve">стати </w:t>
      </w:r>
      <w:r w:rsidRPr="00F32D57">
        <w:rPr>
          <w:rStyle w:val="hps"/>
          <w:rFonts w:ascii="Times New Roman" w:hAnsi="Times New Roman"/>
          <w:sz w:val="28"/>
          <w:szCs w:val="28"/>
        </w:rPr>
        <w:t>створення умов</w:t>
      </w:r>
      <w:r w:rsidR="00B82502">
        <w:rPr>
          <w:rStyle w:val="hps"/>
          <w:rFonts w:ascii="Times New Roman" w:hAnsi="Times New Roman"/>
          <w:sz w:val="28"/>
          <w:szCs w:val="28"/>
        </w:rPr>
        <w:t xml:space="preserve"> </w:t>
      </w:r>
      <w:r w:rsidRPr="00F32D57">
        <w:rPr>
          <w:rStyle w:val="hps"/>
          <w:rFonts w:ascii="Times New Roman" w:hAnsi="Times New Roman"/>
          <w:sz w:val="28"/>
          <w:szCs w:val="28"/>
        </w:rPr>
        <w:t>для</w:t>
      </w:r>
      <w:r w:rsidR="00B82502">
        <w:rPr>
          <w:rStyle w:val="hps"/>
          <w:rFonts w:ascii="Times New Roman" w:hAnsi="Times New Roman"/>
          <w:sz w:val="28"/>
          <w:szCs w:val="28"/>
        </w:rPr>
        <w:t xml:space="preserve"> </w:t>
      </w:r>
      <w:r w:rsidRPr="00F32D57">
        <w:rPr>
          <w:rStyle w:val="hps"/>
          <w:rFonts w:ascii="Times New Roman" w:hAnsi="Times New Roman"/>
          <w:sz w:val="28"/>
          <w:szCs w:val="28"/>
        </w:rPr>
        <w:t>розвитку</w:t>
      </w:r>
      <w:r w:rsidR="00B82502">
        <w:rPr>
          <w:rStyle w:val="hps"/>
          <w:rFonts w:ascii="Times New Roman" w:hAnsi="Times New Roman"/>
          <w:sz w:val="28"/>
          <w:szCs w:val="28"/>
        </w:rPr>
        <w:t xml:space="preserve"> </w:t>
      </w:r>
      <w:r w:rsidRPr="00F32D57">
        <w:rPr>
          <w:rStyle w:val="hps"/>
          <w:rFonts w:ascii="Times New Roman" w:hAnsi="Times New Roman"/>
          <w:sz w:val="28"/>
          <w:szCs w:val="28"/>
        </w:rPr>
        <w:t>дитини</w:t>
      </w:r>
      <w:r w:rsidRPr="00F32D57">
        <w:rPr>
          <w:rFonts w:ascii="Times New Roman" w:hAnsi="Times New Roman"/>
          <w:sz w:val="28"/>
          <w:szCs w:val="28"/>
        </w:rPr>
        <w:t xml:space="preserve">, </w:t>
      </w:r>
      <w:r w:rsidRPr="00F32D57">
        <w:rPr>
          <w:rStyle w:val="hps"/>
          <w:rFonts w:ascii="Times New Roman" w:hAnsi="Times New Roman"/>
          <w:sz w:val="28"/>
          <w:szCs w:val="28"/>
        </w:rPr>
        <w:t>для</w:t>
      </w:r>
      <w:r w:rsidR="00B82502">
        <w:rPr>
          <w:rStyle w:val="hps"/>
          <w:rFonts w:ascii="Times New Roman" w:hAnsi="Times New Roman"/>
          <w:sz w:val="28"/>
          <w:szCs w:val="28"/>
        </w:rPr>
        <w:t xml:space="preserve"> </w:t>
      </w:r>
      <w:r w:rsidRPr="00F32D57">
        <w:rPr>
          <w:rStyle w:val="hps"/>
          <w:rFonts w:ascii="Times New Roman" w:hAnsi="Times New Roman"/>
          <w:sz w:val="28"/>
          <w:szCs w:val="28"/>
        </w:rPr>
        <w:t>оволодіння н</w:t>
      </w:r>
      <w:r>
        <w:rPr>
          <w:rStyle w:val="hps"/>
          <w:rFonts w:ascii="Times New Roman" w:hAnsi="Times New Roman"/>
          <w:sz w:val="28"/>
          <w:szCs w:val="28"/>
        </w:rPr>
        <w:t xml:space="preserve">ею </w:t>
      </w:r>
      <w:r w:rsidRPr="00F32D57">
        <w:rPr>
          <w:rStyle w:val="hps"/>
          <w:rFonts w:ascii="Times New Roman" w:hAnsi="Times New Roman"/>
          <w:sz w:val="28"/>
          <w:szCs w:val="28"/>
        </w:rPr>
        <w:t>своєю діяльністю і поведінкою</w:t>
      </w:r>
      <w:r w:rsidRPr="00F32D57">
        <w:rPr>
          <w:rFonts w:ascii="Times New Roman" w:hAnsi="Times New Roman"/>
          <w:sz w:val="28"/>
          <w:szCs w:val="28"/>
        </w:rPr>
        <w:t xml:space="preserve">, </w:t>
      </w:r>
      <w:r w:rsidRPr="00F32D57">
        <w:rPr>
          <w:rStyle w:val="hps"/>
          <w:rFonts w:ascii="Times New Roman" w:hAnsi="Times New Roman"/>
          <w:sz w:val="28"/>
          <w:szCs w:val="28"/>
        </w:rPr>
        <w:t>для</w:t>
      </w:r>
      <w:r w:rsidR="00B82502">
        <w:rPr>
          <w:rStyle w:val="hps"/>
          <w:rFonts w:ascii="Times New Roman" w:hAnsi="Times New Roman"/>
          <w:sz w:val="28"/>
          <w:szCs w:val="28"/>
        </w:rPr>
        <w:t xml:space="preserve"> </w:t>
      </w:r>
      <w:r w:rsidRPr="00F32D57">
        <w:rPr>
          <w:rStyle w:val="hps"/>
          <w:rFonts w:ascii="Times New Roman" w:hAnsi="Times New Roman"/>
          <w:sz w:val="28"/>
          <w:szCs w:val="28"/>
        </w:rPr>
        <w:t xml:space="preserve">формування </w:t>
      </w:r>
      <w:r>
        <w:rPr>
          <w:rStyle w:val="hps"/>
          <w:rFonts w:ascii="Times New Roman" w:hAnsi="Times New Roman"/>
          <w:sz w:val="28"/>
          <w:szCs w:val="28"/>
        </w:rPr>
        <w:t xml:space="preserve">компетентностей дошкільного віку. </w:t>
      </w:r>
      <w:r w:rsidRPr="00F32D57">
        <w:rPr>
          <w:rFonts w:ascii="Times New Roman" w:hAnsi="Times New Roman"/>
          <w:sz w:val="28"/>
          <w:szCs w:val="28"/>
        </w:rPr>
        <w:tab/>
      </w:r>
    </w:p>
    <w:p w:rsidR="00722707" w:rsidRPr="00F32D57" w:rsidRDefault="00722707" w:rsidP="001B1CE1">
      <w:pPr>
        <w:pStyle w:val="a5"/>
        <w:tabs>
          <w:tab w:val="left" w:pos="1134"/>
        </w:tabs>
        <w:ind w:left="709"/>
        <w:jc w:val="both"/>
        <w:rPr>
          <w:rFonts w:ascii="Times New Roman" w:hAnsi="Times New Roman"/>
          <w:sz w:val="28"/>
          <w:szCs w:val="28"/>
        </w:rPr>
      </w:pPr>
      <w:r w:rsidRPr="00F32D57">
        <w:rPr>
          <w:rFonts w:ascii="Times New Roman" w:eastAsia="TimesNewRoman" w:hAnsi="Times New Roman"/>
          <w:sz w:val="28"/>
          <w:szCs w:val="28"/>
        </w:rPr>
        <w:t xml:space="preserve">Зазначену мету можна конкретизувати </w:t>
      </w:r>
      <w:r>
        <w:rPr>
          <w:rFonts w:ascii="Times New Roman" w:eastAsia="TimesNewRoman" w:hAnsi="Times New Roman"/>
          <w:sz w:val="28"/>
          <w:szCs w:val="28"/>
        </w:rPr>
        <w:t>в</w:t>
      </w:r>
      <w:r w:rsidRPr="00F32D57">
        <w:rPr>
          <w:rFonts w:ascii="Times New Roman" w:eastAsia="TimesNewRoman" w:hAnsi="Times New Roman"/>
          <w:sz w:val="28"/>
          <w:szCs w:val="28"/>
        </w:rPr>
        <w:t xml:space="preserve"> наступних </w:t>
      </w:r>
      <w:r w:rsidRPr="00672A84">
        <w:rPr>
          <w:rFonts w:ascii="Times New Roman" w:eastAsia="TimesNewRoman" w:hAnsi="Times New Roman"/>
          <w:i/>
          <w:sz w:val="28"/>
          <w:szCs w:val="28"/>
        </w:rPr>
        <w:t>завданнях</w:t>
      </w:r>
      <w:r w:rsidRPr="00F32D57">
        <w:rPr>
          <w:rFonts w:ascii="Times New Roman" w:eastAsia="TimesNewRoman" w:hAnsi="Times New Roman"/>
          <w:sz w:val="28"/>
          <w:szCs w:val="28"/>
        </w:rPr>
        <w:t>:</w:t>
      </w:r>
    </w:p>
    <w:p w:rsidR="00722707" w:rsidRPr="00F32D57" w:rsidRDefault="00722707" w:rsidP="00685A63">
      <w:pPr>
        <w:pStyle w:val="a5"/>
        <w:numPr>
          <w:ilvl w:val="0"/>
          <w:numId w:val="12"/>
        </w:numPr>
        <w:tabs>
          <w:tab w:val="left" w:pos="1134"/>
        </w:tabs>
        <w:ind w:left="0" w:firstLine="709"/>
        <w:rPr>
          <w:rFonts w:ascii="Times New Roman" w:eastAsia="TimesNewRoman" w:hAnsi="Times New Roman"/>
          <w:sz w:val="28"/>
          <w:szCs w:val="28"/>
        </w:rPr>
      </w:pPr>
      <w:r w:rsidRPr="00F32D57">
        <w:rPr>
          <w:rFonts w:ascii="Times New Roman" w:eastAsia="TimesNewRoman" w:hAnsi="Times New Roman"/>
          <w:sz w:val="28"/>
          <w:szCs w:val="28"/>
        </w:rPr>
        <w:t>оптимізація розвитку пізнавальних процесів;</w:t>
      </w:r>
    </w:p>
    <w:p w:rsidR="00722707" w:rsidRDefault="00722707" w:rsidP="00685A63">
      <w:pPr>
        <w:numPr>
          <w:ilvl w:val="0"/>
          <w:numId w:val="12"/>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Pr>
          <w:rFonts w:ascii="Times New Roman" w:eastAsia="TimesNewRoman" w:hAnsi="Times New Roman"/>
          <w:sz w:val="28"/>
          <w:szCs w:val="28"/>
        </w:rPr>
        <w:t>активізація пізнавальної активності;</w:t>
      </w:r>
    </w:p>
    <w:p w:rsidR="00722707" w:rsidRPr="008C24CE" w:rsidRDefault="00722707" w:rsidP="00685A63">
      <w:pPr>
        <w:numPr>
          <w:ilvl w:val="0"/>
          <w:numId w:val="12"/>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sidRPr="008C24CE">
        <w:rPr>
          <w:rFonts w:ascii="Times New Roman" w:eastAsia="TimesNewRoman" w:hAnsi="Times New Roman"/>
          <w:sz w:val="28"/>
          <w:szCs w:val="28"/>
        </w:rPr>
        <w:t>сприяння особистісному розвитку;</w:t>
      </w:r>
    </w:p>
    <w:p w:rsidR="00722707" w:rsidRDefault="00722707" w:rsidP="00685A63">
      <w:pPr>
        <w:numPr>
          <w:ilvl w:val="0"/>
          <w:numId w:val="12"/>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sidRPr="008C24CE">
        <w:rPr>
          <w:rFonts w:ascii="Times New Roman" w:eastAsia="TimesNewRoman" w:hAnsi="Times New Roman"/>
          <w:sz w:val="28"/>
          <w:szCs w:val="28"/>
        </w:rPr>
        <w:t xml:space="preserve">оптимізація </w:t>
      </w:r>
      <w:r>
        <w:rPr>
          <w:rFonts w:ascii="Times New Roman" w:eastAsia="TimesNewRoman" w:hAnsi="Times New Roman"/>
          <w:sz w:val="28"/>
          <w:szCs w:val="28"/>
        </w:rPr>
        <w:t>соціальної ситуації розвитку</w:t>
      </w:r>
      <w:r w:rsidRPr="008C24CE">
        <w:rPr>
          <w:rFonts w:ascii="Times New Roman" w:eastAsia="TimesNewRoman" w:hAnsi="Times New Roman"/>
          <w:sz w:val="28"/>
          <w:szCs w:val="28"/>
        </w:rPr>
        <w:t>.</w:t>
      </w:r>
    </w:p>
    <w:p w:rsidR="00722707" w:rsidRPr="00C73EA7" w:rsidRDefault="00722707" w:rsidP="001B1CE1">
      <w:pPr>
        <w:tabs>
          <w:tab w:val="left" w:pos="1134"/>
        </w:tabs>
        <w:autoSpaceDE w:val="0"/>
        <w:autoSpaceDN w:val="0"/>
        <w:adjustRightInd w:val="0"/>
        <w:spacing w:after="0" w:line="240" w:lineRule="auto"/>
        <w:ind w:firstLine="708"/>
        <w:jc w:val="both"/>
        <w:rPr>
          <w:rFonts w:ascii="Times New Roman" w:eastAsia="TimesNewRoman" w:hAnsi="Times New Roman"/>
          <w:sz w:val="28"/>
          <w:szCs w:val="28"/>
        </w:rPr>
      </w:pPr>
      <w:r w:rsidRPr="008C24CE">
        <w:rPr>
          <w:rFonts w:ascii="Times New Roman" w:eastAsia="TimesNewRoman" w:hAnsi="Times New Roman"/>
          <w:sz w:val="28"/>
          <w:szCs w:val="28"/>
        </w:rPr>
        <w:t>У процесі психологічної допомоги дітям із ЗПР необхідно</w:t>
      </w:r>
      <w:r w:rsidR="005B5FC4">
        <w:rPr>
          <w:rFonts w:ascii="Times New Roman" w:eastAsia="TimesNewRoman" w:hAnsi="Times New Roman"/>
          <w:sz w:val="28"/>
          <w:szCs w:val="28"/>
        </w:rPr>
        <w:t xml:space="preserve"> </w:t>
      </w:r>
      <w:r w:rsidRPr="008C24CE">
        <w:rPr>
          <w:rFonts w:ascii="Times New Roman" w:eastAsia="TimesNewRoman" w:hAnsi="Times New Roman"/>
          <w:sz w:val="28"/>
          <w:szCs w:val="28"/>
        </w:rPr>
        <w:t>враховувати складну специфіку їх розвитку, характер поєднання</w:t>
      </w:r>
      <w:r w:rsidR="005B5FC4">
        <w:rPr>
          <w:rFonts w:ascii="Times New Roman" w:eastAsia="TimesNewRoman" w:hAnsi="Times New Roman"/>
          <w:sz w:val="28"/>
          <w:szCs w:val="28"/>
        </w:rPr>
        <w:t xml:space="preserve"> </w:t>
      </w:r>
      <w:r w:rsidRPr="008C24CE">
        <w:rPr>
          <w:rFonts w:ascii="Times New Roman" w:eastAsia="TimesNewRoman" w:hAnsi="Times New Roman"/>
          <w:sz w:val="28"/>
          <w:szCs w:val="28"/>
        </w:rPr>
        <w:t>біологічних і соціальних чинників розвитку в структурі їх стану,особливості соціальної ситуації розвитку, ступінь виявлення змін</w:t>
      </w:r>
      <w:r w:rsidR="005B5FC4">
        <w:rPr>
          <w:rFonts w:ascii="Times New Roman" w:eastAsia="TimesNewRoman" w:hAnsi="Times New Roman"/>
          <w:sz w:val="28"/>
          <w:szCs w:val="28"/>
        </w:rPr>
        <w:t xml:space="preserve"> </w:t>
      </w:r>
      <w:r w:rsidRPr="008C24CE">
        <w:rPr>
          <w:rFonts w:ascii="Times New Roman" w:eastAsia="TimesNewRoman" w:hAnsi="Times New Roman"/>
          <w:sz w:val="28"/>
          <w:szCs w:val="28"/>
        </w:rPr>
        <w:t>особистості у зв'язку з наявними проблемами, особливості</w:t>
      </w:r>
      <w:r w:rsidR="005B5FC4">
        <w:rPr>
          <w:rFonts w:ascii="Times New Roman" w:eastAsia="TimesNewRoman" w:hAnsi="Times New Roman"/>
          <w:sz w:val="28"/>
          <w:szCs w:val="28"/>
        </w:rPr>
        <w:t xml:space="preserve"> </w:t>
      </w:r>
      <w:r w:rsidRPr="008C24CE">
        <w:rPr>
          <w:rFonts w:ascii="Times New Roman" w:eastAsia="TimesNewRoman" w:hAnsi="Times New Roman"/>
          <w:sz w:val="28"/>
          <w:szCs w:val="28"/>
        </w:rPr>
        <w:t>міжос</w:t>
      </w:r>
      <w:r>
        <w:rPr>
          <w:rFonts w:ascii="Times New Roman" w:eastAsia="TimesNewRoman" w:hAnsi="Times New Roman"/>
          <w:sz w:val="28"/>
          <w:szCs w:val="28"/>
        </w:rPr>
        <w:t>обистісного спілкування в сім'ї,</w:t>
      </w:r>
      <w:r w:rsidRPr="008C24CE">
        <w:rPr>
          <w:rFonts w:ascii="Times New Roman" w:eastAsia="TimesNewRoman" w:hAnsi="Times New Roman"/>
          <w:sz w:val="28"/>
          <w:szCs w:val="28"/>
        </w:rPr>
        <w:t xml:space="preserve"> в соціумі.</w:t>
      </w:r>
    </w:p>
    <w:p w:rsidR="00722707" w:rsidRDefault="00722707" w:rsidP="001B1CE1">
      <w:pPr>
        <w:tabs>
          <w:tab w:val="left" w:pos="1134"/>
        </w:tabs>
        <w:autoSpaceDE w:val="0"/>
        <w:autoSpaceDN w:val="0"/>
        <w:adjustRightInd w:val="0"/>
        <w:spacing w:after="0" w:line="240" w:lineRule="auto"/>
        <w:ind w:firstLine="708"/>
        <w:jc w:val="both"/>
        <w:rPr>
          <w:rFonts w:ascii="Times New Roman" w:eastAsia="TimesNewRoman" w:hAnsi="Times New Roman"/>
          <w:sz w:val="28"/>
          <w:szCs w:val="28"/>
        </w:rPr>
      </w:pPr>
      <w:r>
        <w:rPr>
          <w:rFonts w:ascii="Times New Roman" w:eastAsia="TimesNewRoman" w:hAnsi="Times New Roman"/>
          <w:sz w:val="28"/>
          <w:szCs w:val="28"/>
        </w:rPr>
        <w:t>Виходячи з зазначеного, зміст психологічного супроводу дітей із ЗПР в умовах ДНЗ полягає у:</w:t>
      </w:r>
    </w:p>
    <w:p w:rsidR="00722707" w:rsidRPr="00877903" w:rsidRDefault="00722707" w:rsidP="00685A63">
      <w:pPr>
        <w:numPr>
          <w:ilvl w:val="0"/>
          <w:numId w:val="13"/>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sidRPr="001C6778">
        <w:rPr>
          <w:rFonts w:ascii="Times New Roman" w:eastAsia="TimesNewRoman" w:hAnsi="Times New Roman"/>
          <w:sz w:val="28"/>
          <w:szCs w:val="28"/>
        </w:rPr>
        <w:t>систематичному моніторингу психічного розвитку дитини в динаміці</w:t>
      </w:r>
      <w:r w:rsidRPr="00C73EA7">
        <w:rPr>
          <w:rFonts w:ascii="Times New Roman" w:eastAsia="TimesNewRoman" w:hAnsi="Times New Roman"/>
          <w:sz w:val="28"/>
          <w:szCs w:val="28"/>
        </w:rPr>
        <w:t xml:space="preserve"> її </w:t>
      </w:r>
      <w:r>
        <w:rPr>
          <w:rFonts w:ascii="Times New Roman" w:eastAsia="TimesNewRoman" w:hAnsi="Times New Roman"/>
          <w:sz w:val="28"/>
          <w:szCs w:val="28"/>
        </w:rPr>
        <w:t>індивідуальної та вікової норми</w:t>
      </w:r>
      <w:r w:rsidRPr="00877903">
        <w:rPr>
          <w:rFonts w:ascii="Times New Roman" w:eastAsia="TimesNewRoman" w:hAnsi="Times New Roman"/>
          <w:sz w:val="28"/>
          <w:szCs w:val="28"/>
        </w:rPr>
        <w:t>;</w:t>
      </w:r>
    </w:p>
    <w:p w:rsidR="00722707" w:rsidRPr="00877903" w:rsidRDefault="00722707" w:rsidP="00685A63">
      <w:pPr>
        <w:numPr>
          <w:ilvl w:val="0"/>
          <w:numId w:val="13"/>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sidRPr="00877903">
        <w:rPr>
          <w:rFonts w:ascii="Times New Roman" w:eastAsia="TimesNewRoman" w:hAnsi="Times New Roman"/>
          <w:sz w:val="28"/>
          <w:szCs w:val="28"/>
        </w:rPr>
        <w:t>створенні соціально-психологічних умов для ефективного психічного розвитку дитини в соціумі відповідно до потреб і потенційних можливостей;</w:t>
      </w:r>
    </w:p>
    <w:p w:rsidR="00722707" w:rsidRPr="00877903" w:rsidRDefault="00722707" w:rsidP="00685A63">
      <w:pPr>
        <w:numPr>
          <w:ilvl w:val="0"/>
          <w:numId w:val="1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розши</w:t>
      </w:r>
      <w:r w:rsidRPr="00877903">
        <w:rPr>
          <w:rFonts w:ascii="Times New Roman" w:hAnsi="Times New Roman"/>
          <w:sz w:val="28"/>
          <w:szCs w:val="28"/>
        </w:rPr>
        <w:t xml:space="preserve">ренні зони </w:t>
      </w:r>
      <w:r>
        <w:rPr>
          <w:rFonts w:ascii="Times New Roman" w:hAnsi="Times New Roman"/>
          <w:sz w:val="28"/>
          <w:szCs w:val="28"/>
        </w:rPr>
        <w:t>«</w:t>
      </w:r>
      <w:r w:rsidRPr="00877903">
        <w:rPr>
          <w:rFonts w:ascii="Times New Roman" w:hAnsi="Times New Roman"/>
          <w:sz w:val="28"/>
          <w:szCs w:val="28"/>
        </w:rPr>
        <w:t>найближчого розвитку</w:t>
      </w:r>
      <w:r>
        <w:rPr>
          <w:rFonts w:ascii="Times New Roman" w:hAnsi="Times New Roman"/>
          <w:sz w:val="28"/>
          <w:szCs w:val="28"/>
        </w:rPr>
        <w:t>»</w:t>
      </w:r>
      <w:r w:rsidRPr="00877903">
        <w:rPr>
          <w:rFonts w:ascii="Times New Roman" w:hAnsi="Times New Roman"/>
          <w:sz w:val="28"/>
          <w:szCs w:val="28"/>
        </w:rPr>
        <w:t>;</w:t>
      </w:r>
    </w:p>
    <w:p w:rsidR="00722707" w:rsidRPr="00877903" w:rsidRDefault="00722707" w:rsidP="00685A63">
      <w:pPr>
        <w:numPr>
          <w:ilvl w:val="0"/>
          <w:numId w:val="13"/>
        </w:numPr>
        <w:tabs>
          <w:tab w:val="left" w:pos="1134"/>
        </w:tabs>
        <w:spacing w:after="0" w:line="240" w:lineRule="auto"/>
        <w:ind w:left="0" w:firstLine="709"/>
        <w:jc w:val="both"/>
        <w:rPr>
          <w:rFonts w:ascii="Times New Roman" w:hAnsi="Times New Roman"/>
          <w:sz w:val="28"/>
          <w:szCs w:val="28"/>
        </w:rPr>
      </w:pPr>
      <w:r w:rsidRPr="00877903">
        <w:rPr>
          <w:rFonts w:ascii="Times New Roman" w:hAnsi="Times New Roman"/>
          <w:sz w:val="28"/>
          <w:szCs w:val="28"/>
        </w:rPr>
        <w:t>розвитку афективної сфери дитини, її адекватних відносин і емоційного контакту з дорослими й однолітками;</w:t>
      </w:r>
    </w:p>
    <w:p w:rsidR="00722707" w:rsidRPr="00877903" w:rsidRDefault="00722707" w:rsidP="00685A63">
      <w:pPr>
        <w:numPr>
          <w:ilvl w:val="0"/>
          <w:numId w:val="13"/>
        </w:numPr>
        <w:tabs>
          <w:tab w:val="left" w:pos="1134"/>
        </w:tabs>
        <w:spacing w:after="0" w:line="240" w:lineRule="auto"/>
        <w:ind w:left="0" w:firstLine="709"/>
        <w:jc w:val="both"/>
        <w:rPr>
          <w:rFonts w:ascii="Times New Roman" w:hAnsi="Times New Roman"/>
          <w:sz w:val="28"/>
          <w:szCs w:val="28"/>
        </w:rPr>
      </w:pPr>
      <w:r w:rsidRPr="00877903">
        <w:rPr>
          <w:rFonts w:ascii="Times New Roman" w:hAnsi="Times New Roman"/>
          <w:sz w:val="28"/>
          <w:szCs w:val="28"/>
        </w:rPr>
        <w:t>здійсненні спрямованого формування внутрішніх афективних, когнітивних і поведінкових механізмів саморегуляції;</w:t>
      </w:r>
    </w:p>
    <w:p w:rsidR="00722707" w:rsidRPr="00877903" w:rsidRDefault="00722707" w:rsidP="00685A63">
      <w:pPr>
        <w:numPr>
          <w:ilvl w:val="0"/>
          <w:numId w:val="13"/>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sidRPr="00877903">
        <w:rPr>
          <w:rFonts w:ascii="Times New Roman" w:eastAsia="TimesNewRoman" w:hAnsi="Times New Roman"/>
          <w:sz w:val="28"/>
          <w:szCs w:val="28"/>
        </w:rPr>
        <w:t>систематичній психологічній допомозі і підтримці у вигляді психокорекції та психопрофілактики;</w:t>
      </w:r>
    </w:p>
    <w:p w:rsidR="00722707" w:rsidRPr="00877903" w:rsidRDefault="00722707" w:rsidP="00685A63">
      <w:pPr>
        <w:numPr>
          <w:ilvl w:val="0"/>
          <w:numId w:val="13"/>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sidRPr="00877903">
        <w:rPr>
          <w:rFonts w:ascii="Times New Roman" w:eastAsia="TimesNewRoman" w:hAnsi="Times New Roman"/>
          <w:sz w:val="28"/>
          <w:szCs w:val="28"/>
        </w:rPr>
        <w:t>систематичній психологічній допомозі батькам дітей із проблемами у розвитку, здійсненні психологічної підтримки та консультування;</w:t>
      </w:r>
    </w:p>
    <w:p w:rsidR="00722707" w:rsidRPr="00F45B08" w:rsidRDefault="00722707" w:rsidP="00685A63">
      <w:pPr>
        <w:numPr>
          <w:ilvl w:val="0"/>
          <w:numId w:val="13"/>
        </w:numPr>
        <w:tabs>
          <w:tab w:val="left" w:pos="1134"/>
        </w:tabs>
        <w:autoSpaceDE w:val="0"/>
        <w:autoSpaceDN w:val="0"/>
        <w:adjustRightInd w:val="0"/>
        <w:spacing w:after="0" w:line="240" w:lineRule="auto"/>
        <w:ind w:left="0" w:firstLine="709"/>
        <w:jc w:val="both"/>
        <w:rPr>
          <w:rFonts w:ascii="Times New Roman" w:eastAsia="TimesNewRoman" w:hAnsi="Times New Roman"/>
          <w:sz w:val="28"/>
          <w:szCs w:val="28"/>
        </w:rPr>
      </w:pPr>
      <w:r>
        <w:rPr>
          <w:rFonts w:ascii="Times New Roman" w:eastAsia="TimesNewRoman" w:hAnsi="Times New Roman"/>
          <w:sz w:val="28"/>
          <w:szCs w:val="28"/>
        </w:rPr>
        <w:t>підвищенні рівня психологічної компетентності вихователів з питань особливостей взаємодії з дітьми із ЗПР.</w:t>
      </w:r>
    </w:p>
    <w:p w:rsidR="00722707" w:rsidRDefault="00722707" w:rsidP="001B1CE1">
      <w:pPr>
        <w:tabs>
          <w:tab w:val="left" w:pos="1134"/>
        </w:tabs>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Психологічний супровід дітей </w:t>
      </w:r>
      <w:r>
        <w:rPr>
          <w:rFonts w:ascii="Times New Roman" w:hAnsi="Times New Roman"/>
          <w:sz w:val="28"/>
          <w:szCs w:val="28"/>
        </w:rPr>
        <w:t>і</w:t>
      </w:r>
      <w:r w:rsidRPr="004525AF">
        <w:rPr>
          <w:rFonts w:ascii="Times New Roman" w:hAnsi="Times New Roman"/>
          <w:sz w:val="28"/>
          <w:szCs w:val="28"/>
        </w:rPr>
        <w:t xml:space="preserve">з ЗПР як створення умов для розвитку дитини, </w:t>
      </w:r>
      <w:r>
        <w:rPr>
          <w:rFonts w:ascii="Times New Roman" w:hAnsi="Times New Roman"/>
          <w:sz w:val="28"/>
          <w:szCs w:val="28"/>
        </w:rPr>
        <w:t>з</w:t>
      </w:r>
      <w:r w:rsidRPr="004525AF">
        <w:rPr>
          <w:rFonts w:ascii="Times New Roman" w:hAnsi="Times New Roman"/>
          <w:sz w:val="28"/>
          <w:szCs w:val="28"/>
        </w:rPr>
        <w:t xml:space="preserve">дійснюється через виконання основних видів діяльності: </w:t>
      </w:r>
      <w:r w:rsidRPr="00D514AF">
        <w:rPr>
          <w:rFonts w:ascii="Times New Roman" w:hAnsi="Times New Roman"/>
          <w:sz w:val="28"/>
          <w:szCs w:val="28"/>
        </w:rPr>
        <w:lastRenderedPageBreak/>
        <w:t>діагностика,корекція,</w:t>
      </w:r>
      <w:r w:rsidRPr="004525AF">
        <w:rPr>
          <w:rFonts w:ascii="Times New Roman" w:hAnsi="Times New Roman"/>
          <w:sz w:val="28"/>
          <w:szCs w:val="28"/>
        </w:rPr>
        <w:t xml:space="preserve"> консультування, просвітництво, </w:t>
      </w:r>
      <w:r w:rsidRPr="00D514AF">
        <w:rPr>
          <w:rFonts w:ascii="Times New Roman" w:hAnsi="Times New Roman"/>
          <w:sz w:val="28"/>
          <w:szCs w:val="28"/>
        </w:rPr>
        <w:t>допомога</w:t>
      </w:r>
      <w:r w:rsidRPr="004525AF">
        <w:rPr>
          <w:rFonts w:ascii="Times New Roman" w:hAnsi="Times New Roman"/>
          <w:sz w:val="28"/>
          <w:szCs w:val="28"/>
        </w:rPr>
        <w:t xml:space="preserve">. Зупинимося докладніше на </w:t>
      </w:r>
      <w:r>
        <w:rPr>
          <w:rFonts w:ascii="Times New Roman" w:hAnsi="Times New Roman"/>
          <w:sz w:val="28"/>
          <w:szCs w:val="28"/>
        </w:rPr>
        <w:t>кожному з них.</w:t>
      </w:r>
    </w:p>
    <w:p w:rsidR="009D4EB7" w:rsidRDefault="009D4EB7" w:rsidP="001B1CE1">
      <w:pPr>
        <w:tabs>
          <w:tab w:val="left" w:pos="1134"/>
        </w:tabs>
        <w:spacing w:after="0" w:line="240" w:lineRule="auto"/>
        <w:ind w:firstLine="708"/>
        <w:jc w:val="both"/>
        <w:rPr>
          <w:rFonts w:ascii="Times New Roman" w:hAnsi="Times New Roman"/>
          <w:sz w:val="28"/>
          <w:szCs w:val="28"/>
        </w:rPr>
      </w:pPr>
    </w:p>
    <w:p w:rsidR="00722707" w:rsidRDefault="00722707" w:rsidP="00EA3C18">
      <w:pPr>
        <w:spacing w:after="0" w:line="240" w:lineRule="auto"/>
        <w:ind w:firstLine="708"/>
        <w:jc w:val="both"/>
        <w:rPr>
          <w:rFonts w:ascii="Times New Roman" w:hAnsi="Times New Roman"/>
          <w:sz w:val="28"/>
          <w:szCs w:val="28"/>
        </w:rPr>
      </w:pPr>
      <w:r w:rsidRPr="00D514AF">
        <w:rPr>
          <w:rFonts w:ascii="Times New Roman" w:hAnsi="Times New Roman"/>
          <w:b/>
          <w:sz w:val="28"/>
          <w:szCs w:val="28"/>
        </w:rPr>
        <w:t>Діагностична робота</w:t>
      </w:r>
      <w:r w:rsidRPr="00D514AF">
        <w:rPr>
          <w:rFonts w:ascii="Times New Roman" w:hAnsi="Times New Roman"/>
          <w:sz w:val="28"/>
          <w:szCs w:val="28"/>
        </w:rPr>
        <w:t xml:space="preserve"> включає в себе первинне обстеження, а також</w:t>
      </w:r>
      <w:r w:rsidR="005B5FC4">
        <w:rPr>
          <w:rFonts w:ascii="Times New Roman" w:hAnsi="Times New Roman"/>
          <w:sz w:val="28"/>
          <w:szCs w:val="28"/>
        </w:rPr>
        <w:t xml:space="preserve"> </w:t>
      </w:r>
      <w:r w:rsidRPr="001C6778">
        <w:rPr>
          <w:rFonts w:ascii="Times New Roman" w:hAnsi="Times New Roman"/>
          <w:sz w:val="28"/>
          <w:szCs w:val="28"/>
        </w:rPr>
        <w:t>систематичні етапні спостереження за динамікою і процесом корекці</w:t>
      </w:r>
      <w:r w:rsidR="005B5FC4">
        <w:rPr>
          <w:rFonts w:ascii="Times New Roman" w:hAnsi="Times New Roman"/>
          <w:sz w:val="28"/>
          <w:szCs w:val="28"/>
        </w:rPr>
        <w:t>ї</w:t>
      </w:r>
      <w:r w:rsidRPr="004525AF">
        <w:rPr>
          <w:rFonts w:ascii="Times New Roman" w:hAnsi="Times New Roman"/>
          <w:sz w:val="28"/>
          <w:szCs w:val="28"/>
        </w:rPr>
        <w:t xml:space="preserve"> психічного розвитку дитини. Колегіальне обговорення результатів обстеження всіма спеціалістами </w:t>
      </w:r>
      <w:r>
        <w:rPr>
          <w:rFonts w:ascii="Times New Roman" w:hAnsi="Times New Roman"/>
          <w:sz w:val="28"/>
          <w:szCs w:val="28"/>
        </w:rPr>
        <w:t>психолого-педагогічного консиліуму освітньої установи</w:t>
      </w:r>
      <w:r w:rsidRPr="004525AF">
        <w:rPr>
          <w:rFonts w:ascii="Times New Roman" w:hAnsi="Times New Roman"/>
          <w:sz w:val="28"/>
          <w:szCs w:val="28"/>
        </w:rPr>
        <w:t xml:space="preserve"> дозволяє виробити єдине уявлення про характер і особливості розвитку дитини, визначити загальний прогноз </w:t>
      </w:r>
      <w:r>
        <w:rPr>
          <w:rFonts w:ascii="Times New Roman" w:hAnsi="Times New Roman"/>
          <w:sz w:val="28"/>
          <w:szCs w:val="28"/>
        </w:rPr>
        <w:t>її</w:t>
      </w:r>
      <w:r w:rsidRPr="004525AF">
        <w:rPr>
          <w:rFonts w:ascii="Times New Roman" w:hAnsi="Times New Roman"/>
          <w:sz w:val="28"/>
          <w:szCs w:val="28"/>
        </w:rPr>
        <w:t xml:space="preserve"> подальшого розвитку, комплекс необхідних корекційно-розвиваючих заходів та розробити </w:t>
      </w:r>
      <w:r>
        <w:rPr>
          <w:rFonts w:ascii="Times New Roman" w:hAnsi="Times New Roman"/>
          <w:sz w:val="28"/>
          <w:szCs w:val="28"/>
        </w:rPr>
        <w:t>індивідуальний маршрут розвитку дитини.</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Слід особливо підкреслити, що психологічне обстеження не переслідує мети постановки клінічного діагнозу, а </w:t>
      </w:r>
      <w:r>
        <w:rPr>
          <w:rFonts w:ascii="Times New Roman" w:hAnsi="Times New Roman"/>
          <w:sz w:val="28"/>
          <w:szCs w:val="28"/>
        </w:rPr>
        <w:t>спрямоване</w:t>
      </w:r>
      <w:r w:rsidRPr="004525AF">
        <w:rPr>
          <w:rFonts w:ascii="Times New Roman" w:hAnsi="Times New Roman"/>
          <w:sz w:val="28"/>
          <w:szCs w:val="28"/>
        </w:rPr>
        <w:t xml:space="preserve"> на кваліфікацію індивідуальних труднощів дитини, якісний опис картини </w:t>
      </w:r>
      <w:r>
        <w:rPr>
          <w:rFonts w:ascii="Times New Roman" w:hAnsi="Times New Roman"/>
          <w:sz w:val="28"/>
          <w:szCs w:val="28"/>
        </w:rPr>
        <w:t>її</w:t>
      </w:r>
      <w:r w:rsidRPr="004525AF">
        <w:rPr>
          <w:rFonts w:ascii="Times New Roman" w:hAnsi="Times New Roman"/>
          <w:sz w:val="28"/>
          <w:szCs w:val="28"/>
        </w:rPr>
        <w:t xml:space="preserve"> розвитку, визначення оптимальних форм і змісту корекційної допомоги, тобто спрямоване на встановлення функціонального діагнозу.</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На </w:t>
      </w:r>
      <w:r>
        <w:rPr>
          <w:rFonts w:ascii="Times New Roman" w:hAnsi="Times New Roman"/>
          <w:sz w:val="28"/>
          <w:szCs w:val="28"/>
        </w:rPr>
        <w:t xml:space="preserve">практичного </w:t>
      </w:r>
      <w:r w:rsidRPr="004525AF">
        <w:rPr>
          <w:rFonts w:ascii="Times New Roman" w:hAnsi="Times New Roman"/>
          <w:sz w:val="28"/>
          <w:szCs w:val="28"/>
        </w:rPr>
        <w:t xml:space="preserve">психолога </w:t>
      </w:r>
      <w:r>
        <w:rPr>
          <w:rFonts w:ascii="Times New Roman" w:hAnsi="Times New Roman"/>
          <w:sz w:val="28"/>
          <w:szCs w:val="28"/>
        </w:rPr>
        <w:t>покладаються завдання</w:t>
      </w:r>
      <w:r w:rsidRPr="004525AF">
        <w:rPr>
          <w:rFonts w:ascii="Times New Roman" w:hAnsi="Times New Roman"/>
          <w:sz w:val="28"/>
          <w:szCs w:val="28"/>
        </w:rPr>
        <w:t xml:space="preserve"> визначення </w:t>
      </w:r>
      <w:r>
        <w:rPr>
          <w:rFonts w:ascii="Times New Roman" w:hAnsi="Times New Roman"/>
          <w:sz w:val="28"/>
          <w:szCs w:val="28"/>
        </w:rPr>
        <w:t>«</w:t>
      </w:r>
      <w:r w:rsidRPr="004525AF">
        <w:rPr>
          <w:rFonts w:ascii="Times New Roman" w:hAnsi="Times New Roman"/>
          <w:sz w:val="28"/>
          <w:szCs w:val="28"/>
        </w:rPr>
        <w:t>актуального рівня розвитку дитини</w:t>
      </w:r>
      <w:r>
        <w:rPr>
          <w:rFonts w:ascii="Times New Roman" w:hAnsi="Times New Roman"/>
          <w:sz w:val="28"/>
          <w:szCs w:val="28"/>
        </w:rPr>
        <w:t>»</w:t>
      </w:r>
      <w:r w:rsidRPr="004525AF">
        <w:rPr>
          <w:rFonts w:ascii="Times New Roman" w:hAnsi="Times New Roman"/>
          <w:sz w:val="28"/>
          <w:szCs w:val="28"/>
        </w:rPr>
        <w:t xml:space="preserve"> і зони </w:t>
      </w:r>
      <w:r>
        <w:rPr>
          <w:rFonts w:ascii="Times New Roman" w:hAnsi="Times New Roman"/>
          <w:sz w:val="28"/>
          <w:szCs w:val="28"/>
        </w:rPr>
        <w:t>«</w:t>
      </w:r>
      <w:r w:rsidRPr="004525AF">
        <w:rPr>
          <w:rFonts w:ascii="Times New Roman" w:hAnsi="Times New Roman"/>
          <w:sz w:val="28"/>
          <w:szCs w:val="28"/>
        </w:rPr>
        <w:t>найближчого розвитку</w:t>
      </w:r>
      <w:r>
        <w:rPr>
          <w:rFonts w:ascii="Times New Roman" w:hAnsi="Times New Roman"/>
          <w:sz w:val="28"/>
          <w:szCs w:val="28"/>
        </w:rPr>
        <w:t>»</w:t>
      </w:r>
      <w:r w:rsidRPr="004525AF">
        <w:rPr>
          <w:rFonts w:ascii="Times New Roman" w:hAnsi="Times New Roman"/>
          <w:sz w:val="28"/>
          <w:szCs w:val="28"/>
        </w:rPr>
        <w:t xml:space="preserve">, виявлення особливостей емоційно-вольової сфери, особистісних характеристик дитини, особливостей </w:t>
      </w:r>
      <w:r>
        <w:rPr>
          <w:rFonts w:ascii="Times New Roman" w:hAnsi="Times New Roman"/>
          <w:sz w:val="28"/>
          <w:szCs w:val="28"/>
        </w:rPr>
        <w:t>її</w:t>
      </w:r>
      <w:r w:rsidRPr="004525AF">
        <w:rPr>
          <w:rFonts w:ascii="Times New Roman" w:hAnsi="Times New Roman"/>
          <w:sz w:val="28"/>
          <w:szCs w:val="28"/>
        </w:rPr>
        <w:t xml:space="preserve"> міжособистісн</w:t>
      </w:r>
      <w:r>
        <w:rPr>
          <w:rFonts w:ascii="Times New Roman" w:hAnsi="Times New Roman"/>
          <w:sz w:val="28"/>
          <w:szCs w:val="28"/>
        </w:rPr>
        <w:t>ої</w:t>
      </w:r>
      <w:r w:rsidRPr="004525AF">
        <w:rPr>
          <w:rFonts w:ascii="Times New Roman" w:hAnsi="Times New Roman"/>
          <w:sz w:val="28"/>
          <w:szCs w:val="28"/>
        </w:rPr>
        <w:t xml:space="preserve"> взаємоді</w:t>
      </w:r>
      <w:r>
        <w:rPr>
          <w:rFonts w:ascii="Times New Roman" w:hAnsi="Times New Roman"/>
          <w:sz w:val="28"/>
          <w:szCs w:val="28"/>
        </w:rPr>
        <w:t>ї</w:t>
      </w:r>
      <w:r w:rsidRPr="004525AF">
        <w:rPr>
          <w:rFonts w:ascii="Times New Roman" w:hAnsi="Times New Roman"/>
          <w:sz w:val="28"/>
          <w:szCs w:val="28"/>
        </w:rPr>
        <w:t xml:space="preserve"> з однолітками, батьками та іншими дорослими</w:t>
      </w:r>
      <w:r w:rsidR="00B74DF7">
        <w:rPr>
          <w:rFonts w:ascii="Times New Roman" w:hAnsi="Times New Roman"/>
          <w:sz w:val="28"/>
          <w:szCs w:val="28"/>
        </w:rPr>
        <w:t xml:space="preserve"> (</w:t>
      </w:r>
      <w:r w:rsidR="006F6EDD">
        <w:rPr>
          <w:rFonts w:ascii="Times New Roman" w:hAnsi="Times New Roman"/>
          <w:sz w:val="28"/>
          <w:szCs w:val="28"/>
        </w:rPr>
        <w:t>додаток 2</w:t>
      </w:r>
      <w:r w:rsidR="00B74DF7">
        <w:rPr>
          <w:rFonts w:ascii="Times New Roman" w:hAnsi="Times New Roman"/>
          <w:sz w:val="28"/>
          <w:szCs w:val="28"/>
        </w:rPr>
        <w:t>)</w:t>
      </w:r>
      <w:r w:rsidRPr="004525AF">
        <w:rPr>
          <w:rFonts w:ascii="Times New Roman" w:hAnsi="Times New Roman"/>
          <w:sz w:val="28"/>
          <w:szCs w:val="28"/>
        </w:rPr>
        <w:t>.</w:t>
      </w:r>
    </w:p>
    <w:p w:rsidR="009D4EB7" w:rsidRDefault="009D4EB7" w:rsidP="00EA3C18">
      <w:pPr>
        <w:spacing w:after="0" w:line="240" w:lineRule="auto"/>
        <w:ind w:firstLine="708"/>
        <w:jc w:val="both"/>
        <w:rPr>
          <w:rFonts w:ascii="Times New Roman" w:hAnsi="Times New Roman"/>
          <w:sz w:val="28"/>
          <w:szCs w:val="28"/>
        </w:rPr>
      </w:pPr>
    </w:p>
    <w:p w:rsidR="00722707" w:rsidRPr="00FF2BC2" w:rsidRDefault="00722707" w:rsidP="00FE0860">
      <w:pPr>
        <w:pStyle w:val="a5"/>
        <w:ind w:firstLine="708"/>
        <w:jc w:val="both"/>
        <w:rPr>
          <w:rFonts w:ascii="Times New Roman" w:hAnsi="Times New Roman"/>
          <w:sz w:val="28"/>
          <w:szCs w:val="28"/>
        </w:rPr>
      </w:pPr>
      <w:r w:rsidRPr="001B1CE1">
        <w:rPr>
          <w:rFonts w:ascii="Times New Roman" w:hAnsi="Times New Roman"/>
          <w:b/>
          <w:sz w:val="28"/>
          <w:szCs w:val="28"/>
        </w:rPr>
        <w:t>Корекційно-розвивальна</w:t>
      </w:r>
      <w:r w:rsidR="005B5FC4">
        <w:rPr>
          <w:rFonts w:ascii="Times New Roman" w:hAnsi="Times New Roman"/>
          <w:b/>
          <w:sz w:val="28"/>
          <w:szCs w:val="28"/>
        </w:rPr>
        <w:t xml:space="preserve"> </w:t>
      </w:r>
      <w:r>
        <w:rPr>
          <w:rFonts w:ascii="Times New Roman" w:hAnsi="Times New Roman"/>
          <w:b/>
          <w:sz w:val="28"/>
          <w:szCs w:val="28"/>
        </w:rPr>
        <w:t>робота.</w:t>
      </w:r>
      <w:r w:rsidR="005B5FC4">
        <w:rPr>
          <w:rFonts w:ascii="Times New Roman" w:hAnsi="Times New Roman"/>
          <w:b/>
          <w:sz w:val="28"/>
          <w:szCs w:val="28"/>
        </w:rPr>
        <w:t xml:space="preserve"> </w:t>
      </w:r>
      <w:r w:rsidRPr="001B1CE1">
        <w:rPr>
          <w:rFonts w:ascii="Times New Roman" w:hAnsi="Times New Roman"/>
          <w:sz w:val="28"/>
          <w:szCs w:val="28"/>
        </w:rPr>
        <w:t>У відповідності з особливостями розвитку дитини і рішенням консиліуму освітньої установи практичний психолог визначає напрями та засоби корекційно-розвиваючої роботи, періодичність і тривалість циклу спеціальних занять. Найбільш важливим завданням при цьому є розробка індивідуально-орієнтованих програм психологічної допомоги або використання вже наявних розробок відповідно до індивідуальних психологічних особливостей дитини або групи дітей у цілому.</w:t>
      </w:r>
      <w:r w:rsidR="005B5FC4">
        <w:rPr>
          <w:rFonts w:ascii="Times New Roman" w:hAnsi="Times New Roman"/>
          <w:sz w:val="28"/>
          <w:szCs w:val="28"/>
        </w:rPr>
        <w:t xml:space="preserve"> </w:t>
      </w:r>
      <w:r w:rsidRPr="00FF2BC2">
        <w:rPr>
          <w:rFonts w:ascii="Times New Roman" w:hAnsi="Times New Roman"/>
          <w:sz w:val="28"/>
          <w:szCs w:val="28"/>
        </w:rPr>
        <w:t>При цьому важливо врахувати принципи будови, розвитку та реабілітації вищих психічних функцій дітей з затримкою психічного розвитку Л.С. Виготського та А.Р. Лурії, відповідно до яких розвиток вищих психічних функцій</w:t>
      </w:r>
      <w:r w:rsidR="005B5FC4" w:rsidRPr="00FF2BC2">
        <w:rPr>
          <w:rFonts w:ascii="Times New Roman" w:hAnsi="Times New Roman"/>
          <w:sz w:val="28"/>
          <w:szCs w:val="28"/>
        </w:rPr>
        <w:t xml:space="preserve"> </w:t>
      </w:r>
      <w:r w:rsidRPr="00FF2BC2">
        <w:rPr>
          <w:rFonts w:ascii="Times New Roman" w:hAnsi="Times New Roman"/>
          <w:sz w:val="28"/>
          <w:szCs w:val="28"/>
        </w:rPr>
        <w:t xml:space="preserve">залежить від сенсомоторного розвитку і є базовим для їх подальшого розвитку. Тому, плануючи роботу щодо корекції затримки психічного розвитку, доцільно розпочати саме з рухових методів на розвиток сенсомоторики, які не лише створять потенціал для подальшої роботи, а й сприятимуть активізації, взаємодії між різними рівнями психічної діяльності. Адже природно, що закріплення будь-яких тілесних навичок неможливе без залучення таких психічних функцій, як, наприклад, емоції, сприйняття, пам’ять, саморегуляція тощо. Доцільним при цьому буде використання «Комплексної програми нейропсихологічної корекції затримки розвитку» (додаток </w:t>
      </w:r>
      <w:r w:rsidR="009D4EB7" w:rsidRPr="00FF2BC2">
        <w:rPr>
          <w:rFonts w:ascii="Times New Roman" w:hAnsi="Times New Roman"/>
          <w:sz w:val="28"/>
          <w:szCs w:val="28"/>
        </w:rPr>
        <w:t>4</w:t>
      </w:r>
      <w:r w:rsidRPr="00FF2BC2">
        <w:rPr>
          <w:rFonts w:ascii="Times New Roman" w:hAnsi="Times New Roman"/>
          <w:sz w:val="28"/>
          <w:szCs w:val="28"/>
        </w:rPr>
        <w:t>).</w:t>
      </w:r>
    </w:p>
    <w:p w:rsidR="00722707" w:rsidRPr="001B1CE1" w:rsidRDefault="00722707" w:rsidP="001B1CE1">
      <w:pPr>
        <w:pStyle w:val="a7"/>
        <w:spacing w:after="0" w:line="240" w:lineRule="auto"/>
        <w:ind w:left="0" w:firstLine="709"/>
        <w:jc w:val="both"/>
        <w:rPr>
          <w:rFonts w:ascii="Times New Roman" w:hAnsi="Times New Roman"/>
          <w:sz w:val="28"/>
          <w:szCs w:val="28"/>
        </w:rPr>
      </w:pPr>
      <w:r w:rsidRPr="001B1CE1">
        <w:rPr>
          <w:rFonts w:ascii="Times New Roman" w:hAnsi="Times New Roman"/>
          <w:sz w:val="28"/>
          <w:szCs w:val="28"/>
        </w:rPr>
        <w:t>Основними завданнями корекційно-розвиваючої роботи практичного психолога з дітьми із ЗПР в умовах дошкільного закладу є:</w:t>
      </w:r>
    </w:p>
    <w:p w:rsidR="00722707" w:rsidRDefault="00722707" w:rsidP="00685A63">
      <w:pPr>
        <w:pStyle w:val="a7"/>
        <w:numPr>
          <w:ilvl w:val="0"/>
          <w:numId w:val="14"/>
        </w:numPr>
        <w:tabs>
          <w:tab w:val="left" w:pos="1134"/>
        </w:tabs>
        <w:spacing w:after="0" w:line="240" w:lineRule="auto"/>
        <w:ind w:left="0" w:firstLine="709"/>
        <w:jc w:val="both"/>
        <w:rPr>
          <w:rFonts w:ascii="Times New Roman" w:hAnsi="Times New Roman"/>
          <w:sz w:val="28"/>
          <w:szCs w:val="28"/>
        </w:rPr>
      </w:pPr>
      <w:r w:rsidRPr="009B2641">
        <w:rPr>
          <w:rFonts w:ascii="Times New Roman" w:hAnsi="Times New Roman"/>
          <w:sz w:val="28"/>
          <w:szCs w:val="28"/>
        </w:rPr>
        <w:t>розвиток емоційно-особистісної сфери та корекція її недоліків;</w:t>
      </w:r>
    </w:p>
    <w:p w:rsidR="00722707" w:rsidRDefault="00722707" w:rsidP="00685A63">
      <w:pPr>
        <w:pStyle w:val="a7"/>
        <w:numPr>
          <w:ilvl w:val="0"/>
          <w:numId w:val="14"/>
        </w:numPr>
        <w:tabs>
          <w:tab w:val="left" w:pos="1134"/>
        </w:tabs>
        <w:spacing w:after="0" w:line="240" w:lineRule="auto"/>
        <w:ind w:left="0" w:firstLine="709"/>
        <w:jc w:val="both"/>
        <w:rPr>
          <w:rFonts w:ascii="Times New Roman" w:hAnsi="Times New Roman"/>
          <w:sz w:val="28"/>
          <w:szCs w:val="28"/>
        </w:rPr>
      </w:pPr>
      <w:r w:rsidRPr="009B2641">
        <w:rPr>
          <w:rFonts w:ascii="Times New Roman" w:hAnsi="Times New Roman"/>
          <w:sz w:val="28"/>
          <w:szCs w:val="28"/>
        </w:rPr>
        <w:lastRenderedPageBreak/>
        <w:t>розвиток пізнавальної діяльності і цілеспрямоване формування вищих психічних функцій;</w:t>
      </w:r>
    </w:p>
    <w:p w:rsidR="00722707" w:rsidRDefault="00722707" w:rsidP="00685A63">
      <w:pPr>
        <w:pStyle w:val="a7"/>
        <w:numPr>
          <w:ilvl w:val="0"/>
          <w:numId w:val="14"/>
        </w:numPr>
        <w:tabs>
          <w:tab w:val="left" w:pos="1134"/>
        </w:tabs>
        <w:spacing w:after="0" w:line="240" w:lineRule="auto"/>
        <w:ind w:left="0" w:firstLine="709"/>
        <w:jc w:val="both"/>
        <w:rPr>
          <w:rFonts w:ascii="Times New Roman" w:hAnsi="Times New Roman"/>
          <w:sz w:val="28"/>
          <w:szCs w:val="28"/>
        </w:rPr>
      </w:pPr>
      <w:r w:rsidRPr="009B2641">
        <w:rPr>
          <w:rFonts w:ascii="Times New Roman" w:hAnsi="Times New Roman"/>
          <w:sz w:val="28"/>
          <w:szCs w:val="28"/>
        </w:rPr>
        <w:t>формування довільної регуляції діяльності і поведінки.</w:t>
      </w:r>
    </w:p>
    <w:p w:rsidR="00722707" w:rsidRDefault="00722707" w:rsidP="001B1CE1">
      <w:pPr>
        <w:pStyle w:val="a7"/>
        <w:spacing w:after="0" w:line="240" w:lineRule="auto"/>
        <w:ind w:left="709"/>
        <w:jc w:val="both"/>
        <w:rPr>
          <w:rFonts w:ascii="Times New Roman" w:hAnsi="Times New Roman"/>
          <w:sz w:val="28"/>
          <w:szCs w:val="28"/>
        </w:rPr>
      </w:pPr>
      <w:r w:rsidRPr="009B2641">
        <w:rPr>
          <w:rFonts w:ascii="Times New Roman" w:hAnsi="Times New Roman"/>
          <w:sz w:val="28"/>
          <w:szCs w:val="28"/>
        </w:rPr>
        <w:t>Розглян</w:t>
      </w:r>
      <w:r>
        <w:rPr>
          <w:rFonts w:ascii="Times New Roman" w:hAnsi="Times New Roman"/>
          <w:sz w:val="28"/>
          <w:szCs w:val="28"/>
        </w:rPr>
        <w:t>емо</w:t>
      </w:r>
      <w:r w:rsidRPr="009B2641">
        <w:rPr>
          <w:rFonts w:ascii="Times New Roman" w:hAnsi="Times New Roman"/>
          <w:sz w:val="28"/>
          <w:szCs w:val="28"/>
        </w:rPr>
        <w:t xml:space="preserve"> докладніше кож</w:t>
      </w:r>
      <w:r>
        <w:rPr>
          <w:rFonts w:ascii="Times New Roman" w:hAnsi="Times New Roman"/>
          <w:sz w:val="28"/>
          <w:szCs w:val="28"/>
        </w:rPr>
        <w:t>не</w:t>
      </w:r>
      <w:r w:rsidRPr="009B2641">
        <w:rPr>
          <w:rFonts w:ascii="Times New Roman" w:hAnsi="Times New Roman"/>
          <w:sz w:val="28"/>
          <w:szCs w:val="28"/>
        </w:rPr>
        <w:t xml:space="preserve"> з </w:t>
      </w:r>
      <w:r>
        <w:rPr>
          <w:rFonts w:ascii="Times New Roman" w:hAnsi="Times New Roman"/>
          <w:sz w:val="28"/>
          <w:szCs w:val="28"/>
        </w:rPr>
        <w:t>визначених завдань</w:t>
      </w:r>
      <w:r w:rsidRPr="009B2641">
        <w:rPr>
          <w:rFonts w:ascii="Times New Roman" w:hAnsi="Times New Roman"/>
          <w:sz w:val="28"/>
          <w:szCs w:val="28"/>
        </w:rPr>
        <w:t>.</w:t>
      </w:r>
    </w:p>
    <w:p w:rsidR="006F6EDD" w:rsidRDefault="006F6EDD" w:rsidP="00EA3C18">
      <w:pPr>
        <w:spacing w:after="0" w:line="240" w:lineRule="auto"/>
        <w:ind w:firstLine="708"/>
        <w:jc w:val="both"/>
        <w:rPr>
          <w:rFonts w:ascii="Times New Roman" w:hAnsi="Times New Roman"/>
          <w:i/>
          <w:sz w:val="28"/>
          <w:szCs w:val="28"/>
        </w:rPr>
      </w:pPr>
    </w:p>
    <w:p w:rsidR="00722707" w:rsidRDefault="00722707" w:rsidP="00EA3C18">
      <w:pPr>
        <w:spacing w:after="0" w:line="240" w:lineRule="auto"/>
        <w:ind w:firstLine="708"/>
        <w:jc w:val="both"/>
        <w:rPr>
          <w:rFonts w:ascii="Times New Roman" w:hAnsi="Times New Roman"/>
          <w:i/>
          <w:sz w:val="28"/>
          <w:szCs w:val="28"/>
        </w:rPr>
      </w:pPr>
      <w:r w:rsidRPr="009B2641">
        <w:rPr>
          <w:rFonts w:ascii="Times New Roman" w:hAnsi="Times New Roman"/>
          <w:i/>
          <w:sz w:val="28"/>
          <w:szCs w:val="28"/>
        </w:rPr>
        <w:t>Розвиток емоційно-особистісної сфери та корекція її недоліків.</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Для значної частини дітей із ЗПР типовий дефіцит соціальних здібностей, що виявляється в труднощах взаємодії з оточуючими дітьми і дорослими. У ряді випадків вказаний дефіцит пов'язаний з проблемами емоційної регуляції. У зв'язку з цим розвиток емоційно-особистісної сфери та корекція її недоліків </w:t>
      </w:r>
      <w:r>
        <w:rPr>
          <w:rFonts w:ascii="Times New Roman" w:hAnsi="Times New Roman"/>
          <w:sz w:val="28"/>
          <w:szCs w:val="28"/>
        </w:rPr>
        <w:t>включає</w:t>
      </w:r>
      <w:r w:rsidRPr="004525AF">
        <w:rPr>
          <w:rFonts w:ascii="Times New Roman" w:hAnsi="Times New Roman"/>
          <w:sz w:val="28"/>
          <w:szCs w:val="28"/>
        </w:rPr>
        <w:t>:</w:t>
      </w:r>
    </w:p>
    <w:p w:rsidR="00722707" w:rsidRDefault="00722707" w:rsidP="00685A63">
      <w:pPr>
        <w:pStyle w:val="a7"/>
        <w:numPr>
          <w:ilvl w:val="0"/>
          <w:numId w:val="15"/>
        </w:numPr>
        <w:tabs>
          <w:tab w:val="left" w:pos="1134"/>
        </w:tabs>
        <w:spacing w:after="0" w:line="240" w:lineRule="auto"/>
        <w:ind w:left="0" w:firstLine="709"/>
        <w:jc w:val="both"/>
        <w:rPr>
          <w:rFonts w:ascii="Times New Roman" w:hAnsi="Times New Roman"/>
          <w:sz w:val="28"/>
          <w:szCs w:val="28"/>
        </w:rPr>
      </w:pPr>
      <w:r w:rsidRPr="0004041D">
        <w:rPr>
          <w:rFonts w:ascii="Times New Roman" w:hAnsi="Times New Roman"/>
          <w:sz w:val="28"/>
          <w:szCs w:val="28"/>
        </w:rPr>
        <w:t xml:space="preserve">гармонізацію афективної сфери дитини; профілактику та усунення (пом'якшення) можливих агресивних і негативістичних проявів, інших відхилень у поведінці; </w:t>
      </w:r>
    </w:p>
    <w:p w:rsidR="00722707" w:rsidRPr="0004041D" w:rsidRDefault="00722707" w:rsidP="00685A63">
      <w:pPr>
        <w:pStyle w:val="a7"/>
        <w:numPr>
          <w:ilvl w:val="0"/>
          <w:numId w:val="15"/>
        </w:numPr>
        <w:tabs>
          <w:tab w:val="left" w:pos="1134"/>
        </w:tabs>
        <w:spacing w:after="0" w:line="240" w:lineRule="auto"/>
        <w:ind w:left="0" w:firstLine="709"/>
        <w:jc w:val="both"/>
        <w:rPr>
          <w:rFonts w:ascii="Times New Roman" w:hAnsi="Times New Roman"/>
          <w:sz w:val="28"/>
          <w:szCs w:val="28"/>
        </w:rPr>
      </w:pPr>
      <w:r w:rsidRPr="0004041D">
        <w:rPr>
          <w:rFonts w:ascii="Times New Roman" w:hAnsi="Times New Roman"/>
          <w:sz w:val="28"/>
          <w:szCs w:val="28"/>
        </w:rPr>
        <w:t xml:space="preserve">попередження і подолання негативних рис особистості і формування характеру; </w:t>
      </w:r>
    </w:p>
    <w:p w:rsidR="00722707" w:rsidRDefault="00722707" w:rsidP="00685A63">
      <w:pPr>
        <w:pStyle w:val="a7"/>
        <w:numPr>
          <w:ilvl w:val="0"/>
          <w:numId w:val="15"/>
        </w:numPr>
        <w:tabs>
          <w:tab w:val="left" w:pos="1134"/>
        </w:tabs>
        <w:spacing w:after="0" w:line="240" w:lineRule="auto"/>
        <w:ind w:left="0" w:firstLine="709"/>
        <w:jc w:val="both"/>
        <w:rPr>
          <w:rFonts w:ascii="Times New Roman" w:hAnsi="Times New Roman"/>
          <w:sz w:val="28"/>
          <w:szCs w:val="28"/>
        </w:rPr>
      </w:pPr>
      <w:r w:rsidRPr="009B2641">
        <w:rPr>
          <w:rFonts w:ascii="Times New Roman" w:hAnsi="Times New Roman"/>
          <w:sz w:val="28"/>
          <w:szCs w:val="28"/>
        </w:rPr>
        <w:t>розвиток і тренування механізмів, що забезпечують адаптацію дитини до нових соціальних умов (</w:t>
      </w:r>
      <w:r>
        <w:rPr>
          <w:rFonts w:ascii="Times New Roman" w:hAnsi="Times New Roman"/>
          <w:sz w:val="28"/>
          <w:szCs w:val="28"/>
        </w:rPr>
        <w:t>у тому числі зняття тривожності</w:t>
      </w:r>
      <w:r w:rsidRPr="009B2641">
        <w:rPr>
          <w:rFonts w:ascii="Times New Roman" w:hAnsi="Times New Roman"/>
          <w:sz w:val="28"/>
          <w:szCs w:val="28"/>
        </w:rPr>
        <w:t xml:space="preserve">, </w:t>
      </w:r>
      <w:r>
        <w:rPr>
          <w:rFonts w:ascii="Times New Roman" w:hAnsi="Times New Roman"/>
          <w:sz w:val="28"/>
          <w:szCs w:val="28"/>
        </w:rPr>
        <w:t>страхів</w:t>
      </w:r>
      <w:r w:rsidRPr="009B2641">
        <w:rPr>
          <w:rFonts w:ascii="Times New Roman" w:hAnsi="Times New Roman"/>
          <w:sz w:val="28"/>
          <w:szCs w:val="28"/>
        </w:rPr>
        <w:t xml:space="preserve"> і т.п.); </w:t>
      </w:r>
    </w:p>
    <w:p w:rsidR="00722707" w:rsidRPr="0004041D" w:rsidRDefault="00722707" w:rsidP="00685A63">
      <w:pPr>
        <w:pStyle w:val="a7"/>
        <w:numPr>
          <w:ilvl w:val="0"/>
          <w:numId w:val="15"/>
        </w:numPr>
        <w:tabs>
          <w:tab w:val="left" w:pos="1134"/>
        </w:tabs>
        <w:spacing w:after="0" w:line="240" w:lineRule="auto"/>
        <w:ind w:left="0" w:firstLine="709"/>
        <w:jc w:val="both"/>
        <w:rPr>
          <w:rFonts w:ascii="Times New Roman" w:hAnsi="Times New Roman"/>
          <w:sz w:val="28"/>
          <w:szCs w:val="28"/>
        </w:rPr>
      </w:pPr>
      <w:r w:rsidRPr="0004041D">
        <w:rPr>
          <w:rFonts w:ascii="Times New Roman" w:hAnsi="Times New Roman"/>
          <w:sz w:val="28"/>
          <w:szCs w:val="28"/>
        </w:rPr>
        <w:t>створення умов для розвитку самосвідомості і формування адекватної самооцінки; розвиток соціальних емоцій; розвиток комунікативних здібностей (у тому числі стимуляція комунікативної активності, створення умов, що забезпечують формування повноцінних емоційних і ділових контактів з однолітками і дорослими).</w:t>
      </w:r>
    </w:p>
    <w:p w:rsidR="00722707" w:rsidRDefault="00722707" w:rsidP="001B1CE1">
      <w:pPr>
        <w:spacing w:after="0" w:line="240" w:lineRule="auto"/>
        <w:ind w:firstLine="709"/>
        <w:jc w:val="both"/>
        <w:rPr>
          <w:rFonts w:ascii="Times New Roman" w:hAnsi="Times New Roman"/>
          <w:sz w:val="28"/>
          <w:szCs w:val="28"/>
        </w:rPr>
      </w:pPr>
      <w:r w:rsidRPr="005D3C5F">
        <w:rPr>
          <w:rFonts w:ascii="Times New Roman" w:hAnsi="Times New Roman"/>
          <w:sz w:val="28"/>
          <w:szCs w:val="28"/>
        </w:rPr>
        <w:t>Робота з розширення та впорядкування емоційного досвіду дітей включає допомогу в засвоєнні дитиною уявлень про невербальн</w:t>
      </w:r>
      <w:r>
        <w:rPr>
          <w:rFonts w:ascii="Times New Roman" w:hAnsi="Times New Roman"/>
          <w:sz w:val="28"/>
          <w:szCs w:val="28"/>
        </w:rPr>
        <w:t>і</w:t>
      </w:r>
      <w:r w:rsidRPr="005D3C5F">
        <w:rPr>
          <w:rFonts w:ascii="Times New Roman" w:hAnsi="Times New Roman"/>
          <w:sz w:val="28"/>
          <w:szCs w:val="28"/>
        </w:rPr>
        <w:t xml:space="preserve"> засоб</w:t>
      </w:r>
      <w:r>
        <w:rPr>
          <w:rFonts w:ascii="Times New Roman" w:hAnsi="Times New Roman"/>
          <w:sz w:val="28"/>
          <w:szCs w:val="28"/>
        </w:rPr>
        <w:t>и</w:t>
      </w:r>
      <w:r w:rsidRPr="005D3C5F">
        <w:rPr>
          <w:rFonts w:ascii="Times New Roman" w:hAnsi="Times New Roman"/>
          <w:sz w:val="28"/>
          <w:szCs w:val="28"/>
        </w:rPr>
        <w:t xml:space="preserve"> вираження емоцій; у формуванні розуміння змісту і значення різних форм поведінки людей в емоційно значущих ситуаціях; </w:t>
      </w:r>
      <w:r>
        <w:rPr>
          <w:rFonts w:ascii="Times New Roman" w:hAnsi="Times New Roman"/>
          <w:sz w:val="28"/>
          <w:szCs w:val="28"/>
        </w:rPr>
        <w:t>у</w:t>
      </w:r>
      <w:r w:rsidRPr="005D3C5F">
        <w:rPr>
          <w:rFonts w:ascii="Times New Roman" w:hAnsi="Times New Roman"/>
          <w:sz w:val="28"/>
          <w:szCs w:val="28"/>
        </w:rPr>
        <w:t xml:space="preserve"> перевірці й оцінці дитиною вл</w:t>
      </w:r>
      <w:r>
        <w:rPr>
          <w:rFonts w:ascii="Times New Roman" w:hAnsi="Times New Roman"/>
          <w:sz w:val="28"/>
          <w:szCs w:val="28"/>
        </w:rPr>
        <w:t>асної</w:t>
      </w:r>
      <w:r w:rsidRPr="005D3C5F">
        <w:rPr>
          <w:rFonts w:ascii="Times New Roman" w:hAnsi="Times New Roman"/>
          <w:sz w:val="28"/>
          <w:szCs w:val="28"/>
        </w:rPr>
        <w:t xml:space="preserve"> поведінки на підставі отриманих знань і навичок.</w:t>
      </w:r>
    </w:p>
    <w:p w:rsidR="00722707" w:rsidRDefault="00722707" w:rsidP="001B1CE1">
      <w:pPr>
        <w:spacing w:after="0" w:line="240" w:lineRule="auto"/>
        <w:ind w:firstLine="709"/>
        <w:jc w:val="both"/>
        <w:rPr>
          <w:rFonts w:ascii="Times New Roman" w:hAnsi="Times New Roman"/>
          <w:sz w:val="28"/>
          <w:szCs w:val="28"/>
        </w:rPr>
      </w:pPr>
      <w:r w:rsidRPr="005D3C5F">
        <w:rPr>
          <w:rFonts w:ascii="Times New Roman" w:hAnsi="Times New Roman"/>
          <w:sz w:val="28"/>
          <w:szCs w:val="28"/>
        </w:rPr>
        <w:t xml:space="preserve">Велику роль </w:t>
      </w:r>
      <w:r>
        <w:rPr>
          <w:rFonts w:ascii="Times New Roman" w:hAnsi="Times New Roman"/>
          <w:sz w:val="28"/>
          <w:szCs w:val="28"/>
        </w:rPr>
        <w:t>у</w:t>
      </w:r>
      <w:r w:rsidRPr="005D3C5F">
        <w:rPr>
          <w:rFonts w:ascii="Times New Roman" w:hAnsi="Times New Roman"/>
          <w:sz w:val="28"/>
          <w:szCs w:val="28"/>
        </w:rPr>
        <w:t xml:space="preserve"> даній роботі відіграють індивідуальні та групові заняття з дітьми театралізовано</w:t>
      </w:r>
      <w:r>
        <w:rPr>
          <w:rFonts w:ascii="Times New Roman" w:hAnsi="Times New Roman"/>
          <w:sz w:val="28"/>
          <w:szCs w:val="28"/>
        </w:rPr>
        <w:t>ю</w:t>
      </w:r>
      <w:r w:rsidRPr="005D3C5F">
        <w:rPr>
          <w:rFonts w:ascii="Times New Roman" w:hAnsi="Times New Roman"/>
          <w:sz w:val="28"/>
          <w:szCs w:val="28"/>
        </w:rPr>
        <w:t xml:space="preserve"> діяльністю</w:t>
      </w:r>
      <w:r>
        <w:rPr>
          <w:rFonts w:ascii="Times New Roman" w:hAnsi="Times New Roman"/>
          <w:sz w:val="28"/>
          <w:szCs w:val="28"/>
        </w:rPr>
        <w:t>,</w:t>
      </w:r>
      <w:r w:rsidRPr="005D3C5F">
        <w:rPr>
          <w:rFonts w:ascii="Times New Roman" w:hAnsi="Times New Roman"/>
          <w:sz w:val="28"/>
          <w:szCs w:val="28"/>
        </w:rPr>
        <w:t xml:space="preserve"> застосування методик </w:t>
      </w:r>
      <w:r>
        <w:rPr>
          <w:rFonts w:ascii="Times New Roman" w:hAnsi="Times New Roman"/>
          <w:sz w:val="28"/>
          <w:szCs w:val="28"/>
        </w:rPr>
        <w:t xml:space="preserve">і технік </w:t>
      </w:r>
      <w:r w:rsidRPr="005D3C5F">
        <w:rPr>
          <w:rFonts w:ascii="Times New Roman" w:hAnsi="Times New Roman"/>
          <w:sz w:val="28"/>
          <w:szCs w:val="28"/>
        </w:rPr>
        <w:t>ігро</w:t>
      </w:r>
      <w:r>
        <w:rPr>
          <w:rFonts w:ascii="Times New Roman" w:hAnsi="Times New Roman"/>
          <w:sz w:val="28"/>
          <w:szCs w:val="28"/>
        </w:rPr>
        <w:t xml:space="preserve">вої </w:t>
      </w:r>
      <w:r w:rsidRPr="005D3C5F">
        <w:rPr>
          <w:rFonts w:ascii="Times New Roman" w:hAnsi="Times New Roman"/>
          <w:sz w:val="28"/>
          <w:szCs w:val="28"/>
        </w:rPr>
        <w:t>терапії та казкотерапії. У процесі такої роботи діти вчаться розуміти зміст і прогнозувати наслідки власно</w:t>
      </w:r>
      <w:r>
        <w:rPr>
          <w:rFonts w:ascii="Times New Roman" w:hAnsi="Times New Roman"/>
          <w:sz w:val="28"/>
          <w:szCs w:val="28"/>
        </w:rPr>
        <w:t>ї</w:t>
      </w:r>
      <w:r w:rsidRPr="005D3C5F">
        <w:rPr>
          <w:rFonts w:ascii="Times New Roman" w:hAnsi="Times New Roman"/>
          <w:sz w:val="28"/>
          <w:szCs w:val="28"/>
        </w:rPr>
        <w:t xml:space="preserve"> емоційно</w:t>
      </w:r>
      <w:r>
        <w:rPr>
          <w:rFonts w:ascii="Times New Roman" w:hAnsi="Times New Roman"/>
          <w:sz w:val="28"/>
          <w:szCs w:val="28"/>
        </w:rPr>
        <w:t>ї</w:t>
      </w:r>
      <w:r w:rsidRPr="005D3C5F">
        <w:rPr>
          <w:rFonts w:ascii="Times New Roman" w:hAnsi="Times New Roman"/>
          <w:sz w:val="28"/>
          <w:szCs w:val="28"/>
        </w:rPr>
        <w:t xml:space="preserve"> поведінки. Вони усвідомлюють значення емоційної атмосфери добра, радості, співробітництва для поліпшення і власного самопочуття, і відносин з однолітками.</w:t>
      </w:r>
    </w:p>
    <w:p w:rsidR="00722707" w:rsidRPr="00DF78AF" w:rsidRDefault="00722707" w:rsidP="00EA3C18">
      <w:pPr>
        <w:spacing w:after="0" w:line="240" w:lineRule="auto"/>
        <w:ind w:firstLine="708"/>
        <w:jc w:val="both"/>
        <w:rPr>
          <w:rFonts w:ascii="Times New Roman" w:hAnsi="Times New Roman"/>
          <w:sz w:val="28"/>
          <w:szCs w:val="28"/>
        </w:rPr>
      </w:pPr>
      <w:r w:rsidRPr="00DF78AF">
        <w:rPr>
          <w:rFonts w:ascii="Times New Roman" w:hAnsi="Times New Roman"/>
          <w:sz w:val="28"/>
          <w:szCs w:val="28"/>
        </w:rPr>
        <w:t xml:space="preserve">Робота практичного психолога з дітьми із ЗПР з формування впевненості в собі і зниження тривожності полягає в сприянні формуванню оптимістичного мислення та світовідчуття, позитивної установки на майбутню діяльність, уміння звільнятися від страхів, переключатися з неприємних вражень, а також зміцнення поваги до себе, віри в свої здібності і можливості. </w:t>
      </w:r>
    </w:p>
    <w:p w:rsidR="00722707" w:rsidRDefault="00722707" w:rsidP="00EA3C18">
      <w:pPr>
        <w:spacing w:after="0" w:line="240" w:lineRule="auto"/>
        <w:ind w:firstLine="708"/>
        <w:jc w:val="both"/>
        <w:rPr>
          <w:rFonts w:ascii="Times New Roman" w:hAnsi="Times New Roman"/>
          <w:sz w:val="28"/>
          <w:szCs w:val="28"/>
        </w:rPr>
      </w:pPr>
      <w:r w:rsidRPr="00F47818">
        <w:rPr>
          <w:rFonts w:ascii="Times New Roman" w:hAnsi="Times New Roman"/>
          <w:sz w:val="28"/>
          <w:szCs w:val="28"/>
        </w:rPr>
        <w:t>Дитина із ЗПР має ряд специфічних рис, що ускладнюють процес її</w:t>
      </w:r>
      <w:r w:rsidRPr="004525AF">
        <w:rPr>
          <w:rFonts w:ascii="Times New Roman" w:hAnsi="Times New Roman"/>
          <w:sz w:val="28"/>
          <w:szCs w:val="28"/>
        </w:rPr>
        <w:t xml:space="preserve"> спілкування з однолітками і дорослими, що, в свою чергу, негативно позначається на подальшому розвитку </w:t>
      </w:r>
      <w:r>
        <w:rPr>
          <w:rFonts w:ascii="Times New Roman" w:hAnsi="Times New Roman"/>
          <w:sz w:val="28"/>
          <w:szCs w:val="28"/>
        </w:rPr>
        <w:t>її</w:t>
      </w:r>
      <w:r w:rsidRPr="004525AF">
        <w:rPr>
          <w:rFonts w:ascii="Times New Roman" w:hAnsi="Times New Roman"/>
          <w:sz w:val="28"/>
          <w:szCs w:val="28"/>
        </w:rPr>
        <w:t xml:space="preserve"> емоційно-особистісної сфери. У зв'язку </w:t>
      </w:r>
      <w:r w:rsidRPr="00FE0860">
        <w:rPr>
          <w:rFonts w:ascii="Times New Roman" w:hAnsi="Times New Roman"/>
          <w:sz w:val="28"/>
          <w:szCs w:val="28"/>
        </w:rPr>
        <w:t>з цим діяльність практичного психолога спрямовується на виховання у дітей</w:t>
      </w:r>
      <w:r w:rsidRPr="004525AF">
        <w:rPr>
          <w:rFonts w:ascii="Times New Roman" w:hAnsi="Times New Roman"/>
          <w:sz w:val="28"/>
          <w:szCs w:val="28"/>
        </w:rPr>
        <w:t xml:space="preserve"> </w:t>
      </w:r>
      <w:r w:rsidRPr="004525AF">
        <w:rPr>
          <w:rFonts w:ascii="Times New Roman" w:hAnsi="Times New Roman"/>
          <w:sz w:val="28"/>
          <w:szCs w:val="28"/>
        </w:rPr>
        <w:lastRenderedPageBreak/>
        <w:t xml:space="preserve">інтересу до оточуючих людей; </w:t>
      </w:r>
      <w:r>
        <w:rPr>
          <w:rFonts w:ascii="Times New Roman" w:hAnsi="Times New Roman"/>
          <w:sz w:val="28"/>
          <w:szCs w:val="28"/>
        </w:rPr>
        <w:t>розвиток</w:t>
      </w:r>
      <w:r w:rsidRPr="004525AF">
        <w:rPr>
          <w:rFonts w:ascii="Times New Roman" w:hAnsi="Times New Roman"/>
          <w:sz w:val="28"/>
          <w:szCs w:val="28"/>
        </w:rPr>
        <w:t xml:space="preserve"> контактності та вміння </w:t>
      </w:r>
      <w:r>
        <w:rPr>
          <w:rFonts w:ascii="Times New Roman" w:hAnsi="Times New Roman"/>
          <w:sz w:val="28"/>
          <w:szCs w:val="28"/>
        </w:rPr>
        <w:t xml:space="preserve">вчитися </w:t>
      </w:r>
      <w:r w:rsidRPr="004525AF">
        <w:rPr>
          <w:rFonts w:ascii="Times New Roman" w:hAnsi="Times New Roman"/>
          <w:sz w:val="28"/>
          <w:szCs w:val="28"/>
        </w:rPr>
        <w:t xml:space="preserve">з </w:t>
      </w:r>
      <w:r>
        <w:rPr>
          <w:rFonts w:ascii="Times New Roman" w:hAnsi="Times New Roman"/>
          <w:sz w:val="28"/>
          <w:szCs w:val="28"/>
        </w:rPr>
        <w:t xml:space="preserve">помилок </w:t>
      </w:r>
      <w:r w:rsidRPr="004525AF">
        <w:rPr>
          <w:rFonts w:ascii="Times New Roman" w:hAnsi="Times New Roman"/>
          <w:sz w:val="28"/>
          <w:szCs w:val="28"/>
        </w:rPr>
        <w:t>невдалого</w:t>
      </w:r>
      <w:r>
        <w:rPr>
          <w:rFonts w:ascii="Times New Roman" w:hAnsi="Times New Roman"/>
          <w:sz w:val="28"/>
          <w:szCs w:val="28"/>
        </w:rPr>
        <w:t xml:space="preserve"> досвіду</w:t>
      </w:r>
      <w:r w:rsidRPr="004525AF">
        <w:rPr>
          <w:rFonts w:ascii="Times New Roman" w:hAnsi="Times New Roman"/>
          <w:sz w:val="28"/>
          <w:szCs w:val="28"/>
        </w:rPr>
        <w:t xml:space="preserve"> спілкування; </w:t>
      </w:r>
      <w:r>
        <w:rPr>
          <w:rFonts w:ascii="Times New Roman" w:hAnsi="Times New Roman"/>
          <w:sz w:val="28"/>
          <w:szCs w:val="28"/>
        </w:rPr>
        <w:t>формування навичок</w:t>
      </w:r>
      <w:r w:rsidRPr="004525AF">
        <w:rPr>
          <w:rFonts w:ascii="Times New Roman" w:hAnsi="Times New Roman"/>
          <w:sz w:val="28"/>
          <w:szCs w:val="28"/>
        </w:rPr>
        <w:t xml:space="preserve"> довільної регуляції свого емоційного стану та уникненн</w:t>
      </w:r>
      <w:r>
        <w:rPr>
          <w:rFonts w:ascii="Times New Roman" w:hAnsi="Times New Roman"/>
          <w:sz w:val="28"/>
          <w:szCs w:val="28"/>
        </w:rPr>
        <w:t>я</w:t>
      </w:r>
      <w:r w:rsidRPr="004525AF">
        <w:rPr>
          <w:rFonts w:ascii="Times New Roman" w:hAnsi="Times New Roman"/>
          <w:sz w:val="28"/>
          <w:szCs w:val="28"/>
        </w:rPr>
        <w:t xml:space="preserve"> конфліктів.</w:t>
      </w:r>
    </w:p>
    <w:p w:rsidR="009D4EB7" w:rsidRDefault="009D4EB7" w:rsidP="00EA3C18">
      <w:pPr>
        <w:spacing w:after="0" w:line="240" w:lineRule="auto"/>
        <w:ind w:firstLine="708"/>
        <w:jc w:val="both"/>
        <w:rPr>
          <w:rFonts w:ascii="Times New Roman" w:hAnsi="Times New Roman"/>
          <w:i/>
          <w:sz w:val="28"/>
          <w:szCs w:val="28"/>
        </w:rPr>
      </w:pPr>
    </w:p>
    <w:p w:rsidR="00722707" w:rsidRPr="001005D5" w:rsidRDefault="00722707" w:rsidP="00EA3C18">
      <w:pPr>
        <w:spacing w:after="0" w:line="240" w:lineRule="auto"/>
        <w:ind w:firstLine="708"/>
        <w:jc w:val="both"/>
        <w:rPr>
          <w:rFonts w:ascii="Times New Roman" w:hAnsi="Times New Roman"/>
          <w:i/>
          <w:sz w:val="28"/>
          <w:szCs w:val="28"/>
        </w:rPr>
      </w:pPr>
      <w:r w:rsidRPr="001005D5">
        <w:rPr>
          <w:rFonts w:ascii="Times New Roman" w:hAnsi="Times New Roman"/>
          <w:i/>
          <w:sz w:val="28"/>
          <w:szCs w:val="28"/>
        </w:rPr>
        <w:t>Розвиток пізнавальної діяльності та цілеспрямоване формування вищих психічних функцій.</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Розвиток пізнавальних функцій є традиційним </w:t>
      </w:r>
      <w:r>
        <w:rPr>
          <w:rFonts w:ascii="Times New Roman" w:hAnsi="Times New Roman"/>
          <w:sz w:val="28"/>
          <w:szCs w:val="28"/>
        </w:rPr>
        <w:t>завданням</w:t>
      </w:r>
      <w:r w:rsidRPr="004525AF">
        <w:rPr>
          <w:rFonts w:ascii="Times New Roman" w:hAnsi="Times New Roman"/>
          <w:sz w:val="28"/>
          <w:szCs w:val="28"/>
        </w:rPr>
        <w:t xml:space="preserve"> роботи </w:t>
      </w:r>
      <w:r>
        <w:rPr>
          <w:rFonts w:ascii="Times New Roman" w:hAnsi="Times New Roman"/>
          <w:sz w:val="28"/>
          <w:szCs w:val="28"/>
        </w:rPr>
        <w:t xml:space="preserve">практичного </w:t>
      </w:r>
      <w:r w:rsidRPr="004525AF">
        <w:rPr>
          <w:rFonts w:ascii="Times New Roman" w:hAnsi="Times New Roman"/>
          <w:sz w:val="28"/>
          <w:szCs w:val="28"/>
        </w:rPr>
        <w:t xml:space="preserve">психолога </w:t>
      </w:r>
      <w:r>
        <w:rPr>
          <w:rFonts w:ascii="Times New Roman" w:hAnsi="Times New Roman"/>
          <w:sz w:val="28"/>
          <w:szCs w:val="28"/>
        </w:rPr>
        <w:t>з дітьми із затримкою розвитку</w:t>
      </w:r>
      <w:r w:rsidRPr="004525AF">
        <w:rPr>
          <w:rFonts w:ascii="Times New Roman" w:hAnsi="Times New Roman"/>
          <w:sz w:val="28"/>
          <w:szCs w:val="28"/>
        </w:rPr>
        <w:t xml:space="preserve">. Воно </w:t>
      </w:r>
      <w:r>
        <w:rPr>
          <w:rFonts w:ascii="Times New Roman" w:hAnsi="Times New Roman"/>
          <w:sz w:val="28"/>
          <w:szCs w:val="28"/>
        </w:rPr>
        <w:t>передбачає:</w:t>
      </w:r>
    </w:p>
    <w:p w:rsidR="00722707" w:rsidRPr="000A0B44" w:rsidRDefault="00722707" w:rsidP="00685A63">
      <w:pPr>
        <w:pStyle w:val="a7"/>
        <w:numPr>
          <w:ilvl w:val="0"/>
          <w:numId w:val="16"/>
        </w:numPr>
        <w:tabs>
          <w:tab w:val="left" w:pos="1134"/>
        </w:tabs>
        <w:spacing w:after="0" w:line="240" w:lineRule="auto"/>
        <w:ind w:left="0" w:firstLine="709"/>
        <w:jc w:val="both"/>
        <w:rPr>
          <w:rFonts w:ascii="Times New Roman" w:hAnsi="Times New Roman"/>
          <w:sz w:val="28"/>
          <w:szCs w:val="28"/>
        </w:rPr>
      </w:pPr>
      <w:r w:rsidRPr="001005D5">
        <w:rPr>
          <w:rFonts w:ascii="Times New Roman" w:hAnsi="Times New Roman"/>
          <w:sz w:val="28"/>
          <w:szCs w:val="28"/>
        </w:rPr>
        <w:t xml:space="preserve">стимуляцію пізнавальної активності як засобу формування  </w:t>
      </w:r>
      <w:r w:rsidRPr="000A0B44">
        <w:rPr>
          <w:rFonts w:ascii="Times New Roman" w:hAnsi="Times New Roman"/>
          <w:sz w:val="28"/>
          <w:szCs w:val="28"/>
        </w:rPr>
        <w:t xml:space="preserve">пізнавальної мотивації; </w:t>
      </w:r>
    </w:p>
    <w:p w:rsidR="00722707" w:rsidRDefault="00722707" w:rsidP="00685A63">
      <w:pPr>
        <w:pStyle w:val="a7"/>
        <w:numPr>
          <w:ilvl w:val="0"/>
          <w:numId w:val="16"/>
        </w:numPr>
        <w:tabs>
          <w:tab w:val="left" w:pos="1134"/>
        </w:tabs>
        <w:spacing w:after="0" w:line="240" w:lineRule="auto"/>
        <w:ind w:left="0" w:firstLine="709"/>
        <w:jc w:val="both"/>
        <w:rPr>
          <w:rFonts w:ascii="Times New Roman" w:hAnsi="Times New Roman"/>
          <w:sz w:val="28"/>
          <w:szCs w:val="28"/>
        </w:rPr>
      </w:pPr>
      <w:r w:rsidRPr="001005D5">
        <w:rPr>
          <w:rFonts w:ascii="Times New Roman" w:hAnsi="Times New Roman"/>
          <w:sz w:val="28"/>
          <w:szCs w:val="28"/>
        </w:rPr>
        <w:t xml:space="preserve">розвиток уваги (стійкості, концентрації, підвищення об'єму, переключення, самоконтролю і т.д.); </w:t>
      </w:r>
    </w:p>
    <w:p w:rsidR="00722707" w:rsidRDefault="00722707" w:rsidP="00685A63">
      <w:pPr>
        <w:pStyle w:val="a7"/>
        <w:numPr>
          <w:ilvl w:val="0"/>
          <w:numId w:val="16"/>
        </w:numPr>
        <w:tabs>
          <w:tab w:val="left" w:pos="1134"/>
        </w:tabs>
        <w:spacing w:after="0" w:line="240" w:lineRule="auto"/>
        <w:ind w:left="0" w:firstLine="709"/>
        <w:jc w:val="both"/>
        <w:rPr>
          <w:rFonts w:ascii="Times New Roman" w:hAnsi="Times New Roman"/>
          <w:sz w:val="28"/>
          <w:szCs w:val="28"/>
        </w:rPr>
      </w:pPr>
      <w:r w:rsidRPr="001005D5">
        <w:rPr>
          <w:rFonts w:ascii="Times New Roman" w:hAnsi="Times New Roman"/>
          <w:sz w:val="28"/>
          <w:szCs w:val="28"/>
        </w:rPr>
        <w:t xml:space="preserve">розвиток пам'яті (розширення обсягу, стійкості, формування прийомів запам'ятовування, розвиток смислової пам'яті); </w:t>
      </w:r>
    </w:p>
    <w:p w:rsidR="00722707" w:rsidRDefault="00722707" w:rsidP="00685A63">
      <w:pPr>
        <w:pStyle w:val="a7"/>
        <w:numPr>
          <w:ilvl w:val="0"/>
          <w:numId w:val="16"/>
        </w:numPr>
        <w:tabs>
          <w:tab w:val="left" w:pos="1134"/>
        </w:tabs>
        <w:spacing w:after="0" w:line="240" w:lineRule="auto"/>
        <w:ind w:left="0" w:firstLine="709"/>
        <w:jc w:val="both"/>
        <w:rPr>
          <w:rFonts w:ascii="Times New Roman" w:hAnsi="Times New Roman"/>
          <w:sz w:val="28"/>
          <w:szCs w:val="28"/>
        </w:rPr>
      </w:pPr>
      <w:r w:rsidRPr="001005D5">
        <w:rPr>
          <w:rFonts w:ascii="Times New Roman" w:hAnsi="Times New Roman"/>
          <w:sz w:val="28"/>
          <w:szCs w:val="28"/>
        </w:rPr>
        <w:t xml:space="preserve">розвиток сприйняття (просторового, слухового), просторових і часових уявлень, сенсомоторної координації; </w:t>
      </w:r>
    </w:p>
    <w:p w:rsidR="00722707" w:rsidRDefault="00722707" w:rsidP="00685A63">
      <w:pPr>
        <w:pStyle w:val="a7"/>
        <w:numPr>
          <w:ilvl w:val="0"/>
          <w:numId w:val="16"/>
        </w:numPr>
        <w:tabs>
          <w:tab w:val="left" w:pos="1134"/>
        </w:tabs>
        <w:spacing w:after="0" w:line="240" w:lineRule="auto"/>
        <w:ind w:left="0" w:firstLine="709"/>
        <w:jc w:val="both"/>
        <w:rPr>
          <w:rFonts w:ascii="Times New Roman" w:hAnsi="Times New Roman"/>
          <w:sz w:val="28"/>
          <w:szCs w:val="28"/>
        </w:rPr>
      </w:pPr>
      <w:r w:rsidRPr="001005D5">
        <w:rPr>
          <w:rFonts w:ascii="Times New Roman" w:hAnsi="Times New Roman"/>
          <w:sz w:val="28"/>
          <w:szCs w:val="28"/>
        </w:rPr>
        <w:t>формування розумової діяльності: стимуляці</w:t>
      </w:r>
      <w:r>
        <w:rPr>
          <w:rFonts w:ascii="Times New Roman" w:hAnsi="Times New Roman"/>
          <w:sz w:val="28"/>
          <w:szCs w:val="28"/>
        </w:rPr>
        <w:t>я</w:t>
      </w:r>
      <w:r w:rsidRPr="001005D5">
        <w:rPr>
          <w:rFonts w:ascii="Times New Roman" w:hAnsi="Times New Roman"/>
          <w:sz w:val="28"/>
          <w:szCs w:val="28"/>
        </w:rPr>
        <w:t xml:space="preserve"> розумової активності, формування розумових операцій (аналізу, порівняння, узагальнення, виділення істотних ознак і закономірностей), розвиток елементарн</w:t>
      </w:r>
      <w:r>
        <w:rPr>
          <w:rFonts w:ascii="Times New Roman" w:hAnsi="Times New Roman"/>
          <w:sz w:val="28"/>
          <w:szCs w:val="28"/>
        </w:rPr>
        <w:t xml:space="preserve">их умовиводів </w:t>
      </w:r>
      <w:r w:rsidRPr="001005D5">
        <w:rPr>
          <w:rFonts w:ascii="Times New Roman" w:hAnsi="Times New Roman"/>
          <w:sz w:val="28"/>
          <w:szCs w:val="28"/>
        </w:rPr>
        <w:t>і гнучкості розумових процесів.</w:t>
      </w:r>
    </w:p>
    <w:p w:rsidR="00722707" w:rsidRDefault="00722707" w:rsidP="001B1CE1">
      <w:pPr>
        <w:spacing w:after="0" w:line="240" w:lineRule="auto"/>
        <w:ind w:firstLine="709"/>
        <w:jc w:val="both"/>
        <w:rPr>
          <w:rFonts w:ascii="Times New Roman" w:hAnsi="Times New Roman"/>
          <w:sz w:val="28"/>
          <w:szCs w:val="28"/>
        </w:rPr>
      </w:pPr>
      <w:r w:rsidRPr="001005D5">
        <w:rPr>
          <w:rFonts w:ascii="Times New Roman" w:hAnsi="Times New Roman"/>
          <w:sz w:val="28"/>
          <w:szCs w:val="28"/>
        </w:rPr>
        <w:t xml:space="preserve">Заняття проводяться </w:t>
      </w:r>
      <w:r>
        <w:rPr>
          <w:rFonts w:ascii="Times New Roman" w:hAnsi="Times New Roman"/>
          <w:sz w:val="28"/>
          <w:szCs w:val="28"/>
        </w:rPr>
        <w:t xml:space="preserve">практичним </w:t>
      </w:r>
      <w:r w:rsidRPr="001005D5">
        <w:rPr>
          <w:rFonts w:ascii="Times New Roman" w:hAnsi="Times New Roman"/>
          <w:sz w:val="28"/>
          <w:szCs w:val="28"/>
        </w:rPr>
        <w:t xml:space="preserve">психологом з урахуванням принципів комплексного впливу на ряд вищих психічних функцій з виділенням домінуючих об'єктів впливу, </w:t>
      </w:r>
      <w:r>
        <w:rPr>
          <w:rFonts w:ascii="Times New Roman" w:hAnsi="Times New Roman"/>
          <w:sz w:val="28"/>
          <w:szCs w:val="28"/>
        </w:rPr>
        <w:t xml:space="preserve">що </w:t>
      </w:r>
      <w:r w:rsidRPr="001005D5">
        <w:rPr>
          <w:rFonts w:ascii="Times New Roman" w:hAnsi="Times New Roman"/>
          <w:sz w:val="28"/>
          <w:szCs w:val="28"/>
        </w:rPr>
        <w:t xml:space="preserve">змінюються в міру формування у дітей </w:t>
      </w:r>
      <w:r>
        <w:rPr>
          <w:rFonts w:ascii="Times New Roman" w:hAnsi="Times New Roman"/>
          <w:sz w:val="28"/>
          <w:szCs w:val="28"/>
        </w:rPr>
        <w:t>і</w:t>
      </w:r>
      <w:r w:rsidRPr="001005D5">
        <w:rPr>
          <w:rFonts w:ascii="Times New Roman" w:hAnsi="Times New Roman"/>
          <w:sz w:val="28"/>
          <w:szCs w:val="28"/>
        </w:rPr>
        <w:t xml:space="preserve">з ЗПР пізнавальної діяльності та її саморегуляції. </w:t>
      </w:r>
    </w:p>
    <w:p w:rsidR="00722707" w:rsidRDefault="00722707" w:rsidP="00EA3C18">
      <w:pPr>
        <w:spacing w:after="0" w:line="240" w:lineRule="auto"/>
        <w:ind w:firstLine="708"/>
        <w:jc w:val="both"/>
        <w:rPr>
          <w:rFonts w:ascii="Times New Roman" w:hAnsi="Times New Roman"/>
          <w:i/>
          <w:sz w:val="28"/>
          <w:szCs w:val="28"/>
        </w:rPr>
      </w:pPr>
    </w:p>
    <w:p w:rsidR="00722707" w:rsidRDefault="00722707" w:rsidP="00EA3C18">
      <w:pPr>
        <w:spacing w:after="0" w:line="240" w:lineRule="auto"/>
        <w:ind w:firstLine="708"/>
        <w:jc w:val="both"/>
        <w:rPr>
          <w:rFonts w:ascii="Times New Roman" w:hAnsi="Times New Roman"/>
          <w:i/>
          <w:sz w:val="28"/>
          <w:szCs w:val="28"/>
        </w:rPr>
      </w:pPr>
      <w:r w:rsidRPr="00F5361C">
        <w:rPr>
          <w:rFonts w:ascii="Times New Roman" w:hAnsi="Times New Roman"/>
          <w:i/>
          <w:sz w:val="28"/>
          <w:szCs w:val="28"/>
        </w:rPr>
        <w:t>Формування довільної регуляції діяльності і поведінки.</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Недостатня сформованість усвідомленої саморегуляції діяльності є гальмуючим фактором когнітивного і особистісного розвитку дитини, а також однією з основних причин, що породжують труднощі в навчально-пізнавальн</w:t>
      </w:r>
      <w:r>
        <w:rPr>
          <w:rFonts w:ascii="Times New Roman" w:hAnsi="Times New Roman"/>
          <w:sz w:val="28"/>
          <w:szCs w:val="28"/>
        </w:rPr>
        <w:t>ій</w:t>
      </w:r>
      <w:r w:rsidRPr="004525AF">
        <w:rPr>
          <w:rFonts w:ascii="Times New Roman" w:hAnsi="Times New Roman"/>
          <w:sz w:val="28"/>
          <w:szCs w:val="28"/>
        </w:rPr>
        <w:t xml:space="preserve"> діяльності.</w:t>
      </w:r>
    </w:p>
    <w:p w:rsidR="00722707" w:rsidRPr="00875E43"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Робота </w:t>
      </w:r>
      <w:r>
        <w:rPr>
          <w:rFonts w:ascii="Times New Roman" w:hAnsi="Times New Roman"/>
          <w:sz w:val="28"/>
          <w:szCs w:val="28"/>
        </w:rPr>
        <w:t xml:space="preserve">практичного </w:t>
      </w:r>
      <w:r w:rsidRPr="004525AF">
        <w:rPr>
          <w:rFonts w:ascii="Times New Roman" w:hAnsi="Times New Roman"/>
          <w:sz w:val="28"/>
          <w:szCs w:val="28"/>
        </w:rPr>
        <w:t xml:space="preserve">психолога з формування усвідомленої саморегуляції пізнавальної діяльності у дітей </w:t>
      </w:r>
      <w:r>
        <w:rPr>
          <w:rFonts w:ascii="Times New Roman" w:hAnsi="Times New Roman"/>
          <w:sz w:val="28"/>
          <w:szCs w:val="28"/>
        </w:rPr>
        <w:t>і</w:t>
      </w:r>
      <w:r w:rsidRPr="004525AF">
        <w:rPr>
          <w:rFonts w:ascii="Times New Roman" w:hAnsi="Times New Roman"/>
          <w:sz w:val="28"/>
          <w:szCs w:val="28"/>
        </w:rPr>
        <w:t xml:space="preserve">з ЗПР ведеться в декількох напрямках, пов'язаних з формуванням певного комплексу умінь: ставити та утримувати мету діяльності; </w:t>
      </w:r>
      <w:r w:rsidRPr="00875E43">
        <w:rPr>
          <w:rFonts w:ascii="Times New Roman" w:hAnsi="Times New Roman"/>
          <w:sz w:val="28"/>
          <w:szCs w:val="28"/>
        </w:rPr>
        <w:t xml:space="preserve">планувати дії; визначати і зберігати спосіб дій; використовувати самоконтроль на всіх етапах діяльності; </w:t>
      </w:r>
      <w:r>
        <w:rPr>
          <w:rFonts w:ascii="Times New Roman" w:hAnsi="Times New Roman"/>
          <w:sz w:val="28"/>
          <w:szCs w:val="28"/>
        </w:rPr>
        <w:t xml:space="preserve">коментувати </w:t>
      </w:r>
      <w:r w:rsidRPr="00875E43">
        <w:rPr>
          <w:rFonts w:ascii="Times New Roman" w:hAnsi="Times New Roman"/>
          <w:sz w:val="28"/>
          <w:szCs w:val="28"/>
        </w:rPr>
        <w:t>процес та результати діяльності; оцінювати процес і результат діяльності.</w:t>
      </w:r>
    </w:p>
    <w:p w:rsidR="00722707" w:rsidRDefault="00722707" w:rsidP="00EA3C18">
      <w:pPr>
        <w:spacing w:after="0" w:line="240" w:lineRule="auto"/>
        <w:ind w:firstLine="708"/>
        <w:jc w:val="both"/>
        <w:rPr>
          <w:rFonts w:ascii="Times New Roman" w:hAnsi="Times New Roman"/>
          <w:b/>
          <w:sz w:val="28"/>
          <w:szCs w:val="28"/>
        </w:rPr>
      </w:pPr>
    </w:p>
    <w:p w:rsidR="00722707" w:rsidRDefault="00722707" w:rsidP="0016541B">
      <w:pPr>
        <w:spacing w:after="0" w:line="240" w:lineRule="auto"/>
        <w:ind w:firstLine="709"/>
        <w:jc w:val="both"/>
        <w:rPr>
          <w:rFonts w:ascii="Times New Roman" w:hAnsi="Times New Roman"/>
          <w:sz w:val="28"/>
          <w:szCs w:val="28"/>
        </w:rPr>
      </w:pPr>
      <w:r>
        <w:rPr>
          <w:rFonts w:ascii="Times New Roman" w:hAnsi="Times New Roman"/>
          <w:b/>
          <w:sz w:val="28"/>
          <w:szCs w:val="28"/>
        </w:rPr>
        <w:t>Консультативно-просвітницька</w:t>
      </w:r>
      <w:r w:rsidRPr="00342649">
        <w:rPr>
          <w:rFonts w:ascii="Times New Roman" w:hAnsi="Times New Roman"/>
          <w:b/>
          <w:sz w:val="28"/>
          <w:szCs w:val="28"/>
        </w:rPr>
        <w:t xml:space="preserve"> і профілактичн</w:t>
      </w:r>
      <w:r>
        <w:rPr>
          <w:rFonts w:ascii="Times New Roman" w:hAnsi="Times New Roman"/>
          <w:b/>
          <w:sz w:val="28"/>
          <w:szCs w:val="28"/>
        </w:rPr>
        <w:t xml:space="preserve">а робота </w:t>
      </w:r>
      <w:r w:rsidRPr="004525AF">
        <w:rPr>
          <w:rFonts w:ascii="Times New Roman" w:hAnsi="Times New Roman"/>
          <w:sz w:val="28"/>
          <w:szCs w:val="28"/>
        </w:rPr>
        <w:t xml:space="preserve">забезпечує надання педагогам і батькам допомоги у вихованні та </w:t>
      </w:r>
      <w:r>
        <w:rPr>
          <w:rFonts w:ascii="Times New Roman" w:hAnsi="Times New Roman"/>
          <w:sz w:val="28"/>
          <w:szCs w:val="28"/>
        </w:rPr>
        <w:t>розвитку</w:t>
      </w:r>
      <w:r w:rsidRPr="004525AF">
        <w:rPr>
          <w:rFonts w:ascii="Times New Roman" w:hAnsi="Times New Roman"/>
          <w:sz w:val="28"/>
          <w:szCs w:val="28"/>
        </w:rPr>
        <w:t xml:space="preserve"> дитини із ЗПР. П</w:t>
      </w:r>
      <w:r>
        <w:rPr>
          <w:rFonts w:ascii="Times New Roman" w:hAnsi="Times New Roman"/>
          <w:sz w:val="28"/>
          <w:szCs w:val="28"/>
        </w:rPr>
        <w:t>рактичний п</w:t>
      </w:r>
      <w:r w:rsidRPr="004525AF">
        <w:rPr>
          <w:rFonts w:ascii="Times New Roman" w:hAnsi="Times New Roman"/>
          <w:sz w:val="28"/>
          <w:szCs w:val="28"/>
        </w:rPr>
        <w:t>сихолог розробляє рекомендації у відповідності з віковими та індивідуальн</w:t>
      </w:r>
      <w:r>
        <w:rPr>
          <w:rFonts w:ascii="Times New Roman" w:hAnsi="Times New Roman"/>
          <w:sz w:val="28"/>
          <w:szCs w:val="28"/>
        </w:rPr>
        <w:t>ими</w:t>
      </w:r>
      <w:r w:rsidRPr="004525AF">
        <w:rPr>
          <w:rFonts w:ascii="Times New Roman" w:hAnsi="Times New Roman"/>
          <w:sz w:val="28"/>
          <w:szCs w:val="28"/>
        </w:rPr>
        <w:t xml:space="preserve"> особливостями дітей, станом їх соматичного і психічного здоров'я, проводить </w:t>
      </w:r>
      <w:r>
        <w:rPr>
          <w:rFonts w:ascii="Times New Roman" w:hAnsi="Times New Roman"/>
          <w:sz w:val="28"/>
          <w:szCs w:val="28"/>
        </w:rPr>
        <w:t>роботу</w:t>
      </w:r>
      <w:r w:rsidRPr="004525AF">
        <w:rPr>
          <w:rFonts w:ascii="Times New Roman" w:hAnsi="Times New Roman"/>
          <w:sz w:val="28"/>
          <w:szCs w:val="28"/>
        </w:rPr>
        <w:t>, що сприя</w:t>
      </w:r>
      <w:r>
        <w:rPr>
          <w:rFonts w:ascii="Times New Roman" w:hAnsi="Times New Roman"/>
          <w:sz w:val="28"/>
          <w:szCs w:val="28"/>
        </w:rPr>
        <w:t>є</w:t>
      </w:r>
      <w:r w:rsidRPr="004525AF">
        <w:rPr>
          <w:rFonts w:ascii="Times New Roman" w:hAnsi="Times New Roman"/>
          <w:sz w:val="28"/>
          <w:szCs w:val="28"/>
        </w:rPr>
        <w:t xml:space="preserve"> підвищенню професійної компетенції </w:t>
      </w:r>
      <w:r>
        <w:rPr>
          <w:rFonts w:ascii="Times New Roman" w:hAnsi="Times New Roman"/>
          <w:sz w:val="28"/>
          <w:szCs w:val="28"/>
        </w:rPr>
        <w:t>педагогів та батьків</w:t>
      </w:r>
      <w:r w:rsidRPr="004525AF">
        <w:rPr>
          <w:rFonts w:ascii="Times New Roman" w:hAnsi="Times New Roman"/>
          <w:sz w:val="28"/>
          <w:szCs w:val="28"/>
        </w:rPr>
        <w:t xml:space="preserve">, </w:t>
      </w:r>
      <w:r>
        <w:rPr>
          <w:rFonts w:ascii="Times New Roman" w:hAnsi="Times New Roman"/>
          <w:sz w:val="28"/>
          <w:szCs w:val="28"/>
        </w:rPr>
        <w:t>залученню останніх до ви</w:t>
      </w:r>
      <w:r w:rsidRPr="004525AF">
        <w:rPr>
          <w:rFonts w:ascii="Times New Roman" w:hAnsi="Times New Roman"/>
          <w:sz w:val="28"/>
          <w:szCs w:val="28"/>
        </w:rPr>
        <w:t>рішення завдань</w:t>
      </w:r>
      <w:r>
        <w:rPr>
          <w:rFonts w:ascii="Times New Roman" w:hAnsi="Times New Roman"/>
          <w:sz w:val="28"/>
          <w:szCs w:val="28"/>
        </w:rPr>
        <w:t xml:space="preserve"> супроводу</w:t>
      </w:r>
      <w:r w:rsidRPr="004525AF">
        <w:rPr>
          <w:rFonts w:ascii="Times New Roman" w:hAnsi="Times New Roman"/>
          <w:sz w:val="28"/>
          <w:szCs w:val="28"/>
        </w:rPr>
        <w:t>.</w:t>
      </w:r>
    </w:p>
    <w:p w:rsidR="00722707" w:rsidRPr="00CF2546" w:rsidRDefault="00722707" w:rsidP="00F714C8">
      <w:pPr>
        <w:spacing w:after="0" w:line="240" w:lineRule="auto"/>
        <w:ind w:firstLine="708"/>
        <w:rPr>
          <w:rFonts w:ascii="Times New Roman" w:hAnsi="Times New Roman"/>
          <w:i/>
          <w:sz w:val="28"/>
          <w:szCs w:val="28"/>
        </w:rPr>
      </w:pPr>
      <w:r w:rsidRPr="00CF2546">
        <w:rPr>
          <w:rFonts w:ascii="Times New Roman" w:hAnsi="Times New Roman"/>
          <w:i/>
          <w:sz w:val="28"/>
          <w:szCs w:val="28"/>
        </w:rPr>
        <w:lastRenderedPageBreak/>
        <w:t>Організація взаємодії з педагогами</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Найважливішою умовою актуалізації потенційних можливостей дітей </w:t>
      </w:r>
      <w:r>
        <w:rPr>
          <w:rFonts w:ascii="Times New Roman" w:hAnsi="Times New Roman"/>
          <w:sz w:val="28"/>
          <w:szCs w:val="28"/>
        </w:rPr>
        <w:t>і</w:t>
      </w:r>
      <w:r w:rsidRPr="004525AF">
        <w:rPr>
          <w:rFonts w:ascii="Times New Roman" w:hAnsi="Times New Roman"/>
          <w:sz w:val="28"/>
          <w:szCs w:val="28"/>
        </w:rPr>
        <w:t xml:space="preserve">з ЗПР є психологічна компетентність педагога: делікатність, такт, вміння надати допомогу дитині в здійсненні пізнавальної діяльності, в усвідомленні успіхів і причин невдач </w:t>
      </w:r>
      <w:r>
        <w:rPr>
          <w:rFonts w:ascii="Times New Roman" w:hAnsi="Times New Roman"/>
          <w:sz w:val="28"/>
          <w:szCs w:val="28"/>
        </w:rPr>
        <w:t>тощо</w:t>
      </w:r>
      <w:r w:rsidRPr="004525AF">
        <w:rPr>
          <w:rFonts w:ascii="Times New Roman" w:hAnsi="Times New Roman"/>
          <w:sz w:val="28"/>
          <w:szCs w:val="28"/>
        </w:rPr>
        <w:t>. Все це</w:t>
      </w:r>
      <w:r>
        <w:rPr>
          <w:rFonts w:ascii="Times New Roman" w:hAnsi="Times New Roman"/>
          <w:sz w:val="28"/>
          <w:szCs w:val="28"/>
        </w:rPr>
        <w:t xml:space="preserve"> сприяє</w:t>
      </w:r>
      <w:r w:rsidRPr="004525AF">
        <w:rPr>
          <w:rFonts w:ascii="Times New Roman" w:hAnsi="Times New Roman"/>
          <w:sz w:val="28"/>
          <w:szCs w:val="28"/>
        </w:rPr>
        <w:t xml:space="preserve"> усвідомленн</w:t>
      </w:r>
      <w:r>
        <w:rPr>
          <w:rFonts w:ascii="Times New Roman" w:hAnsi="Times New Roman"/>
          <w:sz w:val="28"/>
          <w:szCs w:val="28"/>
        </w:rPr>
        <w:t>ю</w:t>
      </w:r>
      <w:r w:rsidRPr="004525AF">
        <w:rPr>
          <w:rFonts w:ascii="Times New Roman" w:hAnsi="Times New Roman"/>
          <w:sz w:val="28"/>
          <w:szCs w:val="28"/>
        </w:rPr>
        <w:t xml:space="preserve"> дитиною своїх потенц</w:t>
      </w:r>
      <w:r>
        <w:rPr>
          <w:rFonts w:ascii="Times New Roman" w:hAnsi="Times New Roman"/>
          <w:sz w:val="28"/>
          <w:szCs w:val="28"/>
        </w:rPr>
        <w:t>ійних можливостей, що підвищує її</w:t>
      </w:r>
      <w:r w:rsidRPr="004525AF">
        <w:rPr>
          <w:rFonts w:ascii="Times New Roman" w:hAnsi="Times New Roman"/>
          <w:sz w:val="28"/>
          <w:szCs w:val="28"/>
        </w:rPr>
        <w:t xml:space="preserve"> впевненість у собі, пробуджує енергію досягнень.</w:t>
      </w:r>
    </w:p>
    <w:p w:rsidR="00722707" w:rsidRPr="000A0B44" w:rsidRDefault="00722707" w:rsidP="00EA3C18">
      <w:pPr>
        <w:spacing w:after="0" w:line="240" w:lineRule="auto"/>
        <w:ind w:firstLine="708"/>
        <w:jc w:val="both"/>
        <w:rPr>
          <w:rFonts w:ascii="Times New Roman" w:hAnsi="Times New Roman"/>
          <w:sz w:val="28"/>
          <w:szCs w:val="28"/>
        </w:rPr>
      </w:pPr>
      <w:r w:rsidRPr="000A0B44">
        <w:rPr>
          <w:rFonts w:ascii="Times New Roman" w:hAnsi="Times New Roman"/>
          <w:sz w:val="28"/>
          <w:szCs w:val="28"/>
        </w:rPr>
        <w:t xml:space="preserve">Основними завданнями психологічної </w:t>
      </w:r>
      <w:r w:rsidR="000A0B44" w:rsidRPr="000A0B44">
        <w:rPr>
          <w:rFonts w:ascii="Times New Roman" w:hAnsi="Times New Roman"/>
          <w:sz w:val="28"/>
          <w:szCs w:val="28"/>
        </w:rPr>
        <w:t>пр</w:t>
      </w:r>
      <w:r w:rsidR="006F6EDD">
        <w:rPr>
          <w:rFonts w:ascii="Times New Roman" w:hAnsi="Times New Roman"/>
          <w:sz w:val="28"/>
          <w:szCs w:val="28"/>
        </w:rPr>
        <w:t>освіти</w:t>
      </w:r>
      <w:r w:rsidRPr="000A0B44">
        <w:rPr>
          <w:rFonts w:ascii="Times New Roman" w:hAnsi="Times New Roman"/>
          <w:sz w:val="28"/>
          <w:szCs w:val="28"/>
        </w:rPr>
        <w:t xml:space="preserve"> педагогів є:</w:t>
      </w:r>
    </w:p>
    <w:p w:rsidR="00722707" w:rsidRDefault="00722707" w:rsidP="00685A63">
      <w:pPr>
        <w:pStyle w:val="a7"/>
        <w:numPr>
          <w:ilvl w:val="0"/>
          <w:numId w:val="17"/>
        </w:numPr>
        <w:tabs>
          <w:tab w:val="left" w:pos="1134"/>
        </w:tabs>
        <w:spacing w:after="0" w:line="240" w:lineRule="auto"/>
        <w:ind w:left="0" w:firstLine="709"/>
        <w:jc w:val="both"/>
        <w:rPr>
          <w:rFonts w:ascii="Times New Roman" w:hAnsi="Times New Roman"/>
          <w:sz w:val="28"/>
          <w:szCs w:val="28"/>
        </w:rPr>
      </w:pPr>
      <w:r w:rsidRPr="00B04A4E">
        <w:rPr>
          <w:rFonts w:ascii="Times New Roman" w:hAnsi="Times New Roman"/>
          <w:sz w:val="28"/>
          <w:szCs w:val="28"/>
        </w:rPr>
        <w:t>розкриття «слабких» і «сильних» сторін когнітивного і особистісного розвитку дитини</w:t>
      </w:r>
      <w:r>
        <w:rPr>
          <w:rFonts w:ascii="Times New Roman" w:hAnsi="Times New Roman"/>
          <w:sz w:val="28"/>
          <w:szCs w:val="28"/>
        </w:rPr>
        <w:t>;</w:t>
      </w:r>
    </w:p>
    <w:p w:rsidR="00722707" w:rsidRDefault="00722707" w:rsidP="00685A63">
      <w:pPr>
        <w:pStyle w:val="a7"/>
        <w:numPr>
          <w:ilvl w:val="0"/>
          <w:numId w:val="17"/>
        </w:numPr>
        <w:tabs>
          <w:tab w:val="left" w:pos="1134"/>
        </w:tabs>
        <w:spacing w:after="0" w:line="240" w:lineRule="auto"/>
        <w:ind w:left="0" w:firstLine="709"/>
        <w:jc w:val="both"/>
        <w:rPr>
          <w:rFonts w:ascii="Times New Roman" w:hAnsi="Times New Roman"/>
          <w:sz w:val="28"/>
          <w:szCs w:val="28"/>
        </w:rPr>
      </w:pPr>
      <w:r w:rsidRPr="00B04A4E">
        <w:rPr>
          <w:rFonts w:ascii="Times New Roman" w:hAnsi="Times New Roman"/>
          <w:sz w:val="28"/>
          <w:szCs w:val="28"/>
        </w:rPr>
        <w:t xml:space="preserve"> визначення </w:t>
      </w:r>
      <w:r>
        <w:rPr>
          <w:rFonts w:ascii="Times New Roman" w:hAnsi="Times New Roman"/>
          <w:sz w:val="28"/>
          <w:szCs w:val="28"/>
        </w:rPr>
        <w:t>шляхів подолання труднощів;</w:t>
      </w:r>
    </w:p>
    <w:p w:rsidR="00722707" w:rsidRDefault="00722707" w:rsidP="00685A63">
      <w:pPr>
        <w:pStyle w:val="a7"/>
        <w:numPr>
          <w:ilvl w:val="0"/>
          <w:numId w:val="17"/>
        </w:numPr>
        <w:tabs>
          <w:tab w:val="left" w:pos="1134"/>
        </w:tabs>
        <w:spacing w:after="0" w:line="240" w:lineRule="auto"/>
        <w:ind w:left="0" w:firstLine="709"/>
        <w:jc w:val="both"/>
        <w:rPr>
          <w:rFonts w:ascii="Times New Roman" w:hAnsi="Times New Roman"/>
          <w:sz w:val="28"/>
          <w:szCs w:val="28"/>
        </w:rPr>
      </w:pPr>
      <w:r w:rsidRPr="00B04A4E">
        <w:rPr>
          <w:rFonts w:ascii="Times New Roman" w:hAnsi="Times New Roman"/>
          <w:sz w:val="28"/>
          <w:szCs w:val="28"/>
        </w:rPr>
        <w:t xml:space="preserve">вироблення найбільш адекватних </w:t>
      </w:r>
      <w:r>
        <w:rPr>
          <w:rFonts w:ascii="Times New Roman" w:hAnsi="Times New Roman"/>
          <w:sz w:val="28"/>
          <w:szCs w:val="28"/>
        </w:rPr>
        <w:t>способів</w:t>
      </w:r>
      <w:r w:rsidRPr="00B04A4E">
        <w:rPr>
          <w:rFonts w:ascii="Times New Roman" w:hAnsi="Times New Roman"/>
          <w:sz w:val="28"/>
          <w:szCs w:val="28"/>
        </w:rPr>
        <w:t xml:space="preserve"> взаємодії </w:t>
      </w:r>
      <w:r>
        <w:rPr>
          <w:rFonts w:ascii="Times New Roman" w:hAnsi="Times New Roman"/>
          <w:sz w:val="28"/>
          <w:szCs w:val="28"/>
        </w:rPr>
        <w:t>педагога</w:t>
      </w:r>
      <w:r w:rsidRPr="00B04A4E">
        <w:rPr>
          <w:rFonts w:ascii="Times New Roman" w:hAnsi="Times New Roman"/>
          <w:sz w:val="28"/>
          <w:szCs w:val="28"/>
        </w:rPr>
        <w:t xml:space="preserve"> з дитиною</w:t>
      </w:r>
      <w:r>
        <w:rPr>
          <w:rFonts w:ascii="Times New Roman" w:hAnsi="Times New Roman"/>
          <w:sz w:val="28"/>
          <w:szCs w:val="28"/>
        </w:rPr>
        <w:t>.</w:t>
      </w:r>
    </w:p>
    <w:p w:rsidR="00722707" w:rsidRDefault="00722707" w:rsidP="00EA3C18">
      <w:pPr>
        <w:spacing w:after="0" w:line="240" w:lineRule="auto"/>
        <w:ind w:firstLine="708"/>
        <w:jc w:val="both"/>
        <w:rPr>
          <w:rFonts w:ascii="Times New Roman" w:hAnsi="Times New Roman"/>
          <w:sz w:val="28"/>
          <w:szCs w:val="28"/>
        </w:rPr>
      </w:pPr>
      <w:r w:rsidRPr="000A0B44">
        <w:rPr>
          <w:rFonts w:ascii="Times New Roman" w:hAnsi="Times New Roman"/>
          <w:sz w:val="28"/>
          <w:szCs w:val="28"/>
        </w:rPr>
        <w:t xml:space="preserve">Конкретні форми психологічної </w:t>
      </w:r>
      <w:r w:rsidR="000A0B44">
        <w:rPr>
          <w:rFonts w:ascii="Times New Roman" w:hAnsi="Times New Roman"/>
          <w:sz w:val="28"/>
          <w:szCs w:val="28"/>
        </w:rPr>
        <w:t>пр</w:t>
      </w:r>
      <w:r w:rsidRPr="000A0B44">
        <w:rPr>
          <w:rFonts w:ascii="Times New Roman" w:hAnsi="Times New Roman"/>
          <w:sz w:val="28"/>
          <w:szCs w:val="28"/>
        </w:rPr>
        <w:t>освіти педагогів можуть бути</w:t>
      </w:r>
      <w:r w:rsidRPr="00B04A4E">
        <w:rPr>
          <w:rFonts w:ascii="Times New Roman" w:hAnsi="Times New Roman"/>
          <w:sz w:val="28"/>
          <w:szCs w:val="28"/>
        </w:rPr>
        <w:t xml:space="preserve"> різноманітними: </w:t>
      </w:r>
      <w:r>
        <w:rPr>
          <w:rFonts w:ascii="Times New Roman" w:hAnsi="Times New Roman"/>
          <w:sz w:val="28"/>
          <w:szCs w:val="28"/>
        </w:rPr>
        <w:t xml:space="preserve">практичні </w:t>
      </w:r>
      <w:r w:rsidRPr="00B04A4E">
        <w:rPr>
          <w:rFonts w:ascii="Times New Roman" w:hAnsi="Times New Roman"/>
          <w:sz w:val="28"/>
          <w:szCs w:val="28"/>
        </w:rPr>
        <w:t xml:space="preserve">заняття та семінари </w:t>
      </w:r>
      <w:r>
        <w:rPr>
          <w:rFonts w:ascii="Times New Roman" w:hAnsi="Times New Roman"/>
          <w:sz w:val="28"/>
          <w:szCs w:val="28"/>
        </w:rPr>
        <w:t>з основних</w:t>
      </w:r>
      <w:r w:rsidRPr="00B04A4E">
        <w:rPr>
          <w:rFonts w:ascii="Times New Roman" w:hAnsi="Times New Roman"/>
          <w:sz w:val="28"/>
          <w:szCs w:val="28"/>
        </w:rPr>
        <w:t xml:space="preserve"> проблем розвитку дитини із ЗПР</w:t>
      </w:r>
      <w:r>
        <w:rPr>
          <w:rFonts w:ascii="Times New Roman" w:hAnsi="Times New Roman"/>
          <w:sz w:val="28"/>
          <w:szCs w:val="28"/>
        </w:rPr>
        <w:t>,її</w:t>
      </w:r>
      <w:r w:rsidRPr="00B04A4E">
        <w:rPr>
          <w:rFonts w:ascii="Times New Roman" w:hAnsi="Times New Roman"/>
          <w:sz w:val="28"/>
          <w:szCs w:val="28"/>
        </w:rPr>
        <w:t xml:space="preserve"> особлив</w:t>
      </w:r>
      <w:r>
        <w:rPr>
          <w:rFonts w:ascii="Times New Roman" w:hAnsi="Times New Roman"/>
          <w:sz w:val="28"/>
          <w:szCs w:val="28"/>
        </w:rPr>
        <w:t>их</w:t>
      </w:r>
      <w:r w:rsidRPr="00B04A4E">
        <w:rPr>
          <w:rFonts w:ascii="Times New Roman" w:hAnsi="Times New Roman"/>
          <w:sz w:val="28"/>
          <w:szCs w:val="28"/>
        </w:rPr>
        <w:t xml:space="preserve"> освітні</w:t>
      </w:r>
      <w:r>
        <w:rPr>
          <w:rFonts w:ascii="Times New Roman" w:hAnsi="Times New Roman"/>
          <w:sz w:val="28"/>
          <w:szCs w:val="28"/>
        </w:rPr>
        <w:t>х</w:t>
      </w:r>
      <w:r w:rsidRPr="00B04A4E">
        <w:rPr>
          <w:rFonts w:ascii="Times New Roman" w:hAnsi="Times New Roman"/>
          <w:sz w:val="28"/>
          <w:szCs w:val="28"/>
        </w:rPr>
        <w:t xml:space="preserve"> потреб</w:t>
      </w:r>
      <w:r>
        <w:rPr>
          <w:rFonts w:ascii="Times New Roman" w:hAnsi="Times New Roman"/>
          <w:sz w:val="28"/>
          <w:szCs w:val="28"/>
        </w:rPr>
        <w:t>;лекторії, круглі столи, консультації тощо.</w:t>
      </w:r>
    </w:p>
    <w:p w:rsidR="00722707" w:rsidRPr="004525AF" w:rsidRDefault="00722707" w:rsidP="00EA3C18">
      <w:pPr>
        <w:spacing w:after="0" w:line="240" w:lineRule="auto"/>
        <w:ind w:firstLine="708"/>
        <w:jc w:val="both"/>
        <w:rPr>
          <w:rFonts w:ascii="Times New Roman" w:hAnsi="Times New Roman"/>
          <w:b/>
          <w:sz w:val="28"/>
          <w:szCs w:val="28"/>
        </w:rPr>
      </w:pPr>
    </w:p>
    <w:p w:rsidR="00722707" w:rsidRPr="00CF2546" w:rsidRDefault="00722707" w:rsidP="00EA3C18">
      <w:pPr>
        <w:spacing w:after="0" w:line="240" w:lineRule="auto"/>
        <w:jc w:val="both"/>
        <w:rPr>
          <w:rFonts w:ascii="Times New Roman" w:hAnsi="Times New Roman"/>
          <w:i/>
          <w:sz w:val="28"/>
          <w:szCs w:val="28"/>
        </w:rPr>
      </w:pPr>
      <w:r>
        <w:rPr>
          <w:rFonts w:ascii="Times New Roman" w:hAnsi="Times New Roman"/>
          <w:i/>
          <w:sz w:val="28"/>
          <w:szCs w:val="28"/>
        </w:rPr>
        <w:tab/>
      </w:r>
      <w:r w:rsidRPr="00CF2546">
        <w:rPr>
          <w:rFonts w:ascii="Times New Roman" w:hAnsi="Times New Roman"/>
          <w:i/>
          <w:sz w:val="28"/>
          <w:szCs w:val="28"/>
        </w:rPr>
        <w:t>Організація взаємодії  з батьками</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Для успішно</w:t>
      </w:r>
      <w:r>
        <w:rPr>
          <w:rFonts w:ascii="Times New Roman" w:hAnsi="Times New Roman"/>
          <w:sz w:val="28"/>
          <w:szCs w:val="28"/>
        </w:rPr>
        <w:t>ї реалізації завдань супроводу</w:t>
      </w:r>
      <w:r w:rsidRPr="004525AF">
        <w:rPr>
          <w:rFonts w:ascii="Times New Roman" w:hAnsi="Times New Roman"/>
          <w:sz w:val="28"/>
          <w:szCs w:val="28"/>
        </w:rPr>
        <w:t xml:space="preserve"> необхідн</w:t>
      </w:r>
      <w:r>
        <w:rPr>
          <w:rFonts w:ascii="Times New Roman" w:hAnsi="Times New Roman"/>
          <w:sz w:val="28"/>
          <w:szCs w:val="28"/>
        </w:rPr>
        <w:t>а не лише</w:t>
      </w:r>
      <w:r w:rsidRPr="004525AF">
        <w:rPr>
          <w:rFonts w:ascii="Times New Roman" w:hAnsi="Times New Roman"/>
          <w:sz w:val="28"/>
          <w:szCs w:val="28"/>
        </w:rPr>
        <w:t xml:space="preserve"> взаємодія всіх фахівців </w:t>
      </w:r>
      <w:r>
        <w:rPr>
          <w:rFonts w:ascii="Times New Roman" w:hAnsi="Times New Roman"/>
          <w:sz w:val="28"/>
          <w:szCs w:val="28"/>
        </w:rPr>
        <w:t>дошкільного закладу</w:t>
      </w:r>
      <w:r w:rsidRPr="004525AF">
        <w:rPr>
          <w:rFonts w:ascii="Times New Roman" w:hAnsi="Times New Roman"/>
          <w:sz w:val="28"/>
          <w:szCs w:val="28"/>
        </w:rPr>
        <w:t xml:space="preserve">, але </w:t>
      </w:r>
      <w:r>
        <w:rPr>
          <w:rFonts w:ascii="Times New Roman" w:hAnsi="Times New Roman"/>
          <w:sz w:val="28"/>
          <w:szCs w:val="28"/>
        </w:rPr>
        <w:t>й</w:t>
      </w:r>
      <w:r w:rsidRPr="004525AF">
        <w:rPr>
          <w:rFonts w:ascii="Times New Roman" w:hAnsi="Times New Roman"/>
          <w:sz w:val="28"/>
          <w:szCs w:val="28"/>
        </w:rPr>
        <w:t xml:space="preserve"> активн</w:t>
      </w:r>
      <w:r>
        <w:rPr>
          <w:rFonts w:ascii="Times New Roman" w:hAnsi="Times New Roman"/>
          <w:sz w:val="28"/>
          <w:szCs w:val="28"/>
        </w:rPr>
        <w:t>а</w:t>
      </w:r>
      <w:r w:rsidRPr="004525AF">
        <w:rPr>
          <w:rFonts w:ascii="Times New Roman" w:hAnsi="Times New Roman"/>
          <w:sz w:val="28"/>
          <w:szCs w:val="28"/>
        </w:rPr>
        <w:t xml:space="preserve"> допомога і підтримка з боку батьків. Форма і зміст роботи з батьками визначається ступенем їх готовності до співпраці. На початковому етапі взаємодії найбільш продуктивною формою роботи є індивідуальне консультування. Воно проводиться в </w:t>
      </w:r>
      <w:r>
        <w:rPr>
          <w:rFonts w:ascii="Times New Roman" w:hAnsi="Times New Roman"/>
          <w:sz w:val="28"/>
          <w:szCs w:val="28"/>
        </w:rPr>
        <w:t>де</w:t>
      </w:r>
      <w:r w:rsidRPr="004525AF">
        <w:rPr>
          <w:rFonts w:ascii="Times New Roman" w:hAnsi="Times New Roman"/>
          <w:sz w:val="28"/>
          <w:szCs w:val="28"/>
        </w:rPr>
        <w:t xml:space="preserve">кілька етапів. </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Завданням першого етапу є встановлення довірчих відносин з батьками, </w:t>
      </w:r>
      <w:r>
        <w:rPr>
          <w:rFonts w:ascii="Times New Roman" w:hAnsi="Times New Roman"/>
          <w:sz w:val="28"/>
          <w:szCs w:val="28"/>
        </w:rPr>
        <w:t xml:space="preserve">які, зазвичай, </w:t>
      </w:r>
      <w:r w:rsidRPr="004525AF">
        <w:rPr>
          <w:rFonts w:ascii="Times New Roman" w:hAnsi="Times New Roman"/>
          <w:sz w:val="28"/>
          <w:szCs w:val="28"/>
        </w:rPr>
        <w:t xml:space="preserve">заперечують можливість і необхідність співпраці. </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Наступний етап індивідуального консультування проводиться за підсумками всебічного обстеження дитини. </w:t>
      </w:r>
      <w:r>
        <w:rPr>
          <w:rFonts w:ascii="Times New Roman" w:hAnsi="Times New Roman"/>
          <w:sz w:val="28"/>
          <w:szCs w:val="28"/>
        </w:rPr>
        <w:t>Практичний п</w:t>
      </w:r>
      <w:r w:rsidRPr="004525AF">
        <w:rPr>
          <w:rFonts w:ascii="Times New Roman" w:hAnsi="Times New Roman"/>
          <w:sz w:val="28"/>
          <w:szCs w:val="28"/>
        </w:rPr>
        <w:t xml:space="preserve">сихолог у доступній формі розповідає батькам про особливості їхньої дитини, вказує на </w:t>
      </w:r>
      <w:r>
        <w:rPr>
          <w:rFonts w:ascii="Times New Roman" w:hAnsi="Times New Roman"/>
          <w:sz w:val="28"/>
          <w:szCs w:val="28"/>
        </w:rPr>
        <w:t>її</w:t>
      </w:r>
      <w:r w:rsidRPr="004525AF">
        <w:rPr>
          <w:rFonts w:ascii="Times New Roman" w:hAnsi="Times New Roman"/>
          <w:sz w:val="28"/>
          <w:szCs w:val="28"/>
        </w:rPr>
        <w:t xml:space="preserve"> позитивні якості, пояснює, як</w:t>
      </w:r>
      <w:r>
        <w:rPr>
          <w:rFonts w:ascii="Times New Roman" w:hAnsi="Times New Roman"/>
          <w:sz w:val="28"/>
          <w:szCs w:val="28"/>
        </w:rPr>
        <w:t>а допомога їй потрібна</w:t>
      </w:r>
      <w:r w:rsidRPr="004525AF">
        <w:rPr>
          <w:rFonts w:ascii="Times New Roman" w:hAnsi="Times New Roman"/>
          <w:sz w:val="28"/>
          <w:szCs w:val="28"/>
        </w:rPr>
        <w:t>, до яких фахівц</w:t>
      </w:r>
      <w:r>
        <w:rPr>
          <w:rFonts w:ascii="Times New Roman" w:hAnsi="Times New Roman"/>
          <w:sz w:val="28"/>
          <w:szCs w:val="28"/>
        </w:rPr>
        <w:t>ів</w:t>
      </w:r>
      <w:r w:rsidRPr="004525AF">
        <w:rPr>
          <w:rFonts w:ascii="Times New Roman" w:hAnsi="Times New Roman"/>
          <w:sz w:val="28"/>
          <w:szCs w:val="28"/>
        </w:rPr>
        <w:t xml:space="preserve"> потрібно звернутися додатково, як займатися в домашніх умовах, на що слід звернути увагу</w:t>
      </w:r>
      <w:r>
        <w:rPr>
          <w:rFonts w:ascii="Times New Roman" w:hAnsi="Times New Roman"/>
          <w:sz w:val="28"/>
          <w:szCs w:val="28"/>
        </w:rPr>
        <w:t xml:space="preserve"> тощо.</w:t>
      </w:r>
      <w:r w:rsidRPr="004525AF">
        <w:rPr>
          <w:rFonts w:ascii="Times New Roman" w:hAnsi="Times New Roman"/>
          <w:sz w:val="28"/>
          <w:szCs w:val="28"/>
        </w:rPr>
        <w:t xml:space="preserve"> Дуже важливо </w:t>
      </w:r>
      <w:r>
        <w:rPr>
          <w:rFonts w:ascii="Times New Roman" w:hAnsi="Times New Roman"/>
          <w:sz w:val="28"/>
          <w:szCs w:val="28"/>
        </w:rPr>
        <w:t xml:space="preserve">надати психологічну підтримку батькам, сприяти усвідомленню особливостей їх дитини та необхідності об’єднання зусиль дошкільного закладу та родини в їх подоланні. </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На етапі власне корекційно-розвиваючої роботи батьки залучаються до виконання конкретних рекомендацій </w:t>
      </w:r>
      <w:r>
        <w:rPr>
          <w:rFonts w:ascii="Times New Roman" w:hAnsi="Times New Roman"/>
          <w:sz w:val="28"/>
          <w:szCs w:val="28"/>
        </w:rPr>
        <w:t xml:space="preserve">практичного </w:t>
      </w:r>
      <w:r w:rsidRPr="004525AF">
        <w:rPr>
          <w:rFonts w:ascii="Times New Roman" w:hAnsi="Times New Roman"/>
          <w:sz w:val="28"/>
          <w:szCs w:val="28"/>
        </w:rPr>
        <w:t>психолога.</w:t>
      </w:r>
    </w:p>
    <w:p w:rsidR="00722707" w:rsidRDefault="00722707" w:rsidP="00EA3C1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Під час </w:t>
      </w:r>
      <w:r w:rsidRPr="004525AF">
        <w:rPr>
          <w:rFonts w:ascii="Times New Roman" w:hAnsi="Times New Roman"/>
          <w:sz w:val="28"/>
          <w:szCs w:val="28"/>
        </w:rPr>
        <w:t>індивідуальних і групових консультаці</w:t>
      </w:r>
      <w:r>
        <w:rPr>
          <w:rFonts w:ascii="Times New Roman" w:hAnsi="Times New Roman"/>
          <w:sz w:val="28"/>
          <w:szCs w:val="28"/>
        </w:rPr>
        <w:t>й</w:t>
      </w:r>
      <w:r w:rsidRPr="004525AF">
        <w:rPr>
          <w:rFonts w:ascii="Times New Roman" w:hAnsi="Times New Roman"/>
          <w:sz w:val="28"/>
          <w:szCs w:val="28"/>
        </w:rPr>
        <w:t xml:space="preserve"> проводиться спільне обговорення </w:t>
      </w:r>
      <w:r>
        <w:rPr>
          <w:rFonts w:ascii="Times New Roman" w:hAnsi="Times New Roman"/>
          <w:sz w:val="28"/>
          <w:szCs w:val="28"/>
        </w:rPr>
        <w:t>процесу</w:t>
      </w:r>
      <w:r w:rsidRPr="004525AF">
        <w:rPr>
          <w:rFonts w:ascii="Times New Roman" w:hAnsi="Times New Roman"/>
          <w:sz w:val="28"/>
          <w:szCs w:val="28"/>
        </w:rPr>
        <w:t xml:space="preserve"> та результатів корекційної роботи. Аналізуються фактори позитивної динаміки розвитку дитини, виробляються рекомендації </w:t>
      </w:r>
      <w:r>
        <w:rPr>
          <w:rFonts w:ascii="Times New Roman" w:hAnsi="Times New Roman"/>
          <w:sz w:val="28"/>
          <w:szCs w:val="28"/>
        </w:rPr>
        <w:t>щодо</w:t>
      </w:r>
      <w:r w:rsidRPr="004525AF">
        <w:rPr>
          <w:rFonts w:ascii="Times New Roman" w:hAnsi="Times New Roman"/>
          <w:sz w:val="28"/>
          <w:szCs w:val="28"/>
        </w:rPr>
        <w:t xml:space="preserve"> подоланн</w:t>
      </w:r>
      <w:r>
        <w:rPr>
          <w:rFonts w:ascii="Times New Roman" w:hAnsi="Times New Roman"/>
          <w:sz w:val="28"/>
          <w:szCs w:val="28"/>
        </w:rPr>
        <w:t>я</w:t>
      </w:r>
      <w:r w:rsidRPr="004525AF">
        <w:rPr>
          <w:rFonts w:ascii="Times New Roman" w:hAnsi="Times New Roman"/>
          <w:sz w:val="28"/>
          <w:szCs w:val="28"/>
        </w:rPr>
        <w:t xml:space="preserve"> можливих проблем (зокрема, пов'язаних з адаптацією дітей до </w:t>
      </w:r>
      <w:r>
        <w:rPr>
          <w:rFonts w:ascii="Times New Roman" w:hAnsi="Times New Roman"/>
          <w:sz w:val="28"/>
          <w:szCs w:val="28"/>
        </w:rPr>
        <w:t>умов ДНЗ</w:t>
      </w:r>
      <w:r w:rsidRPr="004525AF">
        <w:rPr>
          <w:rFonts w:ascii="Times New Roman" w:hAnsi="Times New Roman"/>
          <w:sz w:val="28"/>
          <w:szCs w:val="28"/>
        </w:rPr>
        <w:t xml:space="preserve">, взаємодією з </w:t>
      </w:r>
      <w:r>
        <w:rPr>
          <w:rFonts w:ascii="Times New Roman" w:hAnsi="Times New Roman"/>
          <w:sz w:val="28"/>
          <w:szCs w:val="28"/>
        </w:rPr>
        <w:t>однолітками та вихователем тощо</w:t>
      </w:r>
      <w:r w:rsidRPr="004525AF">
        <w:rPr>
          <w:rFonts w:ascii="Times New Roman" w:hAnsi="Times New Roman"/>
          <w:sz w:val="28"/>
          <w:szCs w:val="28"/>
        </w:rPr>
        <w:t>).</w:t>
      </w: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Робота з батьками здійснюється також у груповій формі на тематичних консультаціях, семінарах-практикумах</w:t>
      </w:r>
      <w:r>
        <w:rPr>
          <w:rFonts w:ascii="Times New Roman" w:hAnsi="Times New Roman"/>
          <w:sz w:val="28"/>
          <w:szCs w:val="28"/>
        </w:rPr>
        <w:t>, лекторіях, тренінгових заняттях тощо</w:t>
      </w:r>
      <w:r w:rsidRPr="004525AF">
        <w:rPr>
          <w:rFonts w:ascii="Times New Roman" w:hAnsi="Times New Roman"/>
          <w:sz w:val="28"/>
          <w:szCs w:val="28"/>
        </w:rPr>
        <w:t>.</w:t>
      </w:r>
    </w:p>
    <w:p w:rsidR="00390665" w:rsidRDefault="00722707" w:rsidP="00EA3C18">
      <w:pPr>
        <w:spacing w:after="0" w:line="240" w:lineRule="auto"/>
        <w:jc w:val="both"/>
        <w:rPr>
          <w:rFonts w:ascii="Times New Roman" w:hAnsi="Times New Roman"/>
          <w:b/>
          <w:sz w:val="28"/>
          <w:szCs w:val="28"/>
        </w:rPr>
      </w:pPr>
      <w:r>
        <w:rPr>
          <w:rFonts w:ascii="Times New Roman" w:hAnsi="Times New Roman"/>
          <w:b/>
          <w:sz w:val="28"/>
          <w:szCs w:val="28"/>
        </w:rPr>
        <w:tab/>
      </w:r>
    </w:p>
    <w:p w:rsidR="00722707" w:rsidRDefault="00390665" w:rsidP="00EA3C18">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00722707" w:rsidRPr="004525AF">
        <w:rPr>
          <w:rFonts w:ascii="Times New Roman" w:hAnsi="Times New Roman"/>
          <w:b/>
          <w:sz w:val="28"/>
          <w:szCs w:val="28"/>
        </w:rPr>
        <w:t xml:space="preserve">Організаційно </w:t>
      </w:r>
      <w:r w:rsidR="00722707">
        <w:rPr>
          <w:rFonts w:ascii="Times New Roman" w:hAnsi="Times New Roman"/>
          <w:b/>
          <w:sz w:val="28"/>
          <w:szCs w:val="28"/>
        </w:rPr>
        <w:t>–</w:t>
      </w:r>
      <w:r w:rsidR="00722707" w:rsidRPr="004525AF">
        <w:rPr>
          <w:rFonts w:ascii="Times New Roman" w:hAnsi="Times New Roman"/>
          <w:b/>
          <w:sz w:val="28"/>
          <w:szCs w:val="28"/>
        </w:rPr>
        <w:t xml:space="preserve"> методичн</w:t>
      </w:r>
      <w:r w:rsidR="00722707">
        <w:rPr>
          <w:rFonts w:ascii="Times New Roman" w:hAnsi="Times New Roman"/>
          <w:b/>
          <w:sz w:val="28"/>
          <w:szCs w:val="28"/>
        </w:rPr>
        <w:t>а робота</w:t>
      </w:r>
      <w:r w:rsidR="00722707" w:rsidRPr="004525AF">
        <w:rPr>
          <w:rFonts w:ascii="Times New Roman" w:hAnsi="Times New Roman"/>
          <w:sz w:val="28"/>
          <w:szCs w:val="28"/>
        </w:rPr>
        <w:t xml:space="preserve"> включає підготовку матеріалів до </w:t>
      </w:r>
      <w:r w:rsidR="00722707">
        <w:rPr>
          <w:rFonts w:ascii="Times New Roman" w:hAnsi="Times New Roman"/>
          <w:sz w:val="28"/>
          <w:szCs w:val="28"/>
        </w:rPr>
        <w:t xml:space="preserve">психолого-педагогічних </w:t>
      </w:r>
      <w:r w:rsidR="00722707" w:rsidRPr="004525AF">
        <w:rPr>
          <w:rFonts w:ascii="Times New Roman" w:hAnsi="Times New Roman"/>
          <w:sz w:val="28"/>
          <w:szCs w:val="28"/>
        </w:rPr>
        <w:t>консиліум</w:t>
      </w:r>
      <w:r w:rsidR="00722707">
        <w:rPr>
          <w:rFonts w:ascii="Times New Roman" w:hAnsi="Times New Roman"/>
          <w:sz w:val="28"/>
          <w:szCs w:val="28"/>
        </w:rPr>
        <w:t>ів</w:t>
      </w:r>
      <w:r w:rsidR="00722707" w:rsidRPr="004525AF">
        <w:rPr>
          <w:rFonts w:ascii="Times New Roman" w:hAnsi="Times New Roman"/>
          <w:sz w:val="28"/>
          <w:szCs w:val="28"/>
        </w:rPr>
        <w:t>, методични</w:t>
      </w:r>
      <w:r w:rsidR="00722707">
        <w:rPr>
          <w:rFonts w:ascii="Times New Roman" w:hAnsi="Times New Roman"/>
          <w:sz w:val="28"/>
          <w:szCs w:val="28"/>
        </w:rPr>
        <w:t>х</w:t>
      </w:r>
      <w:r w:rsidR="00722707" w:rsidRPr="004525AF">
        <w:rPr>
          <w:rFonts w:ascii="Times New Roman" w:hAnsi="Times New Roman"/>
          <w:sz w:val="28"/>
          <w:szCs w:val="28"/>
        </w:rPr>
        <w:t xml:space="preserve"> об'єднан</w:t>
      </w:r>
      <w:r w:rsidR="00722707">
        <w:rPr>
          <w:rFonts w:ascii="Times New Roman" w:hAnsi="Times New Roman"/>
          <w:sz w:val="28"/>
          <w:szCs w:val="28"/>
        </w:rPr>
        <w:t>ь</w:t>
      </w:r>
      <w:r w:rsidR="00722707" w:rsidRPr="004525AF">
        <w:rPr>
          <w:rFonts w:ascii="Times New Roman" w:hAnsi="Times New Roman"/>
          <w:sz w:val="28"/>
          <w:szCs w:val="28"/>
        </w:rPr>
        <w:t>, педагогічни</w:t>
      </w:r>
      <w:r w:rsidR="00722707">
        <w:rPr>
          <w:rFonts w:ascii="Times New Roman" w:hAnsi="Times New Roman"/>
          <w:sz w:val="28"/>
          <w:szCs w:val="28"/>
        </w:rPr>
        <w:t>х</w:t>
      </w:r>
      <w:r w:rsidR="00722707" w:rsidRPr="004525AF">
        <w:rPr>
          <w:rFonts w:ascii="Times New Roman" w:hAnsi="Times New Roman"/>
          <w:sz w:val="28"/>
          <w:szCs w:val="28"/>
        </w:rPr>
        <w:t xml:space="preserve"> рад, участь у зазначених заходах, а також </w:t>
      </w:r>
      <w:r w:rsidR="00722707">
        <w:rPr>
          <w:rFonts w:ascii="Times New Roman" w:hAnsi="Times New Roman"/>
          <w:sz w:val="28"/>
          <w:szCs w:val="28"/>
        </w:rPr>
        <w:t>налагодження співпраці з ПМПК, лікарями тощо.</w:t>
      </w:r>
    </w:p>
    <w:p w:rsidR="00722707" w:rsidRDefault="00722707" w:rsidP="00EA3C18">
      <w:pPr>
        <w:spacing w:after="0" w:line="240" w:lineRule="auto"/>
        <w:ind w:firstLine="708"/>
        <w:jc w:val="both"/>
        <w:rPr>
          <w:rFonts w:ascii="Times New Roman" w:hAnsi="Times New Roman"/>
          <w:sz w:val="28"/>
          <w:szCs w:val="28"/>
        </w:rPr>
      </w:pPr>
    </w:p>
    <w:p w:rsidR="00722707" w:rsidRDefault="00722707" w:rsidP="00EA3C18">
      <w:pPr>
        <w:spacing w:after="0" w:line="240" w:lineRule="auto"/>
        <w:ind w:firstLine="708"/>
        <w:jc w:val="both"/>
        <w:rPr>
          <w:rFonts w:ascii="Times New Roman" w:hAnsi="Times New Roman"/>
          <w:sz w:val="28"/>
          <w:szCs w:val="28"/>
        </w:rPr>
      </w:pPr>
      <w:r w:rsidRPr="004525AF">
        <w:rPr>
          <w:rFonts w:ascii="Times New Roman" w:hAnsi="Times New Roman"/>
          <w:sz w:val="28"/>
          <w:szCs w:val="28"/>
        </w:rPr>
        <w:t xml:space="preserve">Підводячи підсумок, можна констатувати, що </w:t>
      </w:r>
      <w:r>
        <w:rPr>
          <w:rFonts w:ascii="Times New Roman" w:hAnsi="Times New Roman"/>
          <w:sz w:val="28"/>
          <w:szCs w:val="28"/>
        </w:rPr>
        <w:t xml:space="preserve">організація та зміст </w:t>
      </w:r>
      <w:r w:rsidRPr="004525AF">
        <w:rPr>
          <w:rFonts w:ascii="Times New Roman" w:hAnsi="Times New Roman"/>
          <w:sz w:val="28"/>
          <w:szCs w:val="28"/>
        </w:rPr>
        <w:t>психологічн</w:t>
      </w:r>
      <w:r>
        <w:rPr>
          <w:rFonts w:ascii="Times New Roman" w:hAnsi="Times New Roman"/>
          <w:sz w:val="28"/>
          <w:szCs w:val="28"/>
        </w:rPr>
        <w:t>ого</w:t>
      </w:r>
      <w:r w:rsidRPr="004525AF">
        <w:rPr>
          <w:rFonts w:ascii="Times New Roman" w:hAnsi="Times New Roman"/>
          <w:sz w:val="28"/>
          <w:szCs w:val="28"/>
        </w:rPr>
        <w:t xml:space="preserve"> супроводу дітей </w:t>
      </w:r>
      <w:r>
        <w:rPr>
          <w:rFonts w:ascii="Times New Roman" w:hAnsi="Times New Roman"/>
          <w:sz w:val="28"/>
          <w:szCs w:val="28"/>
        </w:rPr>
        <w:t>і</w:t>
      </w:r>
      <w:r w:rsidRPr="004525AF">
        <w:rPr>
          <w:rFonts w:ascii="Times New Roman" w:hAnsi="Times New Roman"/>
          <w:sz w:val="28"/>
          <w:szCs w:val="28"/>
        </w:rPr>
        <w:t>з ЗПР має специфічні цілі і завдання, обумовлені особливими освітніми потребами дітей даної категорії</w:t>
      </w:r>
      <w:r>
        <w:rPr>
          <w:rFonts w:ascii="Times New Roman" w:hAnsi="Times New Roman"/>
          <w:sz w:val="28"/>
          <w:szCs w:val="28"/>
        </w:rPr>
        <w:t>, їх психофізіологічними особливостями та можливостями.</w:t>
      </w:r>
    </w:p>
    <w:p w:rsidR="00722707" w:rsidRDefault="00722707" w:rsidP="00EA3C18">
      <w:pPr>
        <w:spacing w:after="0" w:line="240" w:lineRule="auto"/>
        <w:jc w:val="both"/>
        <w:rPr>
          <w:rFonts w:ascii="Times New Roman" w:hAnsi="Times New Roman"/>
          <w:sz w:val="28"/>
          <w:szCs w:val="28"/>
        </w:rPr>
      </w:pPr>
    </w:p>
    <w:p w:rsidR="00464F74" w:rsidRDefault="00464F74" w:rsidP="00EA3C18">
      <w:pPr>
        <w:spacing w:after="0" w:line="240" w:lineRule="auto"/>
        <w:jc w:val="both"/>
        <w:rPr>
          <w:rFonts w:ascii="Times New Roman" w:hAnsi="Times New Roman"/>
          <w:sz w:val="28"/>
          <w:szCs w:val="28"/>
        </w:rPr>
      </w:pPr>
    </w:p>
    <w:p w:rsidR="00464F74" w:rsidRPr="00096837" w:rsidRDefault="00464F74" w:rsidP="00EA3C18">
      <w:pPr>
        <w:spacing w:after="0" w:line="240" w:lineRule="auto"/>
        <w:jc w:val="both"/>
        <w:rPr>
          <w:rFonts w:ascii="Times New Roman" w:hAnsi="Times New Roman"/>
          <w:sz w:val="28"/>
          <w:szCs w:val="28"/>
        </w:rPr>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722707" w:rsidRDefault="00722707" w:rsidP="00EA3C18">
      <w:pPr>
        <w:spacing w:line="240" w:lineRule="auto"/>
      </w:pPr>
    </w:p>
    <w:p w:rsidR="000A0B44" w:rsidRDefault="000A0B44" w:rsidP="00EA3C18">
      <w:pPr>
        <w:spacing w:line="240" w:lineRule="auto"/>
      </w:pPr>
    </w:p>
    <w:p w:rsidR="00722707" w:rsidRPr="0003360C" w:rsidRDefault="005957E9" w:rsidP="005957E9">
      <w:pPr>
        <w:pStyle w:val="a7"/>
        <w:autoSpaceDE w:val="0"/>
        <w:autoSpaceDN w:val="0"/>
        <w:adjustRightInd w:val="0"/>
        <w:spacing w:after="0" w:line="240" w:lineRule="auto"/>
        <w:ind w:left="708"/>
        <w:jc w:val="center"/>
        <w:rPr>
          <w:rFonts w:ascii="Times New Roman" w:eastAsia="TimesNewRoman" w:hAnsi="Times New Roman"/>
          <w:b/>
          <w:sz w:val="28"/>
          <w:szCs w:val="28"/>
        </w:rPr>
      </w:pPr>
      <w:r>
        <w:rPr>
          <w:rFonts w:ascii="Times New Roman" w:eastAsia="TimesNewRoman" w:hAnsi="Times New Roman"/>
          <w:b/>
          <w:sz w:val="28"/>
          <w:szCs w:val="28"/>
        </w:rPr>
        <w:t xml:space="preserve">3. </w:t>
      </w:r>
      <w:r w:rsidR="00722707" w:rsidRPr="0003360C">
        <w:rPr>
          <w:rFonts w:ascii="Times New Roman" w:eastAsia="TimesNewRoman" w:hAnsi="Times New Roman"/>
          <w:b/>
          <w:sz w:val="28"/>
          <w:szCs w:val="28"/>
        </w:rPr>
        <w:t>АЛГОРИТМ ПОБУДОВИ СУПРОВОДЖУЮЧОЇ РОБОТИ</w:t>
      </w:r>
    </w:p>
    <w:p w:rsidR="00722707" w:rsidRDefault="00722707" w:rsidP="00156E1A">
      <w:pPr>
        <w:autoSpaceDE w:val="0"/>
        <w:autoSpaceDN w:val="0"/>
        <w:adjustRightInd w:val="0"/>
        <w:spacing w:after="0" w:line="240" w:lineRule="auto"/>
        <w:jc w:val="both"/>
        <w:rPr>
          <w:rFonts w:ascii="Times New Roman" w:eastAsia="TimesNewRoman" w:hAnsi="Times New Roman"/>
          <w:sz w:val="28"/>
          <w:szCs w:val="28"/>
        </w:rPr>
      </w:pP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Pr>
          <w:rFonts w:ascii="Times New Roman" w:eastAsia="TimesNewRoman" w:hAnsi="Times New Roman"/>
          <w:sz w:val="28"/>
          <w:szCs w:val="28"/>
        </w:rPr>
        <w:t>Організація супроводжуючої роботи дітей із ЗПР в умовах дошкільного навчального закладу можна розглядати з позиції декількох ситуацій.</w:t>
      </w:r>
    </w:p>
    <w:p w:rsidR="00722707" w:rsidRPr="00B04A76"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sidRPr="00B04A76">
        <w:rPr>
          <w:rFonts w:ascii="Times New Roman" w:eastAsia="TimesNewRoman" w:hAnsi="Times New Roman"/>
          <w:sz w:val="28"/>
          <w:szCs w:val="28"/>
        </w:rPr>
        <w:t xml:space="preserve">По-перше, коли дитина прийшла до садочка з висновком </w:t>
      </w:r>
      <w:r>
        <w:rPr>
          <w:rFonts w:ascii="Times New Roman" w:eastAsia="TimesNewRoman" w:hAnsi="Times New Roman"/>
          <w:sz w:val="28"/>
          <w:szCs w:val="28"/>
        </w:rPr>
        <w:t xml:space="preserve">ПМПК </w:t>
      </w:r>
      <w:r w:rsidRPr="00B04A76">
        <w:rPr>
          <w:rFonts w:ascii="Times New Roman" w:eastAsia="TimesNewRoman" w:hAnsi="Times New Roman"/>
          <w:sz w:val="28"/>
          <w:szCs w:val="28"/>
        </w:rPr>
        <w:t xml:space="preserve">і рекомендаціями щодо </w:t>
      </w:r>
      <w:r>
        <w:rPr>
          <w:rFonts w:ascii="Times New Roman" w:eastAsia="TimesNewRoman" w:hAnsi="Times New Roman"/>
          <w:sz w:val="28"/>
          <w:szCs w:val="28"/>
        </w:rPr>
        <w:t xml:space="preserve">напрямків </w:t>
      </w:r>
      <w:r w:rsidRPr="00B04A76">
        <w:rPr>
          <w:rFonts w:ascii="Times New Roman" w:eastAsia="TimesNewRoman" w:hAnsi="Times New Roman"/>
          <w:sz w:val="28"/>
          <w:szCs w:val="28"/>
        </w:rPr>
        <w:t xml:space="preserve">здійснення корекційно-розвивальної роботи практичним психологом. </w:t>
      </w: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Pr>
          <w:rFonts w:ascii="Times New Roman" w:eastAsia="TimesNewRoman" w:hAnsi="Times New Roman"/>
          <w:sz w:val="28"/>
          <w:szCs w:val="28"/>
        </w:rPr>
        <w:t>По-друге, коли джерелом інформації про невідповідність індивідуального розвитку дитини віковій нормі стали результати проведеного планового психологічного вивчення у межах супроводжуючої роботи практичного психолога.</w:t>
      </w: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Pr>
          <w:rFonts w:ascii="Times New Roman" w:eastAsia="TimesNewRoman" w:hAnsi="Times New Roman"/>
          <w:sz w:val="28"/>
          <w:szCs w:val="28"/>
        </w:rPr>
        <w:t>По-третє, у випадку індивідуального запиту до спеціаліста з боку батьків чи педпрацівників закладу.</w:t>
      </w: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sidRPr="0044421C">
        <w:rPr>
          <w:rFonts w:ascii="Times New Roman" w:eastAsia="TimesNewRoman" w:hAnsi="Times New Roman"/>
          <w:i/>
          <w:sz w:val="28"/>
          <w:szCs w:val="28"/>
        </w:rPr>
        <w:t xml:space="preserve">У </w:t>
      </w:r>
      <w:r w:rsidRPr="00684A79">
        <w:rPr>
          <w:rFonts w:ascii="Times New Roman" w:eastAsia="TimesNewRoman" w:hAnsi="Times New Roman"/>
          <w:b/>
          <w:sz w:val="28"/>
          <w:szCs w:val="28"/>
        </w:rPr>
        <w:t>першому випадку</w:t>
      </w:r>
      <w:r>
        <w:rPr>
          <w:rFonts w:ascii="Times New Roman" w:eastAsia="TimesNewRoman" w:hAnsi="Times New Roman"/>
          <w:sz w:val="28"/>
          <w:szCs w:val="28"/>
        </w:rPr>
        <w:t xml:space="preserve"> зміст психологічного супроводу буде визначатися висновком, рекомендаціями ПМПК та результатами поглибленого всебічного вивчення дитини, аналіз яких буде здійснено під час психолого-педагогічного консиліуму. В даній ситуації психолого-педагогічний консиліум повинен стати ключовою організаційною складовою процесу аналізу психологічних, фізіологічних, медичних особливостей розвитку дитини та визначення змісту супроводжуючої роботи усіх учасників навчально-виховного процесу. </w:t>
      </w: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Pr>
          <w:rFonts w:ascii="Times New Roman" w:eastAsia="TimesNewRoman" w:hAnsi="Times New Roman"/>
          <w:sz w:val="28"/>
          <w:szCs w:val="28"/>
        </w:rPr>
        <w:t xml:space="preserve">У ситуації, коли дитина потрапила до групи ризику за результатами психологічного вивчення у межах супроводу через підозру на затримку розвитку, практичний психолог повинен ініціювати направлення дитини </w:t>
      </w:r>
      <w:r w:rsidRPr="00B04A76">
        <w:rPr>
          <w:rFonts w:ascii="Times New Roman" w:eastAsia="TimesNewRoman" w:hAnsi="Times New Roman"/>
          <w:sz w:val="28"/>
          <w:szCs w:val="28"/>
        </w:rPr>
        <w:t>на психолого-педагогічне вивчення ПМПК з метою отримання висновку щодо рівня розвитку дитини та рекомендацій щодо спрямованості подальшої</w:t>
      </w:r>
      <w:r w:rsidR="009D4EB7">
        <w:rPr>
          <w:rFonts w:ascii="Times New Roman" w:eastAsia="TimesNewRoman" w:hAnsi="Times New Roman"/>
          <w:sz w:val="28"/>
          <w:szCs w:val="28"/>
        </w:rPr>
        <w:t xml:space="preserve"> </w:t>
      </w:r>
      <w:r>
        <w:rPr>
          <w:rFonts w:ascii="Times New Roman" w:eastAsia="TimesNewRoman" w:hAnsi="Times New Roman"/>
          <w:sz w:val="28"/>
          <w:szCs w:val="28"/>
        </w:rPr>
        <w:t>корекційно-розвивальної роботи. У цьому випадку практичний психолог проводить комплексне поглиблене вивчення дитини (додаток 1</w:t>
      </w:r>
      <w:r w:rsidR="007925E8">
        <w:rPr>
          <w:rFonts w:ascii="Times New Roman" w:eastAsia="TimesNewRoman" w:hAnsi="Times New Roman"/>
          <w:sz w:val="28"/>
          <w:szCs w:val="28"/>
        </w:rPr>
        <w:t>, 2</w:t>
      </w:r>
      <w:r>
        <w:rPr>
          <w:rFonts w:ascii="Times New Roman" w:eastAsia="TimesNewRoman" w:hAnsi="Times New Roman"/>
          <w:sz w:val="28"/>
          <w:szCs w:val="28"/>
        </w:rPr>
        <w:t xml:space="preserve">), за </w:t>
      </w:r>
      <w:r w:rsidRPr="00B04A76">
        <w:rPr>
          <w:rFonts w:ascii="Times New Roman" w:eastAsia="TimesNewRoman" w:hAnsi="Times New Roman"/>
          <w:sz w:val="28"/>
          <w:szCs w:val="28"/>
        </w:rPr>
        <w:t>результатами якого гот</w:t>
      </w:r>
      <w:r w:rsidR="001B285F">
        <w:rPr>
          <w:rFonts w:ascii="Times New Roman" w:eastAsia="TimesNewRoman" w:hAnsi="Times New Roman"/>
          <w:sz w:val="28"/>
          <w:szCs w:val="28"/>
        </w:rPr>
        <w:t>ується характеристика (додаток 3</w:t>
      </w:r>
      <w:r w:rsidRPr="00B04A76">
        <w:rPr>
          <w:rFonts w:ascii="Times New Roman" w:eastAsia="TimesNewRoman" w:hAnsi="Times New Roman"/>
          <w:sz w:val="28"/>
          <w:szCs w:val="28"/>
        </w:rPr>
        <w:t xml:space="preserve">) для представлення дитини на </w:t>
      </w:r>
      <w:r>
        <w:rPr>
          <w:rFonts w:ascii="Times New Roman" w:eastAsia="TimesNewRoman" w:hAnsi="Times New Roman"/>
          <w:sz w:val="28"/>
          <w:szCs w:val="28"/>
        </w:rPr>
        <w:t>діагностичне засідання ПМПК</w:t>
      </w:r>
      <w:r w:rsidRPr="00B04A76">
        <w:rPr>
          <w:rFonts w:ascii="Times New Roman" w:eastAsia="TimesNewRoman" w:hAnsi="Times New Roman"/>
          <w:sz w:val="28"/>
          <w:szCs w:val="28"/>
        </w:rPr>
        <w:t>. Висновок ПМПК, рекомендації щодо спрямованості колекційної роботи практичного психолога разом з даними</w:t>
      </w:r>
      <w:r>
        <w:rPr>
          <w:rFonts w:ascii="Times New Roman" w:eastAsia="TimesNewRoman" w:hAnsi="Times New Roman"/>
          <w:sz w:val="28"/>
          <w:szCs w:val="28"/>
        </w:rPr>
        <w:t xml:space="preserve"> медичного працівника та вихователя, як і в попередній ситуації, виносяться на розгляд ППК, де і визначається зміст роботи всіх спеціалістів щодо супроводу конкретної дитини та групи в цілому.</w:t>
      </w: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Pr>
          <w:rFonts w:ascii="Times New Roman" w:eastAsia="TimesNewRoman" w:hAnsi="Times New Roman"/>
          <w:sz w:val="28"/>
          <w:szCs w:val="28"/>
        </w:rPr>
        <w:t xml:space="preserve">У ситуації, коли початком роботи </w:t>
      </w:r>
      <w:r w:rsidRPr="00684A79">
        <w:rPr>
          <w:rFonts w:ascii="Times New Roman" w:eastAsia="TimesNewRoman" w:hAnsi="Times New Roman"/>
          <w:b/>
          <w:sz w:val="28"/>
          <w:szCs w:val="28"/>
        </w:rPr>
        <w:t>є індивідуальний запит,</w:t>
      </w:r>
      <w:r>
        <w:rPr>
          <w:rFonts w:ascii="Times New Roman" w:eastAsia="TimesNewRoman" w:hAnsi="Times New Roman"/>
          <w:sz w:val="28"/>
          <w:szCs w:val="28"/>
        </w:rPr>
        <w:t xml:space="preserve">важливо дотримуватися певного алгоритму роботи із запитом. </w:t>
      </w:r>
    </w:p>
    <w:p w:rsidR="00722707"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rPr>
        <w:t>І</w:t>
      </w:r>
      <w:r w:rsidRPr="001B2399">
        <w:rPr>
          <w:rFonts w:ascii="Times New Roman" w:eastAsia="TimesNewRoman" w:hAnsi="Times New Roman"/>
          <w:i/>
          <w:sz w:val="28"/>
          <w:szCs w:val="28"/>
        </w:rPr>
        <w:t xml:space="preserve"> етап</w:t>
      </w:r>
      <w:r>
        <w:rPr>
          <w:rFonts w:ascii="Times New Roman" w:eastAsia="TimesNewRoman" w:hAnsi="Times New Roman"/>
          <w:sz w:val="28"/>
          <w:szCs w:val="28"/>
        </w:rPr>
        <w:t xml:space="preserve"> – вивчення запиту. На даному етапі практичний психолог диференціює джерело запиту (запит від клієнта чи замовника), проводить бесіду з джерелом запиту на обґрунтованість, здійснює збір первинної інформації про дитину, її особливості, ситуацію, з якою пов’язані певні проблеми тощо.  </w:t>
      </w:r>
    </w:p>
    <w:p w:rsidR="00722707"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rPr>
        <w:t xml:space="preserve">ІІ етап – </w:t>
      </w:r>
      <w:r>
        <w:rPr>
          <w:rFonts w:ascii="Times New Roman" w:eastAsia="TimesNewRoman" w:hAnsi="Times New Roman"/>
          <w:sz w:val="28"/>
          <w:szCs w:val="28"/>
        </w:rPr>
        <w:t xml:space="preserve">формулювання психологічної проблеми. Здійснюється на основі спостережень за дитиною під час режимних моментів, експертного опитування </w:t>
      </w:r>
      <w:r>
        <w:rPr>
          <w:rFonts w:ascii="Times New Roman" w:eastAsia="TimesNewRoman" w:hAnsi="Times New Roman"/>
          <w:sz w:val="28"/>
          <w:szCs w:val="28"/>
        </w:rPr>
        <w:lastRenderedPageBreak/>
        <w:t>учасників навчально-виховного процесу, аналізу соціальної ситуації розвитку дитини, вікової та індивідуальної норми.</w:t>
      </w:r>
    </w:p>
    <w:p w:rsidR="00722707"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rPr>
        <w:t xml:space="preserve">ІІІ етап – </w:t>
      </w:r>
      <w:r>
        <w:rPr>
          <w:rFonts w:ascii="Times New Roman" w:eastAsia="TimesNewRoman" w:hAnsi="Times New Roman"/>
          <w:sz w:val="28"/>
          <w:szCs w:val="28"/>
        </w:rPr>
        <w:t>висунення гіпотези щодо можливих причин виявлених проблем.</w:t>
      </w:r>
    </w:p>
    <w:p w:rsidR="00722707"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rPr>
        <w:t>І</w:t>
      </w:r>
      <w:r>
        <w:rPr>
          <w:rFonts w:ascii="Times New Roman" w:eastAsia="TimesNewRoman" w:hAnsi="Times New Roman"/>
          <w:i/>
          <w:sz w:val="28"/>
          <w:szCs w:val="28"/>
          <w:lang w:val="en-US"/>
        </w:rPr>
        <w:t>V</w:t>
      </w:r>
      <w:r>
        <w:rPr>
          <w:rFonts w:ascii="Times New Roman" w:eastAsia="TimesNewRoman" w:hAnsi="Times New Roman"/>
          <w:i/>
          <w:sz w:val="28"/>
          <w:szCs w:val="28"/>
        </w:rPr>
        <w:t xml:space="preserve"> етап – </w:t>
      </w:r>
      <w:r>
        <w:rPr>
          <w:rFonts w:ascii="Times New Roman" w:eastAsia="TimesNewRoman" w:hAnsi="Times New Roman"/>
          <w:sz w:val="28"/>
          <w:szCs w:val="28"/>
        </w:rPr>
        <w:t>вибір методів психологічного дослідження дитини з метою отримання інформації про індивідуально-психологічний розвиток та розробка індивідуальної програми супроводу.</w:t>
      </w:r>
    </w:p>
    <w:p w:rsidR="00722707"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lang w:val="en-US"/>
        </w:rPr>
        <w:t>V</w:t>
      </w:r>
      <w:r>
        <w:rPr>
          <w:rFonts w:ascii="Times New Roman" w:eastAsia="TimesNewRoman" w:hAnsi="Times New Roman"/>
          <w:i/>
          <w:sz w:val="28"/>
          <w:szCs w:val="28"/>
        </w:rPr>
        <w:t xml:space="preserve"> етап – </w:t>
      </w:r>
      <w:r>
        <w:rPr>
          <w:rFonts w:ascii="Times New Roman" w:eastAsia="TimesNewRoman" w:hAnsi="Times New Roman"/>
          <w:sz w:val="28"/>
          <w:szCs w:val="28"/>
        </w:rPr>
        <w:t>постановки психологічного діагнозу. На даному етапі практичний психолог формулює висновок про відповідність розвитку дитини віковій нормі, стан розвитку окремих психічних функцій, здійснює прогноз подальшого розвитку дитини за наявності/відсутності відповідної корекційно-розвивальної роботи.</w:t>
      </w:r>
    </w:p>
    <w:p w:rsidR="00722707"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lang w:val="en-US"/>
        </w:rPr>
        <w:t>V</w:t>
      </w:r>
      <w:r>
        <w:rPr>
          <w:rFonts w:ascii="Times New Roman" w:eastAsia="TimesNewRoman" w:hAnsi="Times New Roman"/>
          <w:i/>
          <w:sz w:val="28"/>
          <w:szCs w:val="28"/>
        </w:rPr>
        <w:t xml:space="preserve">І етап – </w:t>
      </w:r>
      <w:r>
        <w:rPr>
          <w:rFonts w:ascii="Times New Roman" w:eastAsia="TimesNewRoman" w:hAnsi="Times New Roman"/>
          <w:sz w:val="28"/>
          <w:szCs w:val="28"/>
        </w:rPr>
        <w:t>розробки індивідуальної програми психологічного супроводу дитини, напрацювання рекомендацій батькам та педагогам.</w:t>
      </w:r>
    </w:p>
    <w:p w:rsidR="00722707" w:rsidRPr="005C30E6" w:rsidRDefault="00722707" w:rsidP="0003360C">
      <w:pPr>
        <w:autoSpaceDE w:val="0"/>
        <w:autoSpaceDN w:val="0"/>
        <w:adjustRightInd w:val="0"/>
        <w:spacing w:after="0" w:line="240" w:lineRule="auto"/>
        <w:ind w:firstLine="709"/>
        <w:jc w:val="both"/>
        <w:rPr>
          <w:rFonts w:ascii="Times New Roman" w:eastAsia="TimesNewRoman" w:hAnsi="Times New Roman"/>
          <w:sz w:val="28"/>
          <w:szCs w:val="28"/>
        </w:rPr>
      </w:pPr>
      <w:r>
        <w:rPr>
          <w:rFonts w:ascii="Times New Roman" w:eastAsia="TimesNewRoman" w:hAnsi="Times New Roman"/>
          <w:i/>
          <w:sz w:val="28"/>
          <w:szCs w:val="28"/>
          <w:lang w:val="en-US"/>
        </w:rPr>
        <w:t>V</w:t>
      </w:r>
      <w:r>
        <w:rPr>
          <w:rFonts w:ascii="Times New Roman" w:eastAsia="TimesNewRoman" w:hAnsi="Times New Roman"/>
          <w:i/>
          <w:sz w:val="28"/>
          <w:szCs w:val="28"/>
        </w:rPr>
        <w:t xml:space="preserve">ІІ етап – </w:t>
      </w:r>
      <w:r>
        <w:rPr>
          <w:rFonts w:ascii="Times New Roman" w:eastAsia="TimesNewRoman" w:hAnsi="Times New Roman"/>
          <w:sz w:val="28"/>
          <w:szCs w:val="28"/>
        </w:rPr>
        <w:t>реалізація індивідуальної програми супроводу, оцінка проміжних результатів, контроль за виконанням рекомендацій.</w:t>
      </w:r>
    </w:p>
    <w:p w:rsidR="00722707"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p>
    <w:p w:rsidR="00722707" w:rsidRDefault="00722707" w:rsidP="00156E1A">
      <w:pPr>
        <w:autoSpaceDE w:val="0"/>
        <w:autoSpaceDN w:val="0"/>
        <w:adjustRightInd w:val="0"/>
        <w:spacing w:after="0" w:line="240" w:lineRule="auto"/>
        <w:ind w:firstLine="708"/>
        <w:jc w:val="both"/>
        <w:rPr>
          <w:rFonts w:ascii="Times New Roman" w:eastAsia="TimesNewRoman,Bold" w:hAnsi="Times New Roman"/>
          <w:sz w:val="28"/>
          <w:szCs w:val="28"/>
        </w:rPr>
      </w:pPr>
      <w:r>
        <w:rPr>
          <w:rFonts w:ascii="Times New Roman" w:eastAsia="TimesNewRoman" w:hAnsi="Times New Roman"/>
          <w:sz w:val="28"/>
          <w:szCs w:val="28"/>
        </w:rPr>
        <w:t xml:space="preserve">Аналізуючи алгоритм роботи практичного психолога та зміст його діяльності </w:t>
      </w:r>
      <w:r w:rsidRPr="00F77349">
        <w:rPr>
          <w:rFonts w:ascii="Times New Roman" w:eastAsia="TimesNewRoman" w:hAnsi="Times New Roman"/>
          <w:b/>
          <w:sz w:val="28"/>
          <w:szCs w:val="28"/>
        </w:rPr>
        <w:t>у першій і другій ситуації</w:t>
      </w:r>
      <w:r>
        <w:rPr>
          <w:rFonts w:ascii="Times New Roman" w:eastAsia="TimesNewRoman" w:hAnsi="Times New Roman"/>
          <w:i/>
          <w:sz w:val="28"/>
          <w:szCs w:val="28"/>
        </w:rPr>
        <w:t xml:space="preserve">, </w:t>
      </w:r>
      <w:r w:rsidRPr="00B5243D">
        <w:rPr>
          <w:rFonts w:ascii="Times New Roman" w:eastAsia="TimesNewRoman" w:hAnsi="Times New Roman"/>
          <w:sz w:val="28"/>
          <w:szCs w:val="28"/>
        </w:rPr>
        <w:t>виділ</w:t>
      </w:r>
      <w:r>
        <w:rPr>
          <w:rFonts w:ascii="Times New Roman" w:eastAsia="TimesNewRoman" w:hAnsi="Times New Roman"/>
          <w:sz w:val="28"/>
          <w:szCs w:val="28"/>
        </w:rPr>
        <w:t>имо</w:t>
      </w:r>
      <w:r w:rsidRPr="00B5243D">
        <w:rPr>
          <w:rFonts w:ascii="Times New Roman" w:eastAsia="TimesNewRoman" w:hAnsi="Times New Roman"/>
          <w:sz w:val="28"/>
          <w:szCs w:val="28"/>
        </w:rPr>
        <w:t xml:space="preserve"> основні </w:t>
      </w:r>
      <w:r>
        <w:rPr>
          <w:rFonts w:ascii="Times New Roman" w:eastAsia="TimesNewRoman" w:hAnsi="Times New Roman"/>
          <w:sz w:val="28"/>
          <w:szCs w:val="28"/>
        </w:rPr>
        <w:t xml:space="preserve">його </w:t>
      </w:r>
      <w:r w:rsidRPr="00B5243D">
        <w:rPr>
          <w:rFonts w:ascii="Times New Roman" w:eastAsia="TimesNewRoman" w:hAnsi="Times New Roman"/>
          <w:sz w:val="28"/>
          <w:szCs w:val="28"/>
        </w:rPr>
        <w:t>етапи</w:t>
      </w:r>
      <w:r>
        <w:rPr>
          <w:rFonts w:ascii="Times New Roman" w:eastAsia="TimesNewRoman" w:hAnsi="Times New Roman"/>
          <w:sz w:val="28"/>
          <w:szCs w:val="28"/>
        </w:rPr>
        <w:t>.</w:t>
      </w:r>
    </w:p>
    <w:p w:rsidR="00722707" w:rsidRDefault="00722707" w:rsidP="00156E1A">
      <w:pPr>
        <w:autoSpaceDE w:val="0"/>
        <w:autoSpaceDN w:val="0"/>
        <w:adjustRightInd w:val="0"/>
        <w:spacing w:after="0" w:line="240" w:lineRule="auto"/>
        <w:jc w:val="both"/>
        <w:rPr>
          <w:rFonts w:ascii="Times New Roman" w:eastAsia="TimesNewRoman" w:hAnsi="Times New Roman"/>
          <w:i/>
          <w:sz w:val="28"/>
          <w:szCs w:val="28"/>
        </w:rPr>
      </w:pPr>
    </w:p>
    <w:p w:rsidR="00722707" w:rsidRPr="00340146" w:rsidRDefault="00722707" w:rsidP="00156E1A">
      <w:pPr>
        <w:autoSpaceDE w:val="0"/>
        <w:autoSpaceDN w:val="0"/>
        <w:adjustRightInd w:val="0"/>
        <w:spacing w:after="0" w:line="240" w:lineRule="auto"/>
        <w:jc w:val="both"/>
        <w:rPr>
          <w:rFonts w:ascii="Times New Roman" w:eastAsia="TimesNewRoman" w:hAnsi="Times New Roman"/>
          <w:i/>
          <w:sz w:val="28"/>
          <w:szCs w:val="28"/>
        </w:rPr>
      </w:pPr>
      <w:r w:rsidRPr="00AF62D0">
        <w:rPr>
          <w:rFonts w:ascii="Times New Roman" w:eastAsia="TimesNewRoman" w:hAnsi="Times New Roman"/>
          <w:i/>
          <w:sz w:val="28"/>
          <w:szCs w:val="28"/>
          <w:u w:val="single"/>
        </w:rPr>
        <w:t>І. Підготовчий</w:t>
      </w:r>
      <w:r>
        <w:rPr>
          <w:rFonts w:ascii="Times New Roman" w:eastAsia="TimesNewRoman" w:hAnsi="Times New Roman"/>
          <w:i/>
          <w:sz w:val="28"/>
          <w:szCs w:val="28"/>
          <w:u w:val="single"/>
        </w:rPr>
        <w:t xml:space="preserve"> етап</w:t>
      </w:r>
      <w:r w:rsidRPr="00AF62D0">
        <w:rPr>
          <w:rFonts w:ascii="Times New Roman" w:eastAsia="TimesNewRoman" w:hAnsi="Times New Roman"/>
          <w:i/>
          <w:sz w:val="28"/>
          <w:szCs w:val="28"/>
        </w:rPr>
        <w:t>,</w:t>
      </w:r>
      <w:r>
        <w:rPr>
          <w:rFonts w:ascii="Times New Roman" w:eastAsia="TimesNewRoman" w:hAnsi="Times New Roman"/>
          <w:i/>
          <w:sz w:val="28"/>
          <w:szCs w:val="28"/>
        </w:rPr>
        <w:t xml:space="preserve"> що </w:t>
      </w:r>
      <w:r w:rsidRPr="00340146">
        <w:rPr>
          <w:rFonts w:ascii="Times New Roman" w:eastAsia="TimesNewRoman" w:hAnsi="Times New Roman"/>
          <w:sz w:val="28"/>
          <w:szCs w:val="28"/>
        </w:rPr>
        <w:t xml:space="preserve"> передбачає реалізацію наступних завдань</w:t>
      </w:r>
      <w:r>
        <w:rPr>
          <w:rFonts w:ascii="Times New Roman" w:eastAsia="TimesNewRoman" w:hAnsi="Times New Roman"/>
          <w:i/>
          <w:sz w:val="28"/>
          <w:szCs w:val="28"/>
        </w:rPr>
        <w:t>:</w:t>
      </w:r>
    </w:p>
    <w:p w:rsidR="00722707" w:rsidRPr="00340146" w:rsidRDefault="00722707" w:rsidP="00156E1A">
      <w:pPr>
        <w:autoSpaceDE w:val="0"/>
        <w:autoSpaceDN w:val="0"/>
        <w:adjustRightInd w:val="0"/>
        <w:spacing w:after="0" w:line="240" w:lineRule="auto"/>
        <w:jc w:val="both"/>
        <w:rPr>
          <w:rFonts w:ascii="Times New Roman" w:eastAsia="TimesNewRoman" w:hAnsi="Times New Roman"/>
          <w:sz w:val="28"/>
          <w:szCs w:val="28"/>
        </w:rPr>
      </w:pPr>
      <w:r w:rsidRPr="00340146">
        <w:rPr>
          <w:rFonts w:ascii="Times New Roman" w:eastAsia="TimesNewRoman" w:hAnsi="Times New Roman"/>
          <w:sz w:val="28"/>
          <w:szCs w:val="28"/>
        </w:rPr>
        <w:t>1. Первинне знайомство з батьками дитини, збір анамнезу.</w:t>
      </w:r>
    </w:p>
    <w:p w:rsidR="00722707" w:rsidRDefault="00722707" w:rsidP="00156E1A">
      <w:pPr>
        <w:pStyle w:val="a8"/>
        <w:tabs>
          <w:tab w:val="left" w:pos="709"/>
        </w:tabs>
        <w:ind w:firstLine="0"/>
        <w:rPr>
          <w:sz w:val="28"/>
          <w:szCs w:val="28"/>
          <w:lang w:val="uk-UA"/>
        </w:rPr>
      </w:pPr>
      <w:r>
        <w:rPr>
          <w:sz w:val="28"/>
          <w:szCs w:val="28"/>
          <w:lang w:val="uk-UA"/>
        </w:rPr>
        <w:tab/>
        <w:t>Під час збору анамнезу необхідно враховувати наступні моменти:</w:t>
      </w:r>
      <w:r>
        <w:rPr>
          <w:sz w:val="28"/>
          <w:szCs w:val="28"/>
          <w:lang w:val="uk-UA"/>
        </w:rPr>
        <w:tab/>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причини звернення  до практичного психолога</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особливості стану дитини на момент звернення</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як часто проявляються визначені симптоми</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як довго існують виявлені симптоми</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яким чином батьки пояснюють дане явище</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чи зверталися батьки з приводу даних проблем до інших спеціалістів</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хто порекомендував батькам звернутися до практичного психолога</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чого очікують батьки</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sidRPr="00755EB5">
        <w:rPr>
          <w:sz w:val="28"/>
          <w:szCs w:val="28"/>
        </w:rPr>
        <w:t xml:space="preserve">в </w:t>
      </w:r>
      <w:r>
        <w:rPr>
          <w:sz w:val="28"/>
          <w:szCs w:val="28"/>
          <w:lang w:val="uk-UA"/>
        </w:rPr>
        <w:t>яких умовах проживає дитина та яка ситуація в родині (підходи до виховання дитини, особливості взаємостосунків між членами родини)</w:t>
      </w:r>
      <w:r w:rsidRPr="00755EB5">
        <w:rPr>
          <w:sz w:val="28"/>
          <w:szCs w:val="28"/>
        </w:rPr>
        <w:t>;</w:t>
      </w:r>
    </w:p>
    <w:p w:rsidR="00722707" w:rsidRPr="00B04A76" w:rsidRDefault="00722707" w:rsidP="00685A63">
      <w:pPr>
        <w:pStyle w:val="a8"/>
        <w:numPr>
          <w:ilvl w:val="0"/>
          <w:numId w:val="18"/>
        </w:numPr>
        <w:tabs>
          <w:tab w:val="clear" w:pos="360"/>
          <w:tab w:val="num" w:pos="0"/>
          <w:tab w:val="left" w:pos="1134"/>
          <w:tab w:val="left" w:pos="5103"/>
        </w:tabs>
        <w:ind w:left="0" w:firstLine="709"/>
        <w:rPr>
          <w:sz w:val="28"/>
          <w:szCs w:val="28"/>
        </w:rPr>
      </w:pPr>
      <w:r w:rsidRPr="00B04A76">
        <w:rPr>
          <w:sz w:val="28"/>
          <w:szCs w:val="28"/>
          <w:lang w:val="uk-UA"/>
        </w:rPr>
        <w:t>розвиток дитини, починаючи з періоду вагітності матері</w:t>
      </w:r>
      <w:r w:rsidRPr="00B04A76">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економічний і соціальний стан родини</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внутрішньо родинні взаємини</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який досвід мають батьки з власного дитинства щодо проблем, про які йдеться</w:t>
      </w:r>
      <w:r w:rsidRPr="00755EB5">
        <w:rPr>
          <w:sz w:val="28"/>
          <w:szCs w:val="28"/>
        </w:rPr>
        <w:t>;</w:t>
      </w:r>
    </w:p>
    <w:p w:rsidR="00722707" w:rsidRPr="00755EB5" w:rsidRDefault="00722707" w:rsidP="00685A63">
      <w:pPr>
        <w:pStyle w:val="a8"/>
        <w:numPr>
          <w:ilvl w:val="0"/>
          <w:numId w:val="18"/>
        </w:numPr>
        <w:tabs>
          <w:tab w:val="clear" w:pos="360"/>
          <w:tab w:val="num" w:pos="0"/>
          <w:tab w:val="left" w:pos="1134"/>
          <w:tab w:val="left" w:pos="5103"/>
        </w:tabs>
        <w:ind w:left="0" w:firstLine="709"/>
        <w:rPr>
          <w:sz w:val="28"/>
          <w:szCs w:val="28"/>
        </w:rPr>
      </w:pPr>
      <w:r>
        <w:rPr>
          <w:sz w:val="28"/>
          <w:szCs w:val="28"/>
          <w:lang w:val="uk-UA"/>
        </w:rPr>
        <w:t>хто, крім батьків, ще бере участь у вихованні дитини</w:t>
      </w:r>
      <w:r w:rsidRPr="00755EB5">
        <w:rPr>
          <w:sz w:val="28"/>
          <w:szCs w:val="28"/>
        </w:rPr>
        <w:t>.</w:t>
      </w:r>
    </w:p>
    <w:p w:rsidR="00722707" w:rsidRPr="00893C7A" w:rsidRDefault="00722707" w:rsidP="0003360C">
      <w:pPr>
        <w:pStyle w:val="a8"/>
        <w:tabs>
          <w:tab w:val="left" w:pos="284"/>
        </w:tabs>
        <w:ind w:firstLine="709"/>
        <w:rPr>
          <w:color w:val="FF0000"/>
          <w:sz w:val="28"/>
          <w:szCs w:val="28"/>
          <w:lang w:val="uk-UA"/>
        </w:rPr>
      </w:pPr>
      <w:r>
        <w:rPr>
          <w:sz w:val="28"/>
          <w:szCs w:val="28"/>
          <w:lang w:val="uk-UA"/>
        </w:rPr>
        <w:t xml:space="preserve">Під час збору анамнезу важливо не лише з’ясувати конкретні факти, а й мотивувати батьків до співпраці. Батьки з самого початку повинні відчувати, що їх не лише «опитують». Це для них може бути корисним: вони отримають </w:t>
      </w:r>
      <w:r>
        <w:rPr>
          <w:sz w:val="28"/>
          <w:szCs w:val="28"/>
          <w:lang w:val="uk-UA"/>
        </w:rPr>
        <w:lastRenderedPageBreak/>
        <w:t>компетентну консультацію, зможуть по-новому поглянути на особливості виховання дитини, взаємовідносин між членами родини.</w:t>
      </w:r>
    </w:p>
    <w:p w:rsidR="00722707" w:rsidRPr="004A0C2D" w:rsidRDefault="00722707" w:rsidP="0003360C">
      <w:pPr>
        <w:pStyle w:val="a8"/>
        <w:tabs>
          <w:tab w:val="left" w:pos="284"/>
        </w:tabs>
        <w:ind w:firstLine="709"/>
        <w:rPr>
          <w:sz w:val="28"/>
          <w:szCs w:val="28"/>
        </w:rPr>
      </w:pPr>
      <w:r>
        <w:rPr>
          <w:sz w:val="28"/>
          <w:szCs w:val="28"/>
          <w:lang w:val="uk-UA"/>
        </w:rPr>
        <w:t xml:space="preserve">Батьки повинні відчути, що їх зрозуміли. Тому під час збору анамнезу важливо використовувати фрази на зразок: </w:t>
      </w:r>
      <w:r w:rsidRPr="004A0C2D">
        <w:rPr>
          <w:sz w:val="28"/>
          <w:szCs w:val="28"/>
        </w:rPr>
        <w:t xml:space="preserve">«… </w:t>
      </w:r>
      <w:r>
        <w:rPr>
          <w:sz w:val="28"/>
          <w:szCs w:val="28"/>
          <w:lang w:val="uk-UA"/>
        </w:rPr>
        <w:t>добре, що Ви прийшли, щоб щось зробити для своєї дитини</w:t>
      </w:r>
      <w:r w:rsidRPr="004A0C2D">
        <w:rPr>
          <w:sz w:val="28"/>
          <w:szCs w:val="28"/>
        </w:rPr>
        <w:t>»;«…</w:t>
      </w:r>
      <w:r w:rsidRPr="00EB6710">
        <w:rPr>
          <w:sz w:val="28"/>
          <w:szCs w:val="28"/>
        </w:rPr>
        <w:t xml:space="preserve">я </w:t>
      </w:r>
      <w:r w:rsidRPr="00EB6710">
        <w:rPr>
          <w:sz w:val="28"/>
          <w:szCs w:val="28"/>
          <w:lang w:val="uk-UA"/>
        </w:rPr>
        <w:t>розумію Ваше хвилювання (або роздратування) щодо Вашої дитини</w:t>
      </w:r>
      <w:r>
        <w:rPr>
          <w:sz w:val="28"/>
          <w:szCs w:val="28"/>
        </w:rPr>
        <w:t>»</w:t>
      </w:r>
      <w:r>
        <w:rPr>
          <w:sz w:val="28"/>
          <w:szCs w:val="28"/>
          <w:lang w:val="uk-UA"/>
        </w:rPr>
        <w:t>. Під час первинного знайомства необхідно дати батькам загальні рекомендації відносно того, що робити з дитиною (</w:t>
      </w:r>
      <w:r w:rsidRPr="00437597">
        <w:rPr>
          <w:sz w:val="28"/>
          <w:szCs w:val="28"/>
          <w:u w:val="single"/>
          <w:lang w:val="uk-UA"/>
        </w:rPr>
        <w:t>зазначимо, що остаточні висновки та рекомендації можна буде надати лише після поглибленого обстеження дитини</w:t>
      </w:r>
      <w:r>
        <w:rPr>
          <w:sz w:val="28"/>
          <w:szCs w:val="28"/>
          <w:lang w:val="uk-UA"/>
        </w:rPr>
        <w:t>).</w:t>
      </w:r>
    </w:p>
    <w:p w:rsidR="00722707" w:rsidRDefault="00722707" w:rsidP="0003360C">
      <w:pPr>
        <w:pStyle w:val="a8"/>
        <w:tabs>
          <w:tab w:val="left" w:pos="284"/>
        </w:tabs>
        <w:ind w:firstLine="709"/>
        <w:rPr>
          <w:sz w:val="28"/>
          <w:szCs w:val="28"/>
          <w:lang w:val="uk-UA"/>
        </w:rPr>
      </w:pPr>
      <w:r>
        <w:rPr>
          <w:sz w:val="28"/>
          <w:szCs w:val="28"/>
          <w:lang w:val="uk-UA"/>
        </w:rPr>
        <w:t xml:space="preserve">У цілому, під час проведення першої зустрічі щодо збору анамнезу важливо звернути увагу на наступні моменти: </w:t>
      </w:r>
    </w:p>
    <w:p w:rsidR="00722707" w:rsidRPr="00B72B90" w:rsidRDefault="00722707" w:rsidP="00685A63">
      <w:pPr>
        <w:pStyle w:val="a8"/>
        <w:numPr>
          <w:ilvl w:val="0"/>
          <w:numId w:val="19"/>
        </w:numPr>
        <w:tabs>
          <w:tab w:val="clear" w:pos="360"/>
          <w:tab w:val="left" w:pos="0"/>
          <w:tab w:val="left" w:pos="1134"/>
        </w:tabs>
        <w:ind w:left="0" w:firstLine="709"/>
        <w:rPr>
          <w:sz w:val="28"/>
          <w:szCs w:val="28"/>
        </w:rPr>
      </w:pPr>
      <w:r>
        <w:rPr>
          <w:sz w:val="28"/>
          <w:szCs w:val="28"/>
          <w:lang w:val="uk-UA"/>
        </w:rPr>
        <w:t xml:space="preserve">важливе </w:t>
      </w:r>
      <w:r w:rsidRPr="00B72B90">
        <w:rPr>
          <w:sz w:val="28"/>
          <w:szCs w:val="28"/>
          <w:lang w:val="uk-UA"/>
        </w:rPr>
        <w:t>позитивне підкріплення повинно переважати відносно критики негативного, необхідно хвалити батьків і підтримувати те, що вини роблять добре</w:t>
      </w:r>
      <w:r>
        <w:rPr>
          <w:sz w:val="28"/>
          <w:szCs w:val="28"/>
          <w:lang w:val="uk-UA"/>
        </w:rPr>
        <w:t>;</w:t>
      </w:r>
    </w:p>
    <w:p w:rsidR="00722707" w:rsidRPr="00AF6EF0" w:rsidRDefault="00722707" w:rsidP="00685A63">
      <w:pPr>
        <w:pStyle w:val="a8"/>
        <w:numPr>
          <w:ilvl w:val="0"/>
          <w:numId w:val="19"/>
        </w:numPr>
        <w:tabs>
          <w:tab w:val="clear" w:pos="360"/>
          <w:tab w:val="left" w:pos="0"/>
          <w:tab w:val="left" w:pos="1134"/>
        </w:tabs>
        <w:ind w:left="0" w:firstLine="709"/>
        <w:rPr>
          <w:sz w:val="28"/>
          <w:szCs w:val="28"/>
        </w:rPr>
      </w:pPr>
      <w:r w:rsidRPr="00AF6EF0">
        <w:rPr>
          <w:sz w:val="28"/>
          <w:szCs w:val="28"/>
          <w:lang w:val="uk-UA"/>
        </w:rPr>
        <w:t xml:space="preserve">необхідно підкреслити важливість участі батька у вихованні дитини; </w:t>
      </w:r>
    </w:p>
    <w:p w:rsidR="00722707" w:rsidRPr="00AF6EF0" w:rsidRDefault="00722707" w:rsidP="00685A63">
      <w:pPr>
        <w:pStyle w:val="a8"/>
        <w:numPr>
          <w:ilvl w:val="0"/>
          <w:numId w:val="19"/>
        </w:numPr>
        <w:tabs>
          <w:tab w:val="clear" w:pos="360"/>
          <w:tab w:val="left" w:pos="0"/>
          <w:tab w:val="left" w:pos="1134"/>
        </w:tabs>
        <w:ind w:left="0" w:firstLine="709"/>
        <w:rPr>
          <w:sz w:val="28"/>
          <w:szCs w:val="28"/>
        </w:rPr>
      </w:pPr>
      <w:r w:rsidRPr="00AF6EF0">
        <w:rPr>
          <w:sz w:val="28"/>
          <w:szCs w:val="28"/>
          <w:lang w:val="uk-UA"/>
        </w:rPr>
        <w:t xml:space="preserve">важливо звернути увагу на стабільний розпорядок дня дитини; </w:t>
      </w:r>
    </w:p>
    <w:p w:rsidR="00722707" w:rsidRPr="00CC7BAB" w:rsidRDefault="00722707" w:rsidP="00685A63">
      <w:pPr>
        <w:pStyle w:val="a8"/>
        <w:numPr>
          <w:ilvl w:val="0"/>
          <w:numId w:val="19"/>
        </w:numPr>
        <w:tabs>
          <w:tab w:val="clear" w:pos="360"/>
          <w:tab w:val="left" w:pos="0"/>
          <w:tab w:val="left" w:pos="1134"/>
        </w:tabs>
        <w:ind w:left="0" w:firstLine="709"/>
        <w:rPr>
          <w:sz w:val="28"/>
          <w:szCs w:val="28"/>
        </w:rPr>
      </w:pPr>
      <w:r>
        <w:rPr>
          <w:sz w:val="28"/>
          <w:szCs w:val="28"/>
          <w:lang w:val="uk-UA"/>
        </w:rPr>
        <w:t xml:space="preserve">доцільно навести приклади, як справлятися з власною агресією, роздратуванням, злістю; </w:t>
      </w:r>
    </w:p>
    <w:p w:rsidR="00722707" w:rsidRPr="00B35BBE" w:rsidRDefault="00722707" w:rsidP="00685A63">
      <w:pPr>
        <w:pStyle w:val="a8"/>
        <w:numPr>
          <w:ilvl w:val="0"/>
          <w:numId w:val="19"/>
        </w:numPr>
        <w:tabs>
          <w:tab w:val="clear" w:pos="360"/>
          <w:tab w:val="left" w:pos="0"/>
          <w:tab w:val="left" w:pos="1134"/>
        </w:tabs>
        <w:ind w:left="0" w:firstLine="709"/>
        <w:rPr>
          <w:sz w:val="28"/>
          <w:szCs w:val="28"/>
        </w:rPr>
      </w:pPr>
      <w:r>
        <w:rPr>
          <w:sz w:val="28"/>
          <w:szCs w:val="28"/>
          <w:lang w:val="uk-UA"/>
        </w:rPr>
        <w:t>необхідно наголосити на важливості спільних ігор для дітей і батьків.</w:t>
      </w:r>
    </w:p>
    <w:p w:rsidR="00722707" w:rsidRPr="00340146" w:rsidRDefault="00722707" w:rsidP="00156E1A">
      <w:pPr>
        <w:autoSpaceDE w:val="0"/>
        <w:autoSpaceDN w:val="0"/>
        <w:adjustRightInd w:val="0"/>
        <w:spacing w:after="0" w:line="240" w:lineRule="auto"/>
        <w:jc w:val="both"/>
        <w:rPr>
          <w:rFonts w:ascii="Times New Roman" w:eastAsia="TimesNewRoman" w:hAnsi="Times New Roman"/>
          <w:sz w:val="28"/>
          <w:szCs w:val="28"/>
        </w:rPr>
      </w:pPr>
      <w:r>
        <w:rPr>
          <w:sz w:val="28"/>
          <w:szCs w:val="28"/>
        </w:rPr>
        <w:t xml:space="preserve">2. </w:t>
      </w:r>
      <w:r w:rsidRPr="00340146">
        <w:rPr>
          <w:rFonts w:ascii="Times New Roman" w:eastAsia="TimesNewRoman" w:hAnsi="Times New Roman"/>
          <w:sz w:val="28"/>
          <w:szCs w:val="28"/>
        </w:rPr>
        <w:t xml:space="preserve">Установлення контакту з групою, яку відвідує дитина, з вихователем. </w:t>
      </w:r>
    </w:p>
    <w:p w:rsidR="00722707" w:rsidRPr="00EB75FC" w:rsidRDefault="00722707" w:rsidP="00156E1A">
      <w:pPr>
        <w:autoSpaceDE w:val="0"/>
        <w:autoSpaceDN w:val="0"/>
        <w:adjustRightInd w:val="0"/>
        <w:spacing w:after="0" w:line="240" w:lineRule="auto"/>
        <w:ind w:firstLine="708"/>
        <w:jc w:val="both"/>
        <w:rPr>
          <w:rFonts w:ascii="Times New Roman" w:eastAsia="TimesNewRoman" w:hAnsi="Times New Roman"/>
          <w:sz w:val="28"/>
          <w:szCs w:val="28"/>
        </w:rPr>
      </w:pPr>
      <w:r w:rsidRPr="00EB75FC">
        <w:rPr>
          <w:rFonts w:ascii="Times New Roman" w:eastAsia="TimesNewRoman" w:hAnsi="Times New Roman"/>
          <w:sz w:val="28"/>
          <w:szCs w:val="28"/>
        </w:rPr>
        <w:t>На даному етапі важливо звернути увагу на особливості дитячого складу групи, виокремити дітей, встановлення стосунків з якими може бути проблемним</w:t>
      </w:r>
      <w:r>
        <w:rPr>
          <w:rFonts w:ascii="Times New Roman" w:eastAsia="TimesNewRoman" w:hAnsi="Times New Roman"/>
          <w:sz w:val="28"/>
          <w:szCs w:val="28"/>
        </w:rPr>
        <w:t xml:space="preserve"> для дитини із ЗПР</w:t>
      </w:r>
      <w:r w:rsidRPr="00EB75FC">
        <w:rPr>
          <w:rFonts w:ascii="Times New Roman" w:eastAsia="TimesNewRoman" w:hAnsi="Times New Roman"/>
          <w:sz w:val="28"/>
          <w:szCs w:val="28"/>
        </w:rPr>
        <w:t>, визначити стиль спілкування вихователя з дітьми, його позицію щодо присутності у групі дитини із ЗПР.</w:t>
      </w:r>
    </w:p>
    <w:p w:rsidR="00722707" w:rsidRPr="00AE0A19" w:rsidRDefault="00722707" w:rsidP="00156E1A">
      <w:pPr>
        <w:autoSpaceDE w:val="0"/>
        <w:autoSpaceDN w:val="0"/>
        <w:adjustRightInd w:val="0"/>
        <w:spacing w:after="0" w:line="240" w:lineRule="auto"/>
        <w:ind w:left="360"/>
        <w:jc w:val="both"/>
        <w:rPr>
          <w:rFonts w:ascii="Times New Roman" w:eastAsia="TimesNewRoman" w:hAnsi="Times New Roman"/>
          <w:sz w:val="28"/>
          <w:szCs w:val="28"/>
        </w:rPr>
      </w:pPr>
    </w:p>
    <w:p w:rsidR="00722707" w:rsidRDefault="00722707" w:rsidP="00156E1A">
      <w:pPr>
        <w:autoSpaceDE w:val="0"/>
        <w:autoSpaceDN w:val="0"/>
        <w:adjustRightInd w:val="0"/>
        <w:spacing w:after="0" w:line="240" w:lineRule="auto"/>
        <w:jc w:val="both"/>
        <w:rPr>
          <w:rFonts w:ascii="Times New Roman" w:eastAsia="TimesNewRoman" w:hAnsi="Times New Roman"/>
          <w:i/>
          <w:sz w:val="28"/>
          <w:szCs w:val="28"/>
          <w:u w:val="single"/>
        </w:rPr>
      </w:pPr>
      <w:r w:rsidRPr="00AF62D0">
        <w:rPr>
          <w:rFonts w:ascii="Times New Roman" w:eastAsia="TimesNewRoman" w:hAnsi="Times New Roman"/>
          <w:i/>
          <w:sz w:val="28"/>
          <w:szCs w:val="28"/>
          <w:u w:val="single"/>
        </w:rPr>
        <w:t>ІІ. Орієнтовний</w:t>
      </w:r>
      <w:r>
        <w:rPr>
          <w:rFonts w:ascii="Times New Roman" w:eastAsia="TimesNewRoman" w:hAnsi="Times New Roman"/>
          <w:i/>
          <w:sz w:val="28"/>
          <w:szCs w:val="28"/>
          <w:u w:val="single"/>
        </w:rPr>
        <w:t xml:space="preserve"> етап:</w:t>
      </w:r>
    </w:p>
    <w:p w:rsidR="00722707" w:rsidRPr="006C5F03" w:rsidRDefault="00722707" w:rsidP="00685A63">
      <w:pPr>
        <w:pStyle w:val="a7"/>
        <w:numPr>
          <w:ilvl w:val="0"/>
          <w:numId w:val="20"/>
        </w:numPr>
        <w:tabs>
          <w:tab w:val="left" w:pos="1134"/>
        </w:tabs>
        <w:autoSpaceDE w:val="0"/>
        <w:autoSpaceDN w:val="0"/>
        <w:adjustRightInd w:val="0"/>
        <w:spacing w:after="0" w:line="240" w:lineRule="auto"/>
        <w:ind w:left="0" w:firstLine="709"/>
        <w:jc w:val="both"/>
        <w:rPr>
          <w:rFonts w:ascii="Times New Roman" w:eastAsia="TimesNewRoman,Bold" w:hAnsi="Times New Roman"/>
          <w:i/>
          <w:sz w:val="28"/>
          <w:szCs w:val="28"/>
          <w:u w:val="single"/>
        </w:rPr>
      </w:pPr>
      <w:r>
        <w:rPr>
          <w:rFonts w:ascii="Times New Roman" w:eastAsia="TimesNewRoman,Bold" w:hAnsi="Times New Roman"/>
          <w:sz w:val="28"/>
          <w:szCs w:val="28"/>
        </w:rPr>
        <w:t>п</w:t>
      </w:r>
      <w:r w:rsidRPr="003B395E">
        <w:rPr>
          <w:rFonts w:ascii="Times New Roman" w:eastAsia="TimesNewRoman,Bold" w:hAnsi="Times New Roman"/>
          <w:sz w:val="28"/>
          <w:szCs w:val="28"/>
        </w:rPr>
        <w:t xml:space="preserve">роведення поглибленого психолого-педагогічного вивчення </w:t>
      </w:r>
      <w:r>
        <w:rPr>
          <w:rFonts w:ascii="Times New Roman" w:eastAsia="TimesNewRoman,Bold" w:hAnsi="Times New Roman"/>
          <w:sz w:val="28"/>
          <w:szCs w:val="28"/>
        </w:rPr>
        <w:t xml:space="preserve">особливостей розвитку </w:t>
      </w:r>
      <w:r w:rsidRPr="006C5F03">
        <w:rPr>
          <w:rFonts w:ascii="Times New Roman" w:eastAsia="TimesNewRoman,Bold" w:hAnsi="Times New Roman"/>
          <w:sz w:val="28"/>
          <w:szCs w:val="28"/>
        </w:rPr>
        <w:t>дитини;</w:t>
      </w:r>
    </w:p>
    <w:p w:rsidR="00722707" w:rsidRPr="00EE6D56" w:rsidRDefault="00722707" w:rsidP="00685A63">
      <w:pPr>
        <w:numPr>
          <w:ilvl w:val="0"/>
          <w:numId w:val="20"/>
        </w:numPr>
        <w:tabs>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Pr>
          <w:rFonts w:ascii="Times New Roman" w:eastAsia="TimesNewRoman,Bold" w:hAnsi="Times New Roman"/>
          <w:sz w:val="28"/>
          <w:szCs w:val="28"/>
        </w:rPr>
        <w:t>о</w:t>
      </w:r>
      <w:r w:rsidRPr="00EE6D56">
        <w:rPr>
          <w:rFonts w:ascii="Times New Roman" w:eastAsia="TimesNewRoman,Bold" w:hAnsi="Times New Roman"/>
          <w:sz w:val="28"/>
          <w:szCs w:val="28"/>
        </w:rPr>
        <w:t>знайомлення фахівців</w:t>
      </w:r>
      <w:r>
        <w:rPr>
          <w:rFonts w:ascii="Times New Roman" w:eastAsia="TimesNewRoman,Bold" w:hAnsi="Times New Roman"/>
          <w:sz w:val="28"/>
          <w:szCs w:val="28"/>
        </w:rPr>
        <w:t xml:space="preserve"> (членів ППК)</w:t>
      </w:r>
      <w:r w:rsidRPr="00EE6D56">
        <w:rPr>
          <w:rFonts w:ascii="Times New Roman" w:eastAsia="TimesNewRoman,Bold" w:hAnsi="Times New Roman"/>
          <w:sz w:val="28"/>
          <w:szCs w:val="28"/>
        </w:rPr>
        <w:t xml:space="preserve"> з результ</w:t>
      </w:r>
      <w:r>
        <w:rPr>
          <w:rFonts w:ascii="Times New Roman" w:eastAsia="TimesNewRoman,Bold" w:hAnsi="Times New Roman"/>
          <w:sz w:val="28"/>
          <w:szCs w:val="28"/>
        </w:rPr>
        <w:t>атами психологічного обстеження;</w:t>
      </w:r>
    </w:p>
    <w:p w:rsidR="00722707" w:rsidRPr="00EE6D56" w:rsidRDefault="00722707" w:rsidP="00685A63">
      <w:pPr>
        <w:numPr>
          <w:ilvl w:val="0"/>
          <w:numId w:val="20"/>
        </w:numPr>
        <w:tabs>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Pr>
          <w:rFonts w:ascii="Times New Roman" w:eastAsia="TimesNewRoman,Bold" w:hAnsi="Times New Roman"/>
          <w:sz w:val="28"/>
          <w:szCs w:val="28"/>
        </w:rPr>
        <w:t>о</w:t>
      </w:r>
      <w:r w:rsidRPr="00EE6D56">
        <w:rPr>
          <w:rFonts w:ascii="Times New Roman" w:eastAsia="TimesNewRoman,Bold" w:hAnsi="Times New Roman"/>
          <w:sz w:val="28"/>
          <w:szCs w:val="28"/>
        </w:rPr>
        <w:t xml:space="preserve">бговорення з вихователями та іншими фахівцями особливостей психічного розвитку дитини (здійснюється під час проведення ППК). </w:t>
      </w:r>
    </w:p>
    <w:p w:rsidR="00722707" w:rsidRDefault="00722707" w:rsidP="00156E1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Діагностичне обстеження дітей із ЗПР в умовах дошкільного закладу відрізняється за метою та методами здійснення від обстеження на ПМПК. Так, якщо головним завданням ПМПК є виявлення відхилень у розвитку дитини, визначення їх характеру і вибір оптимального освітнього маршруту, то в умовах дитячого садка на перший план виходить завдання комплексного, всебічного якісного аналізу особливостей пізнавальної діяльності, емоційно-вольової сфери, особистісного розвитку, а також вивчення рівня розвитку ігрової діяльності та уявлень про оточуючий світ дитини.</w:t>
      </w:r>
    </w:p>
    <w:p w:rsidR="00722707" w:rsidRDefault="00722707" w:rsidP="00156E1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Діагностика виступає необхідним структурним компонентом процесу супроводу і засобом оптимізації цього процесу. Всебічне обстеження дозволяє скласти адекватні індивідуальні програми супроводу кожної окремої дитини </w:t>
      </w:r>
      <w:r>
        <w:rPr>
          <w:rFonts w:ascii="Times New Roman" w:hAnsi="Times New Roman"/>
          <w:sz w:val="28"/>
          <w:szCs w:val="28"/>
        </w:rPr>
        <w:lastRenderedPageBreak/>
        <w:t>(або групи дітей), виходячи з її особливостей і потенційних можливостей  розвитку, спланувати спрямованість консультативної та просвітницької роботи з батьками, вихователями щодо виховання та розвитку дитини, оптимізації взаємин з нею тощо.</w:t>
      </w:r>
    </w:p>
    <w:p w:rsidR="00722707" w:rsidRPr="00ED70C7" w:rsidRDefault="00722707" w:rsidP="0003360C">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Діагностика в даному випадку повинна включати: </w:t>
      </w:r>
      <w:r w:rsidRPr="00ED70C7">
        <w:rPr>
          <w:rFonts w:ascii="Times New Roman" w:hAnsi="Times New Roman"/>
          <w:i/>
          <w:sz w:val="28"/>
          <w:szCs w:val="28"/>
        </w:rPr>
        <w:t>вхідну, проміжну та вихідну.</w:t>
      </w:r>
    </w:p>
    <w:p w:rsidR="00722707" w:rsidRDefault="00722707" w:rsidP="0003360C">
      <w:pPr>
        <w:spacing w:after="0" w:line="240" w:lineRule="auto"/>
        <w:ind w:firstLine="709"/>
        <w:jc w:val="both"/>
        <w:rPr>
          <w:rFonts w:ascii="Times New Roman" w:hAnsi="Times New Roman"/>
          <w:sz w:val="28"/>
          <w:szCs w:val="28"/>
        </w:rPr>
      </w:pPr>
      <w:r w:rsidRPr="00ED70C7">
        <w:rPr>
          <w:rFonts w:ascii="Times New Roman" w:hAnsi="Times New Roman"/>
          <w:i/>
          <w:sz w:val="28"/>
          <w:szCs w:val="28"/>
        </w:rPr>
        <w:t xml:space="preserve">Вхідна </w:t>
      </w:r>
      <w:r>
        <w:rPr>
          <w:rFonts w:ascii="Times New Roman" w:hAnsi="Times New Roman"/>
          <w:sz w:val="28"/>
          <w:szCs w:val="28"/>
        </w:rPr>
        <w:t>діагностика проводиться на початку року чи на час приходу дитини до ДНЗ. Результати обстеження співвідносяться з якісними характеристиками норми психічного та особистісного розвитку дитини певного віку. Це допоможе виявити характер і ступінь відставання дитини за основними лініями розвитку, визначити співвідношення затриманих і збережених функцій, встановити характер їх взаємного впливу.</w:t>
      </w:r>
    </w:p>
    <w:p w:rsidR="00722707" w:rsidRDefault="00722707" w:rsidP="0003360C">
      <w:pPr>
        <w:spacing w:after="0" w:line="240" w:lineRule="auto"/>
        <w:ind w:firstLine="709"/>
        <w:jc w:val="both"/>
        <w:rPr>
          <w:rFonts w:ascii="Times New Roman" w:hAnsi="Times New Roman"/>
          <w:sz w:val="28"/>
          <w:szCs w:val="28"/>
        </w:rPr>
      </w:pPr>
      <w:r w:rsidRPr="00B719BB">
        <w:rPr>
          <w:rFonts w:ascii="Times New Roman" w:hAnsi="Times New Roman"/>
          <w:sz w:val="28"/>
          <w:szCs w:val="28"/>
        </w:rPr>
        <w:t xml:space="preserve">Практичного психолога, </w:t>
      </w:r>
      <w:r>
        <w:rPr>
          <w:rFonts w:ascii="Times New Roman" w:hAnsi="Times New Roman"/>
          <w:sz w:val="28"/>
          <w:szCs w:val="28"/>
        </w:rPr>
        <w:t>перш за все, повинні цікавити якісні характеристики діяльності дитини:</w:t>
      </w:r>
    </w:p>
    <w:p w:rsidR="00722707" w:rsidRPr="00BA35A0" w:rsidRDefault="00722707" w:rsidP="00685A63">
      <w:pPr>
        <w:pStyle w:val="a7"/>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особливості мотивації;</w:t>
      </w:r>
    </w:p>
    <w:p w:rsidR="00722707" w:rsidRDefault="00722707" w:rsidP="00685A63">
      <w:pPr>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здатність розуміти інструкцію та усвідомлено, цілеспрямовано її виконувати;</w:t>
      </w:r>
    </w:p>
    <w:p w:rsidR="00722707" w:rsidRDefault="00722707" w:rsidP="00685A63">
      <w:pPr>
        <w:numPr>
          <w:ilvl w:val="0"/>
          <w:numId w:val="2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особливості самоконтролю</w:t>
      </w:r>
      <w:r w:rsidRPr="002305D8">
        <w:rPr>
          <w:rFonts w:ascii="Times New Roman" w:hAnsi="Times New Roman"/>
          <w:sz w:val="28"/>
          <w:szCs w:val="28"/>
        </w:rPr>
        <w:t xml:space="preserve"> та самооцінки.</w:t>
      </w:r>
    </w:p>
    <w:p w:rsidR="00722707" w:rsidRDefault="00722707" w:rsidP="0003360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Важливо звернути увагу на здатність дитини до научіння, яка виявляється за такими показниками інтелектуальної та практичної діяльності дитини як: </w:t>
      </w:r>
    </w:p>
    <w:p w:rsidR="00722707" w:rsidRPr="002305D8" w:rsidRDefault="00722707" w:rsidP="00685A63">
      <w:pPr>
        <w:pStyle w:val="a7"/>
        <w:numPr>
          <w:ilvl w:val="0"/>
          <w:numId w:val="22"/>
        </w:numPr>
        <w:tabs>
          <w:tab w:val="left" w:pos="1134"/>
        </w:tabs>
        <w:spacing w:after="0" w:line="240" w:lineRule="auto"/>
        <w:ind w:left="0" w:firstLine="709"/>
        <w:jc w:val="both"/>
        <w:rPr>
          <w:rFonts w:ascii="Times New Roman" w:hAnsi="Times New Roman"/>
          <w:sz w:val="28"/>
          <w:szCs w:val="28"/>
        </w:rPr>
      </w:pPr>
      <w:r w:rsidRPr="002305D8">
        <w:rPr>
          <w:rFonts w:ascii="Times New Roman" w:hAnsi="Times New Roman"/>
          <w:sz w:val="28"/>
          <w:szCs w:val="28"/>
        </w:rPr>
        <w:t xml:space="preserve">характер </w:t>
      </w:r>
      <w:r>
        <w:rPr>
          <w:rFonts w:ascii="Times New Roman" w:hAnsi="Times New Roman"/>
          <w:sz w:val="28"/>
          <w:szCs w:val="28"/>
        </w:rPr>
        <w:t xml:space="preserve"> взаємодії з дорослим;</w:t>
      </w:r>
    </w:p>
    <w:p w:rsidR="00722707" w:rsidRDefault="00722707" w:rsidP="00685A63">
      <w:pPr>
        <w:numPr>
          <w:ilvl w:val="0"/>
          <w:numId w:val="22"/>
        </w:numPr>
        <w:tabs>
          <w:tab w:val="left" w:pos="1134"/>
        </w:tabs>
        <w:spacing w:after="0" w:line="240" w:lineRule="auto"/>
        <w:ind w:left="0" w:firstLine="709"/>
        <w:jc w:val="both"/>
        <w:rPr>
          <w:rFonts w:ascii="Times New Roman" w:hAnsi="Times New Roman"/>
          <w:sz w:val="28"/>
          <w:szCs w:val="28"/>
        </w:rPr>
      </w:pPr>
      <w:r w:rsidRPr="002305D8">
        <w:rPr>
          <w:rFonts w:ascii="Times New Roman" w:hAnsi="Times New Roman"/>
          <w:sz w:val="28"/>
          <w:szCs w:val="28"/>
        </w:rPr>
        <w:t xml:space="preserve">здатність просити про допомогу та використовувати її; </w:t>
      </w:r>
    </w:p>
    <w:p w:rsidR="00722707" w:rsidRPr="002305D8" w:rsidRDefault="00722707" w:rsidP="00685A63">
      <w:pPr>
        <w:numPr>
          <w:ilvl w:val="0"/>
          <w:numId w:val="22"/>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здатність переносити засвоєний спосіб виконання завдання в аналогічну ситуацію.</w:t>
      </w:r>
    </w:p>
    <w:p w:rsidR="00722707" w:rsidRPr="006C5F03" w:rsidRDefault="00722707" w:rsidP="0003360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Особливу увагу треба звернути на здатність дитини до вербалізації </w:t>
      </w:r>
      <w:r w:rsidRPr="006C5F03">
        <w:rPr>
          <w:rFonts w:ascii="Times New Roman" w:hAnsi="Times New Roman"/>
          <w:sz w:val="28"/>
          <w:szCs w:val="28"/>
        </w:rPr>
        <w:t xml:space="preserve">процесу та результату своєї діяльності. </w:t>
      </w:r>
    </w:p>
    <w:p w:rsidR="00722707" w:rsidRDefault="00722707" w:rsidP="00156E1A">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чином, практичний психолог отримує кількісно-якісну характеристику розвитку окремих показників психічних функцій і визначає, наскільки рівень розвитку дитини відповідає віковим можливостям. Такий підхід дозволяє:  </w:t>
      </w:r>
    </w:p>
    <w:p w:rsidR="00722707" w:rsidRDefault="00722707" w:rsidP="00685A63">
      <w:pPr>
        <w:numPr>
          <w:ilvl w:val="0"/>
          <w:numId w:val="23"/>
        </w:numPr>
        <w:tabs>
          <w:tab w:val="clear" w:pos="36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оцінити</w:t>
      </w:r>
      <w:r w:rsidRPr="003E2140">
        <w:rPr>
          <w:rFonts w:ascii="Times New Roman" w:hAnsi="Times New Roman"/>
          <w:sz w:val="28"/>
          <w:szCs w:val="28"/>
        </w:rPr>
        <w:t xml:space="preserve"> реальний рівень психічного розвитку; </w:t>
      </w:r>
    </w:p>
    <w:p w:rsidR="00722707" w:rsidRDefault="00722707" w:rsidP="00685A63">
      <w:pPr>
        <w:numPr>
          <w:ilvl w:val="0"/>
          <w:numId w:val="23"/>
        </w:numPr>
        <w:tabs>
          <w:tab w:val="clear" w:pos="36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визначити </w:t>
      </w:r>
      <w:r w:rsidRPr="003E2140">
        <w:rPr>
          <w:rFonts w:ascii="Times New Roman" w:hAnsi="Times New Roman"/>
          <w:sz w:val="28"/>
          <w:szCs w:val="28"/>
        </w:rPr>
        <w:t xml:space="preserve">ступінь відставання розвитку різних показників;  </w:t>
      </w:r>
    </w:p>
    <w:p w:rsidR="00722707" w:rsidRDefault="00722707" w:rsidP="00685A63">
      <w:pPr>
        <w:numPr>
          <w:ilvl w:val="0"/>
          <w:numId w:val="23"/>
        </w:numPr>
        <w:tabs>
          <w:tab w:val="clear" w:pos="36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окреслити найбільш проблемні показники;</w:t>
      </w:r>
    </w:p>
    <w:p w:rsidR="00722707" w:rsidRPr="003E2140" w:rsidRDefault="00722707" w:rsidP="00685A63">
      <w:pPr>
        <w:pStyle w:val="a7"/>
        <w:numPr>
          <w:ilvl w:val="0"/>
          <w:numId w:val="23"/>
        </w:numPr>
        <w:tabs>
          <w:tab w:val="clear" w:pos="360"/>
          <w:tab w:val="num"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визначити </w:t>
      </w:r>
      <w:r w:rsidRPr="003E2140">
        <w:rPr>
          <w:rFonts w:ascii="Times New Roman" w:hAnsi="Times New Roman"/>
          <w:sz w:val="28"/>
          <w:szCs w:val="28"/>
        </w:rPr>
        <w:t xml:space="preserve">індивідуальну динаміку подолання затримки психічного розвитку; </w:t>
      </w:r>
    </w:p>
    <w:p w:rsidR="00722707" w:rsidRDefault="00722707" w:rsidP="00685A63">
      <w:pPr>
        <w:numPr>
          <w:ilvl w:val="0"/>
          <w:numId w:val="23"/>
        </w:numPr>
        <w:tabs>
          <w:tab w:val="clear" w:pos="360"/>
          <w:tab w:val="num" w:pos="0"/>
          <w:tab w:val="left" w:pos="1134"/>
        </w:tabs>
        <w:spacing w:after="0" w:line="240" w:lineRule="auto"/>
        <w:ind w:left="0" w:firstLine="709"/>
        <w:jc w:val="both"/>
        <w:rPr>
          <w:rFonts w:ascii="Times New Roman" w:hAnsi="Times New Roman"/>
          <w:sz w:val="28"/>
          <w:szCs w:val="28"/>
        </w:rPr>
      </w:pPr>
      <w:r w:rsidRPr="003E2140">
        <w:rPr>
          <w:rFonts w:ascii="Times New Roman" w:hAnsi="Times New Roman"/>
          <w:sz w:val="28"/>
          <w:szCs w:val="28"/>
        </w:rPr>
        <w:t xml:space="preserve">скласти  індивідуальну програму супроводу дитини (групи). </w:t>
      </w:r>
    </w:p>
    <w:p w:rsidR="00722707" w:rsidRDefault="00722707" w:rsidP="0003360C">
      <w:pPr>
        <w:tabs>
          <w:tab w:val="left" w:pos="709"/>
        </w:tabs>
        <w:spacing w:after="0" w:line="240" w:lineRule="auto"/>
        <w:ind w:firstLine="709"/>
        <w:jc w:val="both"/>
        <w:rPr>
          <w:rFonts w:ascii="Times New Roman" w:hAnsi="Times New Roman"/>
          <w:sz w:val="28"/>
          <w:szCs w:val="28"/>
        </w:rPr>
      </w:pPr>
      <w:r w:rsidRPr="003E2140">
        <w:rPr>
          <w:rFonts w:ascii="Times New Roman" w:hAnsi="Times New Roman"/>
          <w:sz w:val="28"/>
          <w:szCs w:val="28"/>
        </w:rPr>
        <w:t>Кількісні результати обстеження заносяться до протоколу. За результатами вивчення пишеться аналітична довідка, яка містить інформацію про розвиток дитини, рекомендації учасникам навально-виховного процесу.</w:t>
      </w:r>
    </w:p>
    <w:p w:rsidR="00722707" w:rsidRPr="003E2140" w:rsidRDefault="00722707" w:rsidP="0003360C">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Результати психологічного обстеження визначають зміст індивідуальної корекційно-розвивальної роботи з огляду на особливості дитини та її можливості, є основою для планування групової роботи.</w:t>
      </w:r>
    </w:p>
    <w:p w:rsidR="00722707" w:rsidRDefault="00722707" w:rsidP="0003360C">
      <w:pPr>
        <w:tabs>
          <w:tab w:val="left" w:pos="709"/>
        </w:tabs>
        <w:spacing w:after="0" w:line="240" w:lineRule="auto"/>
        <w:ind w:firstLine="709"/>
        <w:jc w:val="both"/>
        <w:rPr>
          <w:rFonts w:ascii="Times New Roman" w:hAnsi="Times New Roman"/>
          <w:sz w:val="28"/>
          <w:szCs w:val="28"/>
        </w:rPr>
      </w:pPr>
      <w:r w:rsidRPr="00ED70C7">
        <w:rPr>
          <w:rFonts w:ascii="Times New Roman" w:hAnsi="Times New Roman"/>
          <w:i/>
          <w:sz w:val="28"/>
          <w:szCs w:val="28"/>
        </w:rPr>
        <w:lastRenderedPageBreak/>
        <w:t>Вихідн</w:t>
      </w:r>
      <w:r>
        <w:rPr>
          <w:rFonts w:ascii="Times New Roman" w:hAnsi="Times New Roman"/>
          <w:i/>
          <w:sz w:val="28"/>
          <w:szCs w:val="28"/>
        </w:rPr>
        <w:t>а</w:t>
      </w:r>
      <w:r>
        <w:rPr>
          <w:rFonts w:ascii="Times New Roman" w:hAnsi="Times New Roman"/>
          <w:sz w:val="28"/>
          <w:szCs w:val="28"/>
        </w:rPr>
        <w:t xml:space="preserve"> діагности проводиться в кінці навчального року. Її результати сприятимуть аналізу динаміки розвитку дитини (групи), внесення стратегічних змін до супроводжуючої роботи.</w:t>
      </w:r>
    </w:p>
    <w:p w:rsidR="00722707" w:rsidRDefault="00722707" w:rsidP="00156E1A">
      <w:pPr>
        <w:spacing w:after="0" w:line="240" w:lineRule="auto"/>
        <w:ind w:firstLine="567"/>
        <w:jc w:val="both"/>
        <w:rPr>
          <w:rFonts w:ascii="Times New Roman" w:hAnsi="Times New Roman"/>
          <w:sz w:val="28"/>
          <w:szCs w:val="28"/>
        </w:rPr>
      </w:pPr>
      <w:r w:rsidRPr="00ED70C7">
        <w:rPr>
          <w:rFonts w:ascii="Times New Roman" w:hAnsi="Times New Roman"/>
          <w:i/>
          <w:sz w:val="28"/>
          <w:szCs w:val="28"/>
        </w:rPr>
        <w:t>Проміжна</w:t>
      </w:r>
      <w:r>
        <w:rPr>
          <w:rFonts w:ascii="Times New Roman" w:hAnsi="Times New Roman"/>
          <w:i/>
          <w:sz w:val="28"/>
          <w:szCs w:val="28"/>
        </w:rPr>
        <w:t xml:space="preserve"> діагностика</w:t>
      </w:r>
      <w:r>
        <w:rPr>
          <w:rFonts w:ascii="Times New Roman" w:hAnsi="Times New Roman"/>
          <w:sz w:val="28"/>
          <w:szCs w:val="28"/>
        </w:rPr>
        <w:t xml:space="preserve"> проводиться кожні три місяці і сприяє оцінці реалізації поставлених індивідуальних завдань розвитку дитини, дозволяє скорегувати індивідуальні завдання супроводу дитини.  </w:t>
      </w:r>
    </w:p>
    <w:p w:rsidR="00722707" w:rsidRDefault="00722707" w:rsidP="00156E1A">
      <w:pPr>
        <w:autoSpaceDE w:val="0"/>
        <w:autoSpaceDN w:val="0"/>
        <w:adjustRightInd w:val="0"/>
        <w:spacing w:after="0" w:line="240" w:lineRule="auto"/>
        <w:ind w:firstLine="708"/>
        <w:jc w:val="both"/>
        <w:rPr>
          <w:rFonts w:ascii="Times New Roman" w:eastAsia="TimesNewRoman,Bold" w:hAnsi="Times New Roman"/>
          <w:i/>
          <w:sz w:val="28"/>
          <w:szCs w:val="28"/>
        </w:rPr>
      </w:pPr>
    </w:p>
    <w:p w:rsidR="00722707" w:rsidRPr="001E487B" w:rsidRDefault="00722707" w:rsidP="00156E1A">
      <w:pPr>
        <w:autoSpaceDE w:val="0"/>
        <w:autoSpaceDN w:val="0"/>
        <w:adjustRightInd w:val="0"/>
        <w:spacing w:after="0" w:line="240" w:lineRule="auto"/>
        <w:jc w:val="both"/>
        <w:rPr>
          <w:rFonts w:ascii="Times New Roman" w:eastAsia="TimesNewRoman,Bold" w:hAnsi="Times New Roman"/>
          <w:i/>
          <w:sz w:val="28"/>
          <w:szCs w:val="28"/>
          <w:u w:val="single"/>
        </w:rPr>
      </w:pPr>
      <w:r w:rsidRPr="001E487B">
        <w:rPr>
          <w:rFonts w:ascii="Times New Roman" w:eastAsia="TimesNewRoman,Bold" w:hAnsi="Times New Roman"/>
          <w:i/>
          <w:sz w:val="28"/>
          <w:szCs w:val="28"/>
          <w:u w:val="single"/>
        </w:rPr>
        <w:t>ІІІ. Етап планування:</w:t>
      </w:r>
    </w:p>
    <w:p w:rsidR="00722707" w:rsidRPr="000852E2" w:rsidRDefault="00722707" w:rsidP="00685A63">
      <w:pPr>
        <w:numPr>
          <w:ilvl w:val="0"/>
          <w:numId w:val="24"/>
        </w:numPr>
        <w:tabs>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sidRPr="000852E2">
        <w:rPr>
          <w:rFonts w:ascii="Times New Roman" w:eastAsia="TimesNewRoman,Bold" w:hAnsi="Times New Roman"/>
          <w:sz w:val="28"/>
          <w:szCs w:val="28"/>
        </w:rPr>
        <w:t>створення індивідуальної програми супроводу дитини</w:t>
      </w:r>
      <w:r>
        <w:rPr>
          <w:rFonts w:ascii="Times New Roman" w:eastAsia="TimesNewRoman,Bold" w:hAnsi="Times New Roman"/>
          <w:sz w:val="28"/>
          <w:szCs w:val="28"/>
        </w:rPr>
        <w:t>;</w:t>
      </w:r>
    </w:p>
    <w:p w:rsidR="00722707" w:rsidRPr="000852E2" w:rsidRDefault="00722707" w:rsidP="00685A63">
      <w:pPr>
        <w:numPr>
          <w:ilvl w:val="0"/>
          <w:numId w:val="24"/>
        </w:numPr>
        <w:tabs>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Pr>
          <w:rFonts w:ascii="Times New Roman" w:eastAsia="TimesNewRoman,Bold" w:hAnsi="Times New Roman"/>
          <w:sz w:val="28"/>
          <w:szCs w:val="28"/>
        </w:rPr>
        <w:t>узгодження</w:t>
      </w:r>
      <w:r w:rsidRPr="000852E2">
        <w:rPr>
          <w:rFonts w:ascii="Times New Roman" w:eastAsia="TimesNewRoman,Bold" w:hAnsi="Times New Roman"/>
          <w:sz w:val="28"/>
          <w:szCs w:val="28"/>
        </w:rPr>
        <w:t xml:space="preserve"> цієї програми усіма фахівцями, які працюють з дитиною. </w:t>
      </w:r>
    </w:p>
    <w:p w:rsidR="00722707" w:rsidRDefault="00722707" w:rsidP="00156E1A">
      <w:pPr>
        <w:autoSpaceDE w:val="0"/>
        <w:autoSpaceDN w:val="0"/>
        <w:adjustRightInd w:val="0"/>
        <w:spacing w:after="0" w:line="240" w:lineRule="auto"/>
        <w:ind w:left="720"/>
        <w:jc w:val="both"/>
        <w:rPr>
          <w:rFonts w:ascii="Times New Roman" w:eastAsia="TimesNewRoman" w:hAnsi="Times New Roman"/>
          <w:i/>
          <w:sz w:val="28"/>
          <w:szCs w:val="28"/>
        </w:rPr>
      </w:pPr>
    </w:p>
    <w:p w:rsidR="00722707" w:rsidRPr="001E487B" w:rsidRDefault="00722707" w:rsidP="00156E1A">
      <w:pPr>
        <w:autoSpaceDE w:val="0"/>
        <w:autoSpaceDN w:val="0"/>
        <w:adjustRightInd w:val="0"/>
        <w:spacing w:after="0" w:line="240" w:lineRule="auto"/>
        <w:jc w:val="both"/>
        <w:rPr>
          <w:rFonts w:ascii="Times New Roman" w:eastAsia="TimesNewRoman" w:hAnsi="Times New Roman"/>
          <w:i/>
          <w:sz w:val="28"/>
          <w:szCs w:val="28"/>
          <w:u w:val="single"/>
        </w:rPr>
      </w:pPr>
      <w:r w:rsidRPr="001E487B">
        <w:rPr>
          <w:rFonts w:ascii="Times New Roman" w:eastAsia="TimesNewRoman" w:hAnsi="Times New Roman"/>
          <w:i/>
          <w:sz w:val="28"/>
          <w:szCs w:val="28"/>
          <w:u w:val="single"/>
        </w:rPr>
        <w:t>І</w:t>
      </w:r>
      <w:r>
        <w:rPr>
          <w:rFonts w:ascii="Times New Roman" w:eastAsia="TimesNewRoman" w:hAnsi="Times New Roman"/>
          <w:i/>
          <w:sz w:val="28"/>
          <w:szCs w:val="28"/>
          <w:u w:val="single"/>
          <w:lang w:val="en-US"/>
        </w:rPr>
        <w:t>V</w:t>
      </w:r>
      <w:r w:rsidRPr="001E487B">
        <w:rPr>
          <w:rFonts w:ascii="Times New Roman" w:eastAsia="TimesNewRoman" w:hAnsi="Times New Roman"/>
          <w:i/>
          <w:sz w:val="28"/>
          <w:szCs w:val="28"/>
          <w:u w:val="single"/>
        </w:rPr>
        <w:t>. Етап реалізації індивідуальної програми:</w:t>
      </w:r>
    </w:p>
    <w:p w:rsidR="00722707" w:rsidRPr="00880C67" w:rsidRDefault="00722707" w:rsidP="00685A63">
      <w:pPr>
        <w:numPr>
          <w:ilvl w:val="0"/>
          <w:numId w:val="25"/>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sidRPr="009F4C3C">
        <w:rPr>
          <w:rFonts w:ascii="Times New Roman" w:eastAsia="TimesNewRoman,Bold" w:hAnsi="Times New Roman"/>
          <w:sz w:val="28"/>
          <w:szCs w:val="28"/>
        </w:rPr>
        <w:t xml:space="preserve">надання необхідної допомоги батькам дитини та вихователям щодо </w:t>
      </w:r>
      <w:r w:rsidRPr="00880C67">
        <w:rPr>
          <w:rFonts w:ascii="Times New Roman" w:eastAsia="TimesNewRoman,Bold" w:hAnsi="Times New Roman"/>
          <w:sz w:val="28"/>
          <w:szCs w:val="28"/>
        </w:rPr>
        <w:t>створення умов, необхідних дитині із ЗПР для її розвитку з урахуванням її психічних та фізичних особливостей і можливостей;</w:t>
      </w:r>
    </w:p>
    <w:p w:rsidR="00722707" w:rsidRPr="00880C67" w:rsidRDefault="00722707" w:rsidP="00685A63">
      <w:pPr>
        <w:numPr>
          <w:ilvl w:val="0"/>
          <w:numId w:val="25"/>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sidRPr="00880C67">
        <w:rPr>
          <w:rFonts w:ascii="Times New Roman" w:eastAsia="TimesNewRoman,Bold" w:hAnsi="Times New Roman"/>
          <w:sz w:val="28"/>
          <w:szCs w:val="28"/>
        </w:rPr>
        <w:t>надання необхідної психологічної допомоги батькам дитини з метою гармонізації міжособистісних взаємин з нею, оптимізації виховного процесу;</w:t>
      </w:r>
    </w:p>
    <w:p w:rsidR="00722707" w:rsidRPr="00880C67" w:rsidRDefault="00722707" w:rsidP="00685A63">
      <w:pPr>
        <w:numPr>
          <w:ilvl w:val="0"/>
          <w:numId w:val="25"/>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sidRPr="00880C67">
        <w:rPr>
          <w:rFonts w:ascii="Times New Roman" w:eastAsia="TimesNewRoman,Bold" w:hAnsi="Times New Roman"/>
          <w:sz w:val="28"/>
          <w:szCs w:val="28"/>
        </w:rPr>
        <w:t xml:space="preserve">здійснення просвітницької та консультативної роботи з вихователями та іншими фахівцями, які працюють з дитиною. </w:t>
      </w:r>
    </w:p>
    <w:p w:rsidR="00722707" w:rsidRPr="00880C67" w:rsidRDefault="00722707" w:rsidP="00685A63">
      <w:pPr>
        <w:numPr>
          <w:ilvl w:val="0"/>
          <w:numId w:val="25"/>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sidRPr="00880C67">
        <w:rPr>
          <w:rFonts w:ascii="Times New Roman" w:eastAsia="TimesNewRoman,Bold" w:hAnsi="Times New Roman"/>
          <w:sz w:val="28"/>
          <w:szCs w:val="28"/>
        </w:rPr>
        <w:t>індивідуальна корекційно-розвивальна робота з дитиною.</w:t>
      </w:r>
    </w:p>
    <w:p w:rsidR="00722707" w:rsidRPr="00880C67" w:rsidRDefault="00722707" w:rsidP="00156E1A">
      <w:pPr>
        <w:autoSpaceDE w:val="0"/>
        <w:autoSpaceDN w:val="0"/>
        <w:adjustRightInd w:val="0"/>
        <w:spacing w:after="0" w:line="240" w:lineRule="auto"/>
        <w:jc w:val="both"/>
        <w:rPr>
          <w:rFonts w:ascii="Times New Roman" w:eastAsia="TimesNewRoman,Bold" w:hAnsi="Times New Roman"/>
          <w:i/>
          <w:sz w:val="28"/>
          <w:szCs w:val="28"/>
        </w:rPr>
      </w:pPr>
    </w:p>
    <w:p w:rsidR="00722707" w:rsidRPr="00880C67" w:rsidRDefault="00722707" w:rsidP="00156E1A">
      <w:pPr>
        <w:autoSpaceDE w:val="0"/>
        <w:autoSpaceDN w:val="0"/>
        <w:adjustRightInd w:val="0"/>
        <w:spacing w:after="0" w:line="240" w:lineRule="auto"/>
        <w:jc w:val="both"/>
        <w:rPr>
          <w:rFonts w:ascii="Times New Roman" w:eastAsia="TimesNewRoman,Bold" w:hAnsi="Times New Roman"/>
          <w:i/>
          <w:sz w:val="28"/>
          <w:szCs w:val="28"/>
          <w:u w:val="single"/>
        </w:rPr>
      </w:pPr>
      <w:r w:rsidRPr="00880C67">
        <w:rPr>
          <w:rFonts w:ascii="Times New Roman" w:eastAsia="TimesNewRoman,Bold" w:hAnsi="Times New Roman"/>
          <w:i/>
          <w:sz w:val="28"/>
          <w:szCs w:val="28"/>
          <w:u w:val="single"/>
          <w:lang w:val="en-US"/>
        </w:rPr>
        <w:t>V</w:t>
      </w:r>
      <w:r w:rsidRPr="00880C67">
        <w:rPr>
          <w:rFonts w:ascii="Times New Roman" w:eastAsia="TimesNewRoman,Bold" w:hAnsi="Times New Roman"/>
          <w:i/>
          <w:sz w:val="28"/>
          <w:szCs w:val="28"/>
          <w:u w:val="single"/>
        </w:rPr>
        <w:t>. Заключний етап:</w:t>
      </w:r>
    </w:p>
    <w:p w:rsidR="00722707" w:rsidRDefault="00722707" w:rsidP="00685A63">
      <w:pPr>
        <w:numPr>
          <w:ilvl w:val="0"/>
          <w:numId w:val="26"/>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sidRPr="009F4C3C">
        <w:rPr>
          <w:rFonts w:ascii="Times New Roman" w:eastAsia="TimesNewRoman,Bold" w:hAnsi="Times New Roman"/>
          <w:sz w:val="28"/>
          <w:szCs w:val="28"/>
        </w:rPr>
        <w:t>колективне обговорення з фахівцями виконаної роботи</w:t>
      </w:r>
      <w:r>
        <w:rPr>
          <w:rFonts w:ascii="Times New Roman" w:eastAsia="TimesNewRoman,Bold" w:hAnsi="Times New Roman"/>
          <w:sz w:val="28"/>
          <w:szCs w:val="28"/>
        </w:rPr>
        <w:t xml:space="preserve">; </w:t>
      </w:r>
    </w:p>
    <w:p w:rsidR="00722707" w:rsidRDefault="00722707" w:rsidP="00685A63">
      <w:pPr>
        <w:numPr>
          <w:ilvl w:val="0"/>
          <w:numId w:val="26"/>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Pr>
          <w:rFonts w:ascii="Times New Roman" w:eastAsia="TimesNewRoman,Bold" w:hAnsi="Times New Roman"/>
          <w:sz w:val="28"/>
          <w:szCs w:val="28"/>
        </w:rPr>
        <w:t>оцінка її ефективності з огляду на отримані результати вихідної діагностики;</w:t>
      </w:r>
    </w:p>
    <w:p w:rsidR="00722707" w:rsidRPr="009F4C3C" w:rsidRDefault="00722707" w:rsidP="00685A63">
      <w:pPr>
        <w:numPr>
          <w:ilvl w:val="0"/>
          <w:numId w:val="26"/>
        </w:numPr>
        <w:tabs>
          <w:tab w:val="clear" w:pos="360"/>
          <w:tab w:val="num" w:pos="0"/>
          <w:tab w:val="left" w:pos="1134"/>
        </w:tabs>
        <w:autoSpaceDE w:val="0"/>
        <w:autoSpaceDN w:val="0"/>
        <w:adjustRightInd w:val="0"/>
        <w:spacing w:after="0" w:line="240" w:lineRule="auto"/>
        <w:ind w:left="0" w:firstLine="709"/>
        <w:jc w:val="both"/>
        <w:rPr>
          <w:rFonts w:ascii="Times New Roman" w:eastAsia="TimesNewRoman,Bold" w:hAnsi="Times New Roman"/>
          <w:sz w:val="28"/>
          <w:szCs w:val="28"/>
        </w:rPr>
      </w:pPr>
      <w:r>
        <w:rPr>
          <w:rFonts w:ascii="Times New Roman" w:eastAsia="TimesNewRoman,Bold" w:hAnsi="Times New Roman"/>
          <w:sz w:val="28"/>
          <w:szCs w:val="28"/>
        </w:rPr>
        <w:t xml:space="preserve">напрацювання рекомендацій щодо подальшого супроводу </w:t>
      </w:r>
      <w:r w:rsidRPr="009F4C3C">
        <w:rPr>
          <w:rFonts w:ascii="Times New Roman" w:eastAsia="TimesNewRoman,Bold" w:hAnsi="Times New Roman"/>
          <w:sz w:val="28"/>
          <w:szCs w:val="28"/>
        </w:rPr>
        <w:t xml:space="preserve"> дитини</w:t>
      </w:r>
      <w:r>
        <w:rPr>
          <w:rFonts w:ascii="Times New Roman" w:eastAsia="TimesNewRoman,Bold" w:hAnsi="Times New Roman"/>
          <w:sz w:val="28"/>
          <w:szCs w:val="28"/>
        </w:rPr>
        <w:t xml:space="preserve"> (на наступний навчальний рік).</w:t>
      </w:r>
    </w:p>
    <w:p w:rsidR="00722707" w:rsidRPr="009F4C3C" w:rsidRDefault="00722707" w:rsidP="00156E1A">
      <w:pPr>
        <w:autoSpaceDE w:val="0"/>
        <w:autoSpaceDN w:val="0"/>
        <w:adjustRightInd w:val="0"/>
        <w:spacing w:after="0" w:line="240" w:lineRule="auto"/>
        <w:ind w:left="720"/>
        <w:jc w:val="both"/>
        <w:rPr>
          <w:rFonts w:ascii="Times New Roman" w:eastAsia="TimesNewRoman,Bold" w:hAnsi="Times New Roman"/>
          <w:b/>
          <w:sz w:val="28"/>
          <w:szCs w:val="28"/>
        </w:rPr>
      </w:pPr>
    </w:p>
    <w:p w:rsidR="00722707" w:rsidRPr="00032192" w:rsidRDefault="00722707" w:rsidP="00156E1A">
      <w:pPr>
        <w:spacing w:after="0" w:line="240" w:lineRule="auto"/>
        <w:ind w:firstLine="708"/>
        <w:jc w:val="both"/>
        <w:rPr>
          <w:rFonts w:ascii="Times New Roman" w:hAnsi="Times New Roman"/>
          <w:sz w:val="28"/>
          <w:szCs w:val="28"/>
        </w:rPr>
      </w:pPr>
      <w:r>
        <w:rPr>
          <w:rFonts w:ascii="Times New Roman" w:hAnsi="Times New Roman"/>
          <w:sz w:val="28"/>
          <w:szCs w:val="28"/>
        </w:rPr>
        <w:t>Таким чином, д</w:t>
      </w:r>
      <w:r w:rsidRPr="00032192">
        <w:rPr>
          <w:rFonts w:ascii="Times New Roman" w:hAnsi="Times New Roman"/>
          <w:sz w:val="28"/>
          <w:szCs w:val="28"/>
        </w:rPr>
        <w:t xml:space="preserve">іти </w:t>
      </w:r>
      <w:r>
        <w:rPr>
          <w:rFonts w:ascii="Times New Roman" w:hAnsi="Times New Roman"/>
          <w:sz w:val="28"/>
          <w:szCs w:val="28"/>
        </w:rPr>
        <w:t>і</w:t>
      </w:r>
      <w:r w:rsidRPr="00032192">
        <w:rPr>
          <w:rFonts w:ascii="Times New Roman" w:hAnsi="Times New Roman"/>
          <w:sz w:val="28"/>
          <w:szCs w:val="28"/>
        </w:rPr>
        <w:t>з ЗПР</w:t>
      </w:r>
      <w:r w:rsidR="001B285F">
        <w:rPr>
          <w:rFonts w:ascii="Times New Roman" w:hAnsi="Times New Roman"/>
          <w:sz w:val="28"/>
          <w:szCs w:val="28"/>
        </w:rPr>
        <w:t xml:space="preserve"> </w:t>
      </w:r>
      <w:r w:rsidRPr="00032192">
        <w:rPr>
          <w:rFonts w:ascii="Times New Roman" w:hAnsi="Times New Roman"/>
          <w:sz w:val="28"/>
          <w:szCs w:val="28"/>
        </w:rPr>
        <w:t xml:space="preserve">можуть реалізувати свій потенціал </w:t>
      </w:r>
      <w:r>
        <w:rPr>
          <w:rFonts w:ascii="Times New Roman" w:hAnsi="Times New Roman"/>
          <w:sz w:val="28"/>
          <w:szCs w:val="28"/>
        </w:rPr>
        <w:t xml:space="preserve">індивідуального, особистісного, </w:t>
      </w:r>
      <w:r w:rsidRPr="00032192">
        <w:rPr>
          <w:rFonts w:ascii="Times New Roman" w:hAnsi="Times New Roman"/>
          <w:sz w:val="28"/>
          <w:szCs w:val="28"/>
        </w:rPr>
        <w:t xml:space="preserve">соціального розвитку за умови вчасно розпочатого і адекватно організованого </w:t>
      </w:r>
      <w:r>
        <w:rPr>
          <w:rFonts w:ascii="Times New Roman" w:hAnsi="Times New Roman"/>
          <w:sz w:val="28"/>
          <w:szCs w:val="28"/>
        </w:rPr>
        <w:t>освітнього простору</w:t>
      </w:r>
      <w:r w:rsidRPr="00032192">
        <w:rPr>
          <w:rFonts w:ascii="Times New Roman" w:hAnsi="Times New Roman"/>
          <w:sz w:val="28"/>
          <w:szCs w:val="28"/>
        </w:rPr>
        <w:t>, що забезпеч</w:t>
      </w:r>
      <w:r>
        <w:rPr>
          <w:rFonts w:ascii="Times New Roman" w:hAnsi="Times New Roman"/>
          <w:sz w:val="28"/>
          <w:szCs w:val="28"/>
        </w:rPr>
        <w:t>ить</w:t>
      </w:r>
      <w:r w:rsidRPr="00032192">
        <w:rPr>
          <w:rFonts w:ascii="Times New Roman" w:hAnsi="Times New Roman"/>
          <w:sz w:val="28"/>
          <w:szCs w:val="28"/>
        </w:rPr>
        <w:t xml:space="preserve"> задоволення як загальних </w:t>
      </w:r>
      <w:r>
        <w:rPr>
          <w:rFonts w:ascii="Times New Roman" w:hAnsi="Times New Roman"/>
          <w:sz w:val="28"/>
          <w:szCs w:val="28"/>
        </w:rPr>
        <w:t>потреб на рівні дітей, що нормально розвиваються,</w:t>
      </w:r>
      <w:r w:rsidRPr="00032192">
        <w:rPr>
          <w:rFonts w:ascii="Times New Roman" w:hAnsi="Times New Roman"/>
          <w:sz w:val="28"/>
          <w:szCs w:val="28"/>
        </w:rPr>
        <w:t xml:space="preserve"> так і особливих освітніх потреб, заданих специфікою порушення психічного розвитку</w:t>
      </w:r>
      <w:r>
        <w:rPr>
          <w:rFonts w:ascii="Times New Roman" w:hAnsi="Times New Roman"/>
          <w:sz w:val="28"/>
          <w:szCs w:val="28"/>
        </w:rPr>
        <w:t>.</w:t>
      </w:r>
    </w:p>
    <w:p w:rsidR="00722707" w:rsidRDefault="00722707" w:rsidP="00156E1A">
      <w:pPr>
        <w:spacing w:line="240" w:lineRule="auto"/>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880C67">
      <w:pPr>
        <w:spacing w:line="240" w:lineRule="auto"/>
        <w:rPr>
          <w:rFonts w:ascii="Times New Roman" w:hAnsi="Times New Roman"/>
          <w:sz w:val="28"/>
          <w:szCs w:val="28"/>
        </w:rPr>
      </w:pPr>
    </w:p>
    <w:p w:rsidR="001B285F" w:rsidRDefault="001B285F" w:rsidP="00880C67">
      <w:pPr>
        <w:spacing w:line="240" w:lineRule="auto"/>
        <w:rPr>
          <w:rFonts w:ascii="Times New Roman" w:hAnsi="Times New Roman"/>
          <w:sz w:val="28"/>
          <w:szCs w:val="28"/>
        </w:rPr>
      </w:pPr>
    </w:p>
    <w:p w:rsidR="00722707" w:rsidRPr="0003360C" w:rsidRDefault="00722707" w:rsidP="00880C67">
      <w:pPr>
        <w:spacing w:line="240" w:lineRule="auto"/>
        <w:jc w:val="center"/>
        <w:rPr>
          <w:rFonts w:ascii="Times New Roman" w:hAnsi="Times New Roman"/>
          <w:b/>
          <w:sz w:val="28"/>
          <w:szCs w:val="28"/>
        </w:rPr>
      </w:pPr>
      <w:r w:rsidRPr="0003360C">
        <w:rPr>
          <w:rFonts w:ascii="Times New Roman" w:hAnsi="Times New Roman"/>
          <w:b/>
          <w:sz w:val="28"/>
          <w:szCs w:val="28"/>
        </w:rPr>
        <w:t>ВИСНОВКИ</w:t>
      </w:r>
    </w:p>
    <w:p w:rsidR="00722707" w:rsidRDefault="00722707" w:rsidP="0003360C">
      <w:pPr>
        <w:spacing w:after="0" w:line="240" w:lineRule="auto"/>
        <w:ind w:firstLine="709"/>
        <w:jc w:val="both"/>
        <w:rPr>
          <w:rFonts w:ascii="Times New Roman" w:hAnsi="Times New Roman"/>
          <w:sz w:val="28"/>
          <w:szCs w:val="28"/>
        </w:rPr>
      </w:pPr>
      <w:r w:rsidRPr="00172B7E">
        <w:rPr>
          <w:rFonts w:ascii="Times New Roman" w:hAnsi="Times New Roman"/>
          <w:sz w:val="28"/>
          <w:szCs w:val="28"/>
        </w:rPr>
        <w:t xml:space="preserve">Затримка психічного розвитку (ЗПР) у дітей є складним порушенням, при якому в різних дітей страждають різні компоненти їх психічної, психологічної </w:t>
      </w:r>
      <w:r>
        <w:rPr>
          <w:rFonts w:ascii="Times New Roman" w:hAnsi="Times New Roman"/>
          <w:sz w:val="28"/>
          <w:szCs w:val="28"/>
        </w:rPr>
        <w:t>та</w:t>
      </w:r>
      <w:r w:rsidRPr="00172B7E">
        <w:rPr>
          <w:rFonts w:ascii="Times New Roman" w:hAnsi="Times New Roman"/>
          <w:sz w:val="28"/>
          <w:szCs w:val="28"/>
        </w:rPr>
        <w:t xml:space="preserve"> фізичної діяльності. ЗПР відноситься до «</w:t>
      </w:r>
      <w:r>
        <w:rPr>
          <w:rFonts w:ascii="Times New Roman" w:hAnsi="Times New Roman"/>
          <w:sz w:val="28"/>
          <w:szCs w:val="28"/>
        </w:rPr>
        <w:t>межової</w:t>
      </w:r>
      <w:r w:rsidRPr="00172B7E">
        <w:rPr>
          <w:rFonts w:ascii="Times New Roman" w:hAnsi="Times New Roman"/>
          <w:sz w:val="28"/>
          <w:szCs w:val="28"/>
        </w:rPr>
        <w:t>» форми порушення розвитку дитини. При ЗПР має місце нерівномірність формування різних психічних функцій, типовим є поєднання як ушкоджених, так і недорозвинених окремих психічних функцій із збереженими. При цьому глибина ушкоджень і / або ступінь незрілості можуть бути також різними. Виділити</w:t>
      </w:r>
      <w:r w:rsidR="001B285F">
        <w:rPr>
          <w:rFonts w:ascii="Times New Roman" w:hAnsi="Times New Roman"/>
          <w:sz w:val="28"/>
          <w:szCs w:val="28"/>
        </w:rPr>
        <w:t xml:space="preserve"> </w:t>
      </w:r>
      <w:r w:rsidRPr="00172B7E">
        <w:rPr>
          <w:rFonts w:ascii="Times New Roman" w:hAnsi="Times New Roman"/>
          <w:sz w:val="28"/>
          <w:szCs w:val="28"/>
        </w:rPr>
        <w:t>затримку психічно</w:t>
      </w:r>
      <w:r>
        <w:rPr>
          <w:rFonts w:ascii="Times New Roman" w:hAnsi="Times New Roman"/>
          <w:sz w:val="28"/>
          <w:szCs w:val="28"/>
        </w:rPr>
        <w:t>го розвитку в дошкільному віці –</w:t>
      </w:r>
      <w:r w:rsidRPr="00172B7E">
        <w:rPr>
          <w:rFonts w:ascii="Times New Roman" w:hAnsi="Times New Roman"/>
          <w:sz w:val="28"/>
          <w:szCs w:val="28"/>
        </w:rPr>
        <w:t xml:space="preserve"> завдання досить складне через подібні із розумовою відсталістю проявами відставання в розвитку різних функцій і нерівномірність темпу психічного розвитку різних функцій. Проте, успішність виховання, навчання, соціальної адаптації дитини з порушеннями розвитку залежить від правильної оцінки її можливостей і особливостей розвитку. Саме раннє виявлення відхилень у розвитку дозволяє запобігти появі вторинних нашарувань соціального характеру на первинне порушення, своєчасне включення дитини до корекційно-розвивальної роботи. </w:t>
      </w:r>
    </w:p>
    <w:p w:rsidR="00722707" w:rsidRPr="00172B7E" w:rsidRDefault="00722707" w:rsidP="0003360C">
      <w:pPr>
        <w:spacing w:after="0" w:line="240" w:lineRule="auto"/>
        <w:ind w:firstLine="709"/>
        <w:jc w:val="both"/>
        <w:rPr>
          <w:rFonts w:ascii="Times New Roman" w:hAnsi="Times New Roman"/>
          <w:sz w:val="28"/>
          <w:szCs w:val="28"/>
        </w:rPr>
      </w:pPr>
      <w:r w:rsidRPr="00172B7E">
        <w:rPr>
          <w:rFonts w:ascii="Times New Roman" w:hAnsi="Times New Roman"/>
          <w:sz w:val="28"/>
          <w:szCs w:val="28"/>
        </w:rPr>
        <w:t>Для найбільш якісного проведення диференціальної діагностики потрібна систематизація особливостей психологічного розвитку розумово відсталих дітей, дітей із затримкою психічного розвитку та з</w:t>
      </w:r>
      <w:r>
        <w:rPr>
          <w:rFonts w:ascii="Times New Roman" w:hAnsi="Times New Roman"/>
          <w:sz w:val="28"/>
          <w:szCs w:val="28"/>
        </w:rPr>
        <w:t>агальним недорозвитком мовлення.</w:t>
      </w:r>
    </w:p>
    <w:p w:rsidR="00722707" w:rsidRPr="00172B7E" w:rsidRDefault="00722707" w:rsidP="0003360C">
      <w:pPr>
        <w:spacing w:after="0" w:line="240" w:lineRule="auto"/>
        <w:ind w:firstLine="709"/>
        <w:jc w:val="both"/>
        <w:rPr>
          <w:rFonts w:ascii="Times New Roman" w:hAnsi="Times New Roman"/>
          <w:sz w:val="28"/>
          <w:szCs w:val="28"/>
        </w:rPr>
      </w:pPr>
      <w:r w:rsidRPr="00172B7E">
        <w:rPr>
          <w:rFonts w:ascii="Times New Roman" w:hAnsi="Times New Roman"/>
          <w:sz w:val="28"/>
          <w:szCs w:val="28"/>
        </w:rPr>
        <w:t xml:space="preserve">Зважаючи на </w:t>
      </w:r>
      <w:r>
        <w:rPr>
          <w:rFonts w:ascii="Times New Roman" w:hAnsi="Times New Roman"/>
          <w:sz w:val="28"/>
          <w:szCs w:val="28"/>
        </w:rPr>
        <w:t>т</w:t>
      </w:r>
      <w:r w:rsidRPr="00172B7E">
        <w:rPr>
          <w:rFonts w:ascii="Times New Roman" w:hAnsi="Times New Roman"/>
          <w:sz w:val="28"/>
          <w:szCs w:val="28"/>
        </w:rPr>
        <w:t>е, що затримка психічного розвитку дитини охоплює всю психічну сферу дитини і є системним дефектом, виховання і розвиток повинні будуватися з позиції системного підходу. Необхідно сформувати повноцінний базис для становлення вищих психічних функцій і забезпечити спеціальні психолого-педагогічні умови, необхідні для їх формування.</w:t>
      </w:r>
    </w:p>
    <w:p w:rsidR="00722707" w:rsidRPr="0003360C" w:rsidRDefault="00722707" w:rsidP="0003360C">
      <w:pPr>
        <w:spacing w:after="0" w:line="240" w:lineRule="auto"/>
        <w:ind w:firstLine="709"/>
        <w:jc w:val="both"/>
        <w:rPr>
          <w:rFonts w:ascii="Times New Roman" w:hAnsi="Times New Roman"/>
          <w:spacing w:val="-4"/>
          <w:sz w:val="28"/>
          <w:szCs w:val="28"/>
        </w:rPr>
      </w:pPr>
      <w:r w:rsidRPr="0003360C">
        <w:rPr>
          <w:rFonts w:ascii="Times New Roman" w:hAnsi="Times New Roman"/>
          <w:spacing w:val="-4"/>
          <w:sz w:val="28"/>
          <w:szCs w:val="28"/>
        </w:rPr>
        <w:t xml:space="preserve">Значна різноманітність етіологічних факторів, що обумовлює широкий діапазон вираженості порушень при затримці психічного розвитку, зумовлюють особливі освітні потреби дітей з даним типом порушень розвитку. Задоволення цих потреб вимагає від освітньої установи створення спеціальних умов розвитку і виховання дітей даної категорії в залежності від індивідуальних особливостей та можливостей конкретної дитини чи групи дітей. </w:t>
      </w:r>
      <w:r w:rsidRPr="0003360C">
        <w:rPr>
          <w:rStyle w:val="hps"/>
          <w:rFonts w:ascii="Times New Roman" w:hAnsi="Times New Roman"/>
          <w:spacing w:val="-4"/>
          <w:sz w:val="28"/>
          <w:szCs w:val="28"/>
        </w:rPr>
        <w:t>У</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забезпеченні умов</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і</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можливостей</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інтегрованого навчання дітей із</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ЗПР</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особлива роль належить</w:t>
      </w:r>
      <w:r w:rsidRPr="0003360C">
        <w:rPr>
          <w:rFonts w:ascii="Times New Roman" w:hAnsi="Times New Roman"/>
          <w:spacing w:val="-4"/>
          <w:sz w:val="28"/>
          <w:szCs w:val="28"/>
        </w:rPr>
        <w:t xml:space="preserve"> практичному </w:t>
      </w:r>
      <w:r w:rsidRPr="0003360C">
        <w:rPr>
          <w:rStyle w:val="hps"/>
          <w:rFonts w:ascii="Times New Roman" w:hAnsi="Times New Roman"/>
          <w:spacing w:val="-4"/>
          <w:sz w:val="28"/>
          <w:szCs w:val="28"/>
        </w:rPr>
        <w:t>психологу</w:t>
      </w:r>
      <w:r w:rsidRPr="0003360C">
        <w:rPr>
          <w:rFonts w:ascii="Times New Roman" w:hAnsi="Times New Roman"/>
          <w:spacing w:val="-4"/>
          <w:sz w:val="28"/>
          <w:szCs w:val="28"/>
        </w:rPr>
        <w:t xml:space="preserve">. </w:t>
      </w:r>
      <w:r w:rsidRPr="0003360C">
        <w:rPr>
          <w:rStyle w:val="hps"/>
          <w:rFonts w:ascii="Times New Roman" w:hAnsi="Times New Roman"/>
          <w:spacing w:val="-4"/>
          <w:sz w:val="28"/>
          <w:szCs w:val="28"/>
        </w:rPr>
        <w:t>Мова йде саме про</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психологічний</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супровід</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дітей</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на</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всіх етапах розвитку</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як</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про складний процес</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взаємодії</w:t>
      </w:r>
      <w:r w:rsidRPr="0003360C">
        <w:rPr>
          <w:rFonts w:ascii="Times New Roman" w:hAnsi="Times New Roman"/>
          <w:spacing w:val="-4"/>
          <w:sz w:val="28"/>
          <w:szCs w:val="28"/>
        </w:rPr>
        <w:t xml:space="preserve">, </w:t>
      </w:r>
      <w:r w:rsidRPr="0003360C">
        <w:rPr>
          <w:rStyle w:val="hps"/>
          <w:rFonts w:ascii="Times New Roman" w:hAnsi="Times New Roman"/>
          <w:spacing w:val="-4"/>
          <w:sz w:val="28"/>
          <w:szCs w:val="28"/>
        </w:rPr>
        <w:t>результатом</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якого</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повинно</w:t>
      </w:r>
      <w:r w:rsidRPr="0003360C">
        <w:rPr>
          <w:rFonts w:ascii="Times New Roman" w:hAnsi="Times New Roman"/>
          <w:spacing w:val="-4"/>
          <w:sz w:val="28"/>
          <w:szCs w:val="28"/>
        </w:rPr>
        <w:t xml:space="preserve"> стати </w:t>
      </w:r>
      <w:r w:rsidRPr="0003360C">
        <w:rPr>
          <w:rStyle w:val="hps"/>
          <w:rFonts w:ascii="Times New Roman" w:hAnsi="Times New Roman"/>
          <w:spacing w:val="-4"/>
          <w:sz w:val="28"/>
          <w:szCs w:val="28"/>
        </w:rPr>
        <w:t>створення умов</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для</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розвитку</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дитини</w:t>
      </w:r>
      <w:r w:rsidRPr="0003360C">
        <w:rPr>
          <w:rFonts w:ascii="Times New Roman" w:hAnsi="Times New Roman"/>
          <w:spacing w:val="-4"/>
          <w:sz w:val="28"/>
          <w:szCs w:val="28"/>
        </w:rPr>
        <w:t xml:space="preserve">, </w:t>
      </w:r>
      <w:r w:rsidRPr="0003360C">
        <w:rPr>
          <w:rStyle w:val="hps"/>
          <w:rFonts w:ascii="Times New Roman" w:hAnsi="Times New Roman"/>
          <w:spacing w:val="-4"/>
          <w:sz w:val="28"/>
          <w:szCs w:val="28"/>
        </w:rPr>
        <w:t>оволодіння нею</w:t>
      </w:r>
      <w:r w:rsidR="001B285F">
        <w:rPr>
          <w:rStyle w:val="hps"/>
          <w:rFonts w:ascii="Times New Roman" w:hAnsi="Times New Roman"/>
          <w:spacing w:val="-4"/>
          <w:sz w:val="28"/>
          <w:szCs w:val="28"/>
        </w:rPr>
        <w:t xml:space="preserve"> </w:t>
      </w:r>
      <w:r w:rsidRPr="0003360C">
        <w:rPr>
          <w:rStyle w:val="hps"/>
          <w:rFonts w:ascii="Times New Roman" w:hAnsi="Times New Roman"/>
          <w:spacing w:val="-4"/>
          <w:sz w:val="28"/>
          <w:szCs w:val="28"/>
        </w:rPr>
        <w:t>своєю діяльністю і поведінкою</w:t>
      </w:r>
      <w:r w:rsidRPr="0003360C">
        <w:rPr>
          <w:rFonts w:ascii="Times New Roman" w:hAnsi="Times New Roman"/>
          <w:spacing w:val="-4"/>
          <w:sz w:val="28"/>
          <w:szCs w:val="28"/>
        </w:rPr>
        <w:t xml:space="preserve">, </w:t>
      </w:r>
      <w:r w:rsidRPr="0003360C">
        <w:rPr>
          <w:rStyle w:val="hps"/>
          <w:rFonts w:ascii="Times New Roman" w:hAnsi="Times New Roman"/>
          <w:spacing w:val="-4"/>
          <w:sz w:val="28"/>
          <w:szCs w:val="28"/>
        </w:rPr>
        <w:t xml:space="preserve">формування компетентностей дошкільного віку. </w:t>
      </w:r>
    </w:p>
    <w:p w:rsidR="00C91600" w:rsidRDefault="00722707" w:rsidP="00C91600">
      <w:pPr>
        <w:spacing w:line="240" w:lineRule="auto"/>
        <w:ind w:firstLine="709"/>
        <w:jc w:val="both"/>
        <w:rPr>
          <w:rFonts w:ascii="Times New Roman" w:hAnsi="Times New Roman"/>
          <w:sz w:val="28"/>
          <w:szCs w:val="28"/>
        </w:rPr>
      </w:pPr>
      <w:r w:rsidRPr="00172B7E">
        <w:rPr>
          <w:rFonts w:ascii="Times New Roman" w:hAnsi="Times New Roman"/>
          <w:sz w:val="28"/>
          <w:szCs w:val="28"/>
        </w:rPr>
        <w:t xml:space="preserve">Таким чином, діти із ЗПР можуть реалізувати свій потенціал індивідуального, особистісного, соціального розвитку за умови вчасно розпочатого і адекватно організованого освітнього простору, що забезпечить задоволення як загальних потреб на рівні дітей, що нормально розвиваються, так і особливих освітніх потреб, заданих специфікою порушення психічного розвитку. </w:t>
      </w:r>
    </w:p>
    <w:p w:rsidR="001B285F" w:rsidRDefault="001B285F" w:rsidP="00C91600">
      <w:pPr>
        <w:spacing w:line="240" w:lineRule="auto"/>
        <w:ind w:firstLine="709"/>
        <w:jc w:val="both"/>
        <w:rPr>
          <w:rFonts w:ascii="Times New Roman" w:hAnsi="Times New Roman"/>
          <w:sz w:val="28"/>
          <w:szCs w:val="28"/>
        </w:rPr>
      </w:pPr>
    </w:p>
    <w:p w:rsidR="00722707" w:rsidRPr="0003360C" w:rsidRDefault="00722707" w:rsidP="00C91600">
      <w:pPr>
        <w:spacing w:line="240" w:lineRule="auto"/>
        <w:ind w:firstLine="709"/>
        <w:jc w:val="center"/>
        <w:rPr>
          <w:rFonts w:ascii="Times New Roman" w:hAnsi="Times New Roman"/>
          <w:b/>
          <w:sz w:val="28"/>
          <w:szCs w:val="28"/>
        </w:rPr>
      </w:pPr>
      <w:r w:rsidRPr="0003360C">
        <w:rPr>
          <w:rFonts w:ascii="Times New Roman" w:hAnsi="Times New Roman"/>
          <w:b/>
          <w:sz w:val="28"/>
          <w:szCs w:val="28"/>
        </w:rPr>
        <w:t>СПИСОК ВИКОРИСТАНИХ ДЖЕРЕЛ</w:t>
      </w:r>
    </w:p>
    <w:p w:rsidR="00634748" w:rsidRPr="009C5EA3" w:rsidRDefault="00634748" w:rsidP="00685A63">
      <w:pPr>
        <w:pStyle w:val="a5"/>
        <w:numPr>
          <w:ilvl w:val="0"/>
          <w:numId w:val="7"/>
        </w:numPr>
        <w:ind w:left="360"/>
        <w:jc w:val="both"/>
        <w:rPr>
          <w:rFonts w:ascii="Times New Roman" w:hAnsi="Times New Roman"/>
          <w:sz w:val="28"/>
          <w:szCs w:val="28"/>
        </w:rPr>
      </w:pPr>
      <w:r w:rsidRPr="009C5EA3">
        <w:rPr>
          <w:rFonts w:ascii="Times New Roman" w:hAnsi="Times New Roman"/>
          <w:sz w:val="28"/>
          <w:szCs w:val="28"/>
        </w:rPr>
        <w:t>Забрамная С.Д. Психолого-педагогическая</w:t>
      </w:r>
      <w:r w:rsidR="001B285F">
        <w:rPr>
          <w:rFonts w:ascii="Times New Roman" w:hAnsi="Times New Roman"/>
          <w:sz w:val="28"/>
          <w:szCs w:val="28"/>
        </w:rPr>
        <w:t xml:space="preserve"> </w:t>
      </w:r>
      <w:r w:rsidRPr="009C5EA3">
        <w:rPr>
          <w:rFonts w:ascii="Times New Roman" w:hAnsi="Times New Roman"/>
          <w:sz w:val="28"/>
          <w:szCs w:val="28"/>
        </w:rPr>
        <w:t>диагностика</w:t>
      </w:r>
      <w:r>
        <w:rPr>
          <w:rFonts w:ascii="Times New Roman" w:hAnsi="Times New Roman"/>
          <w:sz w:val="28"/>
          <w:szCs w:val="28"/>
        </w:rPr>
        <w:t xml:space="preserve"> / С.Д. Забрамная. – М. </w:t>
      </w:r>
      <w:r w:rsidRPr="009C5EA3">
        <w:rPr>
          <w:rFonts w:ascii="Times New Roman" w:hAnsi="Times New Roman"/>
          <w:sz w:val="28"/>
          <w:szCs w:val="28"/>
        </w:rPr>
        <w:t xml:space="preserve">:  Просвещение, Владос,  1995. </w:t>
      </w:r>
      <w:r>
        <w:rPr>
          <w:rFonts w:ascii="Times New Roman" w:hAnsi="Times New Roman"/>
          <w:sz w:val="28"/>
          <w:szCs w:val="28"/>
        </w:rPr>
        <w:t>– 1</w:t>
      </w:r>
      <w:r w:rsidRPr="009C5EA3">
        <w:rPr>
          <w:rFonts w:ascii="Times New Roman" w:hAnsi="Times New Roman"/>
          <w:sz w:val="28"/>
          <w:szCs w:val="28"/>
        </w:rPr>
        <w:t>30 с.</w:t>
      </w:r>
    </w:p>
    <w:p w:rsidR="00634748" w:rsidRDefault="00634748" w:rsidP="00685A63">
      <w:pPr>
        <w:pStyle w:val="a5"/>
        <w:numPr>
          <w:ilvl w:val="0"/>
          <w:numId w:val="7"/>
        </w:numPr>
        <w:ind w:left="360"/>
        <w:jc w:val="both"/>
        <w:rPr>
          <w:rFonts w:ascii="Times New Roman" w:hAnsi="Times New Roman"/>
          <w:sz w:val="28"/>
          <w:szCs w:val="28"/>
        </w:rPr>
      </w:pPr>
      <w:r w:rsidRPr="009C5EA3">
        <w:rPr>
          <w:rFonts w:ascii="Times New Roman" w:hAnsi="Times New Roman"/>
          <w:sz w:val="28"/>
          <w:szCs w:val="28"/>
        </w:rPr>
        <w:t>Закон України «Про освіту»</w:t>
      </w:r>
      <w:r>
        <w:rPr>
          <w:rFonts w:ascii="Times New Roman" w:hAnsi="Times New Roman"/>
          <w:sz w:val="28"/>
          <w:szCs w:val="28"/>
        </w:rPr>
        <w:t xml:space="preserve"> // Інформаційний збірник та коментарі міністерства освіти і науки України</w:t>
      </w:r>
      <w:r w:rsidRPr="009C5EA3">
        <w:rPr>
          <w:rFonts w:ascii="Times New Roman" w:hAnsi="Times New Roman"/>
          <w:sz w:val="28"/>
          <w:szCs w:val="28"/>
        </w:rPr>
        <w:t>.</w:t>
      </w:r>
      <w:r>
        <w:rPr>
          <w:rFonts w:ascii="Times New Roman" w:hAnsi="Times New Roman"/>
          <w:sz w:val="28"/>
          <w:szCs w:val="28"/>
        </w:rPr>
        <w:t xml:space="preserve"> – 1991. – № 9. – С. 58-62.</w:t>
      </w:r>
    </w:p>
    <w:p w:rsidR="00634748" w:rsidRPr="00486C53" w:rsidRDefault="00634748" w:rsidP="00685A63">
      <w:pPr>
        <w:pStyle w:val="af1"/>
        <w:numPr>
          <w:ilvl w:val="0"/>
          <w:numId w:val="7"/>
        </w:numPr>
        <w:ind w:left="426" w:hanging="426"/>
        <w:jc w:val="both"/>
        <w:rPr>
          <w:sz w:val="28"/>
          <w:szCs w:val="28"/>
        </w:rPr>
      </w:pPr>
      <w:r w:rsidRPr="00486C53">
        <w:rPr>
          <w:sz w:val="28"/>
          <w:szCs w:val="28"/>
        </w:rPr>
        <w:t xml:space="preserve">Ілляшенко Т. Затримка психічного розвитку дітей: причини виникнення та корекція. Кроки до компетентності та інтеграції в суспільство: Науково-методичний збірник / </w:t>
      </w:r>
      <w:r>
        <w:rPr>
          <w:sz w:val="28"/>
          <w:szCs w:val="28"/>
        </w:rPr>
        <w:t>Т.Ілляшенко</w:t>
      </w:r>
      <w:r w:rsidR="00464F74">
        <w:rPr>
          <w:sz w:val="28"/>
          <w:szCs w:val="28"/>
        </w:rPr>
        <w:t xml:space="preserve"> </w:t>
      </w:r>
      <w:r w:rsidRPr="0028179D">
        <w:rPr>
          <w:sz w:val="28"/>
          <w:szCs w:val="28"/>
          <w:lang w:val="ru-RU"/>
        </w:rPr>
        <w:t>[</w:t>
      </w:r>
      <w:r>
        <w:rPr>
          <w:sz w:val="28"/>
          <w:szCs w:val="28"/>
          <w:lang w:val="ru-RU"/>
        </w:rPr>
        <w:t>з</w:t>
      </w:r>
      <w:r w:rsidRPr="00486C53">
        <w:rPr>
          <w:sz w:val="28"/>
          <w:szCs w:val="28"/>
        </w:rPr>
        <w:t>а ред. Н. Софій, І. Єрмакова</w:t>
      </w:r>
      <w:r w:rsidRPr="0028179D">
        <w:rPr>
          <w:sz w:val="28"/>
          <w:szCs w:val="28"/>
          <w:lang w:val="ru-RU"/>
        </w:rPr>
        <w:t>]</w:t>
      </w:r>
      <w:r w:rsidRPr="00486C53">
        <w:rPr>
          <w:sz w:val="28"/>
          <w:szCs w:val="28"/>
        </w:rPr>
        <w:t xml:space="preserve"> – К.</w:t>
      </w:r>
      <w:r>
        <w:rPr>
          <w:sz w:val="28"/>
          <w:szCs w:val="28"/>
        </w:rPr>
        <w:t xml:space="preserve"> :</w:t>
      </w:r>
      <w:r w:rsidRPr="00486C53">
        <w:rPr>
          <w:sz w:val="28"/>
          <w:szCs w:val="28"/>
        </w:rPr>
        <w:t xml:space="preserve"> Контекст, 2000.</w:t>
      </w:r>
    </w:p>
    <w:p w:rsidR="00634748" w:rsidRPr="006C449D" w:rsidRDefault="00634748" w:rsidP="00685A63">
      <w:pPr>
        <w:pStyle w:val="a5"/>
        <w:numPr>
          <w:ilvl w:val="0"/>
          <w:numId w:val="7"/>
        </w:numPr>
        <w:ind w:left="360"/>
        <w:jc w:val="both"/>
        <w:rPr>
          <w:rFonts w:ascii="Times New Roman" w:hAnsi="Times New Roman"/>
          <w:sz w:val="28"/>
          <w:szCs w:val="28"/>
        </w:rPr>
      </w:pPr>
      <w:r w:rsidRPr="009C5EA3">
        <w:rPr>
          <w:rFonts w:ascii="Times New Roman" w:hAnsi="Times New Roman"/>
          <w:sz w:val="28"/>
          <w:szCs w:val="28"/>
          <w:lang w:val="ru-RU"/>
        </w:rPr>
        <w:t>Лебединская К.С. Основные вопросы клиники и систематики задержки психического развития</w:t>
      </w:r>
      <w:r>
        <w:rPr>
          <w:rFonts w:ascii="Times New Roman" w:hAnsi="Times New Roman"/>
          <w:sz w:val="28"/>
          <w:szCs w:val="28"/>
          <w:lang w:val="ru-RU"/>
        </w:rPr>
        <w:t xml:space="preserve"> / К.С.Лебединская.  – </w:t>
      </w:r>
      <w:r w:rsidRPr="009C5EA3">
        <w:rPr>
          <w:rFonts w:ascii="Times New Roman" w:hAnsi="Times New Roman"/>
          <w:sz w:val="28"/>
          <w:szCs w:val="28"/>
          <w:lang w:val="ru-RU"/>
        </w:rPr>
        <w:t>М., 1982.</w:t>
      </w:r>
    </w:p>
    <w:p w:rsidR="00634748" w:rsidRPr="00232656" w:rsidRDefault="00634748" w:rsidP="00685A63">
      <w:pPr>
        <w:pStyle w:val="a5"/>
        <w:numPr>
          <w:ilvl w:val="0"/>
          <w:numId w:val="7"/>
        </w:numPr>
        <w:ind w:left="360"/>
        <w:jc w:val="both"/>
        <w:rPr>
          <w:rStyle w:val="aa"/>
          <w:rFonts w:ascii="Times New Roman" w:hAnsi="Times New Roman"/>
          <w:b w:val="0"/>
          <w:bCs w:val="0"/>
          <w:sz w:val="28"/>
          <w:szCs w:val="28"/>
        </w:rPr>
      </w:pPr>
      <w:r w:rsidRPr="006C449D">
        <w:rPr>
          <w:rFonts w:ascii="Times New Roman" w:hAnsi="Times New Roman"/>
          <w:sz w:val="28"/>
          <w:szCs w:val="28"/>
        </w:rPr>
        <w:t xml:space="preserve">Лист Міністерства освіти і науки, молоді та спорту України «Про організацію психологічного і соціального супроводу в умовах інклюзивного навчання» </w:t>
      </w:r>
      <w:r w:rsidRPr="00232656">
        <w:rPr>
          <w:rFonts w:ascii="Times New Roman" w:hAnsi="Times New Roman"/>
          <w:sz w:val="28"/>
          <w:szCs w:val="28"/>
        </w:rPr>
        <w:t>//</w:t>
      </w:r>
      <w:r w:rsidR="001B285F">
        <w:rPr>
          <w:rFonts w:ascii="Times New Roman" w:hAnsi="Times New Roman"/>
          <w:sz w:val="28"/>
          <w:szCs w:val="28"/>
        </w:rPr>
        <w:t xml:space="preserve"> </w:t>
      </w:r>
      <w:r w:rsidRPr="00232656">
        <w:rPr>
          <w:rFonts w:ascii="Times New Roman" w:hAnsi="Times New Roman"/>
          <w:sz w:val="28"/>
          <w:szCs w:val="28"/>
        </w:rPr>
        <w:t>Інформаційний збірник та коментарі міністерства освіти і науки України.</w:t>
      </w:r>
      <w:r>
        <w:rPr>
          <w:rFonts w:ascii="Times New Roman" w:hAnsi="Times New Roman"/>
          <w:sz w:val="28"/>
          <w:szCs w:val="28"/>
        </w:rPr>
        <w:t xml:space="preserve"> – </w:t>
      </w:r>
      <w:r w:rsidRPr="00232656">
        <w:rPr>
          <w:rFonts w:ascii="Times New Roman" w:hAnsi="Times New Roman"/>
          <w:sz w:val="28"/>
          <w:szCs w:val="28"/>
        </w:rPr>
        <w:t>201</w:t>
      </w:r>
      <w:r>
        <w:rPr>
          <w:rFonts w:ascii="Times New Roman" w:hAnsi="Times New Roman"/>
          <w:sz w:val="28"/>
          <w:szCs w:val="28"/>
        </w:rPr>
        <w:t xml:space="preserve">2. – </w:t>
      </w:r>
      <w:r w:rsidRPr="00232656">
        <w:rPr>
          <w:rFonts w:ascii="Times New Roman" w:hAnsi="Times New Roman"/>
          <w:sz w:val="28"/>
          <w:szCs w:val="28"/>
        </w:rPr>
        <w:t xml:space="preserve">№ </w:t>
      </w:r>
      <w:r>
        <w:rPr>
          <w:rFonts w:ascii="Times New Roman" w:hAnsi="Times New Roman"/>
          <w:sz w:val="28"/>
          <w:szCs w:val="28"/>
        </w:rPr>
        <w:t xml:space="preserve">9. – </w:t>
      </w:r>
      <w:r w:rsidRPr="00232656">
        <w:rPr>
          <w:rFonts w:ascii="Times New Roman" w:hAnsi="Times New Roman"/>
          <w:sz w:val="28"/>
          <w:szCs w:val="28"/>
        </w:rPr>
        <w:t>С. 5-</w:t>
      </w:r>
      <w:r>
        <w:rPr>
          <w:rFonts w:ascii="Times New Roman" w:hAnsi="Times New Roman"/>
          <w:sz w:val="28"/>
          <w:szCs w:val="28"/>
        </w:rPr>
        <w:t>8</w:t>
      </w:r>
      <w:r w:rsidRPr="00232656">
        <w:rPr>
          <w:rFonts w:ascii="Times New Roman" w:hAnsi="Times New Roman"/>
          <w:sz w:val="28"/>
          <w:szCs w:val="28"/>
        </w:rPr>
        <w:t xml:space="preserve">. </w:t>
      </w:r>
    </w:p>
    <w:p w:rsidR="00634748" w:rsidRPr="009C5EA3" w:rsidRDefault="00634748" w:rsidP="00685A63">
      <w:pPr>
        <w:pStyle w:val="a5"/>
        <w:numPr>
          <w:ilvl w:val="0"/>
          <w:numId w:val="7"/>
        </w:numPr>
        <w:ind w:left="360"/>
        <w:jc w:val="both"/>
        <w:rPr>
          <w:rFonts w:ascii="Times New Roman" w:hAnsi="Times New Roman"/>
          <w:sz w:val="28"/>
          <w:szCs w:val="28"/>
        </w:rPr>
      </w:pPr>
      <w:r w:rsidRPr="009C5EA3">
        <w:rPr>
          <w:rFonts w:ascii="Times New Roman" w:hAnsi="Times New Roman"/>
          <w:sz w:val="28"/>
          <w:szCs w:val="28"/>
          <w:lang w:val="ru-RU"/>
        </w:rPr>
        <w:t>Мамайчук</w:t>
      </w:r>
      <w:r w:rsidR="001B285F">
        <w:rPr>
          <w:rFonts w:ascii="Times New Roman" w:hAnsi="Times New Roman"/>
          <w:sz w:val="28"/>
          <w:szCs w:val="28"/>
          <w:lang w:val="ru-RU"/>
        </w:rPr>
        <w:t xml:space="preserve"> </w:t>
      </w:r>
      <w:r w:rsidRPr="009C5EA3">
        <w:rPr>
          <w:rFonts w:ascii="Times New Roman" w:hAnsi="Times New Roman"/>
          <w:sz w:val="28"/>
          <w:szCs w:val="28"/>
          <w:lang w:val="ru-RU"/>
        </w:rPr>
        <w:t>И.И. Психологическая помощь детям с проблемами в развитии</w:t>
      </w:r>
      <w:r>
        <w:rPr>
          <w:rFonts w:ascii="Times New Roman" w:hAnsi="Times New Roman"/>
          <w:sz w:val="28"/>
          <w:szCs w:val="28"/>
          <w:lang w:val="ru-RU"/>
        </w:rPr>
        <w:t xml:space="preserve"> / И.И.</w:t>
      </w:r>
      <w:r w:rsidR="001B285F">
        <w:rPr>
          <w:rFonts w:ascii="Times New Roman" w:hAnsi="Times New Roman"/>
          <w:sz w:val="28"/>
          <w:szCs w:val="28"/>
          <w:lang w:val="ru-RU"/>
        </w:rPr>
        <w:t xml:space="preserve"> </w:t>
      </w:r>
      <w:r>
        <w:rPr>
          <w:rFonts w:ascii="Times New Roman" w:hAnsi="Times New Roman"/>
          <w:sz w:val="28"/>
          <w:szCs w:val="28"/>
          <w:lang w:val="ru-RU"/>
        </w:rPr>
        <w:t>Мамайчук</w:t>
      </w:r>
      <w:r w:rsidRPr="009C5EA3">
        <w:rPr>
          <w:rFonts w:ascii="Times New Roman" w:hAnsi="Times New Roman"/>
          <w:sz w:val="28"/>
          <w:szCs w:val="28"/>
          <w:lang w:val="ru-RU"/>
        </w:rPr>
        <w:t>.</w:t>
      </w:r>
      <w:r>
        <w:rPr>
          <w:rFonts w:ascii="Times New Roman" w:hAnsi="Times New Roman"/>
          <w:sz w:val="28"/>
          <w:szCs w:val="28"/>
          <w:lang w:val="ru-RU"/>
        </w:rPr>
        <w:t xml:space="preserve"> – </w:t>
      </w:r>
      <w:r w:rsidRPr="009C5EA3">
        <w:rPr>
          <w:rFonts w:ascii="Times New Roman" w:hAnsi="Times New Roman"/>
          <w:sz w:val="28"/>
          <w:szCs w:val="28"/>
          <w:lang w:val="ru-RU"/>
        </w:rPr>
        <w:t>СПб.</w:t>
      </w:r>
      <w:r w:rsidR="00937A3A">
        <w:rPr>
          <w:rFonts w:ascii="Times New Roman" w:hAnsi="Times New Roman"/>
          <w:sz w:val="28"/>
          <w:szCs w:val="28"/>
          <w:lang w:val="ru-RU"/>
        </w:rPr>
        <w:t xml:space="preserve"> </w:t>
      </w:r>
      <w:r w:rsidRPr="009C5EA3">
        <w:rPr>
          <w:rFonts w:ascii="Times New Roman" w:hAnsi="Times New Roman"/>
          <w:sz w:val="28"/>
          <w:szCs w:val="28"/>
          <w:lang w:val="ru-RU"/>
        </w:rPr>
        <w:t>:</w:t>
      </w:r>
      <w:r w:rsidR="00937A3A">
        <w:rPr>
          <w:rFonts w:ascii="Times New Roman" w:hAnsi="Times New Roman"/>
          <w:sz w:val="28"/>
          <w:szCs w:val="28"/>
          <w:lang w:val="ru-RU"/>
        </w:rPr>
        <w:t xml:space="preserve"> </w:t>
      </w:r>
      <w:r w:rsidRPr="009C5EA3">
        <w:rPr>
          <w:rFonts w:ascii="Times New Roman" w:hAnsi="Times New Roman"/>
          <w:sz w:val="28"/>
          <w:szCs w:val="28"/>
          <w:lang w:val="ru-RU"/>
        </w:rPr>
        <w:t>Речь, 2001.</w:t>
      </w:r>
      <w:r>
        <w:rPr>
          <w:rFonts w:ascii="Times New Roman" w:hAnsi="Times New Roman"/>
          <w:sz w:val="28"/>
          <w:szCs w:val="28"/>
          <w:lang w:val="ru-RU"/>
        </w:rPr>
        <w:t xml:space="preserve"> – </w:t>
      </w:r>
      <w:r w:rsidRPr="009C5EA3">
        <w:rPr>
          <w:rFonts w:ascii="Times New Roman" w:hAnsi="Times New Roman"/>
          <w:sz w:val="28"/>
          <w:szCs w:val="28"/>
          <w:lang w:val="ru-RU"/>
        </w:rPr>
        <w:t>220 с.</w:t>
      </w:r>
    </w:p>
    <w:p w:rsidR="00634748" w:rsidRPr="00232656" w:rsidRDefault="00634748" w:rsidP="00685A63">
      <w:pPr>
        <w:pStyle w:val="a5"/>
        <w:numPr>
          <w:ilvl w:val="0"/>
          <w:numId w:val="7"/>
        </w:numPr>
        <w:ind w:left="360"/>
        <w:jc w:val="both"/>
        <w:rPr>
          <w:rStyle w:val="aa"/>
          <w:rFonts w:ascii="Times New Roman" w:hAnsi="Times New Roman"/>
          <w:b w:val="0"/>
          <w:bCs w:val="0"/>
          <w:sz w:val="28"/>
          <w:szCs w:val="28"/>
        </w:rPr>
      </w:pPr>
      <w:r>
        <w:rPr>
          <w:rFonts w:ascii="Times New Roman" w:hAnsi="Times New Roman"/>
          <w:sz w:val="28"/>
          <w:szCs w:val="28"/>
        </w:rPr>
        <w:t>Наказ Міністерства освіти і науки України «Про затвердження Концепції розвитку інклюзивного навчання»</w:t>
      </w:r>
      <w:r w:rsidR="001B285F">
        <w:rPr>
          <w:rFonts w:ascii="Times New Roman" w:hAnsi="Times New Roman"/>
          <w:sz w:val="28"/>
          <w:szCs w:val="28"/>
        </w:rPr>
        <w:t xml:space="preserve"> </w:t>
      </w:r>
      <w:r w:rsidRPr="00232656">
        <w:rPr>
          <w:rFonts w:ascii="Times New Roman" w:hAnsi="Times New Roman"/>
          <w:sz w:val="28"/>
          <w:szCs w:val="28"/>
        </w:rPr>
        <w:t>//</w:t>
      </w:r>
      <w:r w:rsidR="001B285F">
        <w:rPr>
          <w:rFonts w:ascii="Times New Roman" w:hAnsi="Times New Roman"/>
          <w:sz w:val="28"/>
          <w:szCs w:val="28"/>
        </w:rPr>
        <w:t xml:space="preserve"> </w:t>
      </w:r>
      <w:r w:rsidRPr="00232656">
        <w:rPr>
          <w:rFonts w:ascii="Times New Roman" w:hAnsi="Times New Roman"/>
          <w:sz w:val="28"/>
          <w:szCs w:val="28"/>
        </w:rPr>
        <w:t>Інформаційний збірник та коментарі міністерства освіти і науки України.</w:t>
      </w:r>
      <w:r>
        <w:rPr>
          <w:rFonts w:ascii="Times New Roman" w:hAnsi="Times New Roman"/>
          <w:sz w:val="28"/>
          <w:szCs w:val="28"/>
        </w:rPr>
        <w:t xml:space="preserve"> – </w:t>
      </w:r>
      <w:r w:rsidRPr="00232656">
        <w:rPr>
          <w:rFonts w:ascii="Times New Roman" w:hAnsi="Times New Roman"/>
          <w:sz w:val="28"/>
          <w:szCs w:val="28"/>
        </w:rPr>
        <w:t>201</w:t>
      </w:r>
      <w:r>
        <w:rPr>
          <w:rFonts w:ascii="Times New Roman" w:hAnsi="Times New Roman"/>
          <w:sz w:val="28"/>
          <w:szCs w:val="28"/>
        </w:rPr>
        <w:t xml:space="preserve">0. – </w:t>
      </w:r>
      <w:r w:rsidRPr="00232656">
        <w:rPr>
          <w:rFonts w:ascii="Times New Roman" w:hAnsi="Times New Roman"/>
          <w:sz w:val="28"/>
          <w:szCs w:val="28"/>
        </w:rPr>
        <w:t xml:space="preserve">№ </w:t>
      </w:r>
      <w:r>
        <w:rPr>
          <w:rFonts w:ascii="Times New Roman" w:hAnsi="Times New Roman"/>
          <w:sz w:val="28"/>
          <w:szCs w:val="28"/>
        </w:rPr>
        <w:t xml:space="preserve">12. – </w:t>
      </w:r>
      <w:r w:rsidRPr="00232656">
        <w:rPr>
          <w:rFonts w:ascii="Times New Roman" w:hAnsi="Times New Roman"/>
          <w:sz w:val="28"/>
          <w:szCs w:val="28"/>
        </w:rPr>
        <w:t>С. 5-</w:t>
      </w:r>
      <w:r>
        <w:rPr>
          <w:rFonts w:ascii="Times New Roman" w:hAnsi="Times New Roman"/>
          <w:sz w:val="28"/>
          <w:szCs w:val="28"/>
        </w:rPr>
        <w:t>7</w:t>
      </w:r>
      <w:r w:rsidRPr="00232656">
        <w:rPr>
          <w:rFonts w:ascii="Times New Roman" w:hAnsi="Times New Roman"/>
          <w:sz w:val="28"/>
          <w:szCs w:val="28"/>
        </w:rPr>
        <w:t xml:space="preserve">. </w:t>
      </w:r>
    </w:p>
    <w:p w:rsidR="00634748" w:rsidRDefault="00634748" w:rsidP="00685A63">
      <w:pPr>
        <w:pStyle w:val="a5"/>
        <w:numPr>
          <w:ilvl w:val="0"/>
          <w:numId w:val="7"/>
        </w:numPr>
        <w:ind w:left="360"/>
        <w:jc w:val="both"/>
        <w:rPr>
          <w:rFonts w:ascii="Times New Roman" w:hAnsi="Times New Roman"/>
          <w:sz w:val="28"/>
          <w:szCs w:val="28"/>
        </w:rPr>
      </w:pPr>
      <w:r>
        <w:rPr>
          <w:rFonts w:ascii="Times New Roman" w:hAnsi="Times New Roman"/>
          <w:sz w:val="28"/>
          <w:szCs w:val="28"/>
        </w:rPr>
        <w:t xml:space="preserve"> Роговик Л. Психомоторика дитини /</w:t>
      </w:r>
      <w:r w:rsidR="001B285F">
        <w:rPr>
          <w:rFonts w:ascii="Times New Roman" w:hAnsi="Times New Roman"/>
          <w:sz w:val="28"/>
          <w:szCs w:val="28"/>
        </w:rPr>
        <w:t xml:space="preserve"> </w:t>
      </w:r>
      <w:r>
        <w:rPr>
          <w:rFonts w:ascii="Times New Roman" w:hAnsi="Times New Roman"/>
          <w:sz w:val="28"/>
          <w:szCs w:val="28"/>
        </w:rPr>
        <w:t xml:space="preserve">Л.Роговик. – К. : Главник, 2005. – 112 с. </w:t>
      </w:r>
      <w:r w:rsidRPr="00634748">
        <w:rPr>
          <w:rFonts w:ascii="Times New Roman" w:hAnsi="Times New Roman"/>
          <w:sz w:val="28"/>
          <w:szCs w:val="28"/>
          <w:lang w:val="ru-RU"/>
        </w:rPr>
        <w:t>[</w:t>
      </w:r>
      <w:r>
        <w:rPr>
          <w:rFonts w:ascii="Times New Roman" w:hAnsi="Times New Roman"/>
          <w:sz w:val="28"/>
          <w:szCs w:val="28"/>
          <w:lang w:val="ru-RU"/>
        </w:rPr>
        <w:t>Психол. інструментар</w:t>
      </w:r>
      <w:r w:rsidRPr="00634748">
        <w:rPr>
          <w:rFonts w:ascii="Times New Roman" w:hAnsi="Times New Roman"/>
          <w:sz w:val="28"/>
          <w:szCs w:val="28"/>
          <w:lang w:val="ru-RU"/>
        </w:rPr>
        <w:t>]</w:t>
      </w:r>
      <w:r w:rsidR="00001CDF">
        <w:rPr>
          <w:rFonts w:ascii="Times New Roman" w:hAnsi="Times New Roman"/>
          <w:sz w:val="28"/>
          <w:szCs w:val="28"/>
          <w:lang w:val="ru-RU"/>
        </w:rPr>
        <w:t>.</w:t>
      </w:r>
    </w:p>
    <w:p w:rsidR="00634748" w:rsidRPr="009C5EA3" w:rsidRDefault="00634748" w:rsidP="00685A63">
      <w:pPr>
        <w:pStyle w:val="a5"/>
        <w:numPr>
          <w:ilvl w:val="0"/>
          <w:numId w:val="7"/>
        </w:numPr>
        <w:ind w:left="360"/>
        <w:jc w:val="both"/>
        <w:rPr>
          <w:rFonts w:ascii="Times New Roman" w:hAnsi="Times New Roman"/>
          <w:sz w:val="28"/>
          <w:szCs w:val="28"/>
        </w:rPr>
      </w:pPr>
      <w:r w:rsidRPr="009C5EA3">
        <w:rPr>
          <w:rFonts w:ascii="Times New Roman" w:hAnsi="Times New Roman"/>
          <w:sz w:val="28"/>
          <w:szCs w:val="28"/>
        </w:rPr>
        <w:t xml:space="preserve">Семенович А.В. </w:t>
      </w:r>
      <w:r w:rsidRPr="009C5EA3">
        <w:rPr>
          <w:rFonts w:ascii="Times New Roman" w:hAnsi="Times New Roman"/>
          <w:sz w:val="28"/>
          <w:szCs w:val="28"/>
          <w:lang w:val="ru-RU"/>
        </w:rPr>
        <w:t>Нейропсихологическая коррекция в детском возрасте. Метод замещающего онтогенеза: Учебное пособие</w:t>
      </w:r>
      <w:r>
        <w:rPr>
          <w:rFonts w:ascii="Times New Roman" w:hAnsi="Times New Roman"/>
          <w:sz w:val="28"/>
          <w:szCs w:val="28"/>
          <w:lang w:val="ru-RU"/>
        </w:rPr>
        <w:t xml:space="preserve"> / А.В.Семенович. – </w:t>
      </w:r>
      <w:r w:rsidRPr="009C5EA3">
        <w:rPr>
          <w:rFonts w:ascii="Times New Roman" w:hAnsi="Times New Roman"/>
          <w:sz w:val="28"/>
          <w:szCs w:val="28"/>
          <w:lang w:val="ru-RU"/>
        </w:rPr>
        <w:t>М.</w:t>
      </w:r>
      <w:r>
        <w:rPr>
          <w:rFonts w:ascii="Times New Roman" w:hAnsi="Times New Roman"/>
          <w:sz w:val="28"/>
          <w:szCs w:val="28"/>
          <w:lang w:val="ru-RU"/>
        </w:rPr>
        <w:t xml:space="preserve"> :</w:t>
      </w:r>
      <w:r w:rsidRPr="009C5EA3">
        <w:rPr>
          <w:rFonts w:ascii="Times New Roman" w:hAnsi="Times New Roman"/>
          <w:sz w:val="28"/>
          <w:szCs w:val="28"/>
          <w:lang w:val="ru-RU"/>
        </w:rPr>
        <w:t xml:space="preserve"> Генезис. 2007.</w:t>
      </w:r>
      <w:r>
        <w:rPr>
          <w:rFonts w:ascii="Times New Roman" w:hAnsi="Times New Roman"/>
          <w:sz w:val="28"/>
          <w:szCs w:val="28"/>
          <w:lang w:val="ru-RU"/>
        </w:rPr>
        <w:t xml:space="preserve"> – </w:t>
      </w:r>
      <w:r w:rsidRPr="009C5EA3">
        <w:rPr>
          <w:rFonts w:ascii="Times New Roman" w:hAnsi="Times New Roman"/>
          <w:sz w:val="28"/>
          <w:szCs w:val="28"/>
          <w:lang w:val="ru-RU"/>
        </w:rPr>
        <w:t xml:space="preserve"> 474 с.</w:t>
      </w:r>
    </w:p>
    <w:p w:rsidR="00634748" w:rsidRPr="009C5EA3" w:rsidRDefault="00634748" w:rsidP="00685A63">
      <w:pPr>
        <w:pStyle w:val="a5"/>
        <w:numPr>
          <w:ilvl w:val="0"/>
          <w:numId w:val="7"/>
        </w:numPr>
        <w:ind w:left="360"/>
        <w:jc w:val="both"/>
        <w:rPr>
          <w:rFonts w:ascii="Times New Roman" w:hAnsi="Times New Roman"/>
          <w:sz w:val="28"/>
          <w:szCs w:val="28"/>
        </w:rPr>
      </w:pPr>
      <w:r w:rsidRPr="009C5EA3">
        <w:rPr>
          <w:rFonts w:ascii="Times New Roman" w:hAnsi="Times New Roman"/>
          <w:sz w:val="28"/>
          <w:szCs w:val="28"/>
          <w:lang w:val="ru-RU"/>
        </w:rPr>
        <w:t>Ульенкова</w:t>
      </w:r>
      <w:r w:rsidR="00937A3A">
        <w:rPr>
          <w:rFonts w:ascii="Times New Roman" w:hAnsi="Times New Roman"/>
          <w:sz w:val="28"/>
          <w:szCs w:val="28"/>
          <w:lang w:val="ru-RU"/>
        </w:rPr>
        <w:t xml:space="preserve"> </w:t>
      </w:r>
      <w:r w:rsidRPr="009C5EA3">
        <w:rPr>
          <w:rFonts w:ascii="Times New Roman" w:hAnsi="Times New Roman"/>
          <w:sz w:val="28"/>
          <w:szCs w:val="28"/>
          <w:lang w:val="ru-RU"/>
        </w:rPr>
        <w:t>У.В. Организация и содержание специальной психологической помощи детям с проблемами в развитии</w:t>
      </w:r>
      <w:r w:rsidR="00937A3A">
        <w:rPr>
          <w:rFonts w:ascii="Times New Roman" w:hAnsi="Times New Roman"/>
          <w:sz w:val="28"/>
          <w:szCs w:val="28"/>
          <w:lang w:val="ru-RU"/>
        </w:rPr>
        <w:t xml:space="preserve"> </w:t>
      </w:r>
      <w:r w:rsidRPr="009C5EA3">
        <w:rPr>
          <w:rFonts w:ascii="Times New Roman" w:hAnsi="Times New Roman"/>
          <w:sz w:val="28"/>
          <w:szCs w:val="28"/>
          <w:lang w:val="ru-RU"/>
        </w:rPr>
        <w:t>: Учеб.пособие для студ. высш. пед. учеб. заведений /</w:t>
      </w:r>
      <w:r w:rsidR="00937A3A">
        <w:rPr>
          <w:rFonts w:ascii="Times New Roman" w:hAnsi="Times New Roman"/>
          <w:sz w:val="28"/>
          <w:szCs w:val="28"/>
          <w:lang w:val="ru-RU"/>
        </w:rPr>
        <w:t xml:space="preserve"> </w:t>
      </w:r>
      <w:r w:rsidRPr="009C5EA3">
        <w:rPr>
          <w:rFonts w:ascii="Times New Roman" w:hAnsi="Times New Roman"/>
          <w:sz w:val="28"/>
          <w:szCs w:val="28"/>
          <w:lang w:val="ru-RU"/>
        </w:rPr>
        <w:t>У.В.Ульенкова, О.В.Лебедева.</w:t>
      </w:r>
      <w:r>
        <w:rPr>
          <w:rFonts w:ascii="Times New Roman" w:hAnsi="Times New Roman"/>
          <w:sz w:val="28"/>
          <w:szCs w:val="28"/>
          <w:lang w:val="ru-RU"/>
        </w:rPr>
        <w:t xml:space="preserve"> – </w:t>
      </w:r>
      <w:r w:rsidRPr="009C5EA3">
        <w:rPr>
          <w:rFonts w:ascii="Times New Roman" w:hAnsi="Times New Roman"/>
          <w:sz w:val="28"/>
          <w:szCs w:val="28"/>
          <w:lang w:val="ru-RU"/>
        </w:rPr>
        <w:t>М.: Издательский центр «Академия», 2002.</w:t>
      </w:r>
      <w:r w:rsidR="00937A3A">
        <w:rPr>
          <w:rFonts w:ascii="Times New Roman" w:hAnsi="Times New Roman"/>
          <w:sz w:val="28"/>
          <w:szCs w:val="28"/>
          <w:lang w:val="ru-RU"/>
        </w:rPr>
        <w:t xml:space="preserve"> –</w:t>
      </w:r>
      <w:r w:rsidRPr="009C5EA3">
        <w:rPr>
          <w:rFonts w:ascii="Times New Roman" w:hAnsi="Times New Roman"/>
          <w:sz w:val="28"/>
          <w:szCs w:val="28"/>
          <w:lang w:val="ru-RU"/>
        </w:rPr>
        <w:t xml:space="preserve"> 176 с.</w:t>
      </w:r>
    </w:p>
    <w:p w:rsidR="00001CDF" w:rsidRDefault="00001CDF" w:rsidP="00001CDF">
      <w:pPr>
        <w:pStyle w:val="a5"/>
        <w:jc w:val="both"/>
        <w:rPr>
          <w:rFonts w:ascii="Times New Roman" w:hAnsi="Times New Roman"/>
          <w:sz w:val="28"/>
          <w:szCs w:val="28"/>
        </w:rPr>
      </w:pPr>
    </w:p>
    <w:p w:rsidR="00634748" w:rsidRPr="00247439" w:rsidRDefault="00634748" w:rsidP="00634748">
      <w:pPr>
        <w:pStyle w:val="a5"/>
        <w:jc w:val="both"/>
        <w:rPr>
          <w:rFonts w:ascii="Times New Roman" w:hAnsi="Times New Roman"/>
          <w:sz w:val="28"/>
          <w:szCs w:val="28"/>
        </w:rPr>
      </w:pPr>
    </w:p>
    <w:p w:rsidR="00634748" w:rsidRPr="009C5EA3" w:rsidRDefault="00634748" w:rsidP="00634748">
      <w:pPr>
        <w:pStyle w:val="a5"/>
        <w:jc w:val="both"/>
        <w:rPr>
          <w:rFonts w:ascii="Times New Roman" w:hAnsi="Times New Roman"/>
          <w:sz w:val="28"/>
          <w:szCs w:val="28"/>
        </w:rPr>
      </w:pPr>
    </w:p>
    <w:p w:rsidR="00722707" w:rsidRDefault="00722707"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580AB5" w:rsidRDefault="00580AB5" w:rsidP="00CA4853">
      <w:pPr>
        <w:pStyle w:val="a5"/>
        <w:jc w:val="both"/>
        <w:rPr>
          <w:rFonts w:ascii="Times New Roman" w:hAnsi="Times New Roman"/>
          <w:sz w:val="28"/>
          <w:szCs w:val="28"/>
        </w:rPr>
      </w:pPr>
    </w:p>
    <w:p w:rsidR="00937A3A" w:rsidRDefault="00937A3A" w:rsidP="00CA4853">
      <w:pPr>
        <w:pStyle w:val="a5"/>
        <w:jc w:val="both"/>
        <w:rPr>
          <w:rFonts w:ascii="Times New Roman" w:hAnsi="Times New Roman"/>
          <w:sz w:val="28"/>
          <w:szCs w:val="28"/>
        </w:rPr>
      </w:pPr>
    </w:p>
    <w:p w:rsidR="00580AB5" w:rsidRPr="009C5EA3" w:rsidRDefault="00580AB5" w:rsidP="00CA4853">
      <w:pPr>
        <w:pStyle w:val="a5"/>
        <w:jc w:val="both"/>
        <w:rPr>
          <w:rFonts w:ascii="Times New Roman" w:hAnsi="Times New Roman"/>
          <w:sz w:val="28"/>
          <w:szCs w:val="28"/>
        </w:rPr>
      </w:pPr>
    </w:p>
    <w:p w:rsidR="00722707" w:rsidRDefault="00722707" w:rsidP="00E73026">
      <w:pPr>
        <w:jc w:val="right"/>
        <w:rPr>
          <w:rFonts w:ascii="Times New Roman" w:hAnsi="Times New Roman"/>
          <w:sz w:val="28"/>
          <w:szCs w:val="28"/>
        </w:rPr>
      </w:pPr>
      <w:r>
        <w:rPr>
          <w:rFonts w:ascii="Times New Roman" w:hAnsi="Times New Roman"/>
          <w:sz w:val="28"/>
          <w:szCs w:val="28"/>
        </w:rPr>
        <w:t>Додаток 1</w:t>
      </w:r>
    </w:p>
    <w:p w:rsidR="00722707" w:rsidRPr="00580AB5" w:rsidRDefault="00722707" w:rsidP="00E73026">
      <w:pPr>
        <w:spacing w:after="0" w:line="240" w:lineRule="auto"/>
        <w:jc w:val="center"/>
        <w:rPr>
          <w:rFonts w:ascii="Times New Roman" w:hAnsi="Times New Roman"/>
          <w:b/>
          <w:sz w:val="28"/>
          <w:szCs w:val="28"/>
        </w:rPr>
      </w:pPr>
      <w:r w:rsidRPr="00580AB5">
        <w:rPr>
          <w:rFonts w:ascii="Times New Roman" w:hAnsi="Times New Roman"/>
          <w:b/>
          <w:sz w:val="28"/>
          <w:szCs w:val="28"/>
        </w:rPr>
        <w:t xml:space="preserve">СХЕМА ПСИХОЛОГІЧНОЇ ХАРАКТЕРИСТИКИ НА ДИТИНУ, </w:t>
      </w:r>
    </w:p>
    <w:p w:rsidR="00722707" w:rsidRPr="00580AB5" w:rsidRDefault="00722707" w:rsidP="00E73026">
      <w:pPr>
        <w:spacing w:after="0" w:line="240" w:lineRule="auto"/>
        <w:jc w:val="center"/>
        <w:rPr>
          <w:rFonts w:ascii="Times New Roman" w:hAnsi="Times New Roman"/>
          <w:b/>
          <w:sz w:val="28"/>
          <w:szCs w:val="28"/>
        </w:rPr>
      </w:pPr>
      <w:r w:rsidRPr="00580AB5">
        <w:rPr>
          <w:rFonts w:ascii="Times New Roman" w:hAnsi="Times New Roman"/>
          <w:b/>
          <w:sz w:val="28"/>
          <w:szCs w:val="28"/>
        </w:rPr>
        <w:t>ЯКА НАПРАВЛЯЄТЬСЯ НА ПСИХОЛОГО-ПЕДАГОГІЧНЕ ВИВЧЕННЯ</w:t>
      </w:r>
    </w:p>
    <w:p w:rsidR="00722707" w:rsidRPr="00580AB5" w:rsidRDefault="00722707" w:rsidP="00E73026">
      <w:pPr>
        <w:spacing w:after="0" w:line="240" w:lineRule="auto"/>
        <w:jc w:val="center"/>
        <w:rPr>
          <w:rFonts w:ascii="Times New Roman" w:hAnsi="Times New Roman"/>
          <w:b/>
          <w:sz w:val="28"/>
          <w:szCs w:val="28"/>
        </w:rPr>
      </w:pPr>
      <w:r w:rsidRPr="00580AB5">
        <w:rPr>
          <w:rFonts w:ascii="Times New Roman" w:hAnsi="Times New Roman"/>
          <w:b/>
          <w:sz w:val="28"/>
          <w:szCs w:val="28"/>
        </w:rPr>
        <w:t xml:space="preserve"> ПСИХОЛОГО-МЕДИКО-ПЕДАГОГІЧНОЮ КОНСУЛЬТАЦІ</w:t>
      </w:r>
      <w:r w:rsidR="00580AB5" w:rsidRPr="00580AB5">
        <w:rPr>
          <w:rFonts w:ascii="Times New Roman" w:hAnsi="Times New Roman"/>
          <w:b/>
          <w:sz w:val="28"/>
          <w:szCs w:val="28"/>
        </w:rPr>
        <w:t xml:space="preserve">ЄЮ </w:t>
      </w:r>
    </w:p>
    <w:p w:rsidR="00722707" w:rsidRDefault="00722707" w:rsidP="00E73026">
      <w:pPr>
        <w:spacing w:after="0" w:line="240" w:lineRule="auto"/>
        <w:jc w:val="both"/>
        <w:rPr>
          <w:rFonts w:ascii="Times New Roman" w:hAnsi="Times New Roman"/>
          <w:b/>
          <w:sz w:val="28"/>
          <w:szCs w:val="28"/>
        </w:rPr>
      </w:pPr>
    </w:p>
    <w:p w:rsidR="00722707" w:rsidRDefault="00722707" w:rsidP="00685A63">
      <w:pPr>
        <w:pStyle w:val="a7"/>
        <w:numPr>
          <w:ilvl w:val="0"/>
          <w:numId w:val="8"/>
        </w:numPr>
        <w:spacing w:after="0" w:line="240" w:lineRule="auto"/>
        <w:jc w:val="both"/>
        <w:rPr>
          <w:rFonts w:ascii="Times New Roman" w:hAnsi="Times New Roman"/>
          <w:sz w:val="28"/>
          <w:szCs w:val="28"/>
        </w:rPr>
      </w:pPr>
      <w:r w:rsidRPr="00DE1963">
        <w:rPr>
          <w:rFonts w:ascii="Times New Roman" w:hAnsi="Times New Roman"/>
          <w:sz w:val="28"/>
          <w:szCs w:val="28"/>
        </w:rPr>
        <w:t>Прізвище, ім’я дитини.</w:t>
      </w:r>
    </w:p>
    <w:p w:rsidR="00722707" w:rsidRPr="00D94A62" w:rsidRDefault="00722707" w:rsidP="00685A63">
      <w:pPr>
        <w:pStyle w:val="a7"/>
        <w:numPr>
          <w:ilvl w:val="0"/>
          <w:numId w:val="8"/>
        </w:numPr>
        <w:spacing w:after="0" w:line="240" w:lineRule="auto"/>
        <w:jc w:val="both"/>
        <w:rPr>
          <w:rFonts w:ascii="Times New Roman" w:hAnsi="Times New Roman"/>
          <w:sz w:val="28"/>
          <w:szCs w:val="28"/>
        </w:rPr>
      </w:pPr>
      <w:r w:rsidRPr="00D94A62">
        <w:rPr>
          <w:rFonts w:ascii="Times New Roman" w:hAnsi="Times New Roman"/>
          <w:sz w:val="28"/>
          <w:szCs w:val="28"/>
        </w:rPr>
        <w:t>На</w:t>
      </w:r>
      <w:r>
        <w:rPr>
          <w:rFonts w:ascii="Times New Roman" w:hAnsi="Times New Roman"/>
          <w:sz w:val="28"/>
          <w:szCs w:val="28"/>
        </w:rPr>
        <w:t>зва</w:t>
      </w:r>
      <w:r w:rsidRPr="00D94A62">
        <w:rPr>
          <w:rFonts w:ascii="Times New Roman" w:hAnsi="Times New Roman"/>
          <w:sz w:val="28"/>
          <w:szCs w:val="28"/>
        </w:rPr>
        <w:t xml:space="preserve"> заклад</w:t>
      </w:r>
      <w:r>
        <w:rPr>
          <w:rFonts w:ascii="Times New Roman" w:hAnsi="Times New Roman"/>
          <w:sz w:val="28"/>
          <w:szCs w:val="28"/>
        </w:rPr>
        <w:t>у</w:t>
      </w:r>
      <w:r w:rsidRPr="00D94A62">
        <w:rPr>
          <w:rFonts w:ascii="Times New Roman" w:hAnsi="Times New Roman"/>
          <w:sz w:val="28"/>
          <w:szCs w:val="28"/>
        </w:rPr>
        <w:t>, де навчається</w:t>
      </w:r>
      <w:r>
        <w:rPr>
          <w:rFonts w:ascii="Times New Roman" w:hAnsi="Times New Roman"/>
          <w:sz w:val="28"/>
          <w:szCs w:val="28"/>
        </w:rPr>
        <w:t>/ виховується</w:t>
      </w:r>
      <w:r w:rsidRPr="00D94A62">
        <w:rPr>
          <w:rFonts w:ascii="Times New Roman" w:hAnsi="Times New Roman"/>
          <w:sz w:val="28"/>
          <w:szCs w:val="28"/>
        </w:rPr>
        <w:t xml:space="preserve"> дитина</w:t>
      </w:r>
      <w:r>
        <w:rPr>
          <w:rFonts w:ascii="Times New Roman" w:hAnsi="Times New Roman"/>
          <w:sz w:val="28"/>
          <w:szCs w:val="28"/>
        </w:rPr>
        <w:t>, клас/ група</w:t>
      </w:r>
      <w:r w:rsidRPr="00D94A62">
        <w:rPr>
          <w:rFonts w:ascii="Times New Roman" w:hAnsi="Times New Roman"/>
          <w:sz w:val="28"/>
          <w:szCs w:val="28"/>
        </w:rPr>
        <w:t>.</w:t>
      </w:r>
    </w:p>
    <w:p w:rsidR="00722707" w:rsidRPr="00D94A62" w:rsidRDefault="00722707" w:rsidP="00685A63">
      <w:pPr>
        <w:pStyle w:val="a7"/>
        <w:numPr>
          <w:ilvl w:val="0"/>
          <w:numId w:val="8"/>
        </w:numPr>
        <w:spacing w:after="0" w:line="240" w:lineRule="auto"/>
        <w:jc w:val="both"/>
        <w:rPr>
          <w:rFonts w:ascii="Times New Roman" w:hAnsi="Times New Roman"/>
          <w:sz w:val="28"/>
          <w:szCs w:val="28"/>
        </w:rPr>
      </w:pPr>
      <w:r w:rsidRPr="00D94A62">
        <w:rPr>
          <w:rFonts w:ascii="Times New Roman" w:hAnsi="Times New Roman"/>
          <w:sz w:val="28"/>
          <w:szCs w:val="28"/>
        </w:rPr>
        <w:t>Короткий опис процесу проходження адаптації до умов навчального закладу.</w:t>
      </w:r>
    </w:p>
    <w:p w:rsidR="00722707" w:rsidRPr="00D94A62" w:rsidRDefault="00722707" w:rsidP="00685A63">
      <w:pPr>
        <w:pStyle w:val="a7"/>
        <w:numPr>
          <w:ilvl w:val="0"/>
          <w:numId w:val="8"/>
        </w:numPr>
        <w:spacing w:after="0" w:line="240" w:lineRule="auto"/>
        <w:jc w:val="both"/>
        <w:rPr>
          <w:rFonts w:ascii="Times New Roman" w:hAnsi="Times New Roman"/>
          <w:sz w:val="28"/>
          <w:szCs w:val="28"/>
        </w:rPr>
      </w:pPr>
      <w:r w:rsidRPr="00D94A62">
        <w:rPr>
          <w:rFonts w:ascii="Times New Roman" w:hAnsi="Times New Roman"/>
          <w:sz w:val="28"/>
          <w:szCs w:val="28"/>
        </w:rPr>
        <w:t>Результати психологічного обстеження:</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 xml:space="preserve">адекватність поведінки, особливості контакту, наявність інтересу до співпраці з дорослим; </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стан емоційно-вольової сфери;</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особливості формування особистості;</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характеристика предметно-практичних дій, працездатність, здатність зосереджуватися;</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розвиток мислення (здатність аналізувати предмети, виділяти суттєві ознаки, окремі частини, установлювати схоже і відмінне, узагальнювати, здійснювати класифікацію, здатність міркувати, установлювати причинно-наслідкові зв’язки, робити умовиводи);</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домінуючий тип пам’яті (короткочасна, мимовільна, слухова тощо);</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розвиток уваги (стійка – нестійка, довільна - мимовільна);</w:t>
      </w:r>
    </w:p>
    <w:p w:rsidR="00722707" w:rsidRPr="00B15F53" w:rsidRDefault="00722707" w:rsidP="00685A63">
      <w:pPr>
        <w:pStyle w:val="a7"/>
        <w:numPr>
          <w:ilvl w:val="0"/>
          <w:numId w:val="27"/>
        </w:numPr>
        <w:tabs>
          <w:tab w:val="left" w:pos="1134"/>
        </w:tabs>
        <w:spacing w:after="0" w:line="240" w:lineRule="auto"/>
        <w:ind w:left="0" w:firstLine="709"/>
        <w:jc w:val="both"/>
        <w:rPr>
          <w:rFonts w:ascii="Times New Roman" w:hAnsi="Times New Roman"/>
          <w:sz w:val="28"/>
          <w:szCs w:val="28"/>
        </w:rPr>
      </w:pPr>
      <w:r w:rsidRPr="00B15F53">
        <w:rPr>
          <w:rFonts w:ascii="Times New Roman" w:hAnsi="Times New Roman"/>
          <w:sz w:val="28"/>
          <w:szCs w:val="28"/>
        </w:rPr>
        <w:t>вміння переносити набуті навички в нові пізнавальні ситуації, міра самостійності, характер необхідної допомоги, навчуваність.</w:t>
      </w:r>
    </w:p>
    <w:p w:rsidR="00722707" w:rsidRPr="00DE1963" w:rsidRDefault="00722707" w:rsidP="00E73026">
      <w:pPr>
        <w:pStyle w:val="a7"/>
        <w:spacing w:after="0" w:line="240" w:lineRule="auto"/>
        <w:ind w:left="0" w:hanging="11"/>
        <w:jc w:val="both"/>
        <w:rPr>
          <w:rFonts w:ascii="Times New Roman" w:hAnsi="Times New Roman"/>
          <w:sz w:val="28"/>
          <w:szCs w:val="28"/>
        </w:rPr>
      </w:pPr>
    </w:p>
    <w:p w:rsidR="00722707" w:rsidRPr="00DE1963" w:rsidRDefault="00722707" w:rsidP="00E73026">
      <w:pPr>
        <w:spacing w:after="0" w:line="240" w:lineRule="auto"/>
        <w:jc w:val="both"/>
        <w:rPr>
          <w:rFonts w:ascii="Times New Roman" w:hAnsi="Times New Roman"/>
          <w:sz w:val="28"/>
          <w:szCs w:val="28"/>
        </w:rPr>
      </w:pPr>
    </w:p>
    <w:p w:rsidR="00722707" w:rsidRPr="009C5EA3" w:rsidRDefault="00722707" w:rsidP="00CA4853">
      <w:pPr>
        <w:pStyle w:val="a5"/>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Pr="0076565A" w:rsidRDefault="00722707" w:rsidP="008479A1">
      <w:pPr>
        <w:spacing w:after="0" w:line="240" w:lineRule="auto"/>
        <w:jc w:val="right"/>
        <w:rPr>
          <w:rFonts w:ascii="Times New Roman" w:hAnsi="Times New Roman"/>
          <w:sz w:val="28"/>
          <w:szCs w:val="28"/>
        </w:rPr>
      </w:pPr>
      <w:r>
        <w:rPr>
          <w:rFonts w:ascii="Times New Roman" w:hAnsi="Times New Roman"/>
          <w:sz w:val="28"/>
          <w:szCs w:val="28"/>
        </w:rPr>
        <w:br w:type="page"/>
      </w:r>
      <w:r w:rsidRPr="0076565A">
        <w:rPr>
          <w:rFonts w:ascii="Times New Roman" w:hAnsi="Times New Roman"/>
          <w:sz w:val="28"/>
          <w:szCs w:val="28"/>
        </w:rPr>
        <w:lastRenderedPageBreak/>
        <w:t>Додаток 2</w:t>
      </w:r>
    </w:p>
    <w:p w:rsidR="00722707" w:rsidRDefault="00722707" w:rsidP="0076565A">
      <w:pPr>
        <w:spacing w:after="20" w:line="240" w:lineRule="auto"/>
        <w:jc w:val="center"/>
        <w:rPr>
          <w:rFonts w:ascii="Times New Roman" w:hAnsi="Times New Roman"/>
          <w:b/>
          <w:sz w:val="28"/>
          <w:szCs w:val="28"/>
        </w:rPr>
      </w:pPr>
    </w:p>
    <w:p w:rsidR="00E0265D" w:rsidRPr="00BC163D" w:rsidRDefault="00E0265D" w:rsidP="0076565A">
      <w:pPr>
        <w:spacing w:after="20" w:line="240" w:lineRule="auto"/>
        <w:jc w:val="center"/>
        <w:rPr>
          <w:rFonts w:ascii="Times New Roman" w:hAnsi="Times New Roman"/>
          <w:b/>
          <w:sz w:val="28"/>
          <w:szCs w:val="28"/>
        </w:rPr>
      </w:pPr>
      <w:r w:rsidRPr="00BC163D">
        <w:rPr>
          <w:rFonts w:ascii="Times New Roman" w:hAnsi="Times New Roman"/>
          <w:b/>
          <w:sz w:val="28"/>
          <w:szCs w:val="28"/>
        </w:rPr>
        <w:t>ОРІЄНТОВНИЙ ДІАГНОСТИЧНИЙ ІНСТРУМЕНТАРІЙ, РЕКОМЕНДОВАНИЙ ДЛЯ ВИВЧЕННЯ ДИТИНИ ДОШКІЛЬНОГО ВІКУ, ЯКА НАПРАВЛЯЄТЬСЯ НА ПСИХОЛОГО-ПЕДАГОГІЧНЕ ВИВЧЕННЯ  ПСИХОЛОГО-МЕДИКО-ПЕДАГОГІЧНОЮ КОНСУЛЬТАЦІЄЮ</w:t>
      </w:r>
    </w:p>
    <w:tbl>
      <w:tblPr>
        <w:tblpPr w:leftFromText="180" w:rightFromText="180" w:vertAnchor="text" w:horzAnchor="margin" w:tblpY="2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94"/>
        <w:gridCol w:w="170"/>
        <w:gridCol w:w="2982"/>
        <w:gridCol w:w="170"/>
        <w:gridCol w:w="2112"/>
        <w:gridCol w:w="1276"/>
      </w:tblGrid>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 з/п</w:t>
            </w:r>
          </w:p>
        </w:tc>
        <w:tc>
          <w:tcPr>
            <w:tcW w:w="2504" w:type="dxa"/>
            <w:gridSpan w:val="2"/>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sz w:val="24"/>
                <w:szCs w:val="24"/>
              </w:rPr>
              <w:t>Назва методики, автор</w:t>
            </w:r>
          </w:p>
        </w:tc>
        <w:tc>
          <w:tcPr>
            <w:tcW w:w="3152" w:type="dxa"/>
            <w:gridSpan w:val="2"/>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sz w:val="24"/>
                <w:szCs w:val="24"/>
              </w:rPr>
              <w:t>Джерело</w:t>
            </w:r>
          </w:p>
        </w:tc>
        <w:tc>
          <w:tcPr>
            <w:tcW w:w="2282" w:type="dxa"/>
            <w:gridSpan w:val="2"/>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sz w:val="24"/>
                <w:szCs w:val="24"/>
              </w:rPr>
              <w:t>Для вирішення яких завдань використовується, спрямованість</w:t>
            </w:r>
          </w:p>
        </w:tc>
        <w:tc>
          <w:tcPr>
            <w:tcW w:w="1276" w:type="dxa"/>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sz w:val="24"/>
                <w:szCs w:val="24"/>
              </w:rPr>
              <w:t>Вік досліджуваних</w:t>
            </w:r>
          </w:p>
        </w:tc>
      </w:tr>
      <w:tr w:rsidR="00AB12B0" w:rsidRPr="00BC163D" w:rsidTr="00F239FF">
        <w:tc>
          <w:tcPr>
            <w:tcW w:w="10065" w:type="dxa"/>
            <w:gridSpan w:val="8"/>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b/>
                <w:sz w:val="24"/>
                <w:szCs w:val="24"/>
              </w:rPr>
              <w:t>1. Дослідження пізнавальної сфери</w:t>
            </w:r>
          </w:p>
        </w:tc>
      </w:tr>
      <w:tr w:rsidR="00AB12B0" w:rsidRPr="00BC163D" w:rsidTr="00F239FF">
        <w:tc>
          <w:tcPr>
            <w:tcW w:w="10065" w:type="dxa"/>
            <w:gridSpan w:val="8"/>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b/>
                <w:sz w:val="24"/>
                <w:szCs w:val="24"/>
              </w:rPr>
              <w:t>1.1. Дослідження сприймання</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1.1.1</w:t>
            </w:r>
          </w:p>
        </w:tc>
        <w:tc>
          <w:tcPr>
            <w:tcW w:w="2504"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«Чого не вистачає?» (Р.С.Немов)</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 xml:space="preserve">Терлецька  Л.Г. Психодіагностика розвитку від року до десяти. -Главник, 2008. - с.192 (Серія «Психол. інструментарій»). (С.84) </w:t>
            </w:r>
          </w:p>
        </w:tc>
        <w:tc>
          <w:tcPr>
            <w:tcW w:w="228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Вивчення загального рівня розвитку сприймання</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1.1.2</w:t>
            </w:r>
          </w:p>
        </w:tc>
        <w:tc>
          <w:tcPr>
            <w:tcW w:w="2504"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«Які предмети заховані в малюнку?» (Р.С.Немов)</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Терлецька  Л.Г. Психодіагностика розвитку від року до десяти. -Главник, 2008. - с. 192 (Серія «Психол. інструментарій»).  (С.84)</w:t>
            </w:r>
          </w:p>
        </w:tc>
        <w:tc>
          <w:tcPr>
            <w:tcW w:w="228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Визначення цілісного розвитку  сприймання</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1.1.3</w:t>
            </w:r>
          </w:p>
        </w:tc>
        <w:tc>
          <w:tcPr>
            <w:tcW w:w="2504"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«Розуміння тексту»</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Терлецька  Л.Г. Психодіагностика розвитку від року до десяти. -Главник, 2008. - с. 192 (Серія «Психол. інструментарій»). (С.85)</w:t>
            </w:r>
          </w:p>
        </w:tc>
        <w:tc>
          <w:tcPr>
            <w:tcW w:w="228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Визначення   рівня слухового  сприймання</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1.1.4</w:t>
            </w:r>
          </w:p>
        </w:tc>
        <w:tc>
          <w:tcPr>
            <w:tcW w:w="2504"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«Знайди квадрат»</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Діагностична діяльність психолога дошкільного навчального закладу: Методичний посібник / Упоряд. М.І.Тіхонова. –Луганськ: Знання, 2006.-164 с. (С.92)</w:t>
            </w:r>
          </w:p>
        </w:tc>
        <w:tc>
          <w:tcPr>
            <w:tcW w:w="228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Оцінка зорового диференційованого сприйняття</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10065" w:type="dxa"/>
            <w:gridSpan w:val="8"/>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b/>
                <w:sz w:val="24"/>
                <w:szCs w:val="24"/>
              </w:rPr>
              <w:t>1.2. Дослідження уваги</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1.2.1</w:t>
            </w:r>
          </w:p>
        </w:tc>
        <w:tc>
          <w:tcPr>
            <w:tcW w:w="2410"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Тест переплетених ліній (Рей-Череднікова)</w:t>
            </w:r>
          </w:p>
        </w:tc>
        <w:tc>
          <w:tcPr>
            <w:tcW w:w="3416" w:type="dxa"/>
            <w:gridSpan w:val="4"/>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 xml:space="preserve">Увага дитини/Упоряд.: С.Максименко, Л.Терлецька, О.Главник. – К.: Главник, 2004. – 112 с.-(Психол. </w:t>
            </w:r>
            <w:r w:rsidRPr="00BC163D">
              <w:rPr>
                <w:rFonts w:ascii="Times New Roman" w:hAnsi="Times New Roman"/>
                <w:sz w:val="24"/>
                <w:szCs w:val="24"/>
              </w:rPr>
              <w:lastRenderedPageBreak/>
              <w:t>інструментарій). (С.33)</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lastRenderedPageBreak/>
              <w:t>Визначення рівня стійкості уваги</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10065" w:type="dxa"/>
            <w:gridSpan w:val="8"/>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b/>
                <w:sz w:val="24"/>
                <w:szCs w:val="24"/>
              </w:rPr>
              <w:lastRenderedPageBreak/>
              <w:t>1.3.</w:t>
            </w:r>
            <w:r w:rsidRPr="00BC163D">
              <w:rPr>
                <w:rFonts w:ascii="Times New Roman" w:hAnsi="Times New Roman"/>
                <w:b/>
                <w:sz w:val="24"/>
                <w:szCs w:val="24"/>
                <w:lang w:val="ru-RU"/>
              </w:rPr>
              <w:t xml:space="preserve"> </w:t>
            </w:r>
            <w:r w:rsidRPr="00BC163D">
              <w:rPr>
                <w:rFonts w:ascii="Times New Roman" w:hAnsi="Times New Roman"/>
                <w:b/>
                <w:sz w:val="24"/>
                <w:szCs w:val="24"/>
              </w:rPr>
              <w:t>Дослідження пам’яті</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1.3.1</w:t>
            </w:r>
          </w:p>
        </w:tc>
        <w:tc>
          <w:tcPr>
            <w:tcW w:w="2410"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«10 слів»</w:t>
            </w:r>
          </w:p>
        </w:tc>
        <w:tc>
          <w:tcPr>
            <w:tcW w:w="3416" w:type="dxa"/>
            <w:gridSpan w:val="4"/>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Пам’ять дитини/Упоряд.: С.Максименко, Л.Терлецька, О.Главник. – К.: Главник, 2004. – 112 с.-(Психол. інструментарій). (С.24)</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Визначення рівня слухової пам’яті</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1.3.2</w:t>
            </w:r>
          </w:p>
        </w:tc>
        <w:tc>
          <w:tcPr>
            <w:tcW w:w="2410"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«Складні фігури» (Д.Векслер)</w:t>
            </w:r>
          </w:p>
        </w:tc>
        <w:tc>
          <w:tcPr>
            <w:tcW w:w="3416" w:type="dxa"/>
            <w:gridSpan w:val="4"/>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Пам’ять дитини/Упоряд.: С.Максименко, Л.Терлецька, О.Главник. – К.: Главник, 2004. – 112 с.-(Психол. інструментарій). (С.24)</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Визначення рівня зорової пам’яті</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1.3.3</w:t>
            </w:r>
          </w:p>
        </w:tc>
        <w:tc>
          <w:tcPr>
            <w:tcW w:w="2410"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визначення рівня опосередкованого запам’ятовування (О.М.Леонтьєв)</w:t>
            </w:r>
          </w:p>
        </w:tc>
        <w:tc>
          <w:tcPr>
            <w:tcW w:w="3416" w:type="dxa"/>
            <w:gridSpan w:val="4"/>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Пам’ять дитини/Упоряд.: С.Максименко, Л.Терлецька, О.Главник. – К.: Главник, 2004. – 112 с.-(Психол. інструментарій). (С.26)</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Визначення рівня опосередкованого запам’ятовування</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1.3.4</w:t>
            </w:r>
          </w:p>
        </w:tc>
        <w:tc>
          <w:tcPr>
            <w:tcW w:w="2410"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«Упізнавання фігур»</w:t>
            </w:r>
          </w:p>
        </w:tc>
        <w:tc>
          <w:tcPr>
            <w:tcW w:w="3416" w:type="dxa"/>
            <w:gridSpan w:val="4"/>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Пам’ять дитини/Упоряд.: С.Максименко, Л.Терлецька, О.Главник. – К.: Главник, 2004. – 112 с.-(Психол. інструментарій). (С.27)</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Визначення рівня образної пам’яті</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Дошкільний вік</w:t>
            </w:r>
          </w:p>
        </w:tc>
      </w:tr>
      <w:tr w:rsidR="00AB12B0" w:rsidRPr="00BC163D" w:rsidTr="00F239FF">
        <w:tc>
          <w:tcPr>
            <w:tcW w:w="10065" w:type="dxa"/>
            <w:gridSpan w:val="8"/>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b/>
                <w:sz w:val="24"/>
                <w:szCs w:val="24"/>
              </w:rPr>
              <w:t>1.4.</w:t>
            </w:r>
            <w:r w:rsidRPr="00BC163D">
              <w:rPr>
                <w:rFonts w:ascii="Times New Roman" w:hAnsi="Times New Roman"/>
                <w:b/>
                <w:sz w:val="24"/>
                <w:szCs w:val="24"/>
                <w:lang w:val="ru-RU"/>
              </w:rPr>
              <w:t xml:space="preserve"> </w:t>
            </w:r>
            <w:r w:rsidRPr="00BC163D">
              <w:rPr>
                <w:rFonts w:ascii="Times New Roman" w:hAnsi="Times New Roman"/>
                <w:b/>
                <w:sz w:val="24"/>
                <w:szCs w:val="24"/>
              </w:rPr>
              <w:t>Дослідження мислення</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1.4.1</w:t>
            </w:r>
          </w:p>
        </w:tc>
        <w:tc>
          <w:tcPr>
            <w:tcW w:w="2674" w:type="dxa"/>
            <w:gridSpan w:val="3"/>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Методика «Виявлення розвитку словесно-логічного мислення»   (Е.Ф.Замбацявичене. Модифікація Л.І.Переслені та О.М.Мастюкової)</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Психологічна діагностика інтелекту, мислення, креативності дитини /Упоряд.: С.Максименко, Л.Кондратенко, О.Главник. – К.: Мікрос-СВС, 2003. -112 с. - (Психол. інструментарій). (С.18)</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Вивчення різних аспектів словесно-логічного мислення дитини</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від 6,5 до 10 років</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1.4.2</w:t>
            </w:r>
          </w:p>
        </w:tc>
        <w:tc>
          <w:tcPr>
            <w:tcW w:w="2674" w:type="dxa"/>
            <w:gridSpan w:val="3"/>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Розрізані фігурки. (Л.І.Переслені та О.І.Шуранова)</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Психологічна діагностика інтелекту, мислення, креативності дитини /Упоряд.: С.Максименко, Л.Кондратенко, О.Главник. – К.: Мікрос-СВС, 2003. -112 с. - (Психол. інструментарій). (С.22)</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Вивчення рівня розвитку наочно-дієвого мислення, зорового сприйняття, візуально-моторної інтеграції</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від 6,5 до 9 років</w:t>
            </w:r>
          </w:p>
        </w:tc>
      </w:tr>
      <w:tr w:rsidR="00AB12B0" w:rsidRPr="00BC163D" w:rsidTr="00F239FF">
        <w:tc>
          <w:tcPr>
            <w:tcW w:w="10065" w:type="dxa"/>
            <w:gridSpan w:val="8"/>
          </w:tcPr>
          <w:p w:rsidR="00AB12B0" w:rsidRPr="00BC163D" w:rsidRDefault="00AB12B0" w:rsidP="00F239FF">
            <w:pPr>
              <w:spacing w:line="240" w:lineRule="auto"/>
              <w:jc w:val="center"/>
              <w:rPr>
                <w:rFonts w:ascii="Times New Roman" w:hAnsi="Times New Roman"/>
                <w:sz w:val="24"/>
                <w:szCs w:val="24"/>
              </w:rPr>
            </w:pPr>
            <w:r w:rsidRPr="00BC163D">
              <w:rPr>
                <w:rFonts w:ascii="Times New Roman" w:hAnsi="Times New Roman"/>
                <w:b/>
                <w:sz w:val="24"/>
                <w:szCs w:val="24"/>
              </w:rPr>
              <w:t>1.5. Дослідження рівня інтелектуального розвитку</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1.5.1</w:t>
            </w:r>
          </w:p>
        </w:tc>
        <w:tc>
          <w:tcPr>
            <w:tcW w:w="2674" w:type="dxa"/>
            <w:gridSpan w:val="3"/>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Шкала тестів розумового розвитку А..Біне - Т.Сімона</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 xml:space="preserve">Інтелектуальні здібності дитини /Упоряд.: С.Максименко,  </w:t>
            </w:r>
            <w:r w:rsidRPr="00BC163D">
              <w:rPr>
                <w:rFonts w:ascii="Times New Roman" w:hAnsi="Times New Roman"/>
                <w:sz w:val="24"/>
                <w:szCs w:val="24"/>
              </w:rPr>
              <w:lastRenderedPageBreak/>
              <w:t>К.Максименко , О.Главник. – К.: Мікрос-СВС, 2003. - 96 с.-(Психол. інструментарій). (С.72)</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lastRenderedPageBreak/>
              <w:t xml:space="preserve">Дослідження  розумового розвитку  </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від 3 до 15 років</w:t>
            </w:r>
          </w:p>
        </w:tc>
      </w:tr>
      <w:tr w:rsidR="00AB12B0" w:rsidRPr="00BC163D" w:rsidTr="00F239FF">
        <w:tc>
          <w:tcPr>
            <w:tcW w:w="851"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lastRenderedPageBreak/>
              <w:t>1.5.2</w:t>
            </w:r>
          </w:p>
        </w:tc>
        <w:tc>
          <w:tcPr>
            <w:tcW w:w="2674" w:type="dxa"/>
            <w:gridSpan w:val="3"/>
          </w:tcPr>
          <w:p w:rsidR="00AB12B0" w:rsidRPr="00BC163D" w:rsidRDefault="00AB12B0" w:rsidP="00F239FF">
            <w:pPr>
              <w:spacing w:line="240" w:lineRule="auto"/>
              <w:rPr>
                <w:rFonts w:ascii="Times New Roman" w:hAnsi="Times New Roman"/>
                <w:sz w:val="24"/>
                <w:szCs w:val="24"/>
                <w:lang w:val="ru-RU"/>
              </w:rPr>
            </w:pPr>
            <w:r w:rsidRPr="00BC163D">
              <w:rPr>
                <w:rFonts w:ascii="Times New Roman" w:hAnsi="Times New Roman"/>
                <w:sz w:val="24"/>
                <w:szCs w:val="24"/>
              </w:rPr>
              <w:t xml:space="preserve">Інтелектуальна </w:t>
            </w:r>
            <w:r w:rsidRPr="00BC163D">
              <w:rPr>
                <w:rFonts w:ascii="Times New Roman" w:hAnsi="Times New Roman"/>
                <w:sz w:val="24"/>
                <w:szCs w:val="24"/>
                <w:lang w:val="ru-RU"/>
              </w:rPr>
              <w:t>шкала Векслера для дітей</w:t>
            </w:r>
          </w:p>
        </w:tc>
        <w:tc>
          <w:tcPr>
            <w:tcW w:w="3152" w:type="dxa"/>
            <w:gridSpan w:val="2"/>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Вимірювання інтелекту дітей: Посібник для психолога-практика.ч. 1. Людський інтелект і його вимірювання: теорія і практика/ За ред. Ю.З.Гільбуха. – К.: РОВО «Укрвузполіграф», 1992.- 133с.</w:t>
            </w:r>
          </w:p>
        </w:tc>
        <w:tc>
          <w:tcPr>
            <w:tcW w:w="2112"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Вивчення   інтелектуальних здібностей</w:t>
            </w:r>
          </w:p>
        </w:tc>
        <w:tc>
          <w:tcPr>
            <w:tcW w:w="1276" w:type="dxa"/>
          </w:tcPr>
          <w:p w:rsidR="00AB12B0" w:rsidRPr="00BC163D" w:rsidRDefault="00AB12B0" w:rsidP="00F239FF">
            <w:pPr>
              <w:spacing w:line="240" w:lineRule="auto"/>
              <w:rPr>
                <w:rFonts w:ascii="Times New Roman" w:hAnsi="Times New Roman"/>
                <w:sz w:val="24"/>
                <w:szCs w:val="24"/>
              </w:rPr>
            </w:pPr>
            <w:r w:rsidRPr="00BC163D">
              <w:rPr>
                <w:rFonts w:ascii="Times New Roman" w:hAnsi="Times New Roman"/>
                <w:sz w:val="24"/>
                <w:szCs w:val="24"/>
              </w:rPr>
              <w:t>5-16 років</w:t>
            </w:r>
          </w:p>
        </w:tc>
      </w:tr>
    </w:tbl>
    <w:p w:rsidR="00E0265D" w:rsidRDefault="00E0265D" w:rsidP="0076565A">
      <w:pPr>
        <w:spacing w:after="20" w:line="240" w:lineRule="auto"/>
        <w:jc w:val="center"/>
        <w:rPr>
          <w:rFonts w:ascii="Times New Roman" w:hAnsi="Times New Roman"/>
          <w:b/>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AB12B0" w:rsidRDefault="00AB12B0" w:rsidP="00E0265D">
      <w:pPr>
        <w:spacing w:after="20" w:line="240" w:lineRule="auto"/>
        <w:jc w:val="right"/>
        <w:rPr>
          <w:rFonts w:ascii="Times New Roman" w:hAnsi="Times New Roman"/>
          <w:sz w:val="28"/>
          <w:szCs w:val="28"/>
        </w:rPr>
      </w:pPr>
    </w:p>
    <w:p w:rsidR="00E0265D" w:rsidRDefault="00E0265D" w:rsidP="00E0265D">
      <w:pPr>
        <w:spacing w:after="20" w:line="240" w:lineRule="auto"/>
        <w:jc w:val="right"/>
        <w:rPr>
          <w:rFonts w:ascii="Times New Roman" w:hAnsi="Times New Roman"/>
          <w:sz w:val="28"/>
          <w:szCs w:val="28"/>
        </w:rPr>
      </w:pPr>
      <w:r>
        <w:rPr>
          <w:rFonts w:ascii="Times New Roman" w:hAnsi="Times New Roman"/>
          <w:sz w:val="28"/>
          <w:szCs w:val="28"/>
        </w:rPr>
        <w:lastRenderedPageBreak/>
        <w:t>Додаток 3</w:t>
      </w:r>
    </w:p>
    <w:p w:rsidR="00E0265D" w:rsidRDefault="00E0265D" w:rsidP="0076565A">
      <w:pPr>
        <w:spacing w:after="20" w:line="240" w:lineRule="auto"/>
        <w:jc w:val="center"/>
        <w:rPr>
          <w:rFonts w:ascii="Times New Roman" w:hAnsi="Times New Roman"/>
          <w:sz w:val="28"/>
          <w:szCs w:val="28"/>
        </w:rPr>
      </w:pPr>
    </w:p>
    <w:p w:rsidR="00722707" w:rsidRPr="00BC163D" w:rsidRDefault="00722707" w:rsidP="0076565A">
      <w:pPr>
        <w:spacing w:after="20" w:line="240" w:lineRule="auto"/>
        <w:jc w:val="center"/>
        <w:rPr>
          <w:rFonts w:ascii="Times New Roman" w:hAnsi="Times New Roman"/>
          <w:b/>
          <w:sz w:val="28"/>
          <w:szCs w:val="28"/>
        </w:rPr>
      </w:pPr>
      <w:r w:rsidRPr="00BC163D">
        <w:rPr>
          <w:rFonts w:ascii="Times New Roman" w:hAnsi="Times New Roman"/>
          <w:b/>
          <w:sz w:val="28"/>
          <w:szCs w:val="28"/>
        </w:rPr>
        <w:t xml:space="preserve">ЗРАЗОК ПСИХОЛОГІЧНОЇ ХАРАКТЕРИСТИКИ </w:t>
      </w:r>
    </w:p>
    <w:p w:rsidR="00722707" w:rsidRPr="00BC163D" w:rsidRDefault="00722707" w:rsidP="0076565A">
      <w:pPr>
        <w:spacing w:after="20" w:line="240" w:lineRule="auto"/>
        <w:jc w:val="center"/>
        <w:rPr>
          <w:rFonts w:ascii="Times New Roman" w:hAnsi="Times New Roman"/>
          <w:b/>
          <w:sz w:val="28"/>
          <w:szCs w:val="28"/>
        </w:rPr>
      </w:pPr>
      <w:r w:rsidRPr="00BC163D">
        <w:rPr>
          <w:rFonts w:ascii="Times New Roman" w:hAnsi="Times New Roman"/>
          <w:b/>
          <w:sz w:val="28"/>
          <w:szCs w:val="28"/>
        </w:rPr>
        <w:t>НА ДИТИНУ, ЯКА НАПРАВЛЯЄТЬСЯ НА ПСИХОЛОГО-ПЕДАГОГІЧНЕ ВИВЧЕННЯПСИХОЛОГО-МЕДИКО-ПЕДАГОГІЧНОЇ КОНСУЛЬТАЦІЇ</w:t>
      </w:r>
    </w:p>
    <w:p w:rsidR="00722707" w:rsidRPr="0076565A" w:rsidRDefault="00722707" w:rsidP="0076565A">
      <w:pPr>
        <w:spacing w:after="20" w:line="240" w:lineRule="auto"/>
        <w:jc w:val="center"/>
        <w:rPr>
          <w:rFonts w:ascii="Times New Roman" w:hAnsi="Times New Roman"/>
          <w:sz w:val="28"/>
          <w:szCs w:val="28"/>
        </w:rPr>
      </w:pPr>
    </w:p>
    <w:p w:rsidR="00722707" w:rsidRPr="0076565A" w:rsidRDefault="008479A1" w:rsidP="0076565A">
      <w:pPr>
        <w:spacing w:after="20" w:line="240" w:lineRule="auto"/>
        <w:jc w:val="both"/>
        <w:rPr>
          <w:rFonts w:ascii="Times New Roman" w:hAnsi="Times New Roman"/>
          <w:sz w:val="28"/>
          <w:szCs w:val="28"/>
        </w:rPr>
      </w:pPr>
      <w:r w:rsidRPr="00AB12B0">
        <w:rPr>
          <w:rFonts w:ascii="Times New Roman" w:hAnsi="Times New Roman"/>
          <w:sz w:val="28"/>
          <w:szCs w:val="28"/>
        </w:rPr>
        <w:tab/>
      </w:r>
      <w:r w:rsidR="00722707" w:rsidRPr="0076565A">
        <w:rPr>
          <w:rFonts w:ascii="Times New Roman" w:hAnsi="Times New Roman"/>
          <w:sz w:val="28"/>
          <w:szCs w:val="28"/>
          <w:u w:val="single"/>
        </w:rPr>
        <w:t xml:space="preserve">Миколаєнко Богдан </w:t>
      </w:r>
      <w:r w:rsidR="00722707" w:rsidRPr="0076565A">
        <w:rPr>
          <w:rFonts w:ascii="Times New Roman" w:hAnsi="Times New Roman"/>
          <w:sz w:val="28"/>
          <w:szCs w:val="28"/>
        </w:rPr>
        <w:t xml:space="preserve">навчається в </w:t>
      </w:r>
      <w:r w:rsidR="00E0265D">
        <w:rPr>
          <w:rFonts w:ascii="Times New Roman" w:hAnsi="Times New Roman"/>
          <w:sz w:val="28"/>
          <w:szCs w:val="28"/>
        </w:rPr>
        <w:t>підготовчій групі</w:t>
      </w:r>
      <w:r w:rsidR="00EC2CE8">
        <w:rPr>
          <w:rFonts w:ascii="Times New Roman" w:hAnsi="Times New Roman"/>
          <w:sz w:val="28"/>
          <w:szCs w:val="28"/>
        </w:rPr>
        <w:t xml:space="preserve"> </w:t>
      </w:r>
      <w:r w:rsidR="00722707" w:rsidRPr="0076565A">
        <w:rPr>
          <w:rFonts w:ascii="Times New Roman" w:hAnsi="Times New Roman"/>
          <w:sz w:val="28"/>
          <w:szCs w:val="28"/>
          <w:u w:val="single"/>
        </w:rPr>
        <w:t>Хухрянсько</w:t>
      </w:r>
      <w:r w:rsidR="00EC2CE8">
        <w:rPr>
          <w:rFonts w:ascii="Times New Roman" w:hAnsi="Times New Roman"/>
          <w:sz w:val="28"/>
          <w:szCs w:val="28"/>
          <w:u w:val="single"/>
        </w:rPr>
        <w:t>го</w:t>
      </w:r>
      <w:r w:rsidR="00722707" w:rsidRPr="0076565A">
        <w:rPr>
          <w:rFonts w:ascii="Times New Roman" w:hAnsi="Times New Roman"/>
          <w:sz w:val="28"/>
          <w:szCs w:val="28"/>
          <w:u w:val="single"/>
        </w:rPr>
        <w:t xml:space="preserve"> НВК Охтирської районної ради </w:t>
      </w:r>
      <w:r w:rsidR="00722707" w:rsidRPr="0076565A">
        <w:rPr>
          <w:rFonts w:ascii="Times New Roman" w:hAnsi="Times New Roman"/>
          <w:sz w:val="28"/>
          <w:szCs w:val="28"/>
        </w:rPr>
        <w:t>з 1 вересня 201</w:t>
      </w:r>
      <w:r w:rsidR="0035193D">
        <w:rPr>
          <w:rFonts w:ascii="Times New Roman" w:hAnsi="Times New Roman"/>
          <w:sz w:val="28"/>
          <w:szCs w:val="28"/>
        </w:rPr>
        <w:t>5</w:t>
      </w:r>
      <w:r w:rsidR="00722707" w:rsidRPr="0076565A">
        <w:rPr>
          <w:rFonts w:ascii="Times New Roman" w:hAnsi="Times New Roman"/>
          <w:sz w:val="28"/>
          <w:szCs w:val="28"/>
        </w:rPr>
        <w:t xml:space="preserve"> року. </w:t>
      </w:r>
    </w:p>
    <w:p w:rsidR="00722707" w:rsidRPr="0076565A" w:rsidRDefault="00722707" w:rsidP="0076565A">
      <w:pPr>
        <w:spacing w:after="20" w:line="240" w:lineRule="auto"/>
        <w:jc w:val="both"/>
        <w:rPr>
          <w:rFonts w:ascii="Times New Roman" w:hAnsi="Times New Roman"/>
          <w:sz w:val="28"/>
          <w:szCs w:val="28"/>
        </w:rPr>
      </w:pPr>
      <w:r w:rsidRPr="0076565A">
        <w:rPr>
          <w:rFonts w:ascii="Times New Roman" w:hAnsi="Times New Roman"/>
          <w:sz w:val="28"/>
          <w:szCs w:val="28"/>
        </w:rPr>
        <w:tab/>
        <w:t>Процес адаптації до закладу пройшов легко, без ознак дезадаптації. Хлопчик швидко освоївся серед однолітків, охоче йде на контакт із педагогами, відкритий до спілкування, з бажанням включається до запропонованої діяльності. Активний, безпосередній. Настрій нестійкий, часто вступає в конфлікти з одно</w:t>
      </w:r>
      <w:r w:rsidR="00E0265D">
        <w:rPr>
          <w:rFonts w:ascii="Times New Roman" w:hAnsi="Times New Roman"/>
          <w:sz w:val="28"/>
          <w:szCs w:val="28"/>
        </w:rPr>
        <w:t>літ</w:t>
      </w:r>
      <w:r w:rsidRPr="0076565A">
        <w:rPr>
          <w:rFonts w:ascii="Times New Roman" w:hAnsi="Times New Roman"/>
          <w:sz w:val="28"/>
          <w:szCs w:val="28"/>
        </w:rPr>
        <w:t xml:space="preserve">ками. </w:t>
      </w:r>
    </w:p>
    <w:p w:rsidR="00722707" w:rsidRPr="0076565A" w:rsidRDefault="00722707" w:rsidP="0076565A">
      <w:pPr>
        <w:spacing w:after="20" w:line="240" w:lineRule="auto"/>
        <w:jc w:val="both"/>
        <w:rPr>
          <w:rFonts w:ascii="Times New Roman" w:hAnsi="Times New Roman"/>
          <w:sz w:val="28"/>
          <w:szCs w:val="28"/>
        </w:rPr>
      </w:pPr>
      <w:r w:rsidRPr="0076565A">
        <w:rPr>
          <w:rFonts w:ascii="Times New Roman" w:hAnsi="Times New Roman"/>
          <w:sz w:val="28"/>
          <w:szCs w:val="28"/>
        </w:rPr>
        <w:tab/>
        <w:t xml:space="preserve">За </w:t>
      </w:r>
      <w:r>
        <w:rPr>
          <w:rFonts w:ascii="Times New Roman" w:hAnsi="Times New Roman"/>
          <w:sz w:val="28"/>
          <w:szCs w:val="28"/>
        </w:rPr>
        <w:t>наслідками</w:t>
      </w:r>
      <w:r w:rsidRPr="0076565A">
        <w:rPr>
          <w:rFonts w:ascii="Times New Roman" w:hAnsi="Times New Roman"/>
          <w:sz w:val="28"/>
          <w:szCs w:val="28"/>
        </w:rPr>
        <w:t xml:space="preserve"> діагностичного обстеження виявив наступні </w:t>
      </w:r>
      <w:r>
        <w:rPr>
          <w:rFonts w:ascii="Times New Roman" w:hAnsi="Times New Roman"/>
          <w:sz w:val="28"/>
          <w:szCs w:val="28"/>
        </w:rPr>
        <w:t>результати:</w:t>
      </w:r>
    </w:p>
    <w:p w:rsidR="00722707" w:rsidRPr="0076565A" w:rsidRDefault="00722707" w:rsidP="0076565A">
      <w:pPr>
        <w:spacing w:after="20" w:line="240" w:lineRule="auto"/>
        <w:jc w:val="both"/>
        <w:rPr>
          <w:rFonts w:ascii="Times New Roman" w:hAnsi="Times New Roman"/>
          <w:sz w:val="28"/>
          <w:szCs w:val="28"/>
        </w:rPr>
      </w:pPr>
      <w:r w:rsidRPr="0076565A">
        <w:rPr>
          <w:rFonts w:ascii="Times New Roman" w:hAnsi="Times New Roman"/>
          <w:sz w:val="28"/>
          <w:szCs w:val="28"/>
          <w:u w:val="single"/>
        </w:rPr>
        <w:t>увага</w:t>
      </w:r>
      <w:r w:rsidRPr="0076565A">
        <w:rPr>
          <w:rFonts w:ascii="Times New Roman" w:hAnsi="Times New Roman"/>
          <w:sz w:val="28"/>
          <w:szCs w:val="28"/>
        </w:rPr>
        <w:t>: мимовільна, нестійка</w:t>
      </w:r>
      <w:r>
        <w:rPr>
          <w:rFonts w:ascii="Times New Roman" w:hAnsi="Times New Roman"/>
          <w:sz w:val="28"/>
          <w:szCs w:val="28"/>
        </w:rPr>
        <w:t>;</w:t>
      </w:r>
    </w:p>
    <w:p w:rsidR="00722707" w:rsidRPr="0076565A" w:rsidRDefault="00722707" w:rsidP="0076565A">
      <w:pPr>
        <w:spacing w:after="20" w:line="240" w:lineRule="auto"/>
        <w:jc w:val="both"/>
        <w:rPr>
          <w:rFonts w:ascii="Times New Roman" w:hAnsi="Times New Roman"/>
          <w:sz w:val="28"/>
          <w:szCs w:val="28"/>
        </w:rPr>
      </w:pPr>
      <w:r w:rsidRPr="0076565A">
        <w:rPr>
          <w:rFonts w:ascii="Times New Roman" w:hAnsi="Times New Roman"/>
          <w:sz w:val="28"/>
          <w:szCs w:val="28"/>
          <w:u w:val="single"/>
        </w:rPr>
        <w:t>пам’ять</w:t>
      </w:r>
      <w:r w:rsidRPr="0076565A">
        <w:rPr>
          <w:rFonts w:ascii="Times New Roman" w:hAnsi="Times New Roman"/>
          <w:sz w:val="28"/>
          <w:szCs w:val="28"/>
        </w:rPr>
        <w:t>: короткочасна, мимовільна переважає над довільною, домінуючий тип – слуховий;</w:t>
      </w:r>
    </w:p>
    <w:p w:rsidR="00722707" w:rsidRPr="0076565A" w:rsidRDefault="00722707" w:rsidP="0076565A">
      <w:pPr>
        <w:spacing w:after="20" w:line="240" w:lineRule="auto"/>
        <w:jc w:val="both"/>
        <w:rPr>
          <w:rFonts w:ascii="Times New Roman" w:hAnsi="Times New Roman"/>
          <w:sz w:val="28"/>
          <w:szCs w:val="28"/>
        </w:rPr>
      </w:pPr>
      <w:r w:rsidRPr="0076565A">
        <w:rPr>
          <w:rFonts w:ascii="Times New Roman" w:hAnsi="Times New Roman"/>
          <w:sz w:val="28"/>
          <w:szCs w:val="28"/>
          <w:u w:val="single"/>
        </w:rPr>
        <w:t>мислення</w:t>
      </w:r>
      <w:r w:rsidRPr="0076565A">
        <w:rPr>
          <w:rFonts w:ascii="Times New Roman" w:hAnsi="Times New Roman"/>
          <w:sz w:val="28"/>
          <w:szCs w:val="28"/>
        </w:rPr>
        <w:t xml:space="preserve">: </w:t>
      </w:r>
      <w:r w:rsidR="00CD14AA">
        <w:rPr>
          <w:rFonts w:ascii="Times New Roman" w:hAnsi="Times New Roman"/>
          <w:sz w:val="28"/>
          <w:szCs w:val="28"/>
        </w:rPr>
        <w:t>переважає наочно-</w:t>
      </w:r>
      <w:r w:rsidR="007B70FF">
        <w:rPr>
          <w:rFonts w:ascii="Times New Roman" w:hAnsi="Times New Roman"/>
          <w:sz w:val="28"/>
          <w:szCs w:val="28"/>
        </w:rPr>
        <w:t>практичне</w:t>
      </w:r>
      <w:r w:rsidR="00CD14AA">
        <w:rPr>
          <w:rFonts w:ascii="Times New Roman" w:hAnsi="Times New Roman"/>
          <w:sz w:val="28"/>
          <w:szCs w:val="28"/>
        </w:rPr>
        <w:t xml:space="preserve"> мислення, </w:t>
      </w:r>
      <w:r w:rsidRPr="0076565A">
        <w:rPr>
          <w:rFonts w:ascii="Times New Roman" w:hAnsi="Times New Roman"/>
          <w:sz w:val="28"/>
          <w:szCs w:val="28"/>
        </w:rPr>
        <w:t>порівнює предмети, узагальнює, об’єднує предмети в</w:t>
      </w:r>
      <w:r w:rsidR="00CD14AA">
        <w:rPr>
          <w:rFonts w:ascii="Times New Roman" w:hAnsi="Times New Roman"/>
          <w:sz w:val="28"/>
          <w:szCs w:val="28"/>
        </w:rPr>
        <w:t xml:space="preserve"> групи; робить прості умовиводи</w:t>
      </w:r>
      <w:r w:rsidR="00B23456">
        <w:rPr>
          <w:rFonts w:ascii="Times New Roman" w:hAnsi="Times New Roman"/>
          <w:sz w:val="28"/>
          <w:szCs w:val="28"/>
        </w:rPr>
        <w:t xml:space="preserve"> лише при наявності предметних картинок</w:t>
      </w:r>
      <w:r w:rsidR="00CD14AA">
        <w:rPr>
          <w:rFonts w:ascii="Times New Roman" w:hAnsi="Times New Roman"/>
          <w:sz w:val="28"/>
          <w:szCs w:val="28"/>
        </w:rPr>
        <w:t xml:space="preserve">. </w:t>
      </w:r>
      <w:r w:rsidRPr="0076565A">
        <w:rPr>
          <w:rFonts w:ascii="Times New Roman" w:hAnsi="Times New Roman"/>
          <w:sz w:val="28"/>
          <w:szCs w:val="28"/>
        </w:rPr>
        <w:t xml:space="preserve">Завдання виконує лише після демонстрації зразка педагогом, або спільного з </w:t>
      </w:r>
      <w:r>
        <w:rPr>
          <w:rFonts w:ascii="Times New Roman" w:hAnsi="Times New Roman"/>
          <w:sz w:val="28"/>
          <w:szCs w:val="28"/>
        </w:rPr>
        <w:t>ним</w:t>
      </w:r>
      <w:r w:rsidRPr="0076565A">
        <w:rPr>
          <w:rFonts w:ascii="Times New Roman" w:hAnsi="Times New Roman"/>
          <w:sz w:val="28"/>
          <w:szCs w:val="28"/>
        </w:rPr>
        <w:t xml:space="preserve"> виконання завдання. </w:t>
      </w:r>
      <w:r>
        <w:rPr>
          <w:rFonts w:ascii="Times New Roman" w:hAnsi="Times New Roman"/>
          <w:sz w:val="28"/>
          <w:szCs w:val="28"/>
        </w:rPr>
        <w:t xml:space="preserve">Вміння переносити набуті навички в нові навчальні ситуації – низьке. </w:t>
      </w:r>
      <w:r w:rsidR="00B23456" w:rsidRPr="0076565A">
        <w:rPr>
          <w:rFonts w:ascii="Times New Roman" w:hAnsi="Times New Roman"/>
          <w:sz w:val="28"/>
          <w:szCs w:val="28"/>
        </w:rPr>
        <w:t xml:space="preserve">Потребує постійної підтримки педагога (підбадьорення, похвали). </w:t>
      </w:r>
      <w:r w:rsidRPr="0076565A">
        <w:rPr>
          <w:rFonts w:ascii="Times New Roman" w:hAnsi="Times New Roman"/>
          <w:sz w:val="28"/>
          <w:szCs w:val="28"/>
        </w:rPr>
        <w:t>Невдачі, завдання, які потребують вольових зусиль значно знижують мотивацію до діяльності, викликають тривогу, агресивні реакції (відмову від діяльності). Словниковий запас обмежений. Загальна обізнаність низька.</w:t>
      </w:r>
    </w:p>
    <w:p w:rsidR="00722707" w:rsidRPr="00DE1963" w:rsidRDefault="00722707" w:rsidP="006D7799">
      <w:pPr>
        <w:pStyle w:val="a7"/>
        <w:spacing w:after="0" w:line="240" w:lineRule="auto"/>
        <w:ind w:left="0" w:hanging="11"/>
        <w:jc w:val="both"/>
        <w:rPr>
          <w:rFonts w:ascii="Times New Roman" w:hAnsi="Times New Roman"/>
          <w:sz w:val="28"/>
          <w:szCs w:val="28"/>
        </w:rPr>
      </w:pPr>
    </w:p>
    <w:p w:rsidR="00722707" w:rsidRPr="0076565A" w:rsidRDefault="00722707" w:rsidP="0076565A">
      <w:pPr>
        <w:spacing w:after="20" w:line="240" w:lineRule="auto"/>
        <w:jc w:val="both"/>
        <w:rPr>
          <w:rFonts w:ascii="Times New Roman" w:hAnsi="Times New Roman"/>
          <w:sz w:val="28"/>
          <w:szCs w:val="28"/>
        </w:rPr>
      </w:pPr>
    </w:p>
    <w:p w:rsidR="00722707" w:rsidRPr="0076565A" w:rsidRDefault="00722707" w:rsidP="0076565A">
      <w:pPr>
        <w:spacing w:after="20" w:line="240" w:lineRule="auto"/>
        <w:jc w:val="both"/>
        <w:rPr>
          <w:rFonts w:ascii="Times New Roman" w:hAnsi="Times New Roman"/>
          <w:sz w:val="28"/>
          <w:szCs w:val="28"/>
        </w:rPr>
      </w:pPr>
    </w:p>
    <w:p w:rsidR="00722707" w:rsidRPr="0076565A" w:rsidRDefault="00722707" w:rsidP="0076565A">
      <w:pPr>
        <w:spacing w:after="20" w:line="240" w:lineRule="auto"/>
        <w:jc w:val="both"/>
        <w:rPr>
          <w:rFonts w:ascii="Times New Roman" w:hAnsi="Times New Roman"/>
          <w:sz w:val="28"/>
          <w:szCs w:val="28"/>
        </w:rPr>
      </w:pPr>
      <w:r w:rsidRPr="0076565A">
        <w:rPr>
          <w:rFonts w:ascii="Times New Roman" w:hAnsi="Times New Roman"/>
          <w:sz w:val="28"/>
          <w:szCs w:val="28"/>
        </w:rPr>
        <w:t>Практичний психолог _________________________    _________</w:t>
      </w:r>
    </w:p>
    <w:p w:rsidR="00722707" w:rsidRPr="00A84B8D" w:rsidRDefault="00722707" w:rsidP="0076565A">
      <w:pPr>
        <w:spacing w:after="20" w:line="240" w:lineRule="auto"/>
        <w:jc w:val="both"/>
        <w:rPr>
          <w:rFonts w:ascii="Times New Roman" w:hAnsi="Times New Roman"/>
          <w:sz w:val="28"/>
          <w:szCs w:val="28"/>
        </w:rPr>
      </w:pPr>
      <w:r w:rsidRPr="00A84B8D">
        <w:rPr>
          <w:rFonts w:ascii="Times New Roman" w:hAnsi="Times New Roman"/>
          <w:sz w:val="28"/>
          <w:szCs w:val="28"/>
        </w:rPr>
        <w:t xml:space="preserve">                                                               ПІБ</w:t>
      </w:r>
      <w:r w:rsidR="00B23456" w:rsidRPr="00B23456">
        <w:rPr>
          <w:rFonts w:ascii="Times New Roman" w:hAnsi="Times New Roman"/>
          <w:sz w:val="28"/>
          <w:szCs w:val="28"/>
        </w:rPr>
        <w:t xml:space="preserve"> </w:t>
      </w:r>
      <w:r w:rsidR="00B23456">
        <w:rPr>
          <w:rFonts w:ascii="Times New Roman" w:hAnsi="Times New Roman"/>
          <w:sz w:val="28"/>
          <w:szCs w:val="28"/>
        </w:rPr>
        <w:t xml:space="preserve">                         </w:t>
      </w:r>
      <w:r w:rsidR="00B23456" w:rsidRPr="0076565A">
        <w:rPr>
          <w:rFonts w:ascii="Times New Roman" w:hAnsi="Times New Roman"/>
          <w:sz w:val="28"/>
          <w:szCs w:val="28"/>
        </w:rPr>
        <w:t>підпис</w:t>
      </w:r>
    </w:p>
    <w:p w:rsidR="00722707" w:rsidRPr="0076565A" w:rsidRDefault="00722707" w:rsidP="0076565A">
      <w:pPr>
        <w:spacing w:after="20" w:line="240" w:lineRule="auto"/>
        <w:jc w:val="both"/>
        <w:rPr>
          <w:rFonts w:ascii="Times New Roman" w:hAnsi="Times New Roman"/>
          <w:b/>
          <w:sz w:val="28"/>
          <w:szCs w:val="28"/>
        </w:rPr>
      </w:pPr>
    </w:p>
    <w:p w:rsidR="00722707" w:rsidRPr="0076565A" w:rsidRDefault="00722707" w:rsidP="0076565A">
      <w:pPr>
        <w:spacing w:after="20" w:line="240" w:lineRule="auto"/>
        <w:jc w:val="both"/>
        <w:rPr>
          <w:rFonts w:ascii="Times New Roman" w:hAnsi="Times New Roman"/>
          <w:sz w:val="28"/>
          <w:szCs w:val="28"/>
          <w:u w:val="single"/>
        </w:rPr>
      </w:pPr>
      <w:r w:rsidRPr="0076565A">
        <w:rPr>
          <w:rFonts w:ascii="Times New Roman" w:hAnsi="Times New Roman"/>
          <w:sz w:val="28"/>
          <w:szCs w:val="28"/>
        </w:rPr>
        <w:t>Дата «</w:t>
      </w:r>
      <w:r w:rsidRPr="0076565A">
        <w:rPr>
          <w:rFonts w:ascii="Times New Roman" w:hAnsi="Times New Roman"/>
          <w:sz w:val="28"/>
          <w:szCs w:val="28"/>
          <w:u w:val="single"/>
        </w:rPr>
        <w:t>24</w:t>
      </w:r>
      <w:r w:rsidRPr="0076565A">
        <w:rPr>
          <w:rFonts w:ascii="Times New Roman" w:hAnsi="Times New Roman"/>
          <w:sz w:val="28"/>
          <w:szCs w:val="28"/>
        </w:rPr>
        <w:t xml:space="preserve">» </w:t>
      </w:r>
      <w:r w:rsidRPr="0076565A">
        <w:rPr>
          <w:rFonts w:ascii="Times New Roman" w:hAnsi="Times New Roman"/>
          <w:sz w:val="28"/>
          <w:szCs w:val="28"/>
          <w:u w:val="single"/>
        </w:rPr>
        <w:t>березня</w:t>
      </w:r>
      <w:r w:rsidRPr="0076565A">
        <w:rPr>
          <w:rFonts w:ascii="Times New Roman" w:hAnsi="Times New Roman"/>
          <w:sz w:val="28"/>
          <w:szCs w:val="28"/>
        </w:rPr>
        <w:t xml:space="preserve"> 2015 року</w:t>
      </w: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Default="00722707" w:rsidP="006C7048">
      <w:pPr>
        <w:spacing w:after="0" w:line="240" w:lineRule="auto"/>
        <w:jc w:val="both"/>
        <w:rPr>
          <w:rFonts w:ascii="Times New Roman" w:hAnsi="Times New Roman"/>
          <w:sz w:val="28"/>
          <w:szCs w:val="28"/>
        </w:rPr>
      </w:pPr>
    </w:p>
    <w:p w:rsidR="00722707" w:rsidRPr="004842EE" w:rsidRDefault="00722707" w:rsidP="00B23456">
      <w:pPr>
        <w:spacing w:after="0" w:line="240" w:lineRule="auto"/>
        <w:jc w:val="right"/>
        <w:rPr>
          <w:rFonts w:ascii="Times New Roman" w:hAnsi="Times New Roman"/>
          <w:sz w:val="28"/>
          <w:szCs w:val="28"/>
        </w:rPr>
      </w:pPr>
      <w:r>
        <w:rPr>
          <w:rFonts w:ascii="Times New Roman" w:hAnsi="Times New Roman"/>
          <w:sz w:val="28"/>
          <w:szCs w:val="28"/>
        </w:rPr>
        <w:br w:type="page"/>
      </w:r>
      <w:r w:rsidRPr="004842EE">
        <w:rPr>
          <w:rFonts w:ascii="Times New Roman" w:hAnsi="Times New Roman"/>
          <w:sz w:val="28"/>
          <w:szCs w:val="28"/>
        </w:rPr>
        <w:lastRenderedPageBreak/>
        <w:t xml:space="preserve">Додаток </w:t>
      </w:r>
      <w:r w:rsidR="00BC163D">
        <w:rPr>
          <w:rFonts w:ascii="Times New Roman" w:hAnsi="Times New Roman"/>
          <w:sz w:val="28"/>
          <w:szCs w:val="28"/>
        </w:rPr>
        <w:t>4</w:t>
      </w:r>
    </w:p>
    <w:p w:rsidR="00722707" w:rsidRPr="004842EE" w:rsidRDefault="00722707" w:rsidP="00A84B8D">
      <w:pPr>
        <w:pStyle w:val="a5"/>
        <w:jc w:val="center"/>
        <w:rPr>
          <w:rFonts w:ascii="Times New Roman" w:hAnsi="Times New Roman"/>
          <w:sz w:val="28"/>
          <w:szCs w:val="28"/>
        </w:rPr>
      </w:pPr>
    </w:p>
    <w:p w:rsidR="00722707" w:rsidRPr="00BC163D" w:rsidRDefault="00722707" w:rsidP="00A84B8D">
      <w:pPr>
        <w:pStyle w:val="a5"/>
        <w:jc w:val="center"/>
        <w:rPr>
          <w:rFonts w:ascii="Times New Roman" w:hAnsi="Times New Roman"/>
          <w:b/>
          <w:sz w:val="28"/>
          <w:szCs w:val="28"/>
        </w:rPr>
      </w:pPr>
      <w:r w:rsidRPr="00BC163D">
        <w:rPr>
          <w:rFonts w:ascii="Times New Roman" w:hAnsi="Times New Roman"/>
          <w:b/>
          <w:sz w:val="28"/>
          <w:szCs w:val="28"/>
        </w:rPr>
        <w:t>КОМПЛЕКСНА ПРОГРАМА НЕЙРОПСИХОЛОГІЧНОЇ КОРЕКЦІЇ ЗАТРИМКИ РОЗВИТКУ</w:t>
      </w:r>
    </w:p>
    <w:p w:rsidR="00722707" w:rsidRPr="00BC163D" w:rsidRDefault="00722707" w:rsidP="00A84B8D">
      <w:pPr>
        <w:pStyle w:val="a5"/>
        <w:jc w:val="center"/>
        <w:rPr>
          <w:rFonts w:ascii="Times New Roman" w:hAnsi="Times New Roman"/>
          <w:b/>
          <w:sz w:val="28"/>
          <w:szCs w:val="28"/>
        </w:rPr>
      </w:pPr>
    </w:p>
    <w:p w:rsidR="00377082" w:rsidRDefault="00722707" w:rsidP="00377082">
      <w:pPr>
        <w:pStyle w:val="a5"/>
        <w:jc w:val="right"/>
        <w:rPr>
          <w:rFonts w:ascii="Times New Roman" w:hAnsi="Times New Roman"/>
          <w:bCs/>
          <w:color w:val="000000"/>
          <w:spacing w:val="-2"/>
          <w:sz w:val="28"/>
          <w:szCs w:val="28"/>
        </w:rPr>
      </w:pPr>
      <w:r w:rsidRPr="004842EE">
        <w:rPr>
          <w:rFonts w:ascii="Times New Roman" w:hAnsi="Times New Roman"/>
          <w:bCs/>
          <w:color w:val="000000"/>
          <w:spacing w:val="-2"/>
          <w:sz w:val="28"/>
          <w:szCs w:val="28"/>
        </w:rPr>
        <w:t xml:space="preserve">Є.В.Пивоварова, </w:t>
      </w:r>
    </w:p>
    <w:p w:rsidR="00722707" w:rsidRPr="004842EE" w:rsidRDefault="001504A7" w:rsidP="00377082">
      <w:pPr>
        <w:pStyle w:val="a5"/>
        <w:jc w:val="right"/>
        <w:rPr>
          <w:rFonts w:ascii="Times New Roman" w:hAnsi="Times New Roman"/>
          <w:bCs/>
          <w:color w:val="000000"/>
          <w:spacing w:val="-2"/>
          <w:sz w:val="28"/>
          <w:szCs w:val="28"/>
        </w:rPr>
      </w:pPr>
      <w:r>
        <w:rPr>
          <w:rFonts w:ascii="Times New Roman" w:hAnsi="Times New Roman"/>
          <w:bCs/>
          <w:color w:val="000000"/>
          <w:spacing w:val="-2"/>
          <w:sz w:val="28"/>
          <w:szCs w:val="28"/>
        </w:rPr>
        <w:t>м. Москва</w:t>
      </w:r>
    </w:p>
    <w:p w:rsidR="00377082" w:rsidRDefault="00377082" w:rsidP="00A84B8D">
      <w:pPr>
        <w:pStyle w:val="a5"/>
        <w:jc w:val="both"/>
        <w:rPr>
          <w:rFonts w:ascii="Times New Roman" w:hAnsi="Times New Roman"/>
          <w:color w:val="000000"/>
          <w:sz w:val="28"/>
          <w:szCs w:val="28"/>
        </w:rPr>
      </w:pPr>
    </w:p>
    <w:p w:rsidR="00722707" w:rsidRPr="004842EE" w:rsidRDefault="00722707" w:rsidP="00A84B8D">
      <w:pPr>
        <w:pStyle w:val="a5"/>
        <w:jc w:val="both"/>
        <w:rPr>
          <w:rFonts w:ascii="Times New Roman" w:hAnsi="Times New Roman"/>
          <w:color w:val="000000"/>
          <w:sz w:val="28"/>
          <w:szCs w:val="28"/>
        </w:rPr>
      </w:pPr>
      <w:r w:rsidRPr="004842EE">
        <w:rPr>
          <w:rFonts w:ascii="Times New Roman" w:hAnsi="Times New Roman"/>
          <w:color w:val="000000"/>
          <w:sz w:val="28"/>
          <w:szCs w:val="28"/>
        </w:rPr>
        <w:tab/>
        <w:t>В основу змісту та структури програми покладено принципи будови, розвитку та реабілітації вищих психічних функцій Л.С.</w:t>
      </w:r>
      <w:r>
        <w:rPr>
          <w:rFonts w:ascii="Times New Roman" w:hAnsi="Times New Roman"/>
          <w:color w:val="000000"/>
          <w:sz w:val="28"/>
          <w:szCs w:val="28"/>
        </w:rPr>
        <w:t> </w:t>
      </w:r>
      <w:r w:rsidRPr="004842EE">
        <w:rPr>
          <w:rFonts w:ascii="Times New Roman" w:hAnsi="Times New Roman"/>
          <w:color w:val="000000"/>
          <w:sz w:val="28"/>
          <w:szCs w:val="28"/>
        </w:rPr>
        <w:t>Виготського та А.Р.</w:t>
      </w:r>
      <w:r>
        <w:rPr>
          <w:rFonts w:ascii="Times New Roman" w:hAnsi="Times New Roman"/>
          <w:color w:val="000000"/>
          <w:sz w:val="28"/>
          <w:szCs w:val="28"/>
        </w:rPr>
        <w:t> </w:t>
      </w:r>
      <w:r w:rsidRPr="004842EE">
        <w:rPr>
          <w:rFonts w:ascii="Times New Roman" w:hAnsi="Times New Roman"/>
          <w:color w:val="000000"/>
          <w:sz w:val="28"/>
          <w:szCs w:val="28"/>
        </w:rPr>
        <w:t>Лурії, відповідно до яких вплив на сенсомоторний рівень з урахуванням загальних закономірностей онтогенезу призводить до розвитку всіх вищих психічних функцій. Оскільки він є базовим для подальшого розвитку вищих психічних функцій, важливо, плануючи роботу щодо корекції затримки психічного розвитку, розпочати саме з рухових методів, які не лише створять потенціал для подальшої роботи, а й сприятимуть активізації, взаємодії між різними рівнями психічної діяльності. Адже природно, що закріплення будь-яких тілесних навичок неможливе без залучення таких психічних функцій, як, наприклад, емоції, сприйняття, пам’ять, саморегуляція тощо. Таким чином, створюється базова основа для участі зазначених процесів в оволодінні навчальною діяльністю.</w:t>
      </w:r>
    </w:p>
    <w:p w:rsidR="00722707" w:rsidRPr="004842EE" w:rsidRDefault="00722707" w:rsidP="00A84B8D">
      <w:pPr>
        <w:pStyle w:val="a5"/>
        <w:jc w:val="both"/>
        <w:rPr>
          <w:rFonts w:ascii="Times New Roman" w:hAnsi="Times New Roman"/>
          <w:sz w:val="28"/>
          <w:szCs w:val="28"/>
        </w:rPr>
      </w:pPr>
      <w:r w:rsidRPr="004842EE">
        <w:rPr>
          <w:rFonts w:ascii="Times New Roman" w:hAnsi="Times New Roman"/>
          <w:color w:val="000000"/>
          <w:sz w:val="28"/>
          <w:szCs w:val="28"/>
        </w:rPr>
        <w:tab/>
        <w:t xml:space="preserve">Включення завдань щодо безпосередньої корекції когнітивних процесів </w:t>
      </w:r>
      <w:r>
        <w:rPr>
          <w:rFonts w:ascii="Times New Roman" w:hAnsi="Times New Roman"/>
          <w:color w:val="000000"/>
          <w:sz w:val="28"/>
          <w:szCs w:val="28"/>
        </w:rPr>
        <w:t>здійснюється</w:t>
      </w:r>
      <w:r w:rsidRPr="004842EE">
        <w:rPr>
          <w:rFonts w:ascii="Times New Roman" w:hAnsi="Times New Roman"/>
          <w:color w:val="000000"/>
          <w:sz w:val="28"/>
          <w:szCs w:val="28"/>
        </w:rPr>
        <w:t xml:space="preserve"> поступово з урахуванням динаміки групово</w:t>
      </w:r>
      <w:r>
        <w:rPr>
          <w:rFonts w:ascii="Times New Roman" w:hAnsi="Times New Roman"/>
          <w:color w:val="000000"/>
          <w:sz w:val="28"/>
          <w:szCs w:val="28"/>
        </w:rPr>
        <w:t>ї та/або індивідуальної роботи. Ці завдання можуть включатися безпосередньо в заняття, за рахунок чого збільшується їх тривалість, або реалізуватися як окрема програма з корекції пізнавальної сфери.</w:t>
      </w:r>
    </w:p>
    <w:p w:rsidR="00722707" w:rsidRPr="004842EE" w:rsidRDefault="00722707" w:rsidP="00A84B8D">
      <w:pPr>
        <w:pStyle w:val="a5"/>
        <w:jc w:val="both"/>
        <w:rPr>
          <w:rFonts w:ascii="Times New Roman" w:hAnsi="Times New Roman"/>
          <w:sz w:val="28"/>
          <w:szCs w:val="28"/>
        </w:rPr>
      </w:pPr>
      <w:r w:rsidRPr="004842EE">
        <w:rPr>
          <w:rFonts w:ascii="Times New Roman" w:hAnsi="Times New Roman"/>
          <w:b/>
          <w:sz w:val="28"/>
          <w:szCs w:val="28"/>
        </w:rPr>
        <w:tab/>
        <w:t>Мета:</w:t>
      </w:r>
      <w:r w:rsidRPr="004842EE">
        <w:rPr>
          <w:rFonts w:ascii="Times New Roman" w:hAnsi="Times New Roman"/>
          <w:sz w:val="28"/>
          <w:szCs w:val="28"/>
        </w:rPr>
        <w:t xml:space="preserve"> профілактика та корекція затримки психічного розвитку дітей дошкільного віку.</w:t>
      </w:r>
    </w:p>
    <w:p w:rsidR="00722707" w:rsidRPr="004842EE" w:rsidRDefault="00722707" w:rsidP="00A84B8D">
      <w:pPr>
        <w:pStyle w:val="a5"/>
        <w:jc w:val="both"/>
        <w:rPr>
          <w:rFonts w:ascii="Times New Roman" w:hAnsi="Times New Roman"/>
          <w:b/>
          <w:sz w:val="28"/>
          <w:szCs w:val="28"/>
        </w:rPr>
      </w:pPr>
      <w:r w:rsidRPr="004842EE">
        <w:rPr>
          <w:rFonts w:ascii="Times New Roman" w:hAnsi="Times New Roman"/>
          <w:b/>
          <w:sz w:val="28"/>
          <w:szCs w:val="28"/>
        </w:rPr>
        <w:tab/>
        <w:t>Завдання:</w:t>
      </w:r>
    </w:p>
    <w:p w:rsidR="00722707" w:rsidRPr="004842EE" w:rsidRDefault="00377082" w:rsidP="00A84B8D">
      <w:pPr>
        <w:pStyle w:val="a5"/>
        <w:jc w:val="both"/>
        <w:rPr>
          <w:rFonts w:ascii="Times New Roman" w:hAnsi="Times New Roman"/>
          <w:sz w:val="28"/>
          <w:szCs w:val="28"/>
        </w:rPr>
      </w:pPr>
      <w:r>
        <w:rPr>
          <w:rFonts w:ascii="Times New Roman" w:hAnsi="Times New Roman"/>
          <w:sz w:val="28"/>
          <w:szCs w:val="28"/>
        </w:rPr>
        <w:t xml:space="preserve">– </w:t>
      </w:r>
      <w:r w:rsidR="00722707" w:rsidRPr="004842EE">
        <w:rPr>
          <w:rFonts w:ascii="Times New Roman" w:hAnsi="Times New Roman"/>
          <w:sz w:val="28"/>
          <w:szCs w:val="28"/>
        </w:rPr>
        <w:t>розвиток тілесних, зорових, просторових орієнтацій;</w:t>
      </w:r>
    </w:p>
    <w:p w:rsidR="00722707" w:rsidRPr="004842EE" w:rsidRDefault="00173FA6" w:rsidP="00A84B8D">
      <w:pPr>
        <w:pStyle w:val="a5"/>
        <w:jc w:val="both"/>
        <w:rPr>
          <w:rFonts w:ascii="Times New Roman" w:hAnsi="Times New Roman"/>
          <w:sz w:val="28"/>
          <w:szCs w:val="28"/>
        </w:rPr>
      </w:pPr>
      <w:r>
        <w:rPr>
          <w:rFonts w:ascii="Times New Roman" w:hAnsi="Times New Roman"/>
          <w:sz w:val="28"/>
          <w:szCs w:val="28"/>
        </w:rPr>
        <w:t xml:space="preserve">– </w:t>
      </w:r>
      <w:r w:rsidR="00722707" w:rsidRPr="004842EE">
        <w:rPr>
          <w:rFonts w:ascii="Times New Roman" w:hAnsi="Times New Roman"/>
          <w:sz w:val="28"/>
          <w:szCs w:val="28"/>
        </w:rPr>
        <w:t>сприяння усвідомленню власного тіла та взаємин з оточуючими;</w:t>
      </w:r>
    </w:p>
    <w:p w:rsidR="00722707" w:rsidRPr="004842EE" w:rsidRDefault="00173FA6" w:rsidP="00A84B8D">
      <w:pPr>
        <w:pStyle w:val="a5"/>
        <w:jc w:val="both"/>
        <w:rPr>
          <w:rFonts w:ascii="Times New Roman" w:hAnsi="Times New Roman"/>
          <w:sz w:val="28"/>
          <w:szCs w:val="28"/>
        </w:rPr>
      </w:pPr>
      <w:r>
        <w:rPr>
          <w:rFonts w:ascii="Times New Roman" w:hAnsi="Times New Roman"/>
          <w:sz w:val="28"/>
          <w:szCs w:val="28"/>
        </w:rPr>
        <w:t xml:space="preserve">– </w:t>
      </w:r>
      <w:r w:rsidR="00722707" w:rsidRPr="004842EE">
        <w:rPr>
          <w:rFonts w:ascii="Times New Roman" w:hAnsi="Times New Roman"/>
          <w:sz w:val="28"/>
          <w:szCs w:val="28"/>
        </w:rPr>
        <w:t>розвиток емоційної сфери, навичок саморегуляції;</w:t>
      </w:r>
    </w:p>
    <w:p w:rsidR="00722707" w:rsidRPr="004842EE" w:rsidRDefault="00173FA6" w:rsidP="00A84B8D">
      <w:pPr>
        <w:pStyle w:val="a5"/>
        <w:jc w:val="both"/>
        <w:rPr>
          <w:rFonts w:ascii="Times New Roman" w:hAnsi="Times New Roman"/>
          <w:sz w:val="28"/>
          <w:szCs w:val="28"/>
        </w:rPr>
      </w:pPr>
      <w:r>
        <w:rPr>
          <w:rFonts w:ascii="Times New Roman" w:hAnsi="Times New Roman"/>
          <w:sz w:val="28"/>
          <w:szCs w:val="28"/>
        </w:rPr>
        <w:t xml:space="preserve">– </w:t>
      </w:r>
      <w:r w:rsidR="004E06DB">
        <w:rPr>
          <w:rFonts w:ascii="Times New Roman" w:hAnsi="Times New Roman"/>
          <w:sz w:val="28"/>
          <w:szCs w:val="28"/>
        </w:rPr>
        <w:t>с</w:t>
      </w:r>
      <w:r w:rsidR="00722707" w:rsidRPr="004842EE">
        <w:rPr>
          <w:rFonts w:ascii="Times New Roman" w:hAnsi="Times New Roman"/>
          <w:sz w:val="28"/>
          <w:szCs w:val="28"/>
        </w:rPr>
        <w:t>прияння психічному розвитку.</w:t>
      </w:r>
    </w:p>
    <w:p w:rsidR="00722707" w:rsidRPr="004842EE" w:rsidRDefault="00722707" w:rsidP="00510A3A">
      <w:pPr>
        <w:pStyle w:val="a5"/>
        <w:ind w:firstLine="708"/>
        <w:jc w:val="both"/>
        <w:rPr>
          <w:rFonts w:ascii="Times New Roman" w:hAnsi="Times New Roman"/>
          <w:sz w:val="28"/>
          <w:szCs w:val="28"/>
        </w:rPr>
      </w:pPr>
      <w:r w:rsidRPr="00510A3A">
        <w:rPr>
          <w:rFonts w:ascii="Times New Roman" w:hAnsi="Times New Roman"/>
          <w:b/>
          <w:sz w:val="28"/>
          <w:szCs w:val="28"/>
        </w:rPr>
        <w:t>Вікова категорія:</w:t>
      </w:r>
      <w:r w:rsidRPr="004842EE">
        <w:rPr>
          <w:rFonts w:ascii="Times New Roman" w:hAnsi="Times New Roman"/>
          <w:sz w:val="28"/>
          <w:szCs w:val="28"/>
        </w:rPr>
        <w:t xml:space="preserve"> діти 5-6 років </w:t>
      </w:r>
    </w:p>
    <w:p w:rsidR="00722707" w:rsidRPr="004842EE" w:rsidRDefault="00722707" w:rsidP="00A84B8D">
      <w:pPr>
        <w:pStyle w:val="a5"/>
        <w:jc w:val="both"/>
        <w:rPr>
          <w:rFonts w:ascii="Times New Roman" w:hAnsi="Times New Roman"/>
          <w:sz w:val="28"/>
          <w:szCs w:val="28"/>
        </w:rPr>
      </w:pPr>
      <w:r w:rsidRPr="004842EE">
        <w:rPr>
          <w:rFonts w:ascii="Times New Roman" w:hAnsi="Times New Roman"/>
          <w:b/>
          <w:sz w:val="28"/>
          <w:szCs w:val="28"/>
        </w:rPr>
        <w:tab/>
        <w:t>Періодичність проведення занять:</w:t>
      </w:r>
      <w:r w:rsidRPr="004842EE">
        <w:rPr>
          <w:rFonts w:ascii="Times New Roman" w:hAnsi="Times New Roman"/>
          <w:sz w:val="28"/>
          <w:szCs w:val="28"/>
        </w:rPr>
        <w:t xml:space="preserve"> два рази на тиждень.                                                                                                                                                                                                                                                                                                                                                                                                                                                                                                                                                                                                                                                                                                                                                                                                                                                                                                                                                                                                                                                                                                                           </w:t>
      </w:r>
    </w:p>
    <w:p w:rsidR="00722707" w:rsidRPr="004842EE" w:rsidRDefault="00722707" w:rsidP="00A84B8D">
      <w:pPr>
        <w:pStyle w:val="a5"/>
        <w:jc w:val="both"/>
        <w:rPr>
          <w:rFonts w:ascii="Times New Roman" w:hAnsi="Times New Roman"/>
          <w:sz w:val="28"/>
          <w:szCs w:val="28"/>
        </w:rPr>
      </w:pPr>
      <w:r w:rsidRPr="004842EE">
        <w:rPr>
          <w:rFonts w:ascii="Times New Roman" w:hAnsi="Times New Roman"/>
          <w:b/>
          <w:sz w:val="28"/>
          <w:szCs w:val="28"/>
        </w:rPr>
        <w:tab/>
        <w:t>Загальна кількість занять</w:t>
      </w:r>
      <w:r w:rsidRPr="004842EE">
        <w:rPr>
          <w:rFonts w:ascii="Times New Roman" w:hAnsi="Times New Roman"/>
          <w:sz w:val="28"/>
          <w:szCs w:val="28"/>
        </w:rPr>
        <w:t>: 21.</w:t>
      </w:r>
    </w:p>
    <w:p w:rsidR="00722707" w:rsidRPr="004842EE" w:rsidRDefault="00722707" w:rsidP="00A84B8D">
      <w:pPr>
        <w:pStyle w:val="a5"/>
        <w:jc w:val="both"/>
        <w:rPr>
          <w:rFonts w:ascii="Times New Roman" w:hAnsi="Times New Roman"/>
          <w:sz w:val="28"/>
          <w:szCs w:val="28"/>
        </w:rPr>
      </w:pPr>
      <w:r w:rsidRPr="004842EE">
        <w:rPr>
          <w:rFonts w:ascii="Times New Roman" w:hAnsi="Times New Roman"/>
          <w:b/>
          <w:sz w:val="28"/>
          <w:szCs w:val="28"/>
        </w:rPr>
        <w:tab/>
        <w:t>Тривалість кожного заняття</w:t>
      </w:r>
      <w:r w:rsidRPr="004842EE">
        <w:rPr>
          <w:rFonts w:ascii="Times New Roman" w:hAnsi="Times New Roman"/>
          <w:sz w:val="28"/>
          <w:szCs w:val="28"/>
        </w:rPr>
        <w:t xml:space="preserve">  від </w:t>
      </w:r>
      <w:r>
        <w:rPr>
          <w:rFonts w:ascii="Times New Roman" w:hAnsi="Times New Roman"/>
          <w:sz w:val="28"/>
          <w:szCs w:val="28"/>
        </w:rPr>
        <w:t>3</w:t>
      </w:r>
      <w:r w:rsidRPr="004842EE">
        <w:rPr>
          <w:rFonts w:ascii="Times New Roman" w:hAnsi="Times New Roman"/>
          <w:sz w:val="28"/>
          <w:szCs w:val="28"/>
        </w:rPr>
        <w:t xml:space="preserve">0 до </w:t>
      </w:r>
      <w:r>
        <w:rPr>
          <w:rFonts w:ascii="Times New Roman" w:hAnsi="Times New Roman"/>
          <w:sz w:val="28"/>
          <w:szCs w:val="28"/>
        </w:rPr>
        <w:t>4</w:t>
      </w:r>
      <w:r w:rsidRPr="004842EE">
        <w:rPr>
          <w:rFonts w:ascii="Times New Roman" w:hAnsi="Times New Roman"/>
          <w:sz w:val="28"/>
          <w:szCs w:val="28"/>
        </w:rPr>
        <w:t>0 хвилин.</w:t>
      </w:r>
    </w:p>
    <w:p w:rsidR="00722707" w:rsidRPr="004842EE" w:rsidRDefault="00722707" w:rsidP="00A84B8D">
      <w:pPr>
        <w:pStyle w:val="a5"/>
        <w:jc w:val="both"/>
        <w:rPr>
          <w:rFonts w:ascii="Times New Roman" w:hAnsi="Times New Roman"/>
          <w:sz w:val="28"/>
          <w:szCs w:val="28"/>
        </w:rPr>
      </w:pPr>
      <w:r w:rsidRPr="004842EE">
        <w:rPr>
          <w:rFonts w:ascii="Times New Roman" w:hAnsi="Times New Roman"/>
          <w:b/>
          <w:sz w:val="28"/>
          <w:szCs w:val="28"/>
        </w:rPr>
        <w:tab/>
        <w:t>Оптимальний розмір групи:</w:t>
      </w:r>
      <w:r w:rsidRPr="004842EE">
        <w:rPr>
          <w:rFonts w:ascii="Times New Roman" w:hAnsi="Times New Roman"/>
          <w:sz w:val="28"/>
          <w:szCs w:val="28"/>
        </w:rPr>
        <w:t xml:space="preserve"> 5-7 чоловік, склад групи повинен бути постійним. </w:t>
      </w:r>
    </w:p>
    <w:p w:rsidR="00722707" w:rsidRPr="004842EE" w:rsidRDefault="00722707" w:rsidP="00A84B8D">
      <w:pPr>
        <w:pStyle w:val="a5"/>
        <w:ind w:firstLine="708"/>
        <w:jc w:val="both"/>
        <w:rPr>
          <w:rFonts w:ascii="Times New Roman" w:hAnsi="Times New Roman"/>
          <w:sz w:val="28"/>
          <w:szCs w:val="28"/>
        </w:rPr>
      </w:pPr>
      <w:r w:rsidRPr="004842EE">
        <w:rPr>
          <w:rFonts w:ascii="Times New Roman" w:hAnsi="Times New Roman"/>
          <w:sz w:val="28"/>
          <w:szCs w:val="28"/>
        </w:rPr>
        <w:t xml:space="preserve">Обов'язковою умовою здійснення корекційно-розвивальної роботи є відпрацювання вдома рухових та дихальних вправ, які використовувалися на занятті, неухильне виконання їх батьками разом з дитиною протягом усього періоду роботи. Це актуалізує попередню роботу з батьками, роз’яснення їм цілей та завдань роботи з дітьми, ознайомлення з методикою проведення </w:t>
      </w:r>
      <w:r w:rsidRPr="004842EE">
        <w:rPr>
          <w:rFonts w:ascii="Times New Roman" w:hAnsi="Times New Roman"/>
          <w:sz w:val="28"/>
          <w:szCs w:val="28"/>
        </w:rPr>
        <w:lastRenderedPageBreak/>
        <w:t>основних вправ. Для цього необхідним є забезпечення батьків роздрукованими варіантами вправ.</w:t>
      </w:r>
    </w:p>
    <w:p w:rsidR="00722707" w:rsidRPr="004842EE" w:rsidRDefault="00722707" w:rsidP="00A84B8D">
      <w:pPr>
        <w:pStyle w:val="a5"/>
        <w:ind w:firstLine="708"/>
        <w:jc w:val="both"/>
        <w:rPr>
          <w:rFonts w:ascii="Times New Roman" w:hAnsi="Times New Roman"/>
          <w:sz w:val="28"/>
          <w:szCs w:val="28"/>
        </w:rPr>
      </w:pPr>
      <w:r w:rsidRPr="004842EE">
        <w:rPr>
          <w:rFonts w:ascii="Times New Roman" w:hAnsi="Times New Roman"/>
          <w:sz w:val="28"/>
          <w:szCs w:val="28"/>
        </w:rPr>
        <w:t xml:space="preserve">Важливою умовою ефективності корекційно-розвивальної роботи є досить жорстка позиція психолога, спрямована на автоматизацію алгоритму заняття. В кінці кожного заняття необхідно нагадати дітям домашнє завдання і дати тактовну оцінку успіхів кожної дитини. На кожному занятті повинна проводитися перевірка домашнього завдання, для того щоб з'ясувати, наскільки добре діти вдома відпрацювали вправи. Перевірка домашнього завдання важлива, так як без відпрацювання вправ попереднього заняття небажано приступати до вправ наступного заняття. У випадку, коли діти насилу виконують вправи попереднього заняття, його можна повторити. Проте в цілому курс не повинен перевищувати 22-26 занять. </w:t>
      </w:r>
    </w:p>
    <w:p w:rsidR="00722707" w:rsidRPr="004842EE" w:rsidRDefault="00722707" w:rsidP="00A84B8D">
      <w:pPr>
        <w:pStyle w:val="a5"/>
        <w:ind w:firstLine="708"/>
        <w:jc w:val="both"/>
        <w:rPr>
          <w:rFonts w:ascii="Times New Roman" w:hAnsi="Times New Roman"/>
          <w:sz w:val="28"/>
          <w:szCs w:val="28"/>
        </w:rPr>
      </w:pPr>
      <w:r w:rsidRPr="004842EE">
        <w:rPr>
          <w:rFonts w:ascii="Times New Roman" w:hAnsi="Times New Roman"/>
          <w:sz w:val="28"/>
          <w:szCs w:val="28"/>
        </w:rPr>
        <w:t>Усі рухливі, дихальні вправи виконуються в повільному темпі декілька разів у повільному темпі протягом заняття</w:t>
      </w:r>
      <w:r>
        <w:rPr>
          <w:rFonts w:ascii="Times New Roman" w:hAnsi="Times New Roman"/>
          <w:sz w:val="28"/>
          <w:szCs w:val="28"/>
        </w:rPr>
        <w:t>.</w:t>
      </w:r>
    </w:p>
    <w:p w:rsidR="00722707" w:rsidRPr="004842EE" w:rsidRDefault="00722707" w:rsidP="00A84B8D">
      <w:pPr>
        <w:pStyle w:val="a5"/>
        <w:ind w:firstLine="708"/>
        <w:jc w:val="both"/>
        <w:rPr>
          <w:rFonts w:ascii="Times New Roman" w:hAnsi="Times New Roman"/>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Психолог повідомляє дітям, чим вони будуть займатися під час зустрічей, наголошує на необхідності виконувати усі запропоновані завдання, бути уважними тощо. Звертає увагу дітей на домашньому завданні, яке вони будуть отримувати, необхідності його виконання вдома та демонстрації здобутих навичок на наступному занятті перед друзями.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вільно рухаються під музику, за сигналом (наприклад, хлопок в долоні) вони повинні завмерти і тримати позу, поки психолог не запропонує продовжувати.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Діти лежать на спині, руки і ноги лежать прямо, не схрещуються. За командою дорослого діти роблять вдих через ніс, видих через широко відкритий рот.</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Окорухові вправи протягом перших чотирьох занять виконуються з кожною дитиною індивідуально (можлива попередня індивідуальна робота або додаткове домашнє завдання). Вихідне положення (В.П.) - лежачи на спині, ноги і руки лежать прямо, не схрещені, голова фіксована (лежить нерухомо). Психолог бере невеликий предмет (ручка, яскрава іграшка) і плавно водить предметом зліва - направо і в зворотному напрямку, вгору - вниз і до носа (дитина повинна дивитися на предмет обома очима, не повертаючи голову. Її очі повинні сходитися до перенісся, коли предмет знаходиться біля носа). Необхідно на 3-4 секунди затримувати предмет в крайніх положеннях (право, ліво, верх, низ), дитина повинна утримувати погляд в цих крайніх точках. Вправа виконується спочатку на відстані витягнутої руки дитини, потім на відстані ліктя і, нарешті, біля перенісся.</w:t>
      </w:r>
    </w:p>
    <w:p w:rsidR="00722707" w:rsidRPr="004842EE" w:rsidRDefault="00CF62E2" w:rsidP="00A84B8D">
      <w:pPr>
        <w:spacing w:after="0" w:line="240" w:lineRule="auto"/>
        <w:jc w:val="both"/>
        <w:rPr>
          <w:rFonts w:ascii="Times New Roman" w:hAnsi="Times New Roman"/>
          <w:sz w:val="28"/>
          <w:szCs w:val="28"/>
        </w:rPr>
      </w:pPr>
      <w:r w:rsidRPr="00D67770">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1.75pt;height:61.5pt;visibility:visible">
            <v:imagedata r:id="rId11" o:title=""/>
          </v:shape>
        </w:pic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lastRenderedPageBreak/>
        <w:t>4. «Качалочка». В.П. - Діти сидять, обхопивши зігнуті ноги руками, потім відкочуються назад, лягаючи на спину, і повертаються у В.П. Під час виконання вправи ноги у дітей зігнуті і вони охоплюють їх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«Човник». Діти лягають на живіт, руки витягають уперед, піднімають прямі ноги. За командою дорослого діти повинні прогнутися і погойдатися в такому положенні.</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Поповзати на спині, на животі так, як це виходить у дітей.</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«Тварини - дитинчата». Згадайте з дітьми, як називаються дитинчата тварин.</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«Прислухання». Діти розсаджуються в коло і з заплющеними очима прислухаються до того, що робиться в колі, в кімнаті або на вулиці. На кожне прислухання дається 1-2 хвилини, потім психолог обговорює з дітьми почуте.</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2</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Запропонуйте дітям рухатися по колу спочатку на пальцях ніг, потім на п'ятах, на зовнішній стороні стопи і, нарешті, на внутрішній стороні стопи.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лежачи на спині, руки і ноги лежать прямо, не схрещуються. За командою психолога діти роблять глибокий вдих через ніс, втягуючи при цьому живіт, потім видих через широко відкритий рот, надуваючи живіт, як кулька.</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Вправа виконується так, як на занятті 1, тільки рот дитини відкритий, язик висунутий і спокійно лежить на нижній губі.</w:t>
      </w:r>
    </w:p>
    <w:p w:rsidR="00722707" w:rsidRPr="004842EE" w:rsidRDefault="00CF62E2" w:rsidP="00D80969">
      <w:pPr>
        <w:spacing w:after="0" w:line="240" w:lineRule="auto"/>
        <w:ind w:firstLine="709"/>
        <w:jc w:val="both"/>
        <w:rPr>
          <w:rFonts w:ascii="Times New Roman" w:hAnsi="Times New Roman"/>
          <w:sz w:val="28"/>
          <w:szCs w:val="28"/>
        </w:rPr>
      </w:pPr>
      <w:r w:rsidRPr="00D67770">
        <w:rPr>
          <w:rFonts w:ascii="Times New Roman" w:hAnsi="Times New Roman"/>
          <w:noProof/>
          <w:sz w:val="28"/>
          <w:szCs w:val="28"/>
          <w:lang w:val="ru-RU" w:eastAsia="ru-RU"/>
        </w:rPr>
        <w:pict>
          <v:shape id="Рисунок 2" o:spid="_x0000_i1026" type="#_x0000_t75" style="width:192pt;height:63pt;visibility:visible">
            <v:imagedata r:id="rId12" o:title=""/>
          </v:shape>
        </w:pic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ноги зігнуті в колінах, руки вздовж тіла. За командою психолога діти прогинають спину з опорою на плечі і куприк - на вдиху, на видиху повертаються в В.П.</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5. «Колоди». Покататися по підлозі як «колода»: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з прямими руками і ногами, руки притиснуті до боків;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з витягнутими прямими ногами і руками, руки над головою, долоні торкаються одна одну. Під час виконання вправи ноги слід тримати разом і не згинати.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6. Діти лежать на підлозі, руки і ноги не схрещуються. За командою психолога діти повинні: </w:t>
      </w:r>
    </w:p>
    <w:p w:rsidR="00722707" w:rsidRPr="004842EE" w:rsidRDefault="00722707" w:rsidP="00D80969">
      <w:pPr>
        <w:spacing w:after="0" w:line="240" w:lineRule="auto"/>
        <w:ind w:firstLine="1134"/>
        <w:jc w:val="both"/>
        <w:rPr>
          <w:rFonts w:ascii="Times New Roman" w:hAnsi="Times New Roman"/>
          <w:sz w:val="28"/>
          <w:szCs w:val="28"/>
        </w:rPr>
      </w:pPr>
      <w:r w:rsidRPr="004842EE">
        <w:rPr>
          <w:rFonts w:ascii="Times New Roman" w:hAnsi="Times New Roman"/>
          <w:sz w:val="28"/>
          <w:szCs w:val="28"/>
        </w:rPr>
        <w:t xml:space="preserve">1) підняти голову (дорослий стежить, щоб у цей час дитина не напружувала і не піднімала плечі) і опустити її; </w:t>
      </w:r>
    </w:p>
    <w:p w:rsidR="00722707" w:rsidRPr="004842EE" w:rsidRDefault="00722707" w:rsidP="00D80969">
      <w:pPr>
        <w:spacing w:after="0" w:line="240" w:lineRule="auto"/>
        <w:ind w:firstLine="1134"/>
        <w:jc w:val="both"/>
        <w:rPr>
          <w:rFonts w:ascii="Times New Roman" w:hAnsi="Times New Roman"/>
          <w:sz w:val="28"/>
          <w:szCs w:val="28"/>
        </w:rPr>
      </w:pPr>
      <w:r w:rsidRPr="004842EE">
        <w:rPr>
          <w:rFonts w:ascii="Times New Roman" w:hAnsi="Times New Roman"/>
          <w:sz w:val="28"/>
          <w:szCs w:val="28"/>
        </w:rPr>
        <w:t>2) сісти з положення лежачи без допомоги рук.</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7. «Гра в тварин». Запропонуйте дітям по черзі показати вам і всій групі яку-небудь тварину (корову, собаку, кішку тощо), порухатися, як це робить </w:t>
      </w:r>
      <w:r w:rsidRPr="004842EE">
        <w:rPr>
          <w:rFonts w:ascii="Times New Roman" w:hAnsi="Times New Roman"/>
          <w:sz w:val="28"/>
          <w:szCs w:val="28"/>
        </w:rPr>
        <w:lastRenderedPageBreak/>
        <w:t>тварина, промовити звуки, які видає це тварина, так, щоб ви й інші діти могли здогадатися, що за тварину зображує дитина.</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«Придивляння». Психолог або хто-небудь з дітей описує будь-яку дитину з групи так, щоб інші учасники групи її впізнали. Не можна описувати деталі, однозначно вказують на людину, наприклад, окуляри.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3</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Запропонуйте дітям походити по колу, як гуси – присівши.</w:t>
      </w:r>
    </w:p>
    <w:p w:rsidR="00722707" w:rsidRPr="004842EE" w:rsidRDefault="00722707" w:rsidP="00D80969">
      <w:pPr>
        <w:spacing w:after="0" w:line="240" w:lineRule="auto"/>
        <w:ind w:firstLine="709"/>
        <w:jc w:val="both"/>
        <w:rPr>
          <w:rFonts w:ascii="Times New Roman" w:hAnsi="Times New Roman"/>
          <w:sz w:val="28"/>
          <w:szCs w:val="28"/>
        </w:rPr>
      </w:pPr>
      <w:r>
        <w:rPr>
          <w:rFonts w:ascii="Times New Roman" w:hAnsi="Times New Roman"/>
          <w:sz w:val="28"/>
          <w:szCs w:val="28"/>
        </w:rPr>
        <w:t>2. Дихальні вправи. В.П. –</w:t>
      </w:r>
      <w:r w:rsidRPr="004842EE">
        <w:rPr>
          <w:rFonts w:ascii="Times New Roman" w:hAnsi="Times New Roman"/>
          <w:sz w:val="28"/>
          <w:szCs w:val="28"/>
        </w:rPr>
        <w:t xml:space="preserve"> лежачи на спині, руки і ноги лежать прямо, не схрещуються. За командою психолога діти роблять глибокий вдих, надуваючи живіт, як кулька, потім вони роблять видих через широко відкритий рот, втягуючи живіт.</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Вправа виконується так само, як на занятті 1, при цьому рот дитини відкритий, язик повертається в ту ж сторону, що й очі (очі за предметом вправо - язик вправо, очі вгору - язик вгору  тощо).</w:t>
      </w:r>
    </w:p>
    <w:p w:rsidR="00722707" w:rsidRPr="004842EE" w:rsidRDefault="00CF62E2" w:rsidP="00D80969">
      <w:pPr>
        <w:spacing w:after="0" w:line="240" w:lineRule="auto"/>
        <w:ind w:firstLine="709"/>
        <w:jc w:val="both"/>
        <w:rPr>
          <w:rFonts w:ascii="Times New Roman" w:hAnsi="Times New Roman"/>
          <w:sz w:val="28"/>
          <w:szCs w:val="28"/>
        </w:rPr>
      </w:pPr>
      <w:r w:rsidRPr="00D67770">
        <w:rPr>
          <w:rFonts w:ascii="Times New Roman" w:hAnsi="Times New Roman"/>
          <w:noProof/>
          <w:sz w:val="28"/>
          <w:szCs w:val="28"/>
          <w:lang w:val="ru-RU" w:eastAsia="ru-RU"/>
        </w:rPr>
        <w:pict>
          <v:shape id="Рисунок 3" o:spid="_x0000_i1027" type="#_x0000_t75" style="width:315pt;height:60pt;visibility:visible">
            <v:imagedata r:id="rId13" o:title=""/>
          </v:shape>
        </w:pic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ноги зігнуті в колінах, одна рука лежить на діафрагмі, інша на животі. За командою психолога діти на вдиху прогинають спину з опорою на плечі і куприк, на видиху повертаються у вихідне положення, при цьому руки, надавлюючи на живіт і діафрагму, допомагають лягти у вихідне положення.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5. Повзання. Діти повинні поповзати на животі: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тільки за допомогою ніг (руки лежать на спині); </w:t>
      </w:r>
    </w:p>
    <w:p w:rsidR="00722707" w:rsidRPr="00D80969" w:rsidRDefault="00722707" w:rsidP="00D80969">
      <w:pPr>
        <w:spacing w:after="0" w:line="240" w:lineRule="auto"/>
        <w:ind w:firstLine="993"/>
        <w:jc w:val="both"/>
        <w:rPr>
          <w:rFonts w:ascii="Times New Roman" w:hAnsi="Times New Roman"/>
          <w:spacing w:val="-4"/>
          <w:sz w:val="28"/>
          <w:szCs w:val="28"/>
        </w:rPr>
      </w:pPr>
      <w:r w:rsidRPr="004842EE">
        <w:rPr>
          <w:rFonts w:ascii="Times New Roman" w:hAnsi="Times New Roman"/>
          <w:sz w:val="28"/>
          <w:szCs w:val="28"/>
        </w:rPr>
        <w:t xml:space="preserve">2) </w:t>
      </w:r>
      <w:r w:rsidRPr="00D80969">
        <w:rPr>
          <w:rFonts w:ascii="Times New Roman" w:hAnsi="Times New Roman"/>
          <w:spacing w:val="-4"/>
          <w:sz w:val="28"/>
          <w:szCs w:val="28"/>
        </w:rPr>
        <w:t xml:space="preserve">тільки за допомогою рук - діти відштовхуються відразу обома руками; </w:t>
      </w:r>
    </w:p>
    <w:p w:rsidR="00722707" w:rsidRPr="00D80969" w:rsidRDefault="00722707" w:rsidP="00D80969">
      <w:pPr>
        <w:spacing w:after="0" w:line="240" w:lineRule="auto"/>
        <w:ind w:firstLine="993"/>
        <w:jc w:val="both"/>
        <w:rPr>
          <w:rFonts w:ascii="Times New Roman" w:hAnsi="Times New Roman"/>
          <w:spacing w:val="-4"/>
          <w:sz w:val="28"/>
          <w:szCs w:val="28"/>
        </w:rPr>
      </w:pPr>
      <w:r w:rsidRPr="004842EE">
        <w:rPr>
          <w:rFonts w:ascii="Times New Roman" w:hAnsi="Times New Roman"/>
          <w:sz w:val="28"/>
          <w:szCs w:val="28"/>
        </w:rPr>
        <w:t xml:space="preserve">3) </w:t>
      </w:r>
      <w:r w:rsidRPr="00D80969">
        <w:rPr>
          <w:rFonts w:ascii="Times New Roman" w:hAnsi="Times New Roman"/>
          <w:spacing w:val="-4"/>
          <w:sz w:val="28"/>
          <w:szCs w:val="28"/>
        </w:rPr>
        <w:t>тільки за допомогою рук - діти відштовхуються кожною рукою почергово.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6. Повзання. Діти повинні поповзати на спині за допомогою тільки ніг (руки лежать на животі):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відштовхуючись обома ногами одночасно;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відштовхуючись почергово то лівою, то правою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«Змійки». Запропонуйте дітям уявити, що їхні пальці - маленькі змійки. Вони можуть рухатися-звиватися, обертаючись направо-наліво, знизу-вгору і зверху-вниз. Послідовно кожен палець зображує «змійку»; якщо рух не виходить, дорослий допомагає.</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Обговоріть з дітьми, які професії вони знають (кухар, швачка, льотчик, лікар і т.д.), чим займаються люди цих професій, якими інструментами і предметами користуються.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lastRenderedPageBreak/>
        <w:t>Заняття 4</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«Потяглися-зламалися». Руки і все тіло дітей тягнеться вгору (п'яти від підлоги не відривати). Психолог: «Тягнемося, потягнемося вгору, вище й вище ... А тепер наші кисті ніби зламалися (хлопок), безвольно повисли. Тепер руки зламалися в ліктях (хлопок), в плечах (хлопок), впали. Повисла голова (хлопок), ви зламалися в талії (хлопок), підігнулися коліна (хлопок), опустилися (впали) на підлогу... Лежимо розслаблено, відпочиваємо».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2. Дихальні вправи. В.П. - Лежачи на спині, руки і ноги лежать прямо, не схрещуються. За командою психолога, роблячи вдих через ніс, діти піднімають праву руку так, щоб вона «дивилася» у стелю. Роблячи видих через широко відкритий рот, опускають руку. Вправа повторюється з лівою рукою.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Вправа виконується так само, як на занятті 1, при цьому рот дитини відкритий, язик повертається в іншу від очей сторону (очі за предметом вправо - язик вліво, очі вгору - язик вниз, очі до кінчика носа - язик висовується і т.д. ).</w:t>
      </w:r>
    </w:p>
    <w:p w:rsidR="00722707" w:rsidRPr="004842EE" w:rsidRDefault="00CF62E2" w:rsidP="00D80969">
      <w:pPr>
        <w:spacing w:after="0" w:line="240" w:lineRule="auto"/>
        <w:ind w:firstLine="709"/>
        <w:jc w:val="both"/>
        <w:rPr>
          <w:rFonts w:ascii="Times New Roman" w:hAnsi="Times New Roman"/>
          <w:sz w:val="28"/>
          <w:szCs w:val="28"/>
        </w:rPr>
      </w:pPr>
      <w:r w:rsidRPr="00D67770">
        <w:rPr>
          <w:rFonts w:ascii="Times New Roman" w:hAnsi="Times New Roman"/>
          <w:noProof/>
          <w:sz w:val="28"/>
          <w:szCs w:val="28"/>
          <w:lang w:val="ru-RU" w:eastAsia="ru-RU"/>
        </w:rPr>
        <w:pict>
          <v:shape id="Рисунок 4" o:spid="_x0000_i1028" type="#_x0000_t75" style="width:315pt;height:64.5pt;visibility:visible">
            <v:imagedata r:id="rId14" o:title=""/>
          </v:shape>
        </w:pic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ноги зігнуті в колінах, руки за голову. За командою психолога діти на вдиху прогинають спину з опорою на плечі і куприк, на видиху голову і руки піднімають так, щоб діти побачили свої коліна, лікті при цьому до голови не зводяться.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5. Повзання. Діти повинні поповзати на животі «по-пластунськи»: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одночасно згинаються праві рука і нога - діти відштовхуються ними, потім ліві рука і нога;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одночасно згинаються права рука і ліва нога - діти відштовхуються ними, потім лівою рукою і правою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«Ігри з м'ячем». Навчіть дітей ударяти м'ячем об підлогу, спочатку тримаючи його двома руками, потім поперемінно правою і лівою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«Пори року». Обговоріть з дітьми, які пори року вони знають, як вони називаються, в якому порядку йдуть одна за одною, що відбувається в природі під час кожної з пір року.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«Доторкнися до ...». Пограйте в наступну гру: діти вільно рухаються по залі, за командою психолога вони повинні добігти і доторкнутися до синього (м'якого, круглого, теплого і т.д.) предмета.</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5</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рухаються по колу в середньому темпі. Якщо психолог робить один хлопок, діти повинні почати рухатися повільніше, якщо два - побігти по колу.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lastRenderedPageBreak/>
        <w:t>2. Дихальні вправи. В.П. - Лежачи на спині, руки і ноги лежать прямо, не схрещуються. За командою психолога, роблячи вдих через ніс, діти піднімають праву ногу так, щоб вона «дивилася» у стелю. Роблячи видих через широко відкритий рот, діти опускають ногу. Те ж виконати з лівою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Вправа виконується так, як на занятті 1,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це вправа виконується зігнутими в ліктях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ноги зігнуті в колінах, права рука під головою, ліва рука тримає ліве коліно. За командою психолога діти на вдиху прогинають спину з опорою на плечі і куприк, на видиху лікоть правої руки торкається лівого коліна. Повторити цю вправу, помінявши руки місцями (ліва рука під головою, права рука тримає праве коліно).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В.П. - Діти стоять рачки (на руках і колінах).</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роблять крок спочатку правою рукою і правою ногою, потім лівою рукою і ногою і т.д. Важливо, щоб діти одночасно переставляли руку і ногу. Цю ж вправу діти виконують, рухаючись назад (задкуючи).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роблять крок спочатку правою рукою і лівою ногою, потім лівою рукою і правою ногою. Цю ж вправу виконують у зворотному напрямку.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«Ігри з м'ячем». Навчіть дітей ударяти об підлогу м'ячем і, перш ніж вони зловлять м'яч, плескати в долоні один раз.</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«Розвиток почуття ритму». Дорослий задає ритм, відстукуючи його правою рукою, наприклад, «1-2-1», діти повторюють ритмічний малюнок тією ж рукою. Потім ритм задається дорослим лівою рукою, діти відтворюють ритмічний малюнок лівою рукою.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«Вишибали». Пограйте з дітьми в гру «Вишибали».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6</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йдуть по колу. За сигналом (хлопок, свисток) усі зупиняються, роблять три хлопки (можна один або два хлопки в залежності від можливостей дітей, що займаються в групі), після чого продовжують рух.</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Лежачи на спині, руки і ноги лежать прямо, не схрещуються. За командою психолога, роблячи видих через широко відкритий рот, діти піднімають праву руку і ногу так, щоб вони «дивилися» в стелю. Роблячи видих через ніс, діти опускають руку і ногу. Те ж саме  виконати з лівої рукою і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Вправа виконується так, як на занятті 2 (язик висунутий і спокійно лежить на нижній губі),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w:t>
      </w:r>
      <w:r w:rsidRPr="004842EE">
        <w:rPr>
          <w:rFonts w:ascii="Times New Roman" w:hAnsi="Times New Roman"/>
          <w:sz w:val="28"/>
          <w:szCs w:val="28"/>
        </w:rPr>
        <w:lastRenderedPageBreak/>
        <w:t>предмет вгору, вниз і до носа), руки під час цієї вправи прямі і не згинаються в ліктях. Потім це вправа виконується зігнутими в ліктях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права рука під головою, ліва лежить вздовж тіла, ноги зігнуті в колінах. За командою психолога на вдиху діти прогинають спину з опорою на плечі і куприк, на видиху лікоть правої руки торкається правого коліна. Повторити вправу, помінявши руки місцями (ліва рука під головою, права рука лежить вздовж тіла).</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5. Повзання. Діти повзуть рачки, при цьому руки ставлять навхрест: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роблять крок спочатку правою рукою і правою ногою, потім лівою рукою і ногою і т.д. Важливо, щоб вони одночасно переставляли і руку, і ногу. Цю ж вправу діти виконують у зворотному напрямку (задкуючи).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Роблять крок спочатку правою рукою і лівою ногою, потім лівою рукою і правою ногою. Ця ж вправа виконується у зворотному напрямку.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«Ігри з м’ячем». Навчіть дітей ударяти об підлогу м'ячем і, перш ніж вони зловлять м'яч, плескати в долоні два рази.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«Розвиток почуття ритму». Дорослий задає ритм двома руками. Наприклад, два удари правою рукою, три – лівою. Діти повторюють у тому ж порядку.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Після того, як діти засвоїли це завдання, ритми можна ускладнювати і подовжувати, наприклад, один удар правою рукою, три - лівою рукою, два - правою рукою і т.п.</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«Їстівні-неїстівне». Діти ловлять м'яч тільки в тому випадку, якщо названо їстівний предмет.</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7</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бігають по колу. Перед заняттям психолог дає умовні сигнали: якщо зроблено один хлопок - діти зупиняються, два хлопки - діти зупиняються і підстрибують, три - діти розвертаються і біжать в іншу сторону.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Лежачи на спині, руки і ноги лежать прямо, не схрещуються. За командою психолога, роблячи вдих через ніс, діти піднімають праву руку і ліву ногу так, щоб вони «дивилися» у стелю. Роблячи видих через широко відкритий рот, діти опускають руку і ногу. Ту ж вправу виконати з лівою рукою і правою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Вправа виконується так, як на занятті 3 (язик повертається в ту ж сторону, що і око),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залишаються прямими і не згинаються в ліктях. Потім ця вправа виконується зігнутими в ліктях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4. «Розтяжки». «Зірочка»: дитина лежить на спині в позі зірки - злегка розвівши руки і ноги. За командою психолога діти тягнуть праву руку на вдиху, </w:t>
      </w:r>
      <w:r w:rsidRPr="004842EE">
        <w:rPr>
          <w:rFonts w:ascii="Times New Roman" w:hAnsi="Times New Roman"/>
          <w:sz w:val="28"/>
          <w:szCs w:val="28"/>
        </w:rPr>
        <w:lastRenderedPageBreak/>
        <w:t>на видиху - розслаблюють, те ж - з лівою ногою, потім лівою рукою, потім правою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руки паралельні одна одній (див. заняття 5), при цьому вони одночасно переміщують одноіменні руку і ногу (або різні - як зручніше). Рот відкритий, язик висунутий і рухається у бік «крокуючої» руки (крок робить права рука - язик повертається вправо, крок робить ліва рука - язик повертається вліво).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руки паралельні одна одній. Рот відкритий, язик висунутий і рухається у протилежний від «Крокуючої» руки сторону (крок робить права рука - язик повертається вліво, крок робить ліва рука - язик повертається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«Розвиток почуття ритму». Дорослий задає ритм, відстукуючи правою ногою, наприклад «1-2-1», діти повторюють ритмічний малюнок тією ж ногою. Потім ритм задається дорослим лівою ногою, діти відтворюють ритмічний малюнок лівою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«Рахуємо разом». Діти сідають в коло і по команді психолога називають по черзі цифри від 1 до 10: перша дитина говорить «Один», друга дитина говорить «два» і т.д., потім діти називають цифри в зворотному порядку - від 10 до 1. В якості ускладнення цієї гри можна попросити дітей називати цифри через одну: перша дитина говорить «1», друга дитина говорить «3» і т.д.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8</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бігають по колу. За сигналом психолога діти стають дуже галасливими, наступний хлопок - тихими, наступний - знову галасливими і т.д.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2. Дихальні вправи. В.П. - Лежачи на спині, руки і ноги лежать прямо, не схрещуючись. За командою психолога діти: </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 xml:space="preserve">1) роблять вдих через ніс; </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 xml:space="preserve">2) роблячи видих через широко відкритий рот, піднімають праву руку так, щоб вона «дивилася» в стелю; </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3) потім, роблячи вдих через ніс, опускають праву руку. Далі повторюються пункти 2 і 3.</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Ту ж вправу виконати з лівою рукою.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Вправа виконується так, як на занятті 4 (язик повертається в протилежну від очей сторону),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це вправа виконується зігнутими в ліктях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4. «Розтяжки». Лягти на спину, ноги зігнуті, руки витягнуті в сторони, руки одночасно перекочуються по підлозі таким чином, щоб права рука </w:t>
      </w:r>
      <w:r w:rsidRPr="004842EE">
        <w:rPr>
          <w:rFonts w:ascii="Times New Roman" w:hAnsi="Times New Roman"/>
          <w:sz w:val="28"/>
          <w:szCs w:val="28"/>
        </w:rPr>
        <w:lastRenderedPageBreak/>
        <w:t>виявилася витягнутою вгору, а ліва рука лежала вздовж тіла. Ця ж вправа виконується навпаки - ліва рука перекачується вгору, права рука вниз.</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руки паралельні одна одній. Очі повертаються в бік «крокуючої» руки (крок робить права рука - очі дивляться вправо, крок робить ліва рука – очі дивляться вліво). Цю ж вправу діти виконують, рухаючись назад (задкуючи).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руки паралельні одна одній. Очі повертаються в протилежну сторону від «крокуючої» руки (крок робить права рука - очі дивляться вліво, крок робить ліва рука - очі дивляться вправо). Цю ж вправу діти виконують, рухаючись назад (задкуючи).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«Розвиток почуття ритму». Дорослий задає ритм двома ногами, наприклад, два удари правою ногою, три - лівою ногою, діти повторюють ритм двома ногами в тому ж порядку. Після засвоєння дітьми цього завдання ритми можна ускладнювати і подовжувати, наприклад, один удар правою ногою, три - лівою ногою, два - правою ногою і т.п.</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«Назви сусідів». Психолог називає будь-яке число від 1 до 10, діти повинні назвати «сусідів» цього числа; наприклад, психолог називає число «5», діти повинні назвати числа «4» і «6».</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D80969">
      <w:pPr>
        <w:spacing w:after="0" w:line="240" w:lineRule="auto"/>
        <w:ind w:firstLine="709"/>
        <w:jc w:val="both"/>
        <w:rPr>
          <w:rFonts w:ascii="Times New Roman" w:hAnsi="Times New Roman"/>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9</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бігають по колу. За сигналом психолога – один хлопок - діти повинні зупинитися і плеснути один раз, а потім продовжити рух. Якщо психолог плескає два рази, діти повинні зупинитися, плеснути два рази і продовжити рух.</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2. Дихальні вправи. В.П. - Лежачи на спині, руки і ноги лежать прямо, не схрещуючись. За командою психолога діти: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роблять вдих через ніс;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2) роблячи видих через широко відкритий рот, піднімають праву ногу так, щоб вона «дивилася» в стелю;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3) потім, роблячи вдих через ніс, опускають праву ногу.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Далі повторювати пункти 2 і 3.</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Ту ж саму вправу виконати з лівою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 - Дитина сидить на підлозі, ноги прямі, не схрещуються, руки лежать на колінах, спина пряма, голова не рухається. Психолог бере невеликий предмет (ручку, яскраву іграшку) і плавно водить ним зліва - направо і в зворотному напрямку, вгору - вниз і до носа (дитина повинна дивитися на предмет обома очима, не повертаючи голову, очі повинні сходитися до перенісся, коли предмет знаходиться біля носа). Необхідно на 3-4 секунди затримувати предмет в крайніх положеннях (право, ліво, верх, низ), дитина повинна утримувати погляд в цих точках. Вправа виконується спочатку на відстані витягнутої руки дитини, потім на відстані ліктя і, нарешті, близько перенісся.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lastRenderedPageBreak/>
        <w:t>4. «Розтяжки». Лягти на спину, ноги зігнуті, руки витягнуті попереду себе човником (вони не на підлозі, а «дивляться» в стелю). За командою психолога діти кладуть складені руки на підлогу вправо (верхня рука може ковзати по іншій руці), а коліна в протилежну сторону. Ця ж вправа виконується навпаки - руки кладуться вліво, ноги - вправо.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руки паралельні одна одній. Очі і язик повертаються в бік «крокуючої» руки (крок робить права рука - очі і язик повертаються вправо, крок робить ліва рука - очі і язик повертаються вліво). Це ж діти виконують, рухаючись назад (задкуючи).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руки паралельні одна одній. Очі і язик повертаються в протилежну від «крокуючої» руки сторону (крок робить права рука - очі і язик повертаються вліво, крок робить ліва рука - очі і язик повертаються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«Розвиток почуття ритму». Дорослий задає ритм руками і ногами, наприклад, «2» - лівою рукою, «2» - правою ногою, «3» - правою рукою, діти відтворюють ритм в тому ж порядку.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«Ігри з м'ячем». Навчіть дітей кидати м'яч об стіну і після того, як він вдариться об підлогу, перестрибувати через нього.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9. </w:t>
      </w:r>
      <w:r>
        <w:rPr>
          <w:rFonts w:ascii="Times New Roman" w:hAnsi="Times New Roman"/>
          <w:sz w:val="28"/>
          <w:szCs w:val="28"/>
        </w:rPr>
        <w:t>П</w:t>
      </w:r>
      <w:r w:rsidRPr="004842EE">
        <w:rPr>
          <w:rFonts w:ascii="Times New Roman" w:hAnsi="Times New Roman"/>
          <w:sz w:val="28"/>
          <w:szCs w:val="28"/>
        </w:rPr>
        <w:t>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10</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бігають по колу. За сигналом психолога – один хлопок - діти повинні зупинитися і плеснути два рази, а потім продовжити рух. Якщо психолог плескає два рази, діти повинні зупинитися, плеснути один раз і продовжити рух.</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Лежачи на спині, руки і ноги лежать прямо, не схрещуються. За командою психолога діти: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роблять вдих через ніс;</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2) роблячи видих через широко відкритий рот, піднімають праву руку і ногу так, щоб вони «дивилися» в стелю;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потім, роблячи вдих через ніс, опускають праву руку і ногу.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Далі повторювати пункти 2 і 3.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Ту ж саму вправу виконати з лівою рукою і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 - Дитина сидить на підлозі, ноги прямі, не схрещуються, руки лежать на колінах, спина пряма, голова не рухається. Під час виконання всієї вправи рот дитини відкритий, язик висунутий і спокійно лежить на нижній губі (див. заняття 2). Психолог бере невеликий предмет (ручку, яскраву іграшку) і плавно водить ним зліва - направо і в зворотному напрямку, вгору - вниз і до носа (дитина повинна дивитися на предмет обома очима, не повертаючи голову, очі повинні сходитися до перенісся, коли предмет знаходиться біля носа). Необхідно на 3-4 секунди затримувати предмет в крайніх положеннях (право, ліво, верх, низ), дитина повинна утримувати </w:t>
      </w:r>
      <w:r w:rsidRPr="004842EE">
        <w:rPr>
          <w:rFonts w:ascii="Times New Roman" w:hAnsi="Times New Roman"/>
          <w:sz w:val="28"/>
          <w:szCs w:val="28"/>
        </w:rPr>
        <w:lastRenderedPageBreak/>
        <w:t>погляд в цих точках. Вправа виконується спочатку на відстані витягнутої руки дитини, потім на відстані ліктя і, нарешті, біля перенісся.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руки і ноги витягнуті і не схрещуються. На рахунок «раз» діти згинають праву ногу в коліні, на рахунок «два» - кладуть ногу на підлогу коліном назовні, на рахунок «три» повертають ногу у вихідне положення. Потім вправа виконується лівою ногою, потім відразу двома ногами.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руки паралельні одна одній. Очі повертаються в бік «крокуючої» руки, а язик в протилежну сторону (крок робить права рука - очі повертаються вправо, а язик вліво; крок робить ліва рука - очі повертаються вліво, а язик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«Доба». Обговоріть з дітьми, які існують частини доби (ранок, день, вечір, ніч), як вони називаються, що відбувається і що ми робимо в той чи інший час доби.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«Пам'ять». Запропонуйте дітям запам'ятати слова, пред'являючи їх у парі з іншим словом. Наприклад, ви називаєте пари «кішка-молоко», «хлопчик-машина», «стіл-пиріг» і т.д. Перша дитина запам’ятовує слово «молоко», друга - «машина», третя - «пиріг» і т.д. Потім ви називаєте перше слово з будь-якої пари, наприклад, «хлопчик», дитина, яка запам'ятовувала друге слово з цієї пари («машина»), повинна назвати його.</w:t>
      </w:r>
    </w:p>
    <w:p w:rsidR="00722707"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«Ігри з м'ячем». Навчіть дітей кидати м'яч об стіну, стоячи спиною до стіни, і після того, як він вдариться об підлогу, перестрибувати через нього. </w:t>
      </w:r>
    </w:p>
    <w:p w:rsidR="00722707" w:rsidRPr="004842EE" w:rsidRDefault="00722707" w:rsidP="00D80969">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4842EE">
        <w:rPr>
          <w:rFonts w:ascii="Times New Roman" w:hAnsi="Times New Roman"/>
          <w:sz w:val="28"/>
          <w:szCs w:val="28"/>
        </w:rPr>
        <w:t>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D80969">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11</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Діти бігають по колу. За сигналом психолога – один хлопок - діти зупиняються і плескають два рази, потім біжать далі; на два хлопки діти зупиняються, плескають один раз і біжать у протилежному напрямку.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Лежачи на спині, руки і ноги лежать прямо, не перехрещуючись. За командою психолога діти:</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1) роблять вдих через ніс;</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роблячи видих через широко відкритий рот, піднімають праву руку і ліву ногу так, щоб вони «дивилися» в стелю;</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3) потім, роблячи вдих через ніс, діти опускають праву руку і ліву ногу.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Далі повторювати пункти 2 і 3.</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Ту ж вправу виконати лівою рукою і правою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 - Дитина сидить на підлозі, ноги прямі, не схрещуються, руки лежать на колінах, спина пряма, голова не рухається. Під час виконання всієї вправи рот дитини відкритий, язик висунутий і рухається в ту ж сторону, що й очі (див. заняття 3). Психолог бере невеликий предмет (ручку, яскраву іграшку) і плавно водить ним зліва - направо і в зворотному напрямку, вгору - вниз і до носа (дитина повинна дивитися на предмет обома </w:t>
      </w:r>
      <w:r w:rsidRPr="004842EE">
        <w:rPr>
          <w:rFonts w:ascii="Times New Roman" w:hAnsi="Times New Roman"/>
          <w:sz w:val="28"/>
          <w:szCs w:val="28"/>
        </w:rPr>
        <w:lastRenderedPageBreak/>
        <w:t>очима, не повертаючи голову, очі повинні сходитися до перенісся, коли предмет знаходиться біля носа). Необхідно на 3-4 секунди затримувати предмет в крайніх положеннях (право, ліво, верх, низ), дитина повинна утримувати погляд в цих точках. Вправа виконується спочатку на відстані витягнутої руки дитини, потім на відстані ліктя і нарешті, біля перенісся.</w:t>
      </w:r>
    </w:p>
    <w:p w:rsidR="00722707"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Лягти на спину, руки і ноги витягнуті і не схрещуються. На рахунок «раз» діти згинають праву ногу в коліні, на рахунок «два» - кладуть ногу на підлогу коліном всередину, на рахунок «три» повертають ногу в вихідне положення. Потім цю ж вправу виконати лівою ногою.</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Вправа виконується одночасно двома ногами.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при цьому руки ставлять навхрест. Рот відкритий, язик висунутий і рухається у бік «крокуючої» руки (рука робить крок вправо - язик повертається вправо, рука робить крок вліво - язик повертається вліво).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при цьому руки ставлять навхрест. Рот відкритий, язик висунутий і рухається в протипожежну від «крокуючої» руки сторону (рука робить крок вправо – язик повертається вліво, рука робить крок вліво - язик повертається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«Вивчаємо прийменники». Попросіть дітей показати наступні дії: «рука над головою», «рука під носом», «рука за спиною», «рука за вухом», «рука на грудях» і т.д.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«Веселий ланцюжок». Психолог називає будь-яке слово (наприклад, «Стіл») і просить дитину з групи придумати наступне, яке починається на останню букву слова (стіл-лимон); наступна дитина називає слово на останню букву слова «лимон» (лимон-ножиці).</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12</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Запропонуйте дітям уявити, що їх руки – це вітрила чарівного млина, які можуть складатися і розкладатися, обертатися в різні сторони. Обертаємо пряму праву(ліву) руку в плечовому суглобі вперед, назад, направо, наліво; обидві руки в одному напрямку, потім в протилежних (права вперед, ліва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Лежачи на спині, руки і ноги лежать прямо, не схрещуються. Діти виконують чотирьохфазне дихання: вдих - затримка дихання - видих - затримка дихання. Усі чотири інтервали рівні за часом. Вправа виконується на рахунок «три», дорослий відраховує тривалість кожної фази. Психолог командує дітям «Вдих!» і рахує: «Раз, два, три»; потім він командує «Не дихаємо!» і рахує: «Раз, два, три» і т.д.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 - Дитина сидить на підлозі, ноги прямі, не схрещуються, руки лежать на колінах, спина пряма, голова не рухається. Під </w:t>
      </w:r>
      <w:r w:rsidRPr="004842EE">
        <w:rPr>
          <w:rFonts w:ascii="Times New Roman" w:hAnsi="Times New Roman"/>
          <w:sz w:val="28"/>
          <w:szCs w:val="28"/>
        </w:rPr>
        <w:lastRenderedPageBreak/>
        <w:t>час виконання всієї вправи рот дитини відкритий, язик висунутий і рухається в протилежний сторону від очей (див. заняття 4). Психолог бере невеликий предмет (ручку, яскраву іграшку) і плавно водить ним зліва - направо і в зворотному напрямку, вгору - вниз і до носа (дитина повинна дивитися на предмет обома очима, не повертаючи голову, очі повинні сходитися до перенісся, коли предмет знаходиться біля носа). Необхідно на 3-4 секунди затримувати предмет в крайніх положеннях (право, ліво, верх, низ), дитина повинна утримувати погляд в цих точках. Вправа виконується спочатку на відстані витягнутої руки дитини, потім на відстані ліктя і, нарешті, біля перенісся.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Лягти на спину, одна нога зігнута в коліні, друга витягнута, нога, зігнута в коліні, упирається в підлогу п'ятою, друга нога витягується, і навпаки. При виконанні даної вправи не слід сильно вигинати спину.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при цьому руки ставлять навхрест. Очі повертаються в бік «крокуючої» руки (рука робить крок вправо - очі повертаються вправо, рука робить крок вліво - очі повертаються вліво).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при цьому руки ставлять навхрест. Очі повертаються в протилежну від «крокуючої» руки сторону (рука робить крок вправо - очі повертаються вліво, рука робить крок вліво - очі повертаються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«Вивчаємо прийменники». Візьміть стілець і попросіть дітей показати вам наступні дії: «дитина на стільці», «дитина перед стільцем», «за стільцем», «під стільцем», «дитина стоїть біля стільця», «дитина ходить навколо стільця», « дитина відходить від стільця», «дитина підходить до стільця», «дитина виходить з кімнати», «дитина заходить до кімнати».</w:t>
      </w:r>
    </w:p>
    <w:p w:rsidR="00722707" w:rsidRPr="004842EE" w:rsidRDefault="00722707" w:rsidP="00D80969">
      <w:pPr>
        <w:spacing w:after="0" w:line="240" w:lineRule="auto"/>
        <w:ind w:firstLine="709"/>
        <w:jc w:val="both"/>
        <w:rPr>
          <w:rFonts w:ascii="Times New Roman" w:hAnsi="Times New Roman"/>
          <w:color w:val="000000"/>
          <w:spacing w:val="-4"/>
          <w:w w:val="90"/>
          <w:sz w:val="28"/>
          <w:szCs w:val="28"/>
        </w:rPr>
      </w:pPr>
      <w:r w:rsidRPr="004842EE">
        <w:rPr>
          <w:rFonts w:ascii="Times New Roman" w:hAnsi="Times New Roman"/>
          <w:sz w:val="28"/>
          <w:szCs w:val="28"/>
        </w:rPr>
        <w:t xml:space="preserve">8. «Дні тижня». Обговоріть з дітьми, з яких днів складається тиждень, як вони називаються, скільки їх, вивчіть з дітьми дні тижня по порядку (якщо завдання дається дитині важко, не поспішайте, можливо, на це піде кілька місяців).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D80969">
      <w:pPr>
        <w:spacing w:after="0" w:line="240" w:lineRule="auto"/>
        <w:ind w:firstLine="709"/>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13</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Запропонуйте дітям уявити, що їх руки – це вітрила чарівного млина, які можуть, складаючись і розкладаючись, обертатися в різні сторони. Витягуємо прямі руки в боки, згинаємо їх у ліктях і вільно розгойдуємо передпліччя, потім обертаємо їх по колу однією рукою, іншою рукою, обома руками в одному напрямку і в протилежних.</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Вправа виконується так само, як на занятті 12, тільки на рахунок чотири.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 - Дитина сидить на підлозі, ноги прямі, не схрещуються, руки лежать на колінах, спина пряма, голова не рухається. </w:t>
      </w:r>
      <w:r w:rsidRPr="004842EE">
        <w:rPr>
          <w:rFonts w:ascii="Times New Roman" w:hAnsi="Times New Roman"/>
          <w:sz w:val="28"/>
          <w:szCs w:val="28"/>
        </w:rPr>
        <w:lastRenderedPageBreak/>
        <w:t>Вправа виконується так само, як на занятті 9,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це вправа виконується зігнутими в ліктях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права рука зігнута в лікті, голова лежить на ній і повернена у бік правого ліктя, ліва рука лежить вздовж тіла. За командою психолога діти піднімають лікоть, а кисть залишається лежати на підлозі. Потім вправа виконується навпаки - ліва рука зігнута, права рука лежить вздовж тіла.</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при цьому руки ставлять навхрест. Очі і язик повертаються в бік «крокуючої» руки (рука робить крок вправо - очі і язик повертаються праворуч, рука робить крок вліво - очі і язик повертаються вліво).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при цьому руки ставлять навхрест. Очі і язик повертаються в протилежну від крокуючої руки сторону (рука робить крок вправо - очі і язик поповертаються вліво, рука робить крок вліво - очі і язик повертаються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«Вивчаємо прийменники». Візьміть дві іграшки, наприклад, машинку і яку-небудь коробочку. Попросіть дітей показати вам наступні дії: «машина стоїть перед коробкою», «машина стоїть за коробкою», «машина стоїть на коробці», «машина стоїть під коробкою», «машина їде до коробки», «машина від'їжджає від коробки», «машина виїжджає з коробки», « машина в'їжджає в коробку», « машина їде навколо коробки».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«Відгадай». Пограйте з дітьми в наступну гру: дорослий загадує який-небудь предмет і описує його так, щоб діти впізнали його (наприклад, круглий, зелений, усередині червоний, солодкий - кавун). Якщо діти відчувають труднощі, почніть з опису предметів, іграшок, які знаходяться в кімнаті, під час гри попередьте дітей, що предмет знаходиться в кімнаті. Коли діти добре освоять цю гру, поміняйтеся з ними ролями: діти загадують і описують предмет, а ви вгадуєте.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14</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Запропонуйте дітям уявити, що їх руки – це вітрила чарівного млина, які можуть, складаючись і розкладаючись, обертатися в різні сторони. Витягуємо прямі руки в сторони і обертаємо їх у зап’ястку, спочатку одну руку, потім іншу руку, потім обидві руки в одному напрямку і в протилежних. Під час виконання вправи плечі і передпліччя нерухливі.</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Вправа виконується так само, як на занятті 12, тільки на рахунок п'ять.</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 - Дитина сидить на підлозі, ноги прямі, не схрещуються, руки лежать на колінах, спина пряма, голова не рухається. </w:t>
      </w:r>
      <w:r w:rsidRPr="004842EE">
        <w:rPr>
          <w:rFonts w:ascii="Times New Roman" w:hAnsi="Times New Roman"/>
          <w:sz w:val="28"/>
          <w:szCs w:val="28"/>
        </w:rPr>
        <w:lastRenderedPageBreak/>
        <w:t>Вправа виконується так само, як на занятті 11, язик повертається в ту ж сторону, що й очі,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вправа виконується зігнутими в ліктях руками.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права рука зігнута в лікті, голова лежить на ній і повернена у бік правого ліктя, ліва рука лежить вздовж тіла. За командою психолога діти піднімають голову так, щоб побачити свої п'яти, рука залишається лежати на підлозі. Потім вправа виконується навпаки - ліва рука зігнута, права рука лежить вздовж тіла.</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при цьому руки ставлять навхрест. Очі повертаються в бік «крокуючої» руки, а язик в протилежну сторону (рука робить крок вправо – очі повертаються вправо, а язик вліво; рука робить крок вліво – очі повертаються вліво, а язик вправо). Цю ж вправу діти виконують, рухаючись назад.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«Назви 5 предметів». Запропонуйте дітям назвати п'ять предметів: великих (маленьких), червоних (зелених, синіх і т.д.), квадратних (круглих, овальних і т.д.), солодких (гірких, солоних, кислих), пухнастих (гладких, холодних) і т.д.</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«Пам'ять». Психолог показує кілька рухів, діти повинні повторити ці рухи як можна точніше, в тій же послідовності.</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«Частини тіла». Доторкніться до якоїсь частини тіла дитини і запропонуйте їй наосліп показати її на собі, потім, відкривши очі, на вас; назвати її. Це необхідно проробити з усіма частинами тіла.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15</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1. Розминка. Сісти на підлогу, ноги зігнути. Підняти праву ногу і обертати в колінному (потім гомілковостопному) суглобі направо, наліво. Опустити на підлогу. Аналогічно - лівою ногою, двома ногами.</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2. Дихальні вправи. Вправа виконується так само, як на занятті 12, тільки на рахунок «шість».</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3. Окорухові вправи. В.П. - Дитина сидить на підлозі, ноги прямі, не схрещуються, руки лежать на колінах, спина пряма, голова не рухається. Вправа виконується так само, як на занятті 12, язик повертається в протилежну сторону від очей,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вправа виконується зігнутими в ліктях руками.</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 xml:space="preserve">4. «Розтяжки». Діти лежать на животі, ноги прямі, права рука зігнута в лікті, голова лежить на ній і повернена у бік правого ліктя, ліва рука лежить </w:t>
      </w:r>
      <w:r w:rsidRPr="004842EE">
        <w:rPr>
          <w:rFonts w:ascii="Times New Roman" w:hAnsi="Times New Roman"/>
          <w:sz w:val="28"/>
          <w:szCs w:val="28"/>
        </w:rPr>
        <w:lastRenderedPageBreak/>
        <w:t>вздовж тіла. За командою психолога діти піднімають голову так, щоб побачити свої п'яти, рука залишається лежати на підлозі. Потім вправа виконується навпаки - ліва рука зігнута, права рука лежить вздовж тіла.</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5. Повзання. Діти повзуть рачки, при цьому руки ставлять навхрест. Очі повертаються в бік «крокуючою» руки, а язик в протилежну сторону (рука робить крок вправо – очі повертаються вправо, а язик вліво; рука робить крок вліво – очі повертаються вліво, а язик вправо). Цю ж вправу діти виконують, рухаючись назад.</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6. «Назви 5 предметів». Запропонуйте дітям назвати п'ять предметів: великих (маленьких), червоних (зелених, синіх і т.д.), квадратних (круглих, овальних і т.д.), солодких (гірких, солоних, кислих), пухнастих (гладких, колючих) і т.д.</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7. «Пам'ять». Психолог показує кілька рухів, діти повинні повторити ці рухи, як можна точніше, в тій же послідовності.</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 xml:space="preserve">8. «Частини тіла». Доторкніться до якої-небудь частини тіла дитини і запропонуйте їй наосліп показати її на собі, потім, відкривши очі, на вас; назвати її. Це необхідно проробити з усіма частинами тіла. </w:t>
      </w:r>
    </w:p>
    <w:p w:rsidR="00722707" w:rsidRPr="004842EE" w:rsidRDefault="00722707" w:rsidP="00D80969">
      <w:pPr>
        <w:spacing w:after="0" w:line="240" w:lineRule="auto"/>
        <w:ind w:firstLine="851"/>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16</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Сісти на підлогу, ноги зігнути. Підняти праву ногу і обертати в колінному (потім гомілковостопному) суглобі направо, наліво. Опустити на підлогу. Аналогічно - лівою ногою, двома ногами.</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Вправа виконується так само, як на занятті 12, тільки на рахунок «шість».</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Окорухових вправи. В.П. - Дитина сидить на підлозі, ноги прямі, не схрещуються, руки лежать на колінах, спина пряма, голова не рухається. Вправа виконується так само, як на занятті 12, - язик повертається в протилежну сторону від очей,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w:t>
      </w:r>
    </w:p>
    <w:p w:rsidR="00722707" w:rsidRPr="00173FA6" w:rsidRDefault="00722707" w:rsidP="00D80969">
      <w:pPr>
        <w:spacing w:after="0" w:line="240" w:lineRule="auto"/>
        <w:ind w:firstLine="709"/>
        <w:jc w:val="both"/>
        <w:rPr>
          <w:rFonts w:ascii="Times New Roman" w:hAnsi="Times New Roman"/>
          <w:sz w:val="28"/>
          <w:szCs w:val="28"/>
        </w:rPr>
      </w:pPr>
      <w:r w:rsidRPr="00173FA6">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17</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Встати на одну ногу, обертати іншою ногою від стегна спочатку за годинниковою стрілкою, потім проти годинникової стрілки; змінити ногу.</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Вправа виконується так само, як на занятті 12, тільки на рахунок «сім».</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3. Окорухові вправи. В.П. - Дитина стоїть, ноги разом, руки опущені вздовж тіла, голова не рухається. Психолог бере невеликий предмет (ручку, яскраву іграшку) і плавно водить предметом зліва - направо і в зворотному </w:t>
      </w:r>
      <w:r w:rsidRPr="004842EE">
        <w:rPr>
          <w:rFonts w:ascii="Times New Roman" w:hAnsi="Times New Roman"/>
          <w:sz w:val="28"/>
          <w:szCs w:val="28"/>
        </w:rPr>
        <w:lastRenderedPageBreak/>
        <w:t>напрямку, вгору - вниз і до носа (дитина повинна дивитися на предмет обома очима, не повертаючи голову, очі повинні сходитися до перенісся, коли предмет виявляється біля носа). Необхідно на 3-4 Секунди затримувати предмет в крайніх положеннях (право, ліво, верх, низ), дитина повинна утримувати погляд в цих точках. Вправа виконується спочатку на відстані витягнутої руки дитини, потім на відстані ліктя і, нарешті, близько перенісся.</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права рука зігнута в лікті, голова лежить на ній і повернута в бік правого ліктя, ліва рука лежить вздовж тіла. За командою психолога піднімається ліва нога, нога в коліні не згинається. Потім вправа виконується лівою рукою, зігнутою в лікті і правою ногою.</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боком (спочатку вправо, потім вліво):</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роблять одночасно права рука і права нога, потім ліва рука і ліва нога і т.д. (приставний крок), при цьому діти повертають язик в бік «крокуючої» руки (крок робить права рука - язик вправо, крок робить ліва рука - язик вліво);</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діти повертають язик в бік «Крокуючої» руки (крок робить права рука - язик вправо, крок робить ліва рука - язик вліво).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боком:</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крок роблять одночасно права рука і права нога, потім ліва рука і ліва нога, при цьому під час другого кроку руки перехрещуються; язик повертається в бік «крокуючої» руки (крок робить права рука - язик вправо, крок робить ліва рука - язик вліво); </w:t>
      </w:r>
    </w:p>
    <w:p w:rsidR="00722707" w:rsidRPr="004842EE" w:rsidRDefault="00722707" w:rsidP="00D80969">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під час другого кроку руки перехрещуються, язик повертається в бік «крокуючої» руки (крок робить права рука - язик вправо, крок робить ліва рука - язик вліво).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Повзання. Проробити вправи 5 і 6 цього заняття, тільки язик повертається в протилежну від «крокуючої» руки сторону (крок робить права рука - язик повертається вліво, крок робить ліва рука - язик повертається вправо).</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«Право-ліво». Діти зображують робота, точно і правильно виконуючи команди дорослого: «один крок вправо», «два кроки назад», «два кроки вліво», «три кроки вперед» і т.д. </w:t>
      </w:r>
    </w:p>
    <w:p w:rsidR="00722707" w:rsidRPr="004842EE" w:rsidRDefault="00722707" w:rsidP="00D80969">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173FA6">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18</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Встати на одну ногу, стегно іншої підняти паралельно підлозі, коліно зігнуте; жорстко фіксуючи це положення, описати гомілкою горизонтальні кола спочатку за годинниковою стрілкою, потім проти годинникової стрілки. Змінити ногу.</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lastRenderedPageBreak/>
        <w:t>2. Дихальні вправи. Вправа виконується так само, як на занятті 12, тільки дитина діє самостійно, без команд дорослого.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 - Дитина стоїть, ноги разом, руки опущені уздовж тіла, голова не рухається. Психолог бере невеликий предмет (ручку, яскраву іграшку) і плавно водить предметом зліва - направо і в зворотному напрямку, вгору - вниз і до носа (дитина повинна дивитися на предмет обома очима, не повертаючи голову, очі повинні сходитися до перенісся, коли предмет виявляється біля носа). Необхідно на 3-4 секунди затримувати предмет в крайніх положеннях (право, ліво, верх, низ), дитина повинна утримувати погляд в цих точках. Вправа виконується спочатку на відстані витягнутої руки дитини, потім на відстані ліктя і, нарешті, близько перенісся. Під час цієї вправи язик повертається в ту ж сторону, що й очі (див. заняття 3).</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права рука зігнута в лікті, голова лежить на ній і повернута у бік правого ліктя, ліва рука лежить вздовж тіла. За командою психолога діти піднімають голову разом з ліктем. Потім вправа виконується лівою рукою, зігнутою в лікті і правою ногою.</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боком (спочатку вправо, потім вліво):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роблять одночасно права рука і нога, потім ліва рука і нога і т.д. (приставний крок), при цьому діти повертають очі в бік «крокуючої» руки (крок робить права рука - очі вправо, крок робить ліва рука - очі вліво);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діти повертають очі в бік «Крокуючої» руки (крок робить права рука - очі вправо, крок робить ліва рука - очі вліво).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боком:</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роблять одночасно права рука і права нога, потім ліва рука і ліва нога, при цьому під час другого кроку руки перехрещуються; очі повертаються в бік «крокуючої» руки (крок робить права рука - очі вправо, крок робить ліва рука - очі вліво);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під час другого кроку руки перехрещуються, очі повертаються в бік «крокуючої» руки (крок робить права рука - очі вправо, крок робить ліва рука - очі вліво).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Повзання. Проробити вправи 5 і 6 цього заняття, тільки очі повертаються в протилежну від «крокуючої» руки сторону (крок робить права рука - очі повертаються вліво, крок робить ліва рука - очі повертаються вправо).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«Право-ліво». Пограйте з дітьми в наступну гру: дитина стоїть в кімнаті, наприклад, обличчям до вікна, і розповідає, які предмети знаходяться праворуч від неї, ліворуч, за нею, перед нею. Потім дитина повертається обличчям до дверей і розповідає, які предмети тепер знаходяться праворуч, ліворуч від неї, за нею, перед нею. </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EA5928" w:rsidRDefault="00EA5928" w:rsidP="00A84B8D">
      <w:pPr>
        <w:spacing w:after="0" w:line="240" w:lineRule="auto"/>
        <w:jc w:val="center"/>
        <w:rPr>
          <w:rFonts w:ascii="Times New Roman" w:hAnsi="Times New Roman"/>
          <w:b/>
          <w:sz w:val="28"/>
          <w:szCs w:val="28"/>
        </w:rPr>
      </w:pPr>
    </w:p>
    <w:p w:rsidR="00EA5928" w:rsidRDefault="00EA5928" w:rsidP="00A84B8D">
      <w:pPr>
        <w:spacing w:after="0" w:line="240" w:lineRule="auto"/>
        <w:jc w:val="center"/>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lastRenderedPageBreak/>
        <w:t>Заняття 19</w:t>
      </w:r>
    </w:p>
    <w:p w:rsidR="00722707" w:rsidRPr="004842EE" w:rsidRDefault="00173FA6" w:rsidP="00A84B8D">
      <w:pPr>
        <w:spacing w:after="0" w:line="240" w:lineRule="auto"/>
        <w:jc w:val="both"/>
        <w:rPr>
          <w:rFonts w:ascii="Times New Roman" w:hAnsi="Times New Roman"/>
          <w:sz w:val="28"/>
          <w:szCs w:val="28"/>
        </w:rPr>
      </w:pPr>
      <w:r>
        <w:rPr>
          <w:rFonts w:ascii="Times New Roman" w:hAnsi="Times New Roman"/>
          <w:sz w:val="28"/>
          <w:szCs w:val="28"/>
        </w:rPr>
        <w:tab/>
      </w:r>
      <w:r w:rsidR="00722707" w:rsidRPr="004842EE">
        <w:rPr>
          <w:rFonts w:ascii="Times New Roman" w:hAnsi="Times New Roman"/>
          <w:sz w:val="28"/>
          <w:szCs w:val="28"/>
        </w:rPr>
        <w:t>Вступ. Перевірка домашнього завдання.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1. Розминка. Встати на одну ногу, стегно іншої підняте паралельно підлозі, коліно зігнуте; жорстко фіксуючи це положення, описати стопою горизонтальні кола, спочатку за годинниковою стрілкою, потім проти годинникової стрілки. Змінити ногу. </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Сісти на підлогу, схрестивши ноги, спина пряма. Прямі руки витягнуті вперед або в сторони на рівні плечей, долоні дивляться вниз. За командою психолога під час вдиху діти піднімають ліву кисть вгору, одночасно опускаючи праву кисть вниз. З видихом ліва кисть йде вниз, права - вгору.</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 - Дитина стоїть, ноги разом, руки опущені уздовж тіла, голова не рухається. Психолог бере невеликий предмет (ручку, яскраву іграшку) і плавно водить ним зліва - направо і в зворотному напрямку, вгору - вниз і до носа (дитина повинна дивитися на предмет обома очима, не повертаючи голову, очі повинні сходитися до перенісся, коли предмет знаходиться біля носа). Необхідно на 3-4 секунди затримувати предмет в крайніх положеннях (право, ліво, верх, низ), дитина повинна утримувати погляд в цих точках. Вправа виконується спочатку на відстані витягнутої руки дитини, потім на відстані ліктя і, нарешті, близько перенісся. Під час цієї вправи язик повертається в протилежну сторону від очей (див. заняття 4).</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обидві руки, зігнуті в ліктях, лежать на підлозі, лоб - на долонях. За командою психолога діти піднімають одночасно обидва лікті, потім опускають.</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боком (спочатку вправо, потім вліво):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роблять одночасно права рука і нога, потім ліва рука і нога і т.д. (приставний крок), при цьому діти повертають очі і язик в бік «крокуючої» руки (крок робить права рука - очі і язик вправо, крок робить ліва рука - очі і  уліво);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діти повертають очі і язик вбік «крокуючої руки (крок робить права рука - очі і язик вправо, крок робить ліва рука - очі і язик уліво).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боком:</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роблять одночасно права рука і права нога, потім ліва рука і ліва нога, при цьому під час другого кроку руки перехрещуються; очі і язик повертаються в бік «крокуючої» руки (крок робить права рука - очі і язик вправо, крок робить ліва рука - очі і язик вліво);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під час другого кроку руки перехрещуються, очі і язик повертаються в бік «крокуючої» руки (крок робить права рука - очі і язик вправо, крок робить ліва рука - очі і язик вліво).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7. Повзання. Проробити вправи 5 і 6 цього заняття, тільки очі і язик повертаються в протилежну від «крокуючої» руки сторону (крок робить права </w:t>
      </w:r>
      <w:r w:rsidRPr="004842EE">
        <w:rPr>
          <w:rFonts w:ascii="Times New Roman" w:hAnsi="Times New Roman"/>
          <w:sz w:val="28"/>
          <w:szCs w:val="28"/>
        </w:rPr>
        <w:lastRenderedPageBreak/>
        <w:t>рука - очі і язик повертаються вліво, крок робить ліва рука - очі і язик повертаються вправо).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«Право-ліво». Поясніть дітям, що у людини, що стоїть навпроти, «все навпаки»: «право - де у мене ліво, а ліво – де право». Зробити це можна так: встаньте з дітьми один за одним і витягніть праві руки в бік, потім діти залишаються на місці, а дорослий, не опускаючи руки, повертається до дітей обличчям, таким чином діти переконуються, що праві руки знаходяться навхрест. Для того щоб закріпити цю навичку, пограйте з дітьми в гру «Моя рука, твоя рука». Діти і дорослий сідають один навпроти одного, і діти за вказівкою дорослого визначають спочатку в себе, а потім у дорослого ліву руку, праве коліно, лівий лікоть, праве око і т.д.</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C95A22">
      <w:pPr>
        <w:spacing w:after="0" w:line="240" w:lineRule="auto"/>
        <w:ind w:firstLine="709"/>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20</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Виконайте з дітьми стрибки на місці з поворотом на 90 ° за сигналом: хлопок - стрибок. Стрибки виконуються спочатку за годинниковою стрілкою, потім проти годинникової стрілки.</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Встати, ноги разом, руки опущені, долоні повернені вперед. На швидкому вдиху руки притягуються до пахв долонями вгору. На повільному видиху - опускаються уздовж тіла долонями вниз.</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 - Дитина стоїть, ноги разом, руки опущені уздовж тіла, голова не рухається. Вправа виконується так само, як на занятті 16, при цьому дитина переміщує предмет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ця вправа виконується зігнутими в ліктях руками.</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обидві руки, зігнуті в ліктях, лежать на підлозі, лоб - на долонях. За командою психолога діти піднімають голову разом з ліктями, при цьому очі дивляться вгору.</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Повзання. Діти повзуть рачки боком (спочатку вправо, потім вліво):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роблять одночасно права рука і права нога, потім ліва рука і ліва нога і т.д. (приставний крок), при цьому діти повертають очі вбік «крокуючої» руки, а язик в протилежну сторону (крок робить права рука - очі - вправо, а язик - вліво; крок робить ліва рука - очі - вліво, а язик - вправо);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крок роблять одночасно права рука і ліва нога, потім ліва рука і права нога, при цьому діти повертають очі вбік «Крокуючої» руки, а язик в протилежну сторону (крок робить права рука - очі - вправо, а язик повертається вліво; крок робить ліва рука - очі - вліво, а язик повертається вправо).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Повзання. Діти повзуть рачки боком:</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1) крок роблять одночасно права рука і права нога, потім ліва рука і ліва нога, при цьому під час другого кроку руки перехрещуються; очі повертаються в бік «крокуючої» руки, а язик в протилежну сторону (крок </w:t>
      </w:r>
      <w:r w:rsidRPr="004842EE">
        <w:rPr>
          <w:rFonts w:ascii="Times New Roman" w:hAnsi="Times New Roman"/>
          <w:sz w:val="28"/>
          <w:szCs w:val="28"/>
        </w:rPr>
        <w:lastRenderedPageBreak/>
        <w:t>робить права рука - очі - вправо, а язик повертається вліво; крок робить ліва рука - очі - вліво, а язик повертається вправо);</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 xml:space="preserve">2) крок роблять одночасно права рука і ліва нога, потім ліва рука і права нога, при цьому під час другого кроку руки перехрещуються; очі повертаються в бік «крокуючої» руки, а язик </w:t>
      </w:r>
      <w:r>
        <w:rPr>
          <w:rFonts w:ascii="Times New Roman" w:hAnsi="Times New Roman"/>
          <w:sz w:val="28"/>
          <w:szCs w:val="28"/>
        </w:rPr>
        <w:t>у</w:t>
      </w:r>
      <w:r w:rsidRPr="004842EE">
        <w:rPr>
          <w:rFonts w:ascii="Times New Roman" w:hAnsi="Times New Roman"/>
          <w:sz w:val="28"/>
          <w:szCs w:val="28"/>
        </w:rPr>
        <w:t xml:space="preserve"> протилежну сторону (крок робить права рука - очі - вправо, а язик повертається вліво; крок робить ліва рука - очі - вліво, а язик повертається вправо).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«Узагальнюючі поняття». Згадайте з дітьми, які вони знають фрукти (овочі, ягоди, домашніх тварин, диких тварин, птахів, комах, одяг, взуття, інструменти, музичні інструменти, меблі, транспорт і т.д.).</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«Право-ліво». Діти і дорослий встають один напроти одного. Дорослий пояснює дітям: «Те, що я буду робити правою рукою, ви робите своєю правою рукою (всі піднімають праві руки), а те, що я буду робити лівою рукою, ви робите своєю лівою рукою (всі піднімають ліві рук)». Таким чином, якщо дорослий витягує вправо свою праву руку, то діти теж витягують свої праві руки вправо щодо себе. Приклади рухів: правою рукою взятися за праве вухо, ліву рук покласти на ліве плече, праву ногу витягнути вперед тощо.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21</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Виконайте з дітьми стрибки на місці з поворотом на 180 градусів за сигналом: хлопок - стрибок. Стрибки виконуються спочатку за годинниковою стрілкою, потім проти годинникової стрілки.</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Ноги на ширині плечей, руки опущені долонями вперед. На повільний вдих руки плавно розводяться в сторони і вгору, на видих - витягуються і опускаються вздовж тіла долонями вниз. Повернутися в В.П.</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 - Дитина стоїть, ноги разом, руки опущені уздовж тіла, голова не рухається. Виконуються так само, як на занятті 17 (дитина стежить за предметом, не повертаючи голови, язик повертається в ту ж сторону, що й очі). Дитина водить предметом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ця вправа виконується зігнутими в ліктях руками.</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обидві руки, зігнуті в ліктях, лежать на підлозі, лоб - на долонях. За командою психолога діти піднімають обидві ноги, ноги при цьому не згинаються.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5. «Незвичайні кроки». Діти роблять кроки, стоячи на колінах:</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крок правою ногою, при цьому права рука кладеться на правий бік, наступний крок лівою ногою - права рука опускається, ліва кладеться на лівий бік і т.д.;</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lastRenderedPageBreak/>
        <w:t>2) крок правою ногою, права рука кладеться на ліве плече, наступний крок лівою ногою - права рука опускається, ліва рука кладеться на праве плече;</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3) крок правою ногою, при цьому права рука кладеться на ліве плече, ліва рука на лівий бік, наступний крок лівою ногою - ліва рука кладеться на праве плече, права рука на правий бік.</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Повторити вправу 5, рухаючись спиною вперед.</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7. «Пам'ять». Для розвитку слухо-мовної пам'яті пограйте з дітьми в гру «Магазин». Дорослий посилає дитину в «магазин» і просить запам'ятати всі предмети, які треба купити. Починають гру з 1-2 предметів, поступово збільшуючи їх кількість до 5-7. У цій грі корисно мінятися ролями: дорослий відправляється в магазин, а дитина перераховує йому, що треба купити.</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8. «Право-ліво». Розкресліть аркуш паперу на чотири частини і попросіть дітей показати дві верхніх частини листа, дві нижні, дві праві і дві ліві. А тепер поясніть дітям, що кожна частина листа є правою верхньою або правою нижньою, або лівою верхньою або лівою нижньою частиною. Попросіть дітей намалювати коло в правій верхній частині аркуша, трикутник в лівій нижній частині листа і т.д.</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Підсумок. Домашнє завдання.</w:t>
      </w:r>
    </w:p>
    <w:p w:rsidR="00722707" w:rsidRPr="004842EE" w:rsidRDefault="00722707" w:rsidP="00A84B8D">
      <w:pPr>
        <w:spacing w:after="0" w:line="240" w:lineRule="auto"/>
        <w:jc w:val="both"/>
        <w:rPr>
          <w:rFonts w:ascii="Times New Roman" w:hAnsi="Times New Roman"/>
          <w:b/>
          <w:sz w:val="28"/>
          <w:szCs w:val="28"/>
        </w:rPr>
      </w:pPr>
    </w:p>
    <w:p w:rsidR="00722707" w:rsidRPr="004842EE" w:rsidRDefault="00722707" w:rsidP="00A84B8D">
      <w:pPr>
        <w:spacing w:after="0" w:line="240" w:lineRule="auto"/>
        <w:jc w:val="center"/>
        <w:rPr>
          <w:rFonts w:ascii="Times New Roman" w:hAnsi="Times New Roman"/>
          <w:b/>
          <w:sz w:val="28"/>
          <w:szCs w:val="28"/>
        </w:rPr>
      </w:pPr>
      <w:r w:rsidRPr="004842EE">
        <w:rPr>
          <w:rFonts w:ascii="Times New Roman" w:hAnsi="Times New Roman"/>
          <w:b/>
          <w:sz w:val="28"/>
          <w:szCs w:val="28"/>
        </w:rPr>
        <w:t>Заняття 22</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Вступ. Перевірка домашнього завдання.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1. Розминка. «Передай м'яч назад». Діти стоять у колоні. Перший передає м'яч назад і відразу ж біжить в кінець колони; другий стає першим і повторює дії першого гравця і т.д. За командою психолога м'яч передається зверху, знизу, праворуч, ліворуч.</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2. Дихальні вправи. В.П. - Стоячи. Розвести прямі руки в сторони, повернувши їх долонями вгору на рівні плечей, злегка прогнувшись назад. Одночасно зробити швидкий глибокий вдих носом. Потім повільно видихнути через рот. На видиху здавлювати грудну клітку долонями, одночасно опустивши голову вниз, злегка нахиливши тулуб вперед. Під час видиху вимовляти «С-с-с».</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3. Окорухові вправи. В.П. - Дитина стоїть, ноги разом, руки опущені уздовж тіла, голова не рухається. Виконуються так само, як на занятті 18 (дитина стежить за предметом, не повертаючи голови, язик повертається в протилежну від очей сторону). Дитина водить предметом самостійно, тримаючи його спочатку правою рукою (веде предмет вправо), потім лівою рукою (веде предмет вліво), а потім двома руками (веде предмет вгору, вниз і до носа), руки під час цієї вправи прямі і не згинаються в ліктях. Потім вправа виконується зігнутими в ліктях руками.</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4. «Розтяжки». Діти лежать на животі, ноги прямі, обидві руки, зігнуті в ліктях, лежать на підлозі, лоб - на долонях. За командою психолога діти піднімають одночасно голову з ліктями і ноги, очі дивляться вгору, ноги не згинаються.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lastRenderedPageBreak/>
        <w:t>5. Діти стоять обличчям до стіни, задня сторона ніг упирається в стіну, долоні лежать на стіні. Вони одночасно переставляють:</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1) праву руку і праву ногу, потім ліву руку і ліву ногу (ноги пересуваються уздовж стіни, руки пересуваються по стіні);</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2) праву руку і ліву ногу, потім ліву руку і праву ногу;</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3) праву руку і праву ногу, потім ліву руку і ліву ногу, при цьому руки через крок перехрещуються;</w:t>
      </w:r>
    </w:p>
    <w:p w:rsidR="00722707" w:rsidRPr="004842EE" w:rsidRDefault="00722707" w:rsidP="00C95A22">
      <w:pPr>
        <w:spacing w:after="0" w:line="240" w:lineRule="auto"/>
        <w:ind w:firstLine="993"/>
        <w:jc w:val="both"/>
        <w:rPr>
          <w:rFonts w:ascii="Times New Roman" w:hAnsi="Times New Roman"/>
          <w:sz w:val="28"/>
          <w:szCs w:val="28"/>
        </w:rPr>
      </w:pPr>
      <w:r w:rsidRPr="004842EE">
        <w:rPr>
          <w:rFonts w:ascii="Times New Roman" w:hAnsi="Times New Roman"/>
          <w:sz w:val="28"/>
          <w:szCs w:val="28"/>
        </w:rPr>
        <w:t>4) праву руку і ліву ногу, потім ліву руку і праву ногу, при цьому руки через крок перехрещуються.</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6. «Пам'ять». Дорослий зачитує дітям 4-6 слів, не пов'язаних між собою за змістом, наприклад: корова, стіл, лист, квітка, каша. Потім ряд читається заново з пропуском одного із слів. Хто-небудь з дітей повинен назвати пропущене слово. Завдання можна ускладнювати, збільшуючи кількість слів або пропускаючи два-три слова.</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7. «Що зайве?» Запропонуйте дитині виділити слово або признак, який в ряду інших є зайвим, а всім іншим підібрати узагальнююче поняття. Приклади рядів: тарілка, чашка, стіл, чайник;  береза</w:t>
      </w:r>
      <w:r w:rsidRPr="004842EE">
        <w:rPr>
          <w:rFonts w:ascii="Times New Roman" w:hAnsi="Cambria Math"/>
          <w:sz w:val="28"/>
          <w:szCs w:val="28"/>
        </w:rPr>
        <w:t>​​</w:t>
      </w:r>
      <w:r w:rsidRPr="004842EE">
        <w:rPr>
          <w:rFonts w:ascii="Times New Roman" w:hAnsi="Times New Roman"/>
          <w:sz w:val="28"/>
          <w:szCs w:val="28"/>
        </w:rPr>
        <w:t>, осика, сосна, дуб тощо.</w:t>
      </w:r>
    </w:p>
    <w:p w:rsidR="00722707" w:rsidRPr="004842EE"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 xml:space="preserve">8. «Казка». Розіграти з дітьми невелику казку, знайому всім дітям, наприклад, «Ріпку» або «Теремок». </w:t>
      </w:r>
    </w:p>
    <w:p w:rsidR="00722707" w:rsidRDefault="00722707" w:rsidP="00C95A22">
      <w:pPr>
        <w:spacing w:after="0" w:line="240" w:lineRule="auto"/>
        <w:ind w:firstLine="709"/>
        <w:jc w:val="both"/>
        <w:rPr>
          <w:rFonts w:ascii="Times New Roman" w:hAnsi="Times New Roman"/>
          <w:sz w:val="28"/>
          <w:szCs w:val="28"/>
        </w:rPr>
      </w:pPr>
      <w:r w:rsidRPr="004842EE">
        <w:rPr>
          <w:rFonts w:ascii="Times New Roman" w:hAnsi="Times New Roman"/>
          <w:sz w:val="28"/>
          <w:szCs w:val="28"/>
        </w:rPr>
        <w:t>9. Підсумки.</w:t>
      </w: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Default="00173FA6" w:rsidP="00C95A22">
      <w:pPr>
        <w:spacing w:after="0" w:line="240" w:lineRule="auto"/>
        <w:ind w:firstLine="709"/>
        <w:jc w:val="both"/>
        <w:rPr>
          <w:rFonts w:ascii="Times New Roman" w:hAnsi="Times New Roman"/>
          <w:sz w:val="28"/>
          <w:szCs w:val="28"/>
        </w:rPr>
      </w:pPr>
    </w:p>
    <w:p w:rsidR="00173FA6" w:rsidRPr="004842EE" w:rsidRDefault="00173FA6" w:rsidP="00C95A22">
      <w:pPr>
        <w:spacing w:after="0" w:line="240" w:lineRule="auto"/>
        <w:ind w:firstLine="709"/>
        <w:jc w:val="both"/>
        <w:rPr>
          <w:rFonts w:ascii="Times New Roman" w:hAnsi="Times New Roman"/>
          <w:sz w:val="28"/>
          <w:szCs w:val="28"/>
        </w:rPr>
      </w:pPr>
    </w:p>
    <w:p w:rsidR="00F84D67" w:rsidRDefault="00F84D67" w:rsidP="00F84D67">
      <w:pPr>
        <w:pStyle w:val="a5"/>
        <w:jc w:val="right"/>
        <w:rPr>
          <w:rFonts w:ascii="Times New Roman" w:hAnsi="Times New Roman"/>
          <w:sz w:val="28"/>
          <w:szCs w:val="28"/>
        </w:rPr>
      </w:pPr>
      <w:r>
        <w:rPr>
          <w:rFonts w:ascii="Times New Roman" w:hAnsi="Times New Roman"/>
          <w:sz w:val="28"/>
          <w:szCs w:val="28"/>
        </w:rPr>
        <w:t xml:space="preserve">Додаток </w:t>
      </w:r>
      <w:r w:rsidR="00BC163D">
        <w:rPr>
          <w:rFonts w:ascii="Times New Roman" w:hAnsi="Times New Roman"/>
          <w:sz w:val="28"/>
          <w:szCs w:val="28"/>
        </w:rPr>
        <w:t>5</w:t>
      </w:r>
    </w:p>
    <w:p w:rsidR="00173FA6" w:rsidRDefault="00173FA6" w:rsidP="00F84D67">
      <w:pPr>
        <w:pStyle w:val="a5"/>
        <w:jc w:val="right"/>
        <w:rPr>
          <w:rFonts w:ascii="Times New Roman" w:hAnsi="Times New Roman"/>
          <w:sz w:val="28"/>
          <w:szCs w:val="28"/>
        </w:rPr>
      </w:pPr>
    </w:p>
    <w:p w:rsidR="00F84D67" w:rsidRDefault="00F84D67" w:rsidP="00F84D67">
      <w:pPr>
        <w:pStyle w:val="a5"/>
        <w:jc w:val="center"/>
        <w:rPr>
          <w:rFonts w:ascii="Times New Roman" w:hAnsi="Times New Roman"/>
          <w:b/>
          <w:sz w:val="28"/>
          <w:szCs w:val="28"/>
        </w:rPr>
      </w:pPr>
      <w:r w:rsidRPr="00001CDF">
        <w:rPr>
          <w:rFonts w:ascii="Times New Roman" w:hAnsi="Times New Roman"/>
          <w:b/>
          <w:sz w:val="28"/>
          <w:szCs w:val="28"/>
        </w:rPr>
        <w:t xml:space="preserve">КОРЕКЦІЙНІ ПРОГРАМИ, РЕКОМЕНДОВАНІ </w:t>
      </w:r>
    </w:p>
    <w:p w:rsidR="00F84D67" w:rsidRDefault="00F84D67" w:rsidP="00F84D67">
      <w:pPr>
        <w:pStyle w:val="a5"/>
        <w:jc w:val="center"/>
        <w:rPr>
          <w:rFonts w:ascii="Times New Roman" w:hAnsi="Times New Roman"/>
          <w:b/>
          <w:sz w:val="28"/>
          <w:szCs w:val="28"/>
        </w:rPr>
      </w:pPr>
      <w:r w:rsidRPr="00001CDF">
        <w:rPr>
          <w:rFonts w:ascii="Times New Roman" w:hAnsi="Times New Roman"/>
          <w:b/>
          <w:sz w:val="28"/>
          <w:szCs w:val="28"/>
        </w:rPr>
        <w:t>ДО ВИКОРИСТАННЯ ПРИ РОБОТІ З ДІТЬМИ З</w:t>
      </w:r>
    </w:p>
    <w:p w:rsidR="00F84D67" w:rsidRDefault="00F84D67" w:rsidP="00F84D67">
      <w:pPr>
        <w:pStyle w:val="a5"/>
        <w:jc w:val="center"/>
        <w:rPr>
          <w:rFonts w:ascii="Times New Roman" w:hAnsi="Times New Roman"/>
          <w:b/>
          <w:sz w:val="28"/>
          <w:szCs w:val="28"/>
        </w:rPr>
      </w:pPr>
      <w:r w:rsidRPr="00001CDF">
        <w:rPr>
          <w:rFonts w:ascii="Times New Roman" w:hAnsi="Times New Roman"/>
          <w:b/>
          <w:sz w:val="28"/>
          <w:szCs w:val="28"/>
        </w:rPr>
        <w:t xml:space="preserve"> ЗАТРИМКОЮ ПСИХІЧНОГО РОЗВИТКУ</w:t>
      </w:r>
    </w:p>
    <w:p w:rsidR="00F84D67" w:rsidRPr="00001CDF" w:rsidRDefault="00F84D67" w:rsidP="00F84D67">
      <w:pPr>
        <w:pStyle w:val="a5"/>
        <w:jc w:val="center"/>
        <w:rPr>
          <w:rFonts w:ascii="Times New Roman" w:hAnsi="Times New Roman"/>
          <w:b/>
          <w:sz w:val="28"/>
          <w:szCs w:val="28"/>
        </w:rPr>
      </w:pPr>
    </w:p>
    <w:p w:rsidR="00F84D67" w:rsidRPr="00001CDF" w:rsidRDefault="00F84D67" w:rsidP="00685A63">
      <w:pPr>
        <w:pStyle w:val="a5"/>
        <w:numPr>
          <w:ilvl w:val="0"/>
          <w:numId w:val="28"/>
        </w:numPr>
        <w:jc w:val="both"/>
        <w:rPr>
          <w:rFonts w:ascii="Times New Roman" w:hAnsi="Times New Roman"/>
          <w:sz w:val="28"/>
          <w:szCs w:val="28"/>
        </w:rPr>
      </w:pPr>
      <w:r w:rsidRPr="00001CDF">
        <w:rPr>
          <w:rFonts w:ascii="Times New Roman" w:hAnsi="Times New Roman"/>
          <w:sz w:val="28"/>
          <w:szCs w:val="28"/>
          <w:lang w:val="ru-RU"/>
        </w:rPr>
        <w:t>Мамайчук И.И. Психокоррекционные технологии для детей с проблемами в развитии / И.И.Мамайчук.  – СПб. : Речь, 2006. – 400 с.</w:t>
      </w:r>
    </w:p>
    <w:p w:rsidR="00F84D67" w:rsidRPr="00001CDF" w:rsidRDefault="00F84D67" w:rsidP="00685A63">
      <w:pPr>
        <w:pStyle w:val="a5"/>
        <w:numPr>
          <w:ilvl w:val="0"/>
          <w:numId w:val="28"/>
        </w:numPr>
        <w:jc w:val="both"/>
        <w:rPr>
          <w:rFonts w:ascii="Times New Roman" w:hAnsi="Times New Roman"/>
          <w:sz w:val="28"/>
          <w:szCs w:val="28"/>
        </w:rPr>
      </w:pPr>
      <w:r w:rsidRPr="00001CDF">
        <w:rPr>
          <w:rFonts w:ascii="Times New Roman" w:hAnsi="Times New Roman"/>
          <w:bCs/>
          <w:sz w:val="28"/>
          <w:szCs w:val="28"/>
        </w:rPr>
        <w:t>Набойкина Е. Интегративная</w:t>
      </w:r>
      <w:r w:rsidR="00173FA6">
        <w:rPr>
          <w:rFonts w:ascii="Times New Roman" w:hAnsi="Times New Roman"/>
          <w:bCs/>
          <w:sz w:val="28"/>
          <w:szCs w:val="28"/>
        </w:rPr>
        <w:t xml:space="preserve"> </w:t>
      </w:r>
      <w:r w:rsidRPr="00001CDF">
        <w:rPr>
          <w:rFonts w:ascii="Times New Roman" w:hAnsi="Times New Roman"/>
          <w:bCs/>
          <w:sz w:val="28"/>
          <w:szCs w:val="28"/>
        </w:rPr>
        <w:t>коррекционно-развивающая</w:t>
      </w:r>
      <w:r w:rsidR="00173FA6">
        <w:rPr>
          <w:rFonts w:ascii="Times New Roman" w:hAnsi="Times New Roman"/>
          <w:bCs/>
          <w:sz w:val="28"/>
          <w:szCs w:val="28"/>
        </w:rPr>
        <w:t xml:space="preserve"> </w:t>
      </w:r>
      <w:r w:rsidRPr="00001CDF">
        <w:rPr>
          <w:rFonts w:ascii="Times New Roman" w:hAnsi="Times New Roman"/>
          <w:bCs/>
          <w:sz w:val="28"/>
          <w:szCs w:val="28"/>
        </w:rPr>
        <w:t>программа</w:t>
      </w:r>
      <w:r w:rsidR="00173FA6">
        <w:rPr>
          <w:rFonts w:ascii="Times New Roman" w:hAnsi="Times New Roman"/>
          <w:bCs/>
          <w:sz w:val="28"/>
          <w:szCs w:val="28"/>
        </w:rPr>
        <w:t xml:space="preserve"> </w:t>
      </w:r>
      <w:r w:rsidRPr="00001CDF">
        <w:rPr>
          <w:rFonts w:ascii="Times New Roman" w:hAnsi="Times New Roman"/>
          <w:bCs/>
          <w:sz w:val="28"/>
          <w:szCs w:val="28"/>
        </w:rPr>
        <w:t>реабилитации и адаптации</w:t>
      </w:r>
      <w:r w:rsidR="00173FA6">
        <w:rPr>
          <w:rFonts w:ascii="Times New Roman" w:hAnsi="Times New Roman"/>
          <w:bCs/>
          <w:sz w:val="28"/>
          <w:szCs w:val="28"/>
        </w:rPr>
        <w:t xml:space="preserve"> </w:t>
      </w:r>
      <w:r w:rsidRPr="00001CDF">
        <w:rPr>
          <w:rFonts w:ascii="Times New Roman" w:hAnsi="Times New Roman"/>
          <w:bCs/>
          <w:sz w:val="28"/>
          <w:szCs w:val="28"/>
        </w:rPr>
        <w:t>детей с особенностями</w:t>
      </w:r>
      <w:r w:rsidR="00173FA6">
        <w:rPr>
          <w:rFonts w:ascii="Times New Roman" w:hAnsi="Times New Roman"/>
          <w:bCs/>
          <w:sz w:val="28"/>
          <w:szCs w:val="28"/>
        </w:rPr>
        <w:t xml:space="preserve"> </w:t>
      </w:r>
      <w:r w:rsidRPr="00001CDF">
        <w:rPr>
          <w:rFonts w:ascii="Times New Roman" w:hAnsi="Times New Roman"/>
          <w:bCs/>
          <w:sz w:val="28"/>
          <w:szCs w:val="28"/>
        </w:rPr>
        <w:t>психофизического</w:t>
      </w:r>
      <w:r w:rsidR="00173FA6">
        <w:rPr>
          <w:rFonts w:ascii="Times New Roman" w:hAnsi="Times New Roman"/>
          <w:bCs/>
          <w:sz w:val="28"/>
          <w:szCs w:val="28"/>
        </w:rPr>
        <w:t xml:space="preserve"> </w:t>
      </w:r>
      <w:r w:rsidRPr="00001CDF">
        <w:rPr>
          <w:rFonts w:ascii="Times New Roman" w:hAnsi="Times New Roman"/>
          <w:bCs/>
          <w:sz w:val="28"/>
          <w:szCs w:val="28"/>
        </w:rPr>
        <w:t>развития</w:t>
      </w:r>
      <w:r w:rsidR="00173FA6">
        <w:rPr>
          <w:rFonts w:ascii="Times New Roman" w:hAnsi="Times New Roman"/>
          <w:bCs/>
          <w:sz w:val="28"/>
          <w:szCs w:val="28"/>
        </w:rPr>
        <w:t xml:space="preserve"> </w:t>
      </w:r>
      <w:r w:rsidRPr="00001CDF">
        <w:rPr>
          <w:rFonts w:ascii="Times New Roman" w:hAnsi="Times New Roman"/>
          <w:bCs/>
          <w:sz w:val="28"/>
          <w:szCs w:val="28"/>
        </w:rPr>
        <w:t xml:space="preserve">// </w:t>
      </w:r>
      <w:r w:rsidRPr="00001CDF">
        <w:rPr>
          <w:rFonts w:ascii="Times New Roman" w:hAnsi="Times New Roman"/>
          <w:sz w:val="28"/>
          <w:szCs w:val="28"/>
        </w:rPr>
        <w:t>Школьный психолог. Издательский</w:t>
      </w:r>
      <w:r w:rsidR="00173FA6">
        <w:rPr>
          <w:rFonts w:ascii="Times New Roman" w:hAnsi="Times New Roman"/>
          <w:sz w:val="28"/>
          <w:szCs w:val="28"/>
        </w:rPr>
        <w:t xml:space="preserve"> </w:t>
      </w:r>
      <w:r w:rsidRPr="00001CDF">
        <w:rPr>
          <w:rFonts w:ascii="Times New Roman" w:hAnsi="Times New Roman"/>
          <w:sz w:val="28"/>
          <w:szCs w:val="28"/>
        </w:rPr>
        <w:t>дом «Первое</w:t>
      </w:r>
      <w:r w:rsidR="00173FA6">
        <w:rPr>
          <w:rFonts w:ascii="Times New Roman" w:hAnsi="Times New Roman"/>
          <w:sz w:val="28"/>
          <w:szCs w:val="28"/>
        </w:rPr>
        <w:t xml:space="preserve"> </w:t>
      </w:r>
      <w:r w:rsidRPr="00001CDF">
        <w:rPr>
          <w:rFonts w:ascii="Times New Roman" w:hAnsi="Times New Roman"/>
          <w:sz w:val="28"/>
          <w:szCs w:val="28"/>
        </w:rPr>
        <w:t xml:space="preserve">сентября». –  2008. – № 17. – С. 7 – 14. </w:t>
      </w:r>
    </w:p>
    <w:p w:rsidR="00F84D67" w:rsidRPr="00001CDF" w:rsidRDefault="00F84D67" w:rsidP="00685A63">
      <w:pPr>
        <w:pStyle w:val="a5"/>
        <w:numPr>
          <w:ilvl w:val="0"/>
          <w:numId w:val="28"/>
        </w:numPr>
        <w:jc w:val="both"/>
        <w:rPr>
          <w:rFonts w:ascii="Times New Roman" w:hAnsi="Times New Roman"/>
          <w:sz w:val="28"/>
          <w:szCs w:val="28"/>
        </w:rPr>
      </w:pPr>
      <w:r w:rsidRPr="00001CDF">
        <w:rPr>
          <w:rFonts w:ascii="Times New Roman" w:hAnsi="Times New Roman"/>
          <w:sz w:val="28"/>
          <w:szCs w:val="28"/>
        </w:rPr>
        <w:t>Слободяник Н.П. Удивляюсь, злюсь, боюсь, хвастаюсь и радуюсь. Программы</w:t>
      </w:r>
      <w:r w:rsidR="00173FA6">
        <w:rPr>
          <w:rFonts w:ascii="Times New Roman" w:hAnsi="Times New Roman"/>
          <w:sz w:val="28"/>
          <w:szCs w:val="28"/>
        </w:rPr>
        <w:t xml:space="preserve"> </w:t>
      </w:r>
      <w:r w:rsidRPr="00001CDF">
        <w:rPr>
          <w:rFonts w:ascii="Times New Roman" w:hAnsi="Times New Roman"/>
          <w:sz w:val="28"/>
          <w:szCs w:val="28"/>
        </w:rPr>
        <w:t>эмоционального</w:t>
      </w:r>
      <w:r w:rsidR="00173FA6">
        <w:rPr>
          <w:rFonts w:ascii="Times New Roman" w:hAnsi="Times New Roman"/>
          <w:sz w:val="28"/>
          <w:szCs w:val="28"/>
        </w:rPr>
        <w:t xml:space="preserve"> </w:t>
      </w:r>
      <w:r w:rsidRPr="00001CDF">
        <w:rPr>
          <w:rFonts w:ascii="Times New Roman" w:hAnsi="Times New Roman"/>
          <w:sz w:val="28"/>
          <w:szCs w:val="28"/>
        </w:rPr>
        <w:t>развития</w:t>
      </w:r>
      <w:r w:rsidR="00173FA6">
        <w:rPr>
          <w:rFonts w:ascii="Times New Roman" w:hAnsi="Times New Roman"/>
          <w:sz w:val="28"/>
          <w:szCs w:val="28"/>
        </w:rPr>
        <w:t xml:space="preserve"> </w:t>
      </w:r>
      <w:r w:rsidRPr="00001CDF">
        <w:rPr>
          <w:rFonts w:ascii="Times New Roman" w:hAnsi="Times New Roman"/>
          <w:sz w:val="28"/>
          <w:szCs w:val="28"/>
        </w:rPr>
        <w:t>детей</w:t>
      </w:r>
      <w:r w:rsidR="00173FA6">
        <w:rPr>
          <w:rFonts w:ascii="Times New Roman" w:hAnsi="Times New Roman"/>
          <w:sz w:val="28"/>
          <w:szCs w:val="28"/>
        </w:rPr>
        <w:t xml:space="preserve"> </w:t>
      </w:r>
      <w:r w:rsidRPr="00001CDF">
        <w:rPr>
          <w:rFonts w:ascii="Times New Roman" w:hAnsi="Times New Roman"/>
          <w:sz w:val="28"/>
          <w:szCs w:val="28"/>
        </w:rPr>
        <w:t>дошкольного и младшего</w:t>
      </w:r>
      <w:r w:rsidR="00173FA6">
        <w:rPr>
          <w:rFonts w:ascii="Times New Roman" w:hAnsi="Times New Roman"/>
          <w:sz w:val="28"/>
          <w:szCs w:val="28"/>
        </w:rPr>
        <w:t xml:space="preserve"> </w:t>
      </w:r>
      <w:r w:rsidRPr="00001CDF">
        <w:rPr>
          <w:rFonts w:ascii="Times New Roman" w:hAnsi="Times New Roman"/>
          <w:sz w:val="28"/>
          <w:szCs w:val="28"/>
        </w:rPr>
        <w:t>школьного</w:t>
      </w:r>
      <w:r w:rsidR="00173FA6">
        <w:rPr>
          <w:rFonts w:ascii="Times New Roman" w:hAnsi="Times New Roman"/>
          <w:sz w:val="28"/>
          <w:szCs w:val="28"/>
        </w:rPr>
        <w:t xml:space="preserve"> </w:t>
      </w:r>
      <w:r w:rsidRPr="00001CDF">
        <w:rPr>
          <w:rFonts w:ascii="Times New Roman" w:hAnsi="Times New Roman"/>
          <w:sz w:val="28"/>
          <w:szCs w:val="28"/>
        </w:rPr>
        <w:t>возраста : Практическое</w:t>
      </w:r>
      <w:r w:rsidR="00173FA6">
        <w:rPr>
          <w:rFonts w:ascii="Times New Roman" w:hAnsi="Times New Roman"/>
          <w:sz w:val="28"/>
          <w:szCs w:val="28"/>
        </w:rPr>
        <w:t xml:space="preserve"> </w:t>
      </w:r>
      <w:r w:rsidRPr="00001CDF">
        <w:rPr>
          <w:rFonts w:ascii="Times New Roman" w:hAnsi="Times New Roman"/>
          <w:sz w:val="28"/>
          <w:szCs w:val="28"/>
        </w:rPr>
        <w:t xml:space="preserve">пособие / Н.П.Слободяник. – М. : Генезис , 2007. – 208 с. </w:t>
      </w:r>
    </w:p>
    <w:p w:rsidR="00F84D67" w:rsidRPr="00001CDF" w:rsidRDefault="00F84D67" w:rsidP="00F84D67">
      <w:pPr>
        <w:pStyle w:val="a5"/>
        <w:jc w:val="center"/>
        <w:rPr>
          <w:rFonts w:ascii="Times New Roman" w:hAnsi="Times New Roman"/>
          <w:sz w:val="28"/>
          <w:szCs w:val="28"/>
        </w:rPr>
      </w:pPr>
    </w:p>
    <w:p w:rsidR="00722707" w:rsidRPr="002157C4" w:rsidRDefault="00722707" w:rsidP="00C95A22">
      <w:pPr>
        <w:spacing w:after="0" w:line="240" w:lineRule="auto"/>
        <w:ind w:firstLine="709"/>
        <w:jc w:val="both"/>
        <w:rPr>
          <w:rFonts w:ascii="Times New Roman" w:hAnsi="Times New Roman"/>
          <w:sz w:val="28"/>
          <w:szCs w:val="28"/>
        </w:rPr>
      </w:pPr>
    </w:p>
    <w:sectPr w:rsidR="00722707" w:rsidRPr="002157C4" w:rsidSect="00DA0FDF">
      <w:pgSz w:w="11906" w:h="16838"/>
      <w:pgMar w:top="1134" w:right="1134" w:bottom="1134" w:left="1134" w:header="680" w:footer="680" w:gutter="0"/>
      <w:pgNumType w:start="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30" w:rsidRDefault="00525830" w:rsidP="00242DF4">
      <w:pPr>
        <w:spacing w:after="0" w:line="240" w:lineRule="auto"/>
      </w:pPr>
      <w:r>
        <w:separator/>
      </w:r>
    </w:p>
  </w:endnote>
  <w:endnote w:type="continuationSeparator" w:id="1">
    <w:p w:rsidR="00525830" w:rsidRDefault="00525830" w:rsidP="00242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74" w:rsidRDefault="00D67770" w:rsidP="00DA0FDF">
    <w:pPr>
      <w:pStyle w:val="af"/>
      <w:jc w:val="center"/>
    </w:pPr>
    <w:fldSimple w:instr="PAGE   \* MERGEFORMAT">
      <w:r w:rsidR="00CF62E2" w:rsidRPr="00CF62E2">
        <w:rPr>
          <w:noProof/>
          <w:lang w:val="ru-RU"/>
        </w:rPr>
        <w:t>4</w:t>
      </w:r>
    </w:fldSimple>
  </w:p>
  <w:p w:rsidR="00464F74" w:rsidRDefault="00464F74">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74" w:rsidRDefault="00D67770" w:rsidP="00DA0FDF">
    <w:pPr>
      <w:pStyle w:val="af"/>
      <w:jc w:val="center"/>
    </w:pPr>
    <w:fldSimple w:instr="PAGE   \* MERGEFORMAT">
      <w:r w:rsidR="00CF62E2" w:rsidRPr="00CF62E2">
        <w:rPr>
          <w:noProof/>
          <w:lang w:val="ru-RU"/>
        </w:rPr>
        <w:t>2</w:t>
      </w:r>
    </w:fldSimple>
  </w:p>
  <w:p w:rsidR="00464F74" w:rsidRDefault="00464F7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30" w:rsidRDefault="00525830" w:rsidP="00242DF4">
      <w:pPr>
        <w:spacing w:after="0" w:line="240" w:lineRule="auto"/>
      </w:pPr>
      <w:r>
        <w:separator/>
      </w:r>
    </w:p>
  </w:footnote>
  <w:footnote w:type="continuationSeparator" w:id="1">
    <w:p w:rsidR="00525830" w:rsidRDefault="00525830" w:rsidP="00242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F74" w:rsidRDefault="00464F74" w:rsidP="00EC7A25">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C89"/>
    <w:multiLevelType w:val="hybridMultilevel"/>
    <w:tmpl w:val="2D36FF98"/>
    <w:lvl w:ilvl="0" w:tplc="AAD43C3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0DEA7B7C"/>
    <w:multiLevelType w:val="hybridMultilevel"/>
    <w:tmpl w:val="8966ACA2"/>
    <w:lvl w:ilvl="0" w:tplc="042EBE0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01F29ED"/>
    <w:multiLevelType w:val="hybridMultilevel"/>
    <w:tmpl w:val="5BAE7F7E"/>
    <w:lvl w:ilvl="0" w:tplc="AAD43C3A">
      <w:start w:val="1"/>
      <w:numFmt w:val="bullet"/>
      <w:lvlText w:val=""/>
      <w:lvlJc w:val="left"/>
      <w:pPr>
        <w:tabs>
          <w:tab w:val="num" w:pos="360"/>
        </w:tabs>
        <w:ind w:left="360" w:hanging="360"/>
      </w:pPr>
      <w:rPr>
        <w:rFonts w:ascii="Symbol" w:hAnsi="Symbol" w:hint="default"/>
      </w:rPr>
    </w:lvl>
    <w:lvl w:ilvl="1" w:tplc="260E2CB6" w:tentative="1">
      <w:start w:val="1"/>
      <w:numFmt w:val="bullet"/>
      <w:lvlText w:val="•"/>
      <w:lvlJc w:val="left"/>
      <w:pPr>
        <w:tabs>
          <w:tab w:val="num" w:pos="1080"/>
        </w:tabs>
        <w:ind w:left="1080" w:hanging="360"/>
      </w:pPr>
      <w:rPr>
        <w:rFonts w:ascii="Times New Roman" w:hAnsi="Times New Roman" w:hint="default"/>
      </w:rPr>
    </w:lvl>
    <w:lvl w:ilvl="2" w:tplc="C4C8C962" w:tentative="1">
      <w:start w:val="1"/>
      <w:numFmt w:val="bullet"/>
      <w:lvlText w:val="•"/>
      <w:lvlJc w:val="left"/>
      <w:pPr>
        <w:tabs>
          <w:tab w:val="num" w:pos="1800"/>
        </w:tabs>
        <w:ind w:left="1800" w:hanging="360"/>
      </w:pPr>
      <w:rPr>
        <w:rFonts w:ascii="Times New Roman" w:hAnsi="Times New Roman" w:hint="default"/>
      </w:rPr>
    </w:lvl>
    <w:lvl w:ilvl="3" w:tplc="44DAC7F4" w:tentative="1">
      <w:start w:val="1"/>
      <w:numFmt w:val="bullet"/>
      <w:lvlText w:val="•"/>
      <w:lvlJc w:val="left"/>
      <w:pPr>
        <w:tabs>
          <w:tab w:val="num" w:pos="2520"/>
        </w:tabs>
        <w:ind w:left="2520" w:hanging="360"/>
      </w:pPr>
      <w:rPr>
        <w:rFonts w:ascii="Times New Roman" w:hAnsi="Times New Roman" w:hint="default"/>
      </w:rPr>
    </w:lvl>
    <w:lvl w:ilvl="4" w:tplc="8B967DB4" w:tentative="1">
      <w:start w:val="1"/>
      <w:numFmt w:val="bullet"/>
      <w:lvlText w:val="•"/>
      <w:lvlJc w:val="left"/>
      <w:pPr>
        <w:tabs>
          <w:tab w:val="num" w:pos="3240"/>
        </w:tabs>
        <w:ind w:left="3240" w:hanging="360"/>
      </w:pPr>
      <w:rPr>
        <w:rFonts w:ascii="Times New Roman" w:hAnsi="Times New Roman" w:hint="default"/>
      </w:rPr>
    </w:lvl>
    <w:lvl w:ilvl="5" w:tplc="00A8648C" w:tentative="1">
      <w:start w:val="1"/>
      <w:numFmt w:val="bullet"/>
      <w:lvlText w:val="•"/>
      <w:lvlJc w:val="left"/>
      <w:pPr>
        <w:tabs>
          <w:tab w:val="num" w:pos="3960"/>
        </w:tabs>
        <w:ind w:left="3960" w:hanging="360"/>
      </w:pPr>
      <w:rPr>
        <w:rFonts w:ascii="Times New Roman" w:hAnsi="Times New Roman" w:hint="default"/>
      </w:rPr>
    </w:lvl>
    <w:lvl w:ilvl="6" w:tplc="BF4C4166" w:tentative="1">
      <w:start w:val="1"/>
      <w:numFmt w:val="bullet"/>
      <w:lvlText w:val="•"/>
      <w:lvlJc w:val="left"/>
      <w:pPr>
        <w:tabs>
          <w:tab w:val="num" w:pos="4680"/>
        </w:tabs>
        <w:ind w:left="4680" w:hanging="360"/>
      </w:pPr>
      <w:rPr>
        <w:rFonts w:ascii="Times New Roman" w:hAnsi="Times New Roman" w:hint="default"/>
      </w:rPr>
    </w:lvl>
    <w:lvl w:ilvl="7" w:tplc="5510D3BE" w:tentative="1">
      <w:start w:val="1"/>
      <w:numFmt w:val="bullet"/>
      <w:lvlText w:val="•"/>
      <w:lvlJc w:val="left"/>
      <w:pPr>
        <w:tabs>
          <w:tab w:val="num" w:pos="5400"/>
        </w:tabs>
        <w:ind w:left="5400" w:hanging="360"/>
      </w:pPr>
      <w:rPr>
        <w:rFonts w:ascii="Times New Roman" w:hAnsi="Times New Roman" w:hint="default"/>
      </w:rPr>
    </w:lvl>
    <w:lvl w:ilvl="8" w:tplc="99FE1E70" w:tentative="1">
      <w:start w:val="1"/>
      <w:numFmt w:val="bullet"/>
      <w:lvlText w:val="•"/>
      <w:lvlJc w:val="left"/>
      <w:pPr>
        <w:tabs>
          <w:tab w:val="num" w:pos="6120"/>
        </w:tabs>
        <w:ind w:left="6120" w:hanging="360"/>
      </w:pPr>
      <w:rPr>
        <w:rFonts w:ascii="Times New Roman" w:hAnsi="Times New Roman" w:hint="default"/>
      </w:rPr>
    </w:lvl>
  </w:abstractNum>
  <w:abstractNum w:abstractNumId="3">
    <w:nsid w:val="1218600E"/>
    <w:multiLevelType w:val="hybridMultilevel"/>
    <w:tmpl w:val="2E9217C0"/>
    <w:lvl w:ilvl="0" w:tplc="75443C50">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185F19BF"/>
    <w:multiLevelType w:val="hybridMultilevel"/>
    <w:tmpl w:val="CBB43FC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D0A4D0B"/>
    <w:multiLevelType w:val="hybridMultilevel"/>
    <w:tmpl w:val="CBC27EAA"/>
    <w:lvl w:ilvl="0" w:tplc="AAD43C3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2D55E3"/>
    <w:multiLevelType w:val="hybridMultilevel"/>
    <w:tmpl w:val="450EB89A"/>
    <w:lvl w:ilvl="0" w:tplc="AAD43C3A">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7">
    <w:nsid w:val="1E4907B2"/>
    <w:multiLevelType w:val="hybridMultilevel"/>
    <w:tmpl w:val="EEA845E2"/>
    <w:lvl w:ilvl="0" w:tplc="0422000F">
      <w:start w:val="1"/>
      <w:numFmt w:val="decimal"/>
      <w:lvlText w:val="%1."/>
      <w:lvlJc w:val="left"/>
      <w:pPr>
        <w:ind w:left="720" w:hanging="360"/>
      </w:pPr>
      <w:rPr>
        <w:rFonts w:cs="Times New Roman"/>
      </w:rPr>
    </w:lvl>
    <w:lvl w:ilvl="1" w:tplc="0F243540">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F0702D0"/>
    <w:multiLevelType w:val="hybridMultilevel"/>
    <w:tmpl w:val="9E5475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3A52770"/>
    <w:multiLevelType w:val="hybridMultilevel"/>
    <w:tmpl w:val="354AC64A"/>
    <w:lvl w:ilvl="0" w:tplc="AAD43C3A">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54459D1"/>
    <w:multiLevelType w:val="hybridMultilevel"/>
    <w:tmpl w:val="C414F0C6"/>
    <w:lvl w:ilvl="0" w:tplc="AAD43C3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CE5114C"/>
    <w:multiLevelType w:val="hybridMultilevel"/>
    <w:tmpl w:val="5D18F68C"/>
    <w:lvl w:ilvl="0" w:tplc="042EBE0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0315444"/>
    <w:multiLevelType w:val="hybridMultilevel"/>
    <w:tmpl w:val="8FD8CD54"/>
    <w:lvl w:ilvl="0" w:tplc="042EBE0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20041B8"/>
    <w:multiLevelType w:val="hybridMultilevel"/>
    <w:tmpl w:val="200E3F48"/>
    <w:lvl w:ilvl="0" w:tplc="A03CBB4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4">
    <w:nsid w:val="461307A2"/>
    <w:multiLevelType w:val="hybridMultilevel"/>
    <w:tmpl w:val="03B820B4"/>
    <w:lvl w:ilvl="0" w:tplc="AAD43C3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46404655"/>
    <w:multiLevelType w:val="multilevel"/>
    <w:tmpl w:val="B768C112"/>
    <w:lvl w:ilvl="0">
      <w:start w:val="1"/>
      <w:numFmt w:val="bullet"/>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E071ACD"/>
    <w:multiLevelType w:val="hybridMultilevel"/>
    <w:tmpl w:val="D730CFDE"/>
    <w:lvl w:ilvl="0" w:tplc="AAD43C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F8E37CF"/>
    <w:multiLevelType w:val="hybridMultilevel"/>
    <w:tmpl w:val="8D545E08"/>
    <w:lvl w:ilvl="0" w:tplc="AAD43C3A">
      <w:start w:val="1"/>
      <w:numFmt w:val="bullet"/>
      <w:lvlText w:val=""/>
      <w:lvlJc w:val="left"/>
      <w:pPr>
        <w:ind w:left="720" w:hanging="360"/>
      </w:pPr>
      <w:rPr>
        <w:rFonts w:ascii="Symbol" w:hAnsi="Symbol" w:hint="default"/>
      </w:rPr>
    </w:lvl>
    <w:lvl w:ilvl="1" w:tplc="0F243540">
      <w:numFmt w:val="bullet"/>
      <w:lvlText w:val="-"/>
      <w:lvlJc w:val="left"/>
      <w:pPr>
        <w:ind w:left="1440" w:hanging="360"/>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4562263"/>
    <w:multiLevelType w:val="multilevel"/>
    <w:tmpl w:val="F64691AA"/>
    <w:lvl w:ilvl="0">
      <w:start w:val="1"/>
      <w:numFmt w:val="bullet"/>
      <w:lvlText w:val=""/>
      <w:lvlJc w:val="left"/>
      <w:pPr>
        <w:tabs>
          <w:tab w:val="num" w:pos="360"/>
        </w:tabs>
        <w:ind w:left="360" w:hanging="360"/>
      </w:pPr>
      <w:rPr>
        <w:rFonts w:ascii="Symbol" w:hAnsi="Symbol" w:hint="default"/>
      </w:rPr>
    </w:lvl>
    <w:lvl w:ilvl="1" w:tentative="1">
      <w:start w:val="1"/>
      <w:numFmt w:val="bullet"/>
      <w:lvlText w:val="•"/>
      <w:lvlJc w:val="left"/>
      <w:pPr>
        <w:tabs>
          <w:tab w:val="num" w:pos="1080"/>
        </w:tabs>
        <w:ind w:left="1080" w:hanging="360"/>
      </w:pPr>
      <w:rPr>
        <w:rFonts w:ascii="Times New Roman" w:hAnsi="Times New Roman" w:hint="default"/>
      </w:rPr>
    </w:lvl>
    <w:lvl w:ilvl="2" w:tentative="1">
      <w:start w:val="1"/>
      <w:numFmt w:val="bullet"/>
      <w:lvlText w:val="•"/>
      <w:lvlJc w:val="left"/>
      <w:pPr>
        <w:tabs>
          <w:tab w:val="num" w:pos="1800"/>
        </w:tabs>
        <w:ind w:left="1800" w:hanging="360"/>
      </w:pPr>
      <w:rPr>
        <w:rFonts w:ascii="Times New Roman" w:hAnsi="Times New Roman" w:hint="default"/>
      </w:rPr>
    </w:lvl>
    <w:lvl w:ilvl="3" w:tentative="1">
      <w:start w:val="1"/>
      <w:numFmt w:val="bullet"/>
      <w:lvlText w:val="•"/>
      <w:lvlJc w:val="left"/>
      <w:pPr>
        <w:tabs>
          <w:tab w:val="num" w:pos="2520"/>
        </w:tabs>
        <w:ind w:left="2520" w:hanging="360"/>
      </w:pPr>
      <w:rPr>
        <w:rFonts w:ascii="Times New Roman" w:hAnsi="Times New Roman" w:hint="default"/>
      </w:rPr>
    </w:lvl>
    <w:lvl w:ilvl="4" w:tentative="1">
      <w:start w:val="1"/>
      <w:numFmt w:val="bullet"/>
      <w:lvlText w:val="•"/>
      <w:lvlJc w:val="left"/>
      <w:pPr>
        <w:tabs>
          <w:tab w:val="num" w:pos="3240"/>
        </w:tabs>
        <w:ind w:left="3240" w:hanging="360"/>
      </w:pPr>
      <w:rPr>
        <w:rFonts w:ascii="Times New Roman" w:hAnsi="Times New Roman" w:hint="default"/>
      </w:rPr>
    </w:lvl>
    <w:lvl w:ilvl="5" w:tentative="1">
      <w:start w:val="1"/>
      <w:numFmt w:val="bullet"/>
      <w:lvlText w:val="•"/>
      <w:lvlJc w:val="left"/>
      <w:pPr>
        <w:tabs>
          <w:tab w:val="num" w:pos="3960"/>
        </w:tabs>
        <w:ind w:left="3960" w:hanging="360"/>
      </w:pPr>
      <w:rPr>
        <w:rFonts w:ascii="Times New Roman" w:hAnsi="Times New Roman" w:hint="default"/>
      </w:rPr>
    </w:lvl>
    <w:lvl w:ilvl="6" w:tentative="1">
      <w:start w:val="1"/>
      <w:numFmt w:val="bullet"/>
      <w:lvlText w:val="•"/>
      <w:lvlJc w:val="left"/>
      <w:pPr>
        <w:tabs>
          <w:tab w:val="num" w:pos="4680"/>
        </w:tabs>
        <w:ind w:left="4680" w:hanging="360"/>
      </w:pPr>
      <w:rPr>
        <w:rFonts w:ascii="Times New Roman" w:hAnsi="Times New Roman" w:hint="default"/>
      </w:rPr>
    </w:lvl>
    <w:lvl w:ilvl="7" w:tentative="1">
      <w:start w:val="1"/>
      <w:numFmt w:val="bullet"/>
      <w:lvlText w:val="•"/>
      <w:lvlJc w:val="left"/>
      <w:pPr>
        <w:tabs>
          <w:tab w:val="num" w:pos="5400"/>
        </w:tabs>
        <w:ind w:left="5400" w:hanging="360"/>
      </w:pPr>
      <w:rPr>
        <w:rFonts w:ascii="Times New Roman" w:hAnsi="Times New Roman" w:hint="default"/>
      </w:rPr>
    </w:lvl>
    <w:lvl w:ilvl="8" w:tentative="1">
      <w:start w:val="1"/>
      <w:numFmt w:val="bullet"/>
      <w:lvlText w:val="•"/>
      <w:lvlJc w:val="left"/>
      <w:pPr>
        <w:tabs>
          <w:tab w:val="num" w:pos="6120"/>
        </w:tabs>
        <w:ind w:left="6120" w:hanging="360"/>
      </w:pPr>
      <w:rPr>
        <w:rFonts w:ascii="Times New Roman" w:hAnsi="Times New Roman" w:hint="default"/>
      </w:rPr>
    </w:lvl>
  </w:abstractNum>
  <w:abstractNum w:abstractNumId="19">
    <w:nsid w:val="554E4CD7"/>
    <w:multiLevelType w:val="hybridMultilevel"/>
    <w:tmpl w:val="488CB17A"/>
    <w:lvl w:ilvl="0" w:tplc="AAD43C3A">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0">
    <w:nsid w:val="6155341C"/>
    <w:multiLevelType w:val="hybridMultilevel"/>
    <w:tmpl w:val="B7EC7234"/>
    <w:lvl w:ilvl="0" w:tplc="AAD43C3A">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21">
    <w:nsid w:val="64765EED"/>
    <w:multiLevelType w:val="hybridMultilevel"/>
    <w:tmpl w:val="F41ED338"/>
    <w:lvl w:ilvl="0" w:tplc="AAD43C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4A71F16"/>
    <w:multiLevelType w:val="hybridMultilevel"/>
    <w:tmpl w:val="B034385A"/>
    <w:lvl w:ilvl="0" w:tplc="042EBE0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64C473E4"/>
    <w:multiLevelType w:val="hybridMultilevel"/>
    <w:tmpl w:val="8AB23CF2"/>
    <w:lvl w:ilvl="0" w:tplc="AAD43C3A">
      <w:start w:val="1"/>
      <w:numFmt w:val="bullet"/>
      <w:lvlText w:val=""/>
      <w:lvlJc w:val="left"/>
      <w:pPr>
        <w:tabs>
          <w:tab w:val="num" w:pos="360"/>
        </w:tabs>
        <w:ind w:left="360" w:hanging="360"/>
      </w:pPr>
      <w:rPr>
        <w:rFonts w:ascii="Symbol" w:hAnsi="Symbol" w:hint="default"/>
      </w:rPr>
    </w:lvl>
    <w:lvl w:ilvl="1" w:tplc="F98C0308" w:tentative="1">
      <w:start w:val="1"/>
      <w:numFmt w:val="bullet"/>
      <w:lvlText w:val="•"/>
      <w:lvlJc w:val="left"/>
      <w:pPr>
        <w:tabs>
          <w:tab w:val="num" w:pos="1080"/>
        </w:tabs>
        <w:ind w:left="1080" w:hanging="360"/>
      </w:pPr>
      <w:rPr>
        <w:rFonts w:ascii="Times New Roman" w:hAnsi="Times New Roman" w:hint="default"/>
      </w:rPr>
    </w:lvl>
    <w:lvl w:ilvl="2" w:tplc="8E640288" w:tentative="1">
      <w:start w:val="1"/>
      <w:numFmt w:val="bullet"/>
      <w:lvlText w:val="•"/>
      <w:lvlJc w:val="left"/>
      <w:pPr>
        <w:tabs>
          <w:tab w:val="num" w:pos="1800"/>
        </w:tabs>
        <w:ind w:left="1800" w:hanging="360"/>
      </w:pPr>
      <w:rPr>
        <w:rFonts w:ascii="Times New Roman" w:hAnsi="Times New Roman" w:hint="default"/>
      </w:rPr>
    </w:lvl>
    <w:lvl w:ilvl="3" w:tplc="77BE32A6" w:tentative="1">
      <w:start w:val="1"/>
      <w:numFmt w:val="bullet"/>
      <w:lvlText w:val="•"/>
      <w:lvlJc w:val="left"/>
      <w:pPr>
        <w:tabs>
          <w:tab w:val="num" w:pos="2520"/>
        </w:tabs>
        <w:ind w:left="2520" w:hanging="360"/>
      </w:pPr>
      <w:rPr>
        <w:rFonts w:ascii="Times New Roman" w:hAnsi="Times New Roman" w:hint="default"/>
      </w:rPr>
    </w:lvl>
    <w:lvl w:ilvl="4" w:tplc="5A200D10" w:tentative="1">
      <w:start w:val="1"/>
      <w:numFmt w:val="bullet"/>
      <w:lvlText w:val="•"/>
      <w:lvlJc w:val="left"/>
      <w:pPr>
        <w:tabs>
          <w:tab w:val="num" w:pos="3240"/>
        </w:tabs>
        <w:ind w:left="3240" w:hanging="360"/>
      </w:pPr>
      <w:rPr>
        <w:rFonts w:ascii="Times New Roman" w:hAnsi="Times New Roman" w:hint="default"/>
      </w:rPr>
    </w:lvl>
    <w:lvl w:ilvl="5" w:tplc="84FA0C56" w:tentative="1">
      <w:start w:val="1"/>
      <w:numFmt w:val="bullet"/>
      <w:lvlText w:val="•"/>
      <w:lvlJc w:val="left"/>
      <w:pPr>
        <w:tabs>
          <w:tab w:val="num" w:pos="3960"/>
        </w:tabs>
        <w:ind w:left="3960" w:hanging="360"/>
      </w:pPr>
      <w:rPr>
        <w:rFonts w:ascii="Times New Roman" w:hAnsi="Times New Roman" w:hint="default"/>
      </w:rPr>
    </w:lvl>
    <w:lvl w:ilvl="6" w:tplc="A52881E4" w:tentative="1">
      <w:start w:val="1"/>
      <w:numFmt w:val="bullet"/>
      <w:lvlText w:val="•"/>
      <w:lvlJc w:val="left"/>
      <w:pPr>
        <w:tabs>
          <w:tab w:val="num" w:pos="4680"/>
        </w:tabs>
        <w:ind w:left="4680" w:hanging="360"/>
      </w:pPr>
      <w:rPr>
        <w:rFonts w:ascii="Times New Roman" w:hAnsi="Times New Roman" w:hint="default"/>
      </w:rPr>
    </w:lvl>
    <w:lvl w:ilvl="7" w:tplc="86829EBA" w:tentative="1">
      <w:start w:val="1"/>
      <w:numFmt w:val="bullet"/>
      <w:lvlText w:val="•"/>
      <w:lvlJc w:val="left"/>
      <w:pPr>
        <w:tabs>
          <w:tab w:val="num" w:pos="5400"/>
        </w:tabs>
        <w:ind w:left="5400" w:hanging="360"/>
      </w:pPr>
      <w:rPr>
        <w:rFonts w:ascii="Times New Roman" w:hAnsi="Times New Roman" w:hint="default"/>
      </w:rPr>
    </w:lvl>
    <w:lvl w:ilvl="8" w:tplc="C3CABEEA"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9274DC2"/>
    <w:multiLevelType w:val="hybridMultilevel"/>
    <w:tmpl w:val="C44C3C12"/>
    <w:lvl w:ilvl="0" w:tplc="AAD43C3A">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5">
    <w:nsid w:val="69FA7BDE"/>
    <w:multiLevelType w:val="hybridMultilevel"/>
    <w:tmpl w:val="90E87B08"/>
    <w:lvl w:ilvl="0" w:tplc="AAD43C3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24C0F02"/>
    <w:multiLevelType w:val="hybridMultilevel"/>
    <w:tmpl w:val="FE269814"/>
    <w:lvl w:ilvl="0" w:tplc="AAD43C3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789B2A86"/>
    <w:multiLevelType w:val="hybridMultilevel"/>
    <w:tmpl w:val="292E1044"/>
    <w:lvl w:ilvl="0" w:tplc="042EBE0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7"/>
  </w:num>
  <w:num w:numId="4">
    <w:abstractNumId w:val="11"/>
  </w:num>
  <w:num w:numId="5">
    <w:abstractNumId w:val="12"/>
  </w:num>
  <w:num w:numId="6">
    <w:abstractNumId w:val="1"/>
  </w:num>
  <w:num w:numId="7">
    <w:abstractNumId w:val="4"/>
  </w:num>
  <w:num w:numId="8">
    <w:abstractNumId w:val="7"/>
  </w:num>
  <w:num w:numId="9">
    <w:abstractNumId w:val="13"/>
  </w:num>
  <w:num w:numId="10">
    <w:abstractNumId w:val="9"/>
  </w:num>
  <w:num w:numId="11">
    <w:abstractNumId w:val="24"/>
  </w:num>
  <w:num w:numId="12">
    <w:abstractNumId w:val="19"/>
  </w:num>
  <w:num w:numId="13">
    <w:abstractNumId w:val="21"/>
  </w:num>
  <w:num w:numId="14">
    <w:abstractNumId w:val="16"/>
  </w:num>
  <w:num w:numId="15">
    <w:abstractNumId w:val="14"/>
  </w:num>
  <w:num w:numId="16">
    <w:abstractNumId w:val="10"/>
  </w:num>
  <w:num w:numId="17">
    <w:abstractNumId w:val="0"/>
  </w:num>
  <w:num w:numId="18">
    <w:abstractNumId w:val="18"/>
  </w:num>
  <w:num w:numId="19">
    <w:abstractNumId w:val="15"/>
  </w:num>
  <w:num w:numId="20">
    <w:abstractNumId w:val="26"/>
  </w:num>
  <w:num w:numId="21">
    <w:abstractNumId w:val="20"/>
  </w:num>
  <w:num w:numId="22">
    <w:abstractNumId w:val="6"/>
  </w:num>
  <w:num w:numId="23">
    <w:abstractNumId w:val="25"/>
  </w:num>
  <w:num w:numId="24">
    <w:abstractNumId w:val="5"/>
  </w:num>
  <w:num w:numId="25">
    <w:abstractNumId w:val="23"/>
  </w:num>
  <w:num w:numId="26">
    <w:abstractNumId w:val="2"/>
  </w:num>
  <w:num w:numId="27">
    <w:abstractNumId w:val="17"/>
  </w:num>
  <w:num w:numId="28">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99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7C4"/>
    <w:rsid w:val="00001CDF"/>
    <w:rsid w:val="000049B3"/>
    <w:rsid w:val="00032192"/>
    <w:rsid w:val="00032C4A"/>
    <w:rsid w:val="0003360C"/>
    <w:rsid w:val="0004041D"/>
    <w:rsid w:val="00041DA5"/>
    <w:rsid w:val="00073F9B"/>
    <w:rsid w:val="00081406"/>
    <w:rsid w:val="00082E6A"/>
    <w:rsid w:val="000852E2"/>
    <w:rsid w:val="00096837"/>
    <w:rsid w:val="000A0B44"/>
    <w:rsid w:val="000B0E66"/>
    <w:rsid w:val="000B2F31"/>
    <w:rsid w:val="000B43E0"/>
    <w:rsid w:val="000C75DA"/>
    <w:rsid w:val="000F55B2"/>
    <w:rsid w:val="001005D5"/>
    <w:rsid w:val="00102FE0"/>
    <w:rsid w:val="001343ED"/>
    <w:rsid w:val="0013604A"/>
    <w:rsid w:val="00143B7E"/>
    <w:rsid w:val="001445B5"/>
    <w:rsid w:val="001504A7"/>
    <w:rsid w:val="00156E1A"/>
    <w:rsid w:val="0016541B"/>
    <w:rsid w:val="00172B7E"/>
    <w:rsid w:val="00173FA6"/>
    <w:rsid w:val="001A69F9"/>
    <w:rsid w:val="001B1CE1"/>
    <w:rsid w:val="001B2399"/>
    <w:rsid w:val="001B285F"/>
    <w:rsid w:val="001C14F4"/>
    <w:rsid w:val="001C6778"/>
    <w:rsid w:val="001C7489"/>
    <w:rsid w:val="001E487B"/>
    <w:rsid w:val="0020515C"/>
    <w:rsid w:val="00213749"/>
    <w:rsid w:val="002157C4"/>
    <w:rsid w:val="002223EB"/>
    <w:rsid w:val="002305D8"/>
    <w:rsid w:val="00232656"/>
    <w:rsid w:val="00242DF4"/>
    <w:rsid w:val="00247439"/>
    <w:rsid w:val="00262239"/>
    <w:rsid w:val="00277AB6"/>
    <w:rsid w:val="00287445"/>
    <w:rsid w:val="002D37D4"/>
    <w:rsid w:val="00321332"/>
    <w:rsid w:val="00340146"/>
    <w:rsid w:val="00342649"/>
    <w:rsid w:val="0035193D"/>
    <w:rsid w:val="00355F2D"/>
    <w:rsid w:val="00372065"/>
    <w:rsid w:val="00377082"/>
    <w:rsid w:val="003827C0"/>
    <w:rsid w:val="00390665"/>
    <w:rsid w:val="003A5A8B"/>
    <w:rsid w:val="003B395E"/>
    <w:rsid w:val="003B601B"/>
    <w:rsid w:val="003B6160"/>
    <w:rsid w:val="003D0B6D"/>
    <w:rsid w:val="003E2140"/>
    <w:rsid w:val="00421E0E"/>
    <w:rsid w:val="00437597"/>
    <w:rsid w:val="0044421C"/>
    <w:rsid w:val="004525AF"/>
    <w:rsid w:val="00464F74"/>
    <w:rsid w:val="00481DE4"/>
    <w:rsid w:val="004842EE"/>
    <w:rsid w:val="004A0C2D"/>
    <w:rsid w:val="004E06DB"/>
    <w:rsid w:val="00510A3A"/>
    <w:rsid w:val="00521FD9"/>
    <w:rsid w:val="00525830"/>
    <w:rsid w:val="00541F2C"/>
    <w:rsid w:val="00545413"/>
    <w:rsid w:val="00553EE6"/>
    <w:rsid w:val="00555AC0"/>
    <w:rsid w:val="00576985"/>
    <w:rsid w:val="00580AB5"/>
    <w:rsid w:val="00592F19"/>
    <w:rsid w:val="005957E9"/>
    <w:rsid w:val="005B5FC4"/>
    <w:rsid w:val="005C30E6"/>
    <w:rsid w:val="005D3C5F"/>
    <w:rsid w:val="005E3808"/>
    <w:rsid w:val="0061046F"/>
    <w:rsid w:val="00634748"/>
    <w:rsid w:val="006535D5"/>
    <w:rsid w:val="006724DD"/>
    <w:rsid w:val="00672A84"/>
    <w:rsid w:val="00684A79"/>
    <w:rsid w:val="00685A63"/>
    <w:rsid w:val="006933EC"/>
    <w:rsid w:val="006C46BF"/>
    <w:rsid w:val="006C5F03"/>
    <w:rsid w:val="006C7048"/>
    <w:rsid w:val="006D7799"/>
    <w:rsid w:val="006F6EDD"/>
    <w:rsid w:val="00707377"/>
    <w:rsid w:val="00722707"/>
    <w:rsid w:val="00727E5C"/>
    <w:rsid w:val="00755EB5"/>
    <w:rsid w:val="0076565A"/>
    <w:rsid w:val="00785143"/>
    <w:rsid w:val="007925E8"/>
    <w:rsid w:val="00792F1F"/>
    <w:rsid w:val="007A4F78"/>
    <w:rsid w:val="007B70FF"/>
    <w:rsid w:val="00801F11"/>
    <w:rsid w:val="008041CB"/>
    <w:rsid w:val="00805BE9"/>
    <w:rsid w:val="008479A1"/>
    <w:rsid w:val="00875E43"/>
    <w:rsid w:val="00877903"/>
    <w:rsid w:val="00880C67"/>
    <w:rsid w:val="00893C7A"/>
    <w:rsid w:val="00897518"/>
    <w:rsid w:val="008C24CE"/>
    <w:rsid w:val="008D1EC9"/>
    <w:rsid w:val="008D49AE"/>
    <w:rsid w:val="008E677A"/>
    <w:rsid w:val="009044E8"/>
    <w:rsid w:val="00937A3A"/>
    <w:rsid w:val="00944BCB"/>
    <w:rsid w:val="00974A2F"/>
    <w:rsid w:val="0098369C"/>
    <w:rsid w:val="00992058"/>
    <w:rsid w:val="009B08E8"/>
    <w:rsid w:val="009B2641"/>
    <w:rsid w:val="009C4A36"/>
    <w:rsid w:val="009C5EA3"/>
    <w:rsid w:val="009D1BF9"/>
    <w:rsid w:val="009D4EB7"/>
    <w:rsid w:val="009F4C3C"/>
    <w:rsid w:val="00A4582F"/>
    <w:rsid w:val="00A60246"/>
    <w:rsid w:val="00A84B8D"/>
    <w:rsid w:val="00A97E0A"/>
    <w:rsid w:val="00AA5E8E"/>
    <w:rsid w:val="00AB12B0"/>
    <w:rsid w:val="00AB3C67"/>
    <w:rsid w:val="00AC0EB1"/>
    <w:rsid w:val="00AE0A19"/>
    <w:rsid w:val="00AE6D84"/>
    <w:rsid w:val="00AF62D0"/>
    <w:rsid w:val="00AF6EF0"/>
    <w:rsid w:val="00B04A4E"/>
    <w:rsid w:val="00B04A76"/>
    <w:rsid w:val="00B15F53"/>
    <w:rsid w:val="00B1758D"/>
    <w:rsid w:val="00B23456"/>
    <w:rsid w:val="00B35BBE"/>
    <w:rsid w:val="00B5243D"/>
    <w:rsid w:val="00B6069A"/>
    <w:rsid w:val="00B61A72"/>
    <w:rsid w:val="00B719BB"/>
    <w:rsid w:val="00B72B90"/>
    <w:rsid w:val="00B74DF7"/>
    <w:rsid w:val="00B82502"/>
    <w:rsid w:val="00B82C63"/>
    <w:rsid w:val="00B87C48"/>
    <w:rsid w:val="00BA35A0"/>
    <w:rsid w:val="00BB4CCC"/>
    <w:rsid w:val="00BC163D"/>
    <w:rsid w:val="00BE4253"/>
    <w:rsid w:val="00C04084"/>
    <w:rsid w:val="00C275CF"/>
    <w:rsid w:val="00C2776A"/>
    <w:rsid w:val="00C67E96"/>
    <w:rsid w:val="00C73EA7"/>
    <w:rsid w:val="00C776E2"/>
    <w:rsid w:val="00C81A10"/>
    <w:rsid w:val="00C90F7E"/>
    <w:rsid w:val="00C91600"/>
    <w:rsid w:val="00C95A22"/>
    <w:rsid w:val="00CA4853"/>
    <w:rsid w:val="00CC22A5"/>
    <w:rsid w:val="00CC7BAB"/>
    <w:rsid w:val="00CD14AA"/>
    <w:rsid w:val="00CF2546"/>
    <w:rsid w:val="00CF62E2"/>
    <w:rsid w:val="00D20EA9"/>
    <w:rsid w:val="00D514AF"/>
    <w:rsid w:val="00D51A4B"/>
    <w:rsid w:val="00D54AE5"/>
    <w:rsid w:val="00D643B5"/>
    <w:rsid w:val="00D67770"/>
    <w:rsid w:val="00D80969"/>
    <w:rsid w:val="00D84E3C"/>
    <w:rsid w:val="00D90B79"/>
    <w:rsid w:val="00D94A62"/>
    <w:rsid w:val="00DA0FDF"/>
    <w:rsid w:val="00DC54A8"/>
    <w:rsid w:val="00DD0B50"/>
    <w:rsid w:val="00DE1963"/>
    <w:rsid w:val="00DF78AF"/>
    <w:rsid w:val="00E0265D"/>
    <w:rsid w:val="00E11B5A"/>
    <w:rsid w:val="00E56463"/>
    <w:rsid w:val="00E646C8"/>
    <w:rsid w:val="00E73026"/>
    <w:rsid w:val="00E80172"/>
    <w:rsid w:val="00E853C6"/>
    <w:rsid w:val="00EA3C18"/>
    <w:rsid w:val="00EA5928"/>
    <w:rsid w:val="00EB6710"/>
    <w:rsid w:val="00EB75FC"/>
    <w:rsid w:val="00EC2CE8"/>
    <w:rsid w:val="00EC2D85"/>
    <w:rsid w:val="00EC3BB3"/>
    <w:rsid w:val="00EC7A25"/>
    <w:rsid w:val="00ED70C7"/>
    <w:rsid w:val="00EE6D56"/>
    <w:rsid w:val="00EF620D"/>
    <w:rsid w:val="00F036D3"/>
    <w:rsid w:val="00F32D57"/>
    <w:rsid w:val="00F373F0"/>
    <w:rsid w:val="00F45B08"/>
    <w:rsid w:val="00F47818"/>
    <w:rsid w:val="00F5361C"/>
    <w:rsid w:val="00F56945"/>
    <w:rsid w:val="00F714C8"/>
    <w:rsid w:val="00F77349"/>
    <w:rsid w:val="00F84D67"/>
    <w:rsid w:val="00F911EA"/>
    <w:rsid w:val="00FA6734"/>
    <w:rsid w:val="00FD087F"/>
    <w:rsid w:val="00FD4D7B"/>
    <w:rsid w:val="00FE01D9"/>
    <w:rsid w:val="00FE0860"/>
    <w:rsid w:val="00FF2BC2"/>
    <w:rsid w:val="00FF50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2157C4"/>
    <w:pPr>
      <w:spacing w:after="60" w:line="240" w:lineRule="auto"/>
      <w:contextualSpacing/>
      <w:jc w:val="center"/>
    </w:pPr>
    <w:rPr>
      <w:rFonts w:ascii="Cambria" w:hAnsi="Cambria" w:cs="Cambria"/>
      <w:color w:val="000000"/>
      <w:sz w:val="24"/>
      <w:szCs w:val="24"/>
      <w:lang w:val="ru-RU" w:eastAsia="ru-RU"/>
    </w:rPr>
  </w:style>
  <w:style w:type="character" w:customStyle="1" w:styleId="a4">
    <w:name w:val="Подзаголовок Знак"/>
    <w:link w:val="a3"/>
    <w:uiPriority w:val="99"/>
    <w:locked/>
    <w:rsid w:val="002157C4"/>
    <w:rPr>
      <w:rFonts w:ascii="Cambria" w:hAnsi="Cambria" w:cs="Cambria"/>
      <w:color w:val="000000"/>
      <w:sz w:val="24"/>
      <w:szCs w:val="24"/>
      <w:lang w:val="ru-RU" w:eastAsia="ru-RU"/>
    </w:rPr>
  </w:style>
  <w:style w:type="paragraph" w:styleId="a5">
    <w:name w:val="No Spacing"/>
    <w:uiPriority w:val="1"/>
    <w:qFormat/>
    <w:rsid w:val="002157C4"/>
    <w:rPr>
      <w:sz w:val="22"/>
      <w:szCs w:val="22"/>
    </w:rPr>
  </w:style>
  <w:style w:type="character" w:customStyle="1" w:styleId="rvts8">
    <w:name w:val="rvts8"/>
    <w:uiPriority w:val="99"/>
    <w:rsid w:val="002157C4"/>
    <w:rPr>
      <w:rFonts w:cs="Times New Roman"/>
    </w:rPr>
  </w:style>
  <w:style w:type="table" w:styleId="a6">
    <w:name w:val="Table Grid"/>
    <w:basedOn w:val="a1"/>
    <w:uiPriority w:val="99"/>
    <w:rsid w:val="00B606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EA3C18"/>
    <w:pPr>
      <w:ind w:left="720"/>
      <w:contextualSpacing/>
    </w:pPr>
  </w:style>
  <w:style w:type="character" w:customStyle="1" w:styleId="hps">
    <w:name w:val="hps"/>
    <w:uiPriority w:val="99"/>
    <w:rsid w:val="00EA3C18"/>
    <w:rPr>
      <w:rFonts w:cs="Times New Roman"/>
    </w:rPr>
  </w:style>
  <w:style w:type="paragraph" w:styleId="a8">
    <w:name w:val="Body Text Indent"/>
    <w:basedOn w:val="a"/>
    <w:link w:val="a9"/>
    <w:uiPriority w:val="99"/>
    <w:rsid w:val="00156E1A"/>
    <w:pPr>
      <w:spacing w:after="0" w:line="240" w:lineRule="auto"/>
      <w:ind w:firstLine="284"/>
      <w:jc w:val="both"/>
    </w:pPr>
    <w:rPr>
      <w:rFonts w:ascii="Times New Roman" w:hAnsi="Times New Roman"/>
      <w:sz w:val="20"/>
      <w:szCs w:val="20"/>
      <w:lang w:val="ru-RU" w:eastAsia="ru-RU"/>
    </w:rPr>
  </w:style>
  <w:style w:type="character" w:customStyle="1" w:styleId="a9">
    <w:name w:val="Основной текст с отступом Знак"/>
    <w:link w:val="a8"/>
    <w:uiPriority w:val="99"/>
    <w:locked/>
    <w:rsid w:val="00156E1A"/>
    <w:rPr>
      <w:rFonts w:ascii="Times New Roman" w:hAnsi="Times New Roman" w:cs="Times New Roman"/>
      <w:sz w:val="20"/>
      <w:szCs w:val="20"/>
      <w:lang w:val="ru-RU" w:eastAsia="ru-RU"/>
    </w:rPr>
  </w:style>
  <w:style w:type="character" w:styleId="aa">
    <w:name w:val="Strong"/>
    <w:uiPriority w:val="22"/>
    <w:qFormat/>
    <w:rsid w:val="00CA4853"/>
    <w:rPr>
      <w:rFonts w:cs="Times New Roman"/>
      <w:b/>
      <w:bCs/>
    </w:rPr>
  </w:style>
  <w:style w:type="paragraph" w:styleId="ab">
    <w:name w:val="Balloon Text"/>
    <w:basedOn w:val="a"/>
    <w:link w:val="ac"/>
    <w:uiPriority w:val="99"/>
    <w:semiHidden/>
    <w:rsid w:val="00A84B8D"/>
    <w:pPr>
      <w:spacing w:after="0" w:line="240" w:lineRule="auto"/>
      <w:jc w:val="both"/>
    </w:pPr>
    <w:rPr>
      <w:rFonts w:ascii="Tahoma" w:hAnsi="Tahoma" w:cs="Tahoma"/>
      <w:sz w:val="16"/>
      <w:szCs w:val="16"/>
    </w:rPr>
  </w:style>
  <w:style w:type="character" w:customStyle="1" w:styleId="ac">
    <w:name w:val="Текст выноски Знак"/>
    <w:link w:val="ab"/>
    <w:uiPriority w:val="99"/>
    <w:semiHidden/>
    <w:locked/>
    <w:rsid w:val="00A84B8D"/>
    <w:rPr>
      <w:rFonts w:ascii="Tahoma" w:hAnsi="Tahoma" w:cs="Tahoma"/>
      <w:sz w:val="16"/>
      <w:szCs w:val="16"/>
    </w:rPr>
  </w:style>
  <w:style w:type="paragraph" w:styleId="ad">
    <w:name w:val="header"/>
    <w:basedOn w:val="a"/>
    <w:link w:val="ae"/>
    <w:uiPriority w:val="99"/>
    <w:rsid w:val="00BB4CCC"/>
    <w:pPr>
      <w:tabs>
        <w:tab w:val="center" w:pos="4677"/>
        <w:tab w:val="right" w:pos="9355"/>
      </w:tabs>
      <w:spacing w:after="0" w:line="240" w:lineRule="auto"/>
    </w:pPr>
  </w:style>
  <w:style w:type="character" w:customStyle="1" w:styleId="ae">
    <w:name w:val="Верхний колонтитул Знак"/>
    <w:link w:val="ad"/>
    <w:uiPriority w:val="99"/>
    <w:locked/>
    <w:rsid w:val="00BB4CCC"/>
    <w:rPr>
      <w:rFonts w:cs="Times New Roman"/>
    </w:rPr>
  </w:style>
  <w:style w:type="paragraph" w:styleId="af">
    <w:name w:val="footer"/>
    <w:basedOn w:val="a"/>
    <w:link w:val="af0"/>
    <w:uiPriority w:val="99"/>
    <w:rsid w:val="00BB4CCC"/>
    <w:pPr>
      <w:tabs>
        <w:tab w:val="center" w:pos="4677"/>
        <w:tab w:val="right" w:pos="9355"/>
      </w:tabs>
      <w:spacing w:after="0" w:line="240" w:lineRule="auto"/>
    </w:pPr>
  </w:style>
  <w:style w:type="character" w:customStyle="1" w:styleId="af0">
    <w:name w:val="Нижний колонтитул Знак"/>
    <w:link w:val="af"/>
    <w:uiPriority w:val="99"/>
    <w:locked/>
    <w:rsid w:val="00BB4CCC"/>
    <w:rPr>
      <w:rFonts w:cs="Times New Roman"/>
    </w:rPr>
  </w:style>
  <w:style w:type="paragraph" w:styleId="af1">
    <w:name w:val="Normal (Web)"/>
    <w:basedOn w:val="a"/>
    <w:uiPriority w:val="99"/>
    <w:unhideWhenUsed/>
    <w:rsid w:val="0063474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9B982-41FF-4C43-9672-E6653D36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54</Pages>
  <Words>76245</Words>
  <Characters>43461</Characters>
  <Application>Microsoft Office Word</Application>
  <DocSecurity>0</DocSecurity>
  <Lines>362</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2015-12-14T22:36:00Z</dcterms:created>
  <dcterms:modified xsi:type="dcterms:W3CDTF">2016-06-01T13:29:00Z</dcterms:modified>
</cp:coreProperties>
</file>