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BA8" w:rsidRDefault="00C2043B" w:rsidP="00C204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4606C">
        <w:rPr>
          <w:rFonts w:ascii="Times New Roman" w:hAnsi="Times New Roman" w:cs="Times New Roman"/>
          <w:b/>
          <w:sz w:val="28"/>
          <w:szCs w:val="28"/>
          <w:lang w:val="uk-UA"/>
        </w:rPr>
        <w:t>Організація освітнього процесу з інформатики в 6 клас</w:t>
      </w:r>
      <w:r w:rsidR="007437BF">
        <w:rPr>
          <w:rFonts w:ascii="Times New Roman" w:hAnsi="Times New Roman" w:cs="Times New Roman"/>
          <w:b/>
          <w:sz w:val="28"/>
          <w:szCs w:val="28"/>
          <w:lang w:val="uk-UA"/>
        </w:rPr>
        <w:t>ах</w:t>
      </w:r>
      <w:r w:rsidRPr="001460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 </w:t>
      </w:r>
    </w:p>
    <w:p w:rsidR="00C2043B" w:rsidRPr="0014606C" w:rsidRDefault="00C2043B" w:rsidP="00C204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460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Державним стандартом базової середньої освіти в умовах реалізації </w:t>
      </w:r>
    </w:p>
    <w:p w:rsidR="00C2043B" w:rsidRPr="0014606C" w:rsidRDefault="00C2043B" w:rsidP="00C204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4606C">
        <w:rPr>
          <w:rFonts w:ascii="Times New Roman" w:hAnsi="Times New Roman" w:cs="Times New Roman"/>
          <w:b/>
          <w:sz w:val="28"/>
          <w:szCs w:val="28"/>
          <w:lang w:val="uk-UA"/>
        </w:rPr>
        <w:t>Концепції «Нова українська школа»</w:t>
      </w:r>
    </w:p>
    <w:p w:rsidR="00C2043B" w:rsidRPr="0014606C" w:rsidRDefault="00C2043B" w:rsidP="00C2043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4606C">
        <w:rPr>
          <w:rFonts w:ascii="Times New Roman" w:hAnsi="Times New Roman" w:cs="Times New Roman"/>
          <w:sz w:val="28"/>
          <w:szCs w:val="28"/>
          <w:lang w:val="uk-UA"/>
        </w:rPr>
        <w:t>(методичні рекомендації)</w:t>
      </w:r>
    </w:p>
    <w:p w:rsidR="00C2043B" w:rsidRDefault="00C2043B" w:rsidP="00C2043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4606C">
        <w:rPr>
          <w:rFonts w:ascii="Times New Roman" w:hAnsi="Times New Roman" w:cs="Times New Roman"/>
          <w:sz w:val="28"/>
          <w:szCs w:val="28"/>
          <w:lang w:val="uk-UA"/>
        </w:rPr>
        <w:t>Організація освітньої діяльності у 6-х класах закладів загальної середньої освіти у 2023</w:t>
      </w:r>
      <w:r w:rsidR="005F2A79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14606C">
        <w:rPr>
          <w:rFonts w:ascii="Times New Roman" w:hAnsi="Times New Roman" w:cs="Times New Roman"/>
          <w:sz w:val="28"/>
          <w:szCs w:val="28"/>
          <w:lang w:val="uk-UA"/>
        </w:rPr>
        <w:t>2024 навчальному році здійснюватиметься відповідно до законів України «Про освіту» [</w:t>
      </w:r>
      <w:r w:rsidR="00F57D98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14606C">
        <w:rPr>
          <w:rFonts w:ascii="Times New Roman" w:hAnsi="Times New Roman" w:cs="Times New Roman"/>
          <w:sz w:val="28"/>
          <w:szCs w:val="28"/>
          <w:lang w:val="uk-UA"/>
        </w:rPr>
        <w:t>], «Про повну загальну середню освіту» [</w:t>
      </w:r>
      <w:r w:rsidR="00F57D98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14606C">
        <w:rPr>
          <w:rFonts w:ascii="Times New Roman" w:hAnsi="Times New Roman" w:cs="Times New Roman"/>
          <w:sz w:val="28"/>
          <w:szCs w:val="28"/>
          <w:lang w:val="uk-UA"/>
        </w:rPr>
        <w:t>], Концепції реалізації державної політики у сфері реформування загальної середньої освіти «Нова українська школа» на період до 2029 року [</w:t>
      </w:r>
      <w:r w:rsidR="00F57D98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14606C">
        <w:rPr>
          <w:rFonts w:ascii="Times New Roman" w:hAnsi="Times New Roman" w:cs="Times New Roman"/>
          <w:sz w:val="28"/>
          <w:szCs w:val="28"/>
          <w:lang w:val="uk-UA"/>
        </w:rPr>
        <w:t>], Державного стандарту базової середньої освіти [</w:t>
      </w:r>
      <w:r w:rsidR="00F57D98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14606C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2043B" w:rsidRDefault="00C2043B" w:rsidP="00C2043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043B">
        <w:rPr>
          <w:rFonts w:ascii="Times New Roman" w:hAnsi="Times New Roman" w:cs="Times New Roman"/>
          <w:sz w:val="28"/>
          <w:szCs w:val="28"/>
          <w:lang w:val="uk-UA"/>
        </w:rPr>
        <w:t xml:space="preserve">Для організації освітнього процесу з </w:t>
      </w:r>
      <w:r>
        <w:rPr>
          <w:rFonts w:ascii="Times New Roman" w:hAnsi="Times New Roman" w:cs="Times New Roman"/>
          <w:sz w:val="28"/>
          <w:szCs w:val="28"/>
          <w:lang w:val="uk-UA"/>
        </w:rPr>
        <w:t>інформатики</w:t>
      </w:r>
      <w:r w:rsidRPr="00C2043B">
        <w:rPr>
          <w:rFonts w:ascii="Times New Roman" w:hAnsi="Times New Roman" w:cs="Times New Roman"/>
          <w:sz w:val="28"/>
          <w:szCs w:val="28"/>
          <w:lang w:val="uk-UA"/>
        </w:rPr>
        <w:t xml:space="preserve"> в 6 класах закладів загальної середньої освіти вчителям </w:t>
      </w:r>
      <w:r>
        <w:rPr>
          <w:rFonts w:ascii="Times New Roman" w:hAnsi="Times New Roman" w:cs="Times New Roman"/>
          <w:sz w:val="28"/>
          <w:szCs w:val="28"/>
          <w:lang w:val="uk-UA"/>
        </w:rPr>
        <w:t>інформатики</w:t>
      </w:r>
      <w:r w:rsidRPr="00C2043B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рекомендуємо опрацювати:</w:t>
      </w:r>
    </w:p>
    <w:p w:rsidR="00C2043B" w:rsidRPr="008020F9" w:rsidRDefault="00C2043B" w:rsidP="008020F9">
      <w:pPr>
        <w:pStyle w:val="a4"/>
        <w:numPr>
          <w:ilvl w:val="0"/>
          <w:numId w:val="7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методичні </w:t>
      </w:r>
      <w:r w:rsidR="005F2A79"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20F9">
        <w:rPr>
          <w:rFonts w:ascii="Times New Roman" w:hAnsi="Times New Roman" w:cs="Times New Roman"/>
          <w:sz w:val="28"/>
          <w:szCs w:val="28"/>
          <w:lang w:val="uk-UA"/>
        </w:rPr>
        <w:t>рекомендації</w:t>
      </w:r>
      <w:r w:rsidR="005F2A79"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щодо </w:t>
      </w:r>
      <w:r w:rsidR="005F2A79"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20F9">
        <w:rPr>
          <w:rFonts w:ascii="Times New Roman" w:hAnsi="Times New Roman" w:cs="Times New Roman"/>
          <w:sz w:val="28"/>
          <w:szCs w:val="28"/>
          <w:lang w:val="uk-UA"/>
        </w:rPr>
        <w:t>навчання</w:t>
      </w:r>
      <w:r w:rsidR="005F2A79"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змісту</w:t>
      </w:r>
      <w:r w:rsidR="005F2A79"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020F9">
        <w:rPr>
          <w:rFonts w:ascii="Times New Roman" w:hAnsi="Times New Roman" w:cs="Times New Roman"/>
          <w:sz w:val="28"/>
          <w:szCs w:val="28"/>
          <w:lang w:val="uk-UA"/>
        </w:rPr>
        <w:t>інформатичної</w:t>
      </w:r>
      <w:proofErr w:type="spellEnd"/>
      <w:r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освітньої галузі в 5-6 класах у 2023-2024 </w:t>
      </w:r>
      <w:proofErr w:type="spellStart"/>
      <w:r w:rsidRPr="008020F9">
        <w:rPr>
          <w:rFonts w:ascii="Times New Roman" w:hAnsi="Times New Roman" w:cs="Times New Roman"/>
          <w:sz w:val="28"/>
          <w:szCs w:val="28"/>
          <w:lang w:val="uk-UA"/>
        </w:rPr>
        <w:t>н.р</w:t>
      </w:r>
      <w:proofErr w:type="spellEnd"/>
      <w:r w:rsidRPr="008020F9">
        <w:rPr>
          <w:rFonts w:ascii="Times New Roman" w:hAnsi="Times New Roman" w:cs="Times New Roman"/>
          <w:sz w:val="28"/>
          <w:szCs w:val="28"/>
          <w:lang w:val="uk-UA"/>
        </w:rPr>
        <w:t>. (додаток 6 до листа Сумського ОІППО від 17.08.2023 № 375/11-07 «Методичні рекомендації щодо навчання змісту освітніх галузей у 5-6 класах НУШ»</w:t>
      </w:r>
      <w:r w:rsidR="008020F9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5F2A79"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5" w:history="1">
        <w:r w:rsidR="005F2A79" w:rsidRPr="008020F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http://surl.li/kvxio</w:t>
        </w:r>
      </w:hyperlink>
      <w:r w:rsidR="005F2A79"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20F9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:rsidR="003216EB" w:rsidRPr="008020F9" w:rsidRDefault="0055321F" w:rsidP="008020F9">
      <w:pPr>
        <w:pStyle w:val="a4"/>
        <w:numPr>
          <w:ilvl w:val="0"/>
          <w:numId w:val="7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матеріали обласного серпневого марафону 2023-2024 </w:t>
      </w:r>
      <w:proofErr w:type="spellStart"/>
      <w:r w:rsidRPr="008020F9">
        <w:rPr>
          <w:rFonts w:ascii="Times New Roman" w:hAnsi="Times New Roman" w:cs="Times New Roman"/>
          <w:sz w:val="28"/>
          <w:szCs w:val="28"/>
          <w:lang w:val="uk-UA"/>
        </w:rPr>
        <w:t>н.р</w:t>
      </w:r>
      <w:proofErr w:type="spellEnd"/>
      <w:r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.: </w:t>
      </w:r>
      <w:proofErr w:type="spellStart"/>
      <w:r w:rsidRPr="008020F9">
        <w:rPr>
          <w:rFonts w:ascii="Times New Roman" w:hAnsi="Times New Roman" w:cs="Times New Roman"/>
          <w:sz w:val="28"/>
          <w:szCs w:val="28"/>
          <w:lang w:val="uk-UA"/>
        </w:rPr>
        <w:t>Books</w:t>
      </w:r>
      <w:proofErr w:type="spellEnd"/>
      <w:r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#2 «Організований початок 2023-2024 навчального року: 5-6 класи НУШ» </w:t>
      </w:r>
      <w:r w:rsidR="003216EB" w:rsidRPr="008020F9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5F2A79" w:rsidRPr="008020F9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3216EB" w:rsidRPr="008020F9">
        <w:rPr>
          <w:rFonts w:ascii="Times New Roman" w:hAnsi="Times New Roman" w:cs="Times New Roman"/>
          <w:sz w:val="28"/>
          <w:szCs w:val="28"/>
          <w:lang w:val="uk-UA"/>
        </w:rPr>
        <w:t>айт СОІППО</w:t>
      </w:r>
      <w:r w:rsidR="008020F9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3216EB"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6" w:history="1">
        <w:r w:rsidRPr="008020F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https://www.youtube.com/watch?v=QtF3tId5YKo</w:t>
        </w:r>
      </w:hyperlink>
      <w:r w:rsidR="003216EB" w:rsidRPr="008020F9">
        <w:rPr>
          <w:rStyle w:val="a3"/>
          <w:rFonts w:ascii="Times New Roman" w:hAnsi="Times New Roman" w:cs="Times New Roman"/>
          <w:color w:val="auto"/>
          <w:sz w:val="28"/>
          <w:szCs w:val="28"/>
          <w:lang w:val="uk-UA"/>
        </w:rPr>
        <w:t>)</w:t>
      </w:r>
      <w:r w:rsidRPr="008020F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55321F" w:rsidRPr="003216EB" w:rsidRDefault="0055321F" w:rsidP="008020F9">
      <w:pPr>
        <w:pStyle w:val="a4"/>
        <w:numPr>
          <w:ilvl w:val="0"/>
          <w:numId w:val="7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16EB">
        <w:rPr>
          <w:rFonts w:ascii="Times New Roman" w:hAnsi="Times New Roman" w:cs="Times New Roman"/>
          <w:sz w:val="28"/>
          <w:szCs w:val="28"/>
          <w:lang w:val="uk-UA"/>
        </w:rPr>
        <w:t>методичний посібник «</w:t>
      </w:r>
      <w:proofErr w:type="spellStart"/>
      <w:r w:rsidRPr="003216EB">
        <w:rPr>
          <w:rFonts w:ascii="Times New Roman" w:hAnsi="Times New Roman" w:cs="Times New Roman"/>
          <w:sz w:val="28"/>
          <w:szCs w:val="28"/>
          <w:lang w:val="uk-UA"/>
        </w:rPr>
        <w:t>Інформатична</w:t>
      </w:r>
      <w:proofErr w:type="spellEnd"/>
      <w:r w:rsidRPr="003216EB">
        <w:rPr>
          <w:rFonts w:ascii="Times New Roman" w:hAnsi="Times New Roman" w:cs="Times New Roman"/>
          <w:sz w:val="28"/>
          <w:szCs w:val="28"/>
          <w:lang w:val="uk-UA"/>
        </w:rPr>
        <w:t xml:space="preserve"> освітня галузь: 5-6 класи (адаптаційний цикл) Нової української школи: методичний посібник для вчителів закладів загальної середньої освіти / </w:t>
      </w:r>
      <w:proofErr w:type="spellStart"/>
      <w:r w:rsidRPr="003216EB">
        <w:rPr>
          <w:rFonts w:ascii="Times New Roman" w:hAnsi="Times New Roman" w:cs="Times New Roman"/>
          <w:sz w:val="28"/>
          <w:szCs w:val="28"/>
          <w:lang w:val="uk-UA"/>
        </w:rPr>
        <w:t>укл</w:t>
      </w:r>
      <w:proofErr w:type="spellEnd"/>
      <w:r w:rsidRPr="003216EB">
        <w:rPr>
          <w:rFonts w:ascii="Times New Roman" w:hAnsi="Times New Roman" w:cs="Times New Roman"/>
          <w:sz w:val="28"/>
          <w:szCs w:val="28"/>
          <w:lang w:val="uk-UA"/>
        </w:rPr>
        <w:t>. Т.В. Свєтлова, за ред. І.В. Удовиченко. Суми: НВВ КЗСОІППО, 2022. 50 с. [</w:t>
      </w:r>
      <w:r w:rsidR="0059558C">
        <w:rPr>
          <w:rFonts w:ascii="Times New Roman" w:hAnsi="Times New Roman" w:cs="Times New Roman"/>
          <w:sz w:val="28"/>
          <w:szCs w:val="28"/>
          <w:lang w:val="uk-UA"/>
        </w:rPr>
        <w:t>4</w:t>
      </w:r>
      <w:bookmarkStart w:id="0" w:name="_GoBack"/>
      <w:bookmarkEnd w:id="0"/>
      <w:r w:rsidRPr="003216EB">
        <w:rPr>
          <w:rFonts w:ascii="Times New Roman" w:hAnsi="Times New Roman" w:cs="Times New Roman"/>
          <w:sz w:val="28"/>
          <w:szCs w:val="28"/>
          <w:lang w:val="uk-UA"/>
        </w:rPr>
        <w:t>];</w:t>
      </w:r>
    </w:p>
    <w:p w:rsidR="0055321F" w:rsidRPr="008020F9" w:rsidRDefault="0055321F" w:rsidP="00F57D98">
      <w:pPr>
        <w:pStyle w:val="a4"/>
        <w:numPr>
          <w:ilvl w:val="0"/>
          <w:numId w:val="7"/>
        </w:numPr>
        <w:spacing w:after="0"/>
        <w:ind w:left="0" w:firstLine="426"/>
        <w:rPr>
          <w:rFonts w:ascii="Times New Roman" w:hAnsi="Times New Roman" w:cs="Times New Roman"/>
          <w:sz w:val="28"/>
          <w:szCs w:val="28"/>
          <w:lang w:val="uk-UA"/>
        </w:rPr>
      </w:pPr>
      <w:r w:rsidRPr="008020F9">
        <w:rPr>
          <w:rFonts w:ascii="Times New Roman" w:hAnsi="Times New Roman" w:cs="Times New Roman"/>
          <w:sz w:val="28"/>
          <w:szCs w:val="28"/>
          <w:lang w:val="uk-UA"/>
        </w:rPr>
        <w:t>презентацію</w:t>
      </w:r>
      <w:r w:rsidR="005F2A79"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методичного</w:t>
      </w:r>
      <w:r w:rsidR="005F2A79"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2A79"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20F9">
        <w:rPr>
          <w:rFonts w:ascii="Times New Roman" w:hAnsi="Times New Roman" w:cs="Times New Roman"/>
          <w:sz w:val="28"/>
          <w:szCs w:val="28"/>
          <w:lang w:val="uk-UA"/>
        </w:rPr>
        <w:t>посібника</w:t>
      </w:r>
      <w:r w:rsidR="005F2A79"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Pr="008020F9">
        <w:rPr>
          <w:rFonts w:ascii="Times New Roman" w:hAnsi="Times New Roman" w:cs="Times New Roman"/>
          <w:sz w:val="28"/>
          <w:szCs w:val="28"/>
          <w:lang w:val="uk-UA"/>
        </w:rPr>
        <w:t>Інформатична</w:t>
      </w:r>
      <w:proofErr w:type="spellEnd"/>
      <w:r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2A79"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8020F9">
        <w:rPr>
          <w:rFonts w:ascii="Times New Roman" w:hAnsi="Times New Roman" w:cs="Times New Roman"/>
          <w:sz w:val="28"/>
          <w:szCs w:val="28"/>
          <w:lang w:val="uk-UA"/>
        </w:rPr>
        <w:t>освітня</w:t>
      </w:r>
      <w:r w:rsidR="005F2A79"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галузь: </w:t>
      </w:r>
      <w:r w:rsidR="005F2A79"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20F9">
        <w:rPr>
          <w:rFonts w:ascii="Times New Roman" w:hAnsi="Times New Roman" w:cs="Times New Roman"/>
          <w:sz w:val="28"/>
          <w:szCs w:val="28"/>
          <w:lang w:val="uk-UA"/>
        </w:rPr>
        <w:t>5-6 класи</w:t>
      </w:r>
      <w:r w:rsidR="008020F9"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(адаптаційний цикл) Нової </w:t>
      </w:r>
      <w:r w:rsidR="008020F9"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20F9">
        <w:rPr>
          <w:rFonts w:ascii="Times New Roman" w:hAnsi="Times New Roman" w:cs="Times New Roman"/>
          <w:sz w:val="28"/>
          <w:szCs w:val="28"/>
          <w:lang w:val="uk-UA"/>
        </w:rPr>
        <w:t>української</w:t>
      </w:r>
      <w:r w:rsidR="008020F9"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школи» </w:t>
      </w:r>
      <w:r w:rsidR="003216EB"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hyperlink r:id="rId7" w:history="1">
        <w:r w:rsidR="00F57D98" w:rsidRPr="004C685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http://surl.li/hrzfk</w:t>
        </w:r>
      </w:hyperlink>
      <w:r w:rsidR="00F57D98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8020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F025C" w:rsidRDefault="003F025C" w:rsidP="003F02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F02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Акцентуємо увагу, що з </w:t>
      </w:r>
      <w:r w:rsidR="008F0B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методичними та </w:t>
      </w:r>
      <w:r w:rsidRPr="003F02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інформаційними матеріалами з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інформатики</w:t>
      </w:r>
      <w:r w:rsidRPr="003F02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</w:t>
      </w:r>
      <w:r w:rsidR="008F0B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6</w:t>
      </w:r>
      <w:r w:rsidRPr="003F02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класу (модельні навчальні програми, підручники, онлайн </w:t>
      </w:r>
      <w:r w:rsidR="008227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сервіси</w:t>
      </w:r>
      <w:r w:rsidRPr="003F02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</w:t>
      </w:r>
      <w:r w:rsidRPr="003F02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ожна  ознайомитися  на  офіційному  сайті  КЗ  СОІППО  в  розділі  «</w:t>
      </w:r>
      <w:proofErr w:type="spellStart"/>
      <w:r w:rsidRPr="003F02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Куферок</w:t>
      </w:r>
      <w:proofErr w:type="spellEnd"/>
      <w:r w:rsidRPr="003F02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корисних застосунків»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216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proofErr w:type="spellStart"/>
      <w:r w:rsidR="003216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інформатична</w:t>
      </w:r>
      <w:proofErr w:type="spellEnd"/>
      <w:r w:rsidR="003216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освітня галузь) </w:t>
      </w:r>
      <w:r w:rsidR="008020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hyperlink r:id="rId8" w:history="1">
        <w:r w:rsidR="00F57D98" w:rsidRPr="004C6859">
          <w:rPr>
            <w:rStyle w:val="a3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http://surl.li/kvuir</w:t>
        </w:r>
      </w:hyperlink>
      <w:r w:rsidR="008020F9" w:rsidRPr="008020F9"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lang w:val="uk-UA" w:eastAsia="ru-RU"/>
        </w:rPr>
        <w:t>)</w:t>
      </w:r>
      <w:r w:rsidR="003927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9704DC" w:rsidRPr="009704DC" w:rsidRDefault="003F025C" w:rsidP="009704D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Наголошуємо</w:t>
      </w:r>
      <w:r w:rsidR="009704DC" w:rsidRPr="009704DC">
        <w:rPr>
          <w:rFonts w:ascii="Times New Roman" w:hAnsi="Times New Roman" w:cs="Times New Roman"/>
          <w:sz w:val="28"/>
          <w:szCs w:val="28"/>
          <w:lang w:val="uk-UA"/>
        </w:rPr>
        <w:t>, що у 6-х класах</w:t>
      </w:r>
      <w:r w:rsidR="008020F9">
        <w:rPr>
          <w:rFonts w:ascii="Times New Roman" w:hAnsi="Times New Roman" w:cs="Times New Roman"/>
          <w:sz w:val="28"/>
          <w:szCs w:val="28"/>
          <w:lang w:val="uk-UA"/>
        </w:rPr>
        <w:t>, у</w:t>
      </w:r>
      <w:r w:rsidR="009704DC" w:rsidRPr="009704DC">
        <w:rPr>
          <w:rFonts w:ascii="Times New Roman" w:hAnsi="Times New Roman" w:cs="Times New Roman"/>
          <w:sz w:val="28"/>
          <w:szCs w:val="28"/>
          <w:lang w:val="uk-UA"/>
        </w:rPr>
        <w:t xml:space="preserve"> 2023-2024 навчально</w:t>
      </w:r>
      <w:r w:rsidR="008020F9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9704DC" w:rsidRPr="009704DC">
        <w:rPr>
          <w:rFonts w:ascii="Times New Roman" w:hAnsi="Times New Roman" w:cs="Times New Roman"/>
          <w:sz w:val="28"/>
          <w:szCs w:val="28"/>
          <w:lang w:val="uk-UA"/>
        </w:rPr>
        <w:t xml:space="preserve"> ро</w:t>
      </w:r>
      <w:r w:rsidR="008020F9">
        <w:rPr>
          <w:rFonts w:ascii="Times New Roman" w:hAnsi="Times New Roman" w:cs="Times New Roman"/>
          <w:sz w:val="28"/>
          <w:szCs w:val="28"/>
          <w:lang w:val="uk-UA"/>
        </w:rPr>
        <w:t>ці</w:t>
      </w:r>
      <w:r w:rsidR="009704DC" w:rsidRPr="009704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216EB">
        <w:rPr>
          <w:rFonts w:ascii="Times New Roman" w:hAnsi="Times New Roman" w:cs="Times New Roman"/>
          <w:sz w:val="28"/>
          <w:szCs w:val="28"/>
          <w:lang w:val="uk-UA"/>
        </w:rPr>
        <w:t>навчання</w:t>
      </w:r>
      <w:r w:rsidR="009704DC" w:rsidRPr="009704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704DC" w:rsidRPr="009704DC">
        <w:rPr>
          <w:rFonts w:ascii="Times New Roman" w:hAnsi="Times New Roman" w:cs="Times New Roman"/>
          <w:sz w:val="28"/>
          <w:szCs w:val="28"/>
          <w:lang w:val="uk-UA"/>
        </w:rPr>
        <w:t>інформатичної</w:t>
      </w:r>
      <w:proofErr w:type="spellEnd"/>
      <w:r w:rsidR="009704DC" w:rsidRPr="009704DC">
        <w:rPr>
          <w:rFonts w:ascii="Times New Roman" w:hAnsi="Times New Roman" w:cs="Times New Roman"/>
          <w:sz w:val="28"/>
          <w:szCs w:val="28"/>
          <w:lang w:val="uk-UA"/>
        </w:rPr>
        <w:t xml:space="preserve"> освітньої галузі продовжується за модельними навчальними програмами, які були обрані у 5-х класах</w:t>
      </w:r>
      <w:r w:rsidR="00EA2D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2DF6" w:rsidRPr="009704DC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59558C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EA2DF6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9704DC" w:rsidRPr="009704D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57D98" w:rsidRDefault="009704DC" w:rsidP="009704D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4606C">
        <w:rPr>
          <w:rFonts w:ascii="Times New Roman" w:hAnsi="Times New Roman" w:cs="Times New Roman"/>
          <w:sz w:val="28"/>
          <w:szCs w:val="28"/>
          <w:lang w:val="uk-UA"/>
        </w:rPr>
        <w:t xml:space="preserve">Обов’язковою умовою реалізації будь-якої модельної навчальної програми з інформатики є постійне використання на кожному </w:t>
      </w:r>
      <w:proofErr w:type="spellStart"/>
      <w:r w:rsidRPr="0014606C">
        <w:rPr>
          <w:rFonts w:ascii="Times New Roman" w:hAnsi="Times New Roman" w:cs="Times New Roman"/>
          <w:sz w:val="28"/>
          <w:szCs w:val="28"/>
          <w:lang w:val="uk-UA"/>
        </w:rPr>
        <w:t>уроці</w:t>
      </w:r>
      <w:proofErr w:type="spellEnd"/>
      <w:r w:rsidRPr="0014606C">
        <w:rPr>
          <w:rFonts w:ascii="Times New Roman" w:hAnsi="Times New Roman" w:cs="Times New Roman"/>
          <w:sz w:val="28"/>
          <w:szCs w:val="28"/>
          <w:lang w:val="uk-UA"/>
        </w:rPr>
        <w:t xml:space="preserve"> комп’ютерної техніки, різних цифрових пристроїв, з метою формування діяльнісної складової освітньої компетентності.</w:t>
      </w:r>
    </w:p>
    <w:p w:rsidR="009704DC" w:rsidRPr="009704DC" w:rsidRDefault="009704DC" w:rsidP="009704D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04DC">
        <w:rPr>
          <w:rFonts w:ascii="Times New Roman" w:hAnsi="Times New Roman" w:cs="Times New Roman"/>
          <w:sz w:val="28"/>
          <w:szCs w:val="28"/>
          <w:lang w:val="uk-UA"/>
        </w:rPr>
        <w:t>Організацію  освітнього  процесу  з  інформатики  в  6-х  класах  за Державним  стандартом  базової  середньої  освіти  [</w:t>
      </w:r>
      <w:r w:rsidR="00F57D98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9704DC">
        <w:rPr>
          <w:rFonts w:ascii="Times New Roman" w:hAnsi="Times New Roman" w:cs="Times New Roman"/>
          <w:sz w:val="28"/>
          <w:szCs w:val="28"/>
          <w:lang w:val="uk-UA"/>
        </w:rPr>
        <w:t>]  в  умовах  реалізації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4DC">
        <w:rPr>
          <w:rFonts w:ascii="Times New Roman" w:hAnsi="Times New Roman" w:cs="Times New Roman"/>
          <w:sz w:val="28"/>
          <w:szCs w:val="28"/>
          <w:lang w:val="uk-UA"/>
        </w:rPr>
        <w:t>Концепції  «Нова  українська  школа»  [</w:t>
      </w:r>
      <w:r w:rsidR="00F57D98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9704DC">
        <w:rPr>
          <w:rFonts w:ascii="Times New Roman" w:hAnsi="Times New Roman" w:cs="Times New Roman"/>
          <w:sz w:val="28"/>
          <w:szCs w:val="28"/>
          <w:lang w:val="uk-UA"/>
        </w:rPr>
        <w:t>]  рекомендуємо  здійснювати,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04DC">
        <w:rPr>
          <w:rFonts w:ascii="Times New Roman" w:hAnsi="Times New Roman" w:cs="Times New Roman"/>
          <w:sz w:val="28"/>
          <w:szCs w:val="28"/>
          <w:lang w:val="uk-UA"/>
        </w:rPr>
        <w:t xml:space="preserve">орієнтуючись на: </w:t>
      </w:r>
    </w:p>
    <w:p w:rsidR="009704DC" w:rsidRPr="00F57D98" w:rsidRDefault="009704DC" w:rsidP="00F57D98">
      <w:pPr>
        <w:pStyle w:val="a4"/>
        <w:numPr>
          <w:ilvl w:val="0"/>
          <w:numId w:val="8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57D9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цільову установку й уявний очікуваний результат спільної діяльності </w:t>
      </w:r>
      <w:r w:rsidR="00B919AD" w:rsidRPr="00F57D98">
        <w:rPr>
          <w:rFonts w:ascii="Times New Roman" w:hAnsi="Times New Roman" w:cs="Times New Roman"/>
          <w:sz w:val="28"/>
          <w:szCs w:val="28"/>
          <w:lang w:val="uk-UA"/>
        </w:rPr>
        <w:t xml:space="preserve">учнів </w:t>
      </w:r>
      <w:r w:rsidRPr="00F57D98">
        <w:rPr>
          <w:rFonts w:ascii="Times New Roman" w:hAnsi="Times New Roman" w:cs="Times New Roman"/>
          <w:sz w:val="28"/>
          <w:szCs w:val="28"/>
          <w:lang w:val="uk-UA"/>
        </w:rPr>
        <w:t xml:space="preserve">під час вибору змісту, методів і форм навчання; </w:t>
      </w:r>
    </w:p>
    <w:p w:rsidR="009704DC" w:rsidRPr="00F57D98" w:rsidRDefault="009704DC" w:rsidP="00F57D98">
      <w:pPr>
        <w:pStyle w:val="a4"/>
        <w:numPr>
          <w:ilvl w:val="0"/>
          <w:numId w:val="8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57D98">
        <w:rPr>
          <w:rFonts w:ascii="Times New Roman" w:hAnsi="Times New Roman" w:cs="Times New Roman"/>
          <w:sz w:val="28"/>
          <w:szCs w:val="28"/>
          <w:lang w:val="uk-UA"/>
        </w:rPr>
        <w:t xml:space="preserve">обґрунтоване  упровадження  інноваційних  технологій  навчання (критичного  мислення,  інформаційно-комунікаційних  технологій,  проблемно-діалогічного, змішаного, </w:t>
      </w:r>
      <w:proofErr w:type="spellStart"/>
      <w:r w:rsidRPr="00F57D98">
        <w:rPr>
          <w:rFonts w:ascii="Times New Roman" w:hAnsi="Times New Roman" w:cs="Times New Roman"/>
          <w:sz w:val="28"/>
          <w:szCs w:val="28"/>
          <w:lang w:val="uk-UA"/>
        </w:rPr>
        <w:t>проєктного</w:t>
      </w:r>
      <w:proofErr w:type="spellEnd"/>
      <w:r w:rsidRPr="00F57D98">
        <w:rPr>
          <w:rFonts w:ascii="Times New Roman" w:hAnsi="Times New Roman" w:cs="Times New Roman"/>
          <w:sz w:val="28"/>
          <w:szCs w:val="28"/>
          <w:lang w:val="uk-UA"/>
        </w:rPr>
        <w:t xml:space="preserve">, дослідницького навчання); </w:t>
      </w:r>
    </w:p>
    <w:p w:rsidR="009704DC" w:rsidRPr="00F57D98" w:rsidRDefault="009704DC" w:rsidP="00F57D98">
      <w:pPr>
        <w:pStyle w:val="a4"/>
        <w:numPr>
          <w:ilvl w:val="0"/>
          <w:numId w:val="8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57D98">
        <w:rPr>
          <w:rFonts w:ascii="Times New Roman" w:hAnsi="Times New Roman" w:cs="Times New Roman"/>
          <w:sz w:val="28"/>
          <w:szCs w:val="28"/>
          <w:lang w:val="uk-UA"/>
        </w:rPr>
        <w:t>оптимальне  використання  активних,  інтерактивних,  продуктивних методів  навчання,  методів  контролю  (тестовий,  «портфоліо»),  сучасн</w:t>
      </w:r>
      <w:r w:rsidR="00B919AD" w:rsidRPr="00F57D98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F57D98">
        <w:rPr>
          <w:rFonts w:ascii="Times New Roman" w:hAnsi="Times New Roman" w:cs="Times New Roman"/>
          <w:sz w:val="28"/>
          <w:szCs w:val="28"/>
          <w:lang w:val="uk-UA"/>
        </w:rPr>
        <w:t xml:space="preserve"> прийом</w:t>
      </w:r>
      <w:r w:rsidR="00B919AD" w:rsidRPr="00F57D98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F57D98">
        <w:rPr>
          <w:rFonts w:ascii="Times New Roman" w:hAnsi="Times New Roman" w:cs="Times New Roman"/>
          <w:sz w:val="28"/>
          <w:szCs w:val="28"/>
          <w:lang w:val="uk-UA"/>
        </w:rPr>
        <w:t xml:space="preserve"> навчання;  </w:t>
      </w:r>
    </w:p>
    <w:p w:rsidR="009704DC" w:rsidRPr="00F57D98" w:rsidRDefault="009704DC" w:rsidP="00F57D98">
      <w:pPr>
        <w:pStyle w:val="a4"/>
        <w:numPr>
          <w:ilvl w:val="0"/>
          <w:numId w:val="8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57D98">
        <w:rPr>
          <w:rFonts w:ascii="Times New Roman" w:hAnsi="Times New Roman" w:cs="Times New Roman"/>
          <w:sz w:val="28"/>
          <w:szCs w:val="28"/>
          <w:lang w:val="uk-UA"/>
        </w:rPr>
        <w:t>застосування</w:t>
      </w:r>
      <w:r w:rsidR="005F2A79" w:rsidRPr="00F57D9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F57D98">
        <w:rPr>
          <w:rFonts w:ascii="Times New Roman" w:hAnsi="Times New Roman" w:cs="Times New Roman"/>
          <w:sz w:val="28"/>
          <w:szCs w:val="28"/>
          <w:lang w:val="uk-UA"/>
        </w:rPr>
        <w:t xml:space="preserve">  різних  форм  роботи </w:t>
      </w:r>
      <w:r w:rsidR="00B919AD" w:rsidRPr="00F57D98">
        <w:rPr>
          <w:rFonts w:ascii="Times New Roman" w:hAnsi="Times New Roman" w:cs="Times New Roman"/>
          <w:sz w:val="28"/>
          <w:szCs w:val="28"/>
          <w:lang w:val="uk-UA"/>
        </w:rPr>
        <w:t xml:space="preserve">зі здобувачами освіти </w:t>
      </w:r>
      <w:r w:rsidRPr="00F57D98">
        <w:rPr>
          <w:rFonts w:ascii="Times New Roman" w:hAnsi="Times New Roman" w:cs="Times New Roman"/>
          <w:sz w:val="28"/>
          <w:szCs w:val="28"/>
          <w:lang w:val="uk-UA"/>
        </w:rPr>
        <w:t xml:space="preserve">(індивідуальна, парна, групова, фронтальна, колективна);  </w:t>
      </w:r>
    </w:p>
    <w:p w:rsidR="009704DC" w:rsidRPr="00F57D98" w:rsidRDefault="009704DC" w:rsidP="00F57D98">
      <w:pPr>
        <w:pStyle w:val="a4"/>
        <w:numPr>
          <w:ilvl w:val="0"/>
          <w:numId w:val="8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57D98">
        <w:rPr>
          <w:rFonts w:ascii="Times New Roman" w:hAnsi="Times New Roman" w:cs="Times New Roman"/>
          <w:sz w:val="28"/>
          <w:szCs w:val="28"/>
          <w:lang w:val="uk-UA"/>
        </w:rPr>
        <w:t xml:space="preserve">диференціацію  та  індивідуалізацію  навчання  </w:t>
      </w:r>
      <w:r w:rsidR="00B919AD" w:rsidRPr="00F57D98">
        <w:rPr>
          <w:rFonts w:ascii="Times New Roman" w:hAnsi="Times New Roman" w:cs="Times New Roman"/>
          <w:sz w:val="28"/>
          <w:szCs w:val="28"/>
          <w:lang w:val="uk-UA"/>
        </w:rPr>
        <w:t xml:space="preserve">учнів </w:t>
      </w:r>
      <w:r w:rsidRPr="00F57D98">
        <w:rPr>
          <w:rFonts w:ascii="Times New Roman" w:hAnsi="Times New Roman" w:cs="Times New Roman"/>
          <w:sz w:val="28"/>
          <w:szCs w:val="28"/>
          <w:lang w:val="uk-UA"/>
        </w:rPr>
        <w:t>(із  урахуванням особливостей сприйняття (</w:t>
      </w:r>
      <w:proofErr w:type="spellStart"/>
      <w:r w:rsidRPr="00F57D98">
        <w:rPr>
          <w:rFonts w:ascii="Times New Roman" w:hAnsi="Times New Roman" w:cs="Times New Roman"/>
          <w:sz w:val="28"/>
          <w:szCs w:val="28"/>
          <w:lang w:val="uk-UA"/>
        </w:rPr>
        <w:t>аудіали</w:t>
      </w:r>
      <w:proofErr w:type="spellEnd"/>
      <w:r w:rsidRPr="00F57D9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57D98">
        <w:rPr>
          <w:rFonts w:ascii="Times New Roman" w:hAnsi="Times New Roman" w:cs="Times New Roman"/>
          <w:sz w:val="28"/>
          <w:szCs w:val="28"/>
          <w:lang w:val="uk-UA"/>
        </w:rPr>
        <w:t>візуали</w:t>
      </w:r>
      <w:proofErr w:type="spellEnd"/>
      <w:r w:rsidRPr="00F57D9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57D98">
        <w:rPr>
          <w:rFonts w:ascii="Times New Roman" w:hAnsi="Times New Roman" w:cs="Times New Roman"/>
          <w:sz w:val="28"/>
          <w:szCs w:val="28"/>
          <w:lang w:val="uk-UA"/>
        </w:rPr>
        <w:t>кінестети</w:t>
      </w:r>
      <w:proofErr w:type="spellEnd"/>
      <w:r w:rsidRPr="00F57D98">
        <w:rPr>
          <w:rFonts w:ascii="Times New Roman" w:hAnsi="Times New Roman" w:cs="Times New Roman"/>
          <w:sz w:val="28"/>
          <w:szCs w:val="28"/>
          <w:lang w:val="uk-UA"/>
        </w:rPr>
        <w:t xml:space="preserve">);  </w:t>
      </w:r>
    </w:p>
    <w:p w:rsidR="009704DC" w:rsidRPr="00F57D98" w:rsidRDefault="009704DC" w:rsidP="00F57D98">
      <w:pPr>
        <w:pStyle w:val="a4"/>
        <w:numPr>
          <w:ilvl w:val="0"/>
          <w:numId w:val="8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57D98">
        <w:rPr>
          <w:rFonts w:ascii="Times New Roman" w:hAnsi="Times New Roman" w:cs="Times New Roman"/>
          <w:sz w:val="28"/>
          <w:szCs w:val="28"/>
          <w:lang w:val="uk-UA"/>
        </w:rPr>
        <w:t>забезпечення оперативного</w:t>
      </w:r>
      <w:r w:rsidR="005F2A79" w:rsidRPr="00F57D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57D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57D98">
        <w:rPr>
          <w:rFonts w:ascii="Times New Roman" w:hAnsi="Times New Roman" w:cs="Times New Roman"/>
          <w:sz w:val="28"/>
          <w:szCs w:val="28"/>
          <w:lang w:val="uk-UA"/>
        </w:rPr>
        <w:t>зворотнього</w:t>
      </w:r>
      <w:proofErr w:type="spellEnd"/>
      <w:r w:rsidRPr="00F57D98">
        <w:rPr>
          <w:rFonts w:ascii="Times New Roman" w:hAnsi="Times New Roman" w:cs="Times New Roman"/>
          <w:sz w:val="28"/>
          <w:szCs w:val="28"/>
          <w:lang w:val="uk-UA"/>
        </w:rPr>
        <w:t xml:space="preserve"> зв’язку, організацію рефлексії навчально-пізнавальної діяльності здобувачів освіти;  </w:t>
      </w:r>
    </w:p>
    <w:p w:rsidR="009704DC" w:rsidRPr="00F57D98" w:rsidRDefault="009704DC" w:rsidP="00EA2DF6">
      <w:pPr>
        <w:pStyle w:val="a4"/>
        <w:numPr>
          <w:ilvl w:val="0"/>
          <w:numId w:val="8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57D98">
        <w:rPr>
          <w:rFonts w:ascii="Times New Roman" w:hAnsi="Times New Roman" w:cs="Times New Roman"/>
          <w:sz w:val="28"/>
          <w:szCs w:val="28"/>
          <w:lang w:val="uk-UA"/>
        </w:rPr>
        <w:t xml:space="preserve">використання </w:t>
      </w:r>
      <w:r w:rsidR="005F2A79" w:rsidRPr="00F57D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57D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57D98">
        <w:rPr>
          <w:rFonts w:ascii="Times New Roman" w:hAnsi="Times New Roman" w:cs="Times New Roman"/>
          <w:sz w:val="28"/>
          <w:szCs w:val="28"/>
          <w:lang w:val="uk-UA"/>
        </w:rPr>
        <w:t>здоров’язбережувальних</w:t>
      </w:r>
      <w:proofErr w:type="spellEnd"/>
      <w:r w:rsidRPr="00F57D98">
        <w:rPr>
          <w:rFonts w:ascii="Times New Roman" w:hAnsi="Times New Roman" w:cs="Times New Roman"/>
          <w:sz w:val="28"/>
          <w:szCs w:val="28"/>
          <w:lang w:val="uk-UA"/>
        </w:rPr>
        <w:t xml:space="preserve">  технологій  (релаксація, </w:t>
      </w:r>
      <w:r w:rsidR="00895B61" w:rsidRPr="00F57D98">
        <w:rPr>
          <w:rFonts w:ascii="Times New Roman" w:hAnsi="Times New Roman" w:cs="Times New Roman"/>
          <w:sz w:val="28"/>
          <w:szCs w:val="28"/>
          <w:lang w:val="uk-UA"/>
        </w:rPr>
        <w:t xml:space="preserve">вправи для очей, </w:t>
      </w:r>
      <w:r w:rsidRPr="00F57D98">
        <w:rPr>
          <w:rFonts w:ascii="Times New Roman" w:hAnsi="Times New Roman" w:cs="Times New Roman"/>
          <w:sz w:val="28"/>
          <w:szCs w:val="28"/>
          <w:lang w:val="uk-UA"/>
        </w:rPr>
        <w:t xml:space="preserve">фізкультхвилинки); </w:t>
      </w:r>
    </w:p>
    <w:p w:rsidR="00C2043B" w:rsidRPr="00F57D98" w:rsidRDefault="009704DC" w:rsidP="00F57D98">
      <w:pPr>
        <w:pStyle w:val="a4"/>
        <w:numPr>
          <w:ilvl w:val="0"/>
          <w:numId w:val="8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57D98">
        <w:rPr>
          <w:rFonts w:ascii="Times New Roman" w:hAnsi="Times New Roman" w:cs="Times New Roman"/>
          <w:sz w:val="28"/>
          <w:szCs w:val="28"/>
          <w:lang w:val="uk-UA"/>
        </w:rPr>
        <w:t>організацію  самостійної  навчально-пізнавальної  діяльності  здобувачів освіти  із використанням сучасних цифрових освітніх ресурсів.</w:t>
      </w:r>
    </w:p>
    <w:p w:rsidR="0081177A" w:rsidRPr="0014606C" w:rsidRDefault="0081177A" w:rsidP="00B9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4606C">
        <w:rPr>
          <w:rFonts w:ascii="Times New Roman" w:hAnsi="Times New Roman" w:cs="Times New Roman"/>
          <w:sz w:val="28"/>
          <w:szCs w:val="28"/>
          <w:lang w:val="uk-UA"/>
        </w:rPr>
        <w:t xml:space="preserve">У процесі організації освітнього процесу з інформатики </w:t>
      </w:r>
      <w:r w:rsidR="00B919AD">
        <w:rPr>
          <w:rFonts w:ascii="Times New Roman" w:hAnsi="Times New Roman" w:cs="Times New Roman"/>
          <w:sz w:val="28"/>
          <w:szCs w:val="28"/>
          <w:lang w:val="uk-UA"/>
        </w:rPr>
        <w:t xml:space="preserve">у 6 класі </w:t>
      </w:r>
      <w:r w:rsidRPr="0014606C">
        <w:rPr>
          <w:rFonts w:ascii="Times New Roman" w:hAnsi="Times New Roman" w:cs="Times New Roman"/>
          <w:sz w:val="28"/>
          <w:szCs w:val="28"/>
          <w:lang w:val="uk-UA"/>
        </w:rPr>
        <w:t>доцільно більш детально розглянути з учнями питання:</w:t>
      </w:r>
    </w:p>
    <w:p w:rsidR="0081177A" w:rsidRPr="00F57D98" w:rsidRDefault="0081177A" w:rsidP="00F57D98">
      <w:pPr>
        <w:pStyle w:val="a4"/>
        <w:numPr>
          <w:ilvl w:val="0"/>
          <w:numId w:val="10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57D98">
        <w:rPr>
          <w:rFonts w:ascii="Times New Roman" w:hAnsi="Times New Roman" w:cs="Times New Roman"/>
          <w:sz w:val="28"/>
          <w:szCs w:val="28"/>
          <w:lang w:val="uk-UA"/>
        </w:rPr>
        <w:t>інформаційної безпеки, безпечного користування пристроями та обліковими записами в соціальних мережах;</w:t>
      </w:r>
    </w:p>
    <w:p w:rsidR="0081177A" w:rsidRPr="00F57D98" w:rsidRDefault="0081177A" w:rsidP="00F57D98">
      <w:pPr>
        <w:pStyle w:val="a4"/>
        <w:numPr>
          <w:ilvl w:val="0"/>
          <w:numId w:val="10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57D98">
        <w:rPr>
          <w:rFonts w:ascii="Times New Roman" w:hAnsi="Times New Roman" w:cs="Times New Roman"/>
          <w:sz w:val="28"/>
          <w:szCs w:val="28"/>
          <w:lang w:val="uk-UA"/>
        </w:rPr>
        <w:t>критичного оцінювання інформації;</w:t>
      </w:r>
    </w:p>
    <w:p w:rsidR="0081177A" w:rsidRPr="00F57D98" w:rsidRDefault="0081177A" w:rsidP="00F57D98">
      <w:pPr>
        <w:pStyle w:val="a4"/>
        <w:numPr>
          <w:ilvl w:val="0"/>
          <w:numId w:val="10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57D98">
        <w:rPr>
          <w:rFonts w:ascii="Times New Roman" w:hAnsi="Times New Roman" w:cs="Times New Roman"/>
          <w:sz w:val="28"/>
          <w:szCs w:val="28"/>
          <w:lang w:val="uk-UA"/>
        </w:rPr>
        <w:t xml:space="preserve">розпізнавання </w:t>
      </w:r>
      <w:proofErr w:type="spellStart"/>
      <w:r w:rsidRPr="00F57D98">
        <w:rPr>
          <w:rFonts w:ascii="Times New Roman" w:hAnsi="Times New Roman" w:cs="Times New Roman"/>
          <w:sz w:val="28"/>
          <w:szCs w:val="28"/>
          <w:lang w:val="uk-UA"/>
        </w:rPr>
        <w:t>фейків</w:t>
      </w:r>
      <w:proofErr w:type="spellEnd"/>
      <w:r w:rsidRPr="00F57D98">
        <w:rPr>
          <w:rFonts w:ascii="Times New Roman" w:hAnsi="Times New Roman" w:cs="Times New Roman"/>
          <w:sz w:val="28"/>
          <w:szCs w:val="28"/>
          <w:lang w:val="uk-UA"/>
        </w:rPr>
        <w:t xml:space="preserve"> і маніпуляцій.</w:t>
      </w:r>
    </w:p>
    <w:p w:rsidR="0081177A" w:rsidRDefault="0081177A" w:rsidP="00B933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4606C">
        <w:rPr>
          <w:rFonts w:ascii="Times New Roman" w:hAnsi="Times New Roman" w:cs="Times New Roman"/>
          <w:sz w:val="28"/>
          <w:szCs w:val="28"/>
          <w:lang w:val="uk-UA"/>
        </w:rPr>
        <w:t xml:space="preserve">З метою </w:t>
      </w:r>
      <w:proofErr w:type="spellStart"/>
      <w:r w:rsidRPr="0014606C">
        <w:rPr>
          <w:rFonts w:ascii="Times New Roman" w:hAnsi="Times New Roman" w:cs="Times New Roman"/>
          <w:sz w:val="28"/>
          <w:szCs w:val="28"/>
          <w:lang w:val="uk-UA"/>
        </w:rPr>
        <w:t>кібербезпеки</w:t>
      </w:r>
      <w:proofErr w:type="spellEnd"/>
      <w:r w:rsidRPr="0014606C">
        <w:rPr>
          <w:rFonts w:ascii="Times New Roman" w:hAnsi="Times New Roman" w:cs="Times New Roman"/>
          <w:sz w:val="28"/>
          <w:szCs w:val="28"/>
          <w:lang w:val="uk-UA"/>
        </w:rPr>
        <w:t xml:space="preserve">, доцільно створення інформаційних продуктів у різних програмних середовищах (текстові документи, презентації, графічні плакати, анімації, </w:t>
      </w:r>
      <w:proofErr w:type="spellStart"/>
      <w:r w:rsidRPr="0014606C">
        <w:rPr>
          <w:rFonts w:ascii="Times New Roman" w:hAnsi="Times New Roman" w:cs="Times New Roman"/>
          <w:sz w:val="28"/>
          <w:szCs w:val="28"/>
          <w:lang w:val="uk-UA"/>
        </w:rPr>
        <w:t>вебсторінки</w:t>
      </w:r>
      <w:proofErr w:type="spellEnd"/>
      <w:r w:rsidRPr="0014606C">
        <w:rPr>
          <w:rFonts w:ascii="Times New Roman" w:hAnsi="Times New Roman" w:cs="Times New Roman"/>
          <w:sz w:val="28"/>
          <w:szCs w:val="28"/>
          <w:lang w:val="uk-UA"/>
        </w:rPr>
        <w:t xml:space="preserve">, відеоролики, програмні </w:t>
      </w:r>
      <w:proofErr w:type="spellStart"/>
      <w:r w:rsidRPr="0014606C">
        <w:rPr>
          <w:rFonts w:ascii="Times New Roman" w:hAnsi="Times New Roman" w:cs="Times New Roman"/>
          <w:sz w:val="28"/>
          <w:szCs w:val="28"/>
          <w:lang w:val="uk-UA"/>
        </w:rPr>
        <w:t>проєкти</w:t>
      </w:r>
      <w:proofErr w:type="spellEnd"/>
      <w:r w:rsidRPr="0014606C">
        <w:rPr>
          <w:rFonts w:ascii="Times New Roman" w:hAnsi="Times New Roman" w:cs="Times New Roman"/>
          <w:sz w:val="28"/>
          <w:szCs w:val="28"/>
          <w:lang w:val="uk-UA"/>
        </w:rPr>
        <w:t xml:space="preserve"> тощо).</w:t>
      </w:r>
    </w:p>
    <w:p w:rsidR="008227ED" w:rsidRPr="0014606C" w:rsidRDefault="008227ED" w:rsidP="008227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4606C">
        <w:rPr>
          <w:rFonts w:ascii="Times New Roman" w:hAnsi="Times New Roman" w:cs="Times New Roman"/>
          <w:sz w:val="28"/>
          <w:szCs w:val="28"/>
          <w:lang w:val="uk-UA"/>
        </w:rPr>
        <w:t>Для успішного виконання вимог навчальної програми рекомендовано підключення комп’ютерного класу до швидкісного Інтернету з використанням відповідних фільтрів і брандмауерів для унеможливлення доступу здобувачів освіти до сайтів, що містять негативний контент.</w:t>
      </w:r>
    </w:p>
    <w:p w:rsidR="00B93338" w:rsidRPr="00B93338" w:rsidRDefault="008227ED" w:rsidP="0039273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4606C">
        <w:rPr>
          <w:rFonts w:ascii="Times New Roman" w:hAnsi="Times New Roman" w:cs="Times New Roman"/>
          <w:sz w:val="28"/>
          <w:szCs w:val="28"/>
          <w:lang w:val="uk-UA"/>
        </w:rPr>
        <w:t xml:space="preserve">Наголошуємо, що під час організації освітнього процесу </w:t>
      </w:r>
      <w:r w:rsidR="00B919AD">
        <w:rPr>
          <w:rFonts w:ascii="Times New Roman" w:hAnsi="Times New Roman" w:cs="Times New Roman"/>
          <w:sz w:val="28"/>
          <w:szCs w:val="28"/>
          <w:lang w:val="uk-UA"/>
        </w:rPr>
        <w:t xml:space="preserve">з інформатики </w:t>
      </w:r>
      <w:r w:rsidRPr="0014606C">
        <w:rPr>
          <w:rFonts w:ascii="Times New Roman" w:hAnsi="Times New Roman" w:cs="Times New Roman"/>
          <w:sz w:val="28"/>
          <w:szCs w:val="28"/>
          <w:lang w:val="uk-UA"/>
        </w:rPr>
        <w:t>потрібно неухильно дотримуватися норм Санітарного регламенту [</w:t>
      </w:r>
      <w:r w:rsidR="00EA2DF6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14606C">
        <w:rPr>
          <w:rFonts w:ascii="Times New Roman" w:hAnsi="Times New Roman" w:cs="Times New Roman"/>
          <w:sz w:val="28"/>
          <w:szCs w:val="28"/>
          <w:lang w:val="uk-UA"/>
        </w:rPr>
        <w:t>] для закл</w:t>
      </w:r>
      <w:r w:rsidR="0039273D">
        <w:rPr>
          <w:rFonts w:ascii="Times New Roman" w:hAnsi="Times New Roman" w:cs="Times New Roman"/>
          <w:sz w:val="28"/>
          <w:szCs w:val="28"/>
          <w:lang w:val="uk-UA"/>
        </w:rPr>
        <w:t xml:space="preserve">адів загальної середньої освіти та </w:t>
      </w:r>
      <w:r w:rsidR="00B93338" w:rsidRPr="00B933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створенні безпечного освітнього середовищ</w:t>
      </w:r>
      <w:r w:rsidR="003927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 </w:t>
      </w:r>
      <w:r w:rsidR="00B93338" w:rsidRPr="00B933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умовах воєнного стану</w:t>
      </w:r>
      <w:r w:rsidR="00F57D9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</w:t>
      </w:r>
      <w:r w:rsidR="00F57D98" w:rsidRPr="00E9471E">
        <w:rPr>
          <w:rFonts w:ascii="Times New Roman" w:hAnsi="Times New Roman" w:cs="Times New Roman"/>
          <w:sz w:val="28"/>
          <w:szCs w:val="28"/>
          <w:lang w:val="uk-UA"/>
        </w:rPr>
        <w:t xml:space="preserve">Указ  Президента  України  </w:t>
      </w:r>
      <w:r w:rsidR="00F57D98">
        <w:rPr>
          <w:rFonts w:ascii="Times New Roman" w:hAnsi="Times New Roman" w:cs="Times New Roman"/>
          <w:sz w:val="28"/>
          <w:szCs w:val="28"/>
          <w:lang w:val="uk-UA"/>
        </w:rPr>
        <w:t>від 26.07.2023 №451/2023 «Про продовження строку дії воєнного стану в Україні» [</w:t>
      </w:r>
      <w:r w:rsidR="0059558C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F57D98" w:rsidRPr="0014606C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F57D9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="00B93338" w:rsidRPr="00B933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B93338" w:rsidRPr="00B933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93338"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r w:rsidR="00B93338" w:rsidRPr="00B93338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B93338">
        <w:rPr>
          <w:rFonts w:ascii="Times New Roman" w:hAnsi="Times New Roman" w:cs="Times New Roman"/>
          <w:sz w:val="28"/>
          <w:szCs w:val="28"/>
          <w:lang w:val="uk-UA"/>
        </w:rPr>
        <w:t>кож</w:t>
      </w:r>
      <w:r w:rsidR="00B93338" w:rsidRPr="00B933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93338" w:rsidRPr="00B933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врах</w:t>
      </w:r>
      <w:r w:rsidR="00B933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ов</w:t>
      </w:r>
      <w:r w:rsidR="00B93338" w:rsidRPr="00B933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B933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вати</w:t>
      </w:r>
      <w:r w:rsidR="00B93338" w:rsidRPr="00B933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віков</w:t>
      </w:r>
      <w:r w:rsidR="00B933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="00B93338" w:rsidRPr="00B933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особливост</w:t>
      </w:r>
      <w:r w:rsidR="00B933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 здобувачів освіти</w:t>
      </w:r>
      <w:r w:rsidR="00B93338" w:rsidRPr="00B933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фізичний, психічний та інтелектуальний розвиток учнів, їх</w:t>
      </w:r>
      <w:r w:rsidR="00B91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</w:t>
      </w:r>
      <w:r w:rsidR="00B93338" w:rsidRPr="00B933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особливі освітні потреби.</w:t>
      </w:r>
    </w:p>
    <w:p w:rsidR="00F57D98" w:rsidRDefault="00F57D98" w:rsidP="0039273D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57D98" w:rsidRDefault="00F57D98" w:rsidP="0039273D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9273D" w:rsidRPr="0014606C" w:rsidRDefault="0039273D" w:rsidP="0039273D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4606C">
        <w:rPr>
          <w:rFonts w:ascii="Times New Roman" w:hAnsi="Times New Roman" w:cs="Times New Roman"/>
          <w:sz w:val="28"/>
          <w:szCs w:val="28"/>
          <w:lang w:val="uk-UA"/>
        </w:rPr>
        <w:lastRenderedPageBreak/>
        <w:t>Список використаних джерел</w:t>
      </w:r>
    </w:p>
    <w:p w:rsidR="00F57D98" w:rsidRPr="0014606C" w:rsidRDefault="00F57D98" w:rsidP="00F57D98">
      <w:pPr>
        <w:pStyle w:val="a4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4606C">
        <w:rPr>
          <w:rFonts w:ascii="Times New Roman" w:hAnsi="Times New Roman" w:cs="Times New Roman"/>
          <w:sz w:val="28"/>
          <w:szCs w:val="28"/>
          <w:lang w:val="uk-UA"/>
        </w:rPr>
        <w:t xml:space="preserve">Державний стандарт базової середньої освіти. URL: </w:t>
      </w:r>
      <w:hyperlink r:id="rId9" w:history="1">
        <w:r w:rsidRPr="0014606C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https://zakon.rada.gov.ua/laws/show/898-2020-%D0%BF#Text</w:t>
        </w:r>
      </w:hyperlink>
    </w:p>
    <w:p w:rsidR="0039273D" w:rsidRPr="0014606C" w:rsidRDefault="0039273D" w:rsidP="0039273D">
      <w:pPr>
        <w:pStyle w:val="a4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4606C">
        <w:rPr>
          <w:rFonts w:ascii="Times New Roman" w:hAnsi="Times New Roman" w:cs="Times New Roman"/>
          <w:sz w:val="28"/>
          <w:szCs w:val="28"/>
          <w:lang w:val="uk-UA"/>
        </w:rPr>
        <w:t xml:space="preserve">Закон України «Про освіту». URL: </w:t>
      </w:r>
      <w:hyperlink r:id="rId10" w:history="1">
        <w:r w:rsidRPr="0014606C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https://zakon.rada.gov.ua/laws/show/2145-19#Text.</w:t>
        </w:r>
      </w:hyperlink>
    </w:p>
    <w:p w:rsidR="0039273D" w:rsidRPr="00F57D98" w:rsidRDefault="0039273D" w:rsidP="0039273D">
      <w:pPr>
        <w:pStyle w:val="a4"/>
        <w:numPr>
          <w:ilvl w:val="0"/>
          <w:numId w:val="3"/>
        </w:numPr>
        <w:spacing w:after="0"/>
        <w:ind w:left="0" w:firstLine="567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</w:pPr>
      <w:r w:rsidRPr="0014606C">
        <w:rPr>
          <w:rFonts w:ascii="Times New Roman" w:hAnsi="Times New Roman" w:cs="Times New Roman"/>
          <w:sz w:val="28"/>
          <w:szCs w:val="28"/>
          <w:lang w:val="uk-UA"/>
        </w:rPr>
        <w:t xml:space="preserve">Закон України «Про повну загальну середню освіту». URL: </w:t>
      </w:r>
      <w:hyperlink r:id="rId11" w:history="1">
        <w:r w:rsidRPr="0014606C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https://zakon.rada.gov.ua/laws/show/463-20#Text</w:t>
        </w:r>
      </w:hyperlink>
    </w:p>
    <w:p w:rsidR="0059558C" w:rsidRPr="0014606C" w:rsidRDefault="0059558C" w:rsidP="0059558C">
      <w:pPr>
        <w:pStyle w:val="a4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14606C">
        <w:rPr>
          <w:rFonts w:ascii="Times New Roman" w:hAnsi="Times New Roman" w:cs="Times New Roman"/>
          <w:sz w:val="28"/>
          <w:szCs w:val="28"/>
          <w:lang w:val="uk-UA"/>
        </w:rPr>
        <w:t>Інформатична</w:t>
      </w:r>
      <w:proofErr w:type="spellEnd"/>
      <w:r w:rsidRPr="0014606C">
        <w:rPr>
          <w:rFonts w:ascii="Times New Roman" w:hAnsi="Times New Roman" w:cs="Times New Roman"/>
          <w:sz w:val="28"/>
          <w:szCs w:val="28"/>
          <w:lang w:val="uk-UA"/>
        </w:rPr>
        <w:t xml:space="preserve"> освітня галузь: 5-6 класи (адаптаційний цикл) Нової української школи / </w:t>
      </w:r>
      <w:proofErr w:type="spellStart"/>
      <w:r w:rsidRPr="0014606C">
        <w:rPr>
          <w:rFonts w:ascii="Times New Roman" w:hAnsi="Times New Roman" w:cs="Times New Roman"/>
          <w:sz w:val="28"/>
          <w:szCs w:val="28"/>
          <w:lang w:val="uk-UA"/>
        </w:rPr>
        <w:t>укл</w:t>
      </w:r>
      <w:proofErr w:type="spellEnd"/>
      <w:r w:rsidRPr="0014606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14606C">
        <w:rPr>
          <w:rFonts w:ascii="Times New Roman" w:hAnsi="Times New Roman" w:cs="Times New Roman"/>
          <w:sz w:val="28"/>
          <w:szCs w:val="28"/>
          <w:lang w:val="uk-UA"/>
        </w:rPr>
        <w:t>Т.Свєтлова</w:t>
      </w:r>
      <w:proofErr w:type="spellEnd"/>
      <w:r w:rsidRPr="0014606C">
        <w:rPr>
          <w:rFonts w:ascii="Times New Roman" w:hAnsi="Times New Roman" w:cs="Times New Roman"/>
          <w:sz w:val="28"/>
          <w:szCs w:val="28"/>
          <w:lang w:val="uk-UA"/>
        </w:rPr>
        <w:t xml:space="preserve">, за ред. </w:t>
      </w:r>
      <w:proofErr w:type="spellStart"/>
      <w:r w:rsidRPr="0014606C">
        <w:rPr>
          <w:rFonts w:ascii="Times New Roman" w:hAnsi="Times New Roman" w:cs="Times New Roman"/>
          <w:sz w:val="28"/>
          <w:szCs w:val="28"/>
          <w:lang w:val="uk-UA"/>
        </w:rPr>
        <w:t>І.Удовиченко</w:t>
      </w:r>
      <w:proofErr w:type="spellEnd"/>
      <w:r w:rsidRPr="0014606C">
        <w:rPr>
          <w:rFonts w:ascii="Times New Roman" w:hAnsi="Times New Roman" w:cs="Times New Roman"/>
          <w:sz w:val="28"/>
          <w:szCs w:val="28"/>
          <w:lang w:val="uk-UA"/>
        </w:rPr>
        <w:t>, Суми. НВВ КЗ СОІППО 2022, 50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4606C">
        <w:rPr>
          <w:rFonts w:ascii="Times New Roman" w:hAnsi="Times New Roman" w:cs="Times New Roman"/>
          <w:sz w:val="28"/>
          <w:szCs w:val="28"/>
          <w:lang w:val="uk-UA"/>
        </w:rPr>
        <w:t>с.</w:t>
      </w:r>
    </w:p>
    <w:p w:rsidR="0059558C" w:rsidRPr="0014606C" w:rsidRDefault="0059558C" w:rsidP="0059558C">
      <w:pPr>
        <w:pStyle w:val="a4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4606C">
        <w:rPr>
          <w:rFonts w:ascii="Times New Roman" w:hAnsi="Times New Roman" w:cs="Times New Roman"/>
          <w:sz w:val="28"/>
          <w:szCs w:val="28"/>
          <w:lang w:val="uk-UA"/>
        </w:rPr>
        <w:t xml:space="preserve">Концепція реалізації державної політики у сфері реформування загальної середньої освіти «Нова українська школа» на період до 2029 року. URL: </w:t>
      </w:r>
      <w:hyperlink r:id="rId12" w:history="1">
        <w:r w:rsidRPr="0014606C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https://zakon.rada.gov.ua/laws/show/988-2016-%D1%80/conv#n8</w:t>
        </w:r>
      </w:hyperlink>
    </w:p>
    <w:p w:rsidR="0059558C" w:rsidRPr="0014606C" w:rsidRDefault="0059558C" w:rsidP="0059558C">
      <w:pPr>
        <w:pStyle w:val="a4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4606C">
        <w:rPr>
          <w:rFonts w:ascii="Times New Roman" w:hAnsi="Times New Roman" w:cs="Times New Roman"/>
          <w:sz w:val="28"/>
          <w:szCs w:val="28"/>
          <w:lang w:val="uk-UA"/>
        </w:rPr>
        <w:t xml:space="preserve">Санітарний регламент для закладів загальної середньої освіти. URL: </w:t>
      </w:r>
      <w:hyperlink r:id="rId13" w:history="1">
        <w:r w:rsidRPr="0014606C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https://zakon.rada.gov.ua/laws/show/z1111-20#Text.</w:t>
        </w:r>
      </w:hyperlink>
    </w:p>
    <w:p w:rsidR="0059558C" w:rsidRPr="0014606C" w:rsidRDefault="0059558C" w:rsidP="0059558C">
      <w:pPr>
        <w:pStyle w:val="a4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4606C">
        <w:rPr>
          <w:rFonts w:ascii="Times New Roman" w:hAnsi="Times New Roman" w:cs="Times New Roman"/>
          <w:sz w:val="28"/>
          <w:szCs w:val="28"/>
          <w:lang w:val="uk-UA"/>
        </w:rPr>
        <w:t xml:space="preserve">Типова освітня програма для 5-9 класів закладів загальної середньої освіти. URL: </w:t>
      </w:r>
      <w:hyperlink r:id="rId14" w:history="1">
        <w:r w:rsidRPr="0014606C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https://osvita.ua/legislation/Ser_osv/80696/</w:t>
        </w:r>
      </w:hyperlink>
    </w:p>
    <w:p w:rsidR="00F57D98" w:rsidRPr="0014606C" w:rsidRDefault="00F57D98" w:rsidP="00F57D98">
      <w:pPr>
        <w:pStyle w:val="a4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471E">
        <w:rPr>
          <w:rFonts w:ascii="Times New Roman" w:hAnsi="Times New Roman" w:cs="Times New Roman"/>
          <w:sz w:val="28"/>
          <w:szCs w:val="28"/>
          <w:lang w:val="uk-UA"/>
        </w:rPr>
        <w:t xml:space="preserve">Указ  Президента  України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26.07.2023 №451/2023 «Про продовження строку дії воєнного стану в Україні». </w:t>
      </w:r>
      <w:r w:rsidRPr="0014606C">
        <w:rPr>
          <w:rFonts w:ascii="Times New Roman" w:hAnsi="Times New Roman" w:cs="Times New Roman"/>
          <w:sz w:val="28"/>
          <w:szCs w:val="28"/>
          <w:lang w:val="uk-UA"/>
        </w:rPr>
        <w:t xml:space="preserve">URL: </w:t>
      </w:r>
      <w:hyperlink r:id="rId15" w:history="1">
        <w:r w:rsidRPr="004C685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https://www.president.gov.ua/documents/4512023-47793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704DC" w:rsidRPr="009704DC" w:rsidRDefault="009704DC" w:rsidP="009704D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754F" w:rsidRDefault="0027754F">
      <w:pPr>
        <w:rPr>
          <w:lang w:val="uk-UA"/>
        </w:rPr>
      </w:pPr>
    </w:p>
    <w:p w:rsidR="003216EB" w:rsidRDefault="003216EB" w:rsidP="003216E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Методист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інформатичної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освітньої галузі</w:t>
      </w:r>
    </w:p>
    <w:p w:rsidR="003216EB" w:rsidRDefault="003216EB" w:rsidP="003216E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навчально-методичного відділу координації</w:t>
      </w:r>
    </w:p>
    <w:p w:rsidR="003216EB" w:rsidRDefault="003216EB" w:rsidP="003216E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освітньої діяльності та професійного розвитку</w:t>
      </w:r>
    </w:p>
    <w:p w:rsidR="003216EB" w:rsidRDefault="003216EB" w:rsidP="003216E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Сумського ОІППО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Л.В.Гуріна</w:t>
      </w:r>
      <w:proofErr w:type="spellEnd"/>
    </w:p>
    <w:p w:rsidR="003216EB" w:rsidRDefault="003216EB" w:rsidP="003216E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A2DF6" w:rsidRPr="00EA2DF6" w:rsidRDefault="00C05E06" w:rsidP="00C05E06">
      <w:pPr>
        <w:spacing w:after="0"/>
        <w:ind w:left="3600" w:firstLine="720"/>
        <w:jc w:val="center"/>
        <w:rPr>
          <w:rFonts w:ascii="Times New Roman" w:hAnsi="Times New Roman" w:cs="Times New Roman"/>
          <w:sz w:val="24"/>
          <w:szCs w:val="28"/>
          <w:lang w:val="uk-UA"/>
        </w:rPr>
      </w:pPr>
      <w:r>
        <w:rPr>
          <w:rFonts w:ascii="Times New Roman" w:hAnsi="Times New Roman" w:cs="Times New Roman"/>
          <w:sz w:val="24"/>
          <w:szCs w:val="28"/>
          <w:lang w:val="uk-UA"/>
        </w:rPr>
        <w:t>Підпис наявний в оригіналі</w:t>
      </w:r>
    </w:p>
    <w:p w:rsidR="003216EB" w:rsidRDefault="003216EB">
      <w:pPr>
        <w:rPr>
          <w:rFonts w:ascii="Times New Roman" w:hAnsi="Times New Roman" w:cs="Times New Roman"/>
          <w:sz w:val="24"/>
          <w:szCs w:val="28"/>
          <w:lang w:val="uk-UA"/>
        </w:rPr>
      </w:pPr>
    </w:p>
    <w:p w:rsidR="008F0BA8" w:rsidRPr="00C2043B" w:rsidRDefault="008F0BA8">
      <w:pPr>
        <w:rPr>
          <w:lang w:val="uk-UA"/>
        </w:rPr>
      </w:pPr>
    </w:p>
    <w:sectPr w:rsidR="008F0BA8" w:rsidRPr="00C2043B" w:rsidSect="00F57D98">
      <w:pgSz w:w="12240" w:h="15840"/>
      <w:pgMar w:top="851" w:right="61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55559"/>
    <w:multiLevelType w:val="hybridMultilevel"/>
    <w:tmpl w:val="110A3394"/>
    <w:lvl w:ilvl="0" w:tplc="41026924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4304AE1"/>
    <w:multiLevelType w:val="hybridMultilevel"/>
    <w:tmpl w:val="B96027C0"/>
    <w:lvl w:ilvl="0" w:tplc="5FE67AB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CA95EBF"/>
    <w:multiLevelType w:val="hybridMultilevel"/>
    <w:tmpl w:val="AFAAAA58"/>
    <w:lvl w:ilvl="0" w:tplc="0832CB56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5FE67A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D761F8A"/>
    <w:multiLevelType w:val="hybridMultilevel"/>
    <w:tmpl w:val="D862B842"/>
    <w:lvl w:ilvl="0" w:tplc="5FE67AB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BE02388"/>
    <w:multiLevelType w:val="hybridMultilevel"/>
    <w:tmpl w:val="A0A437F4"/>
    <w:lvl w:ilvl="0" w:tplc="5FE67AB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2DA3D44"/>
    <w:multiLevelType w:val="hybridMultilevel"/>
    <w:tmpl w:val="D64810B8"/>
    <w:lvl w:ilvl="0" w:tplc="37BEFDEC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298B7642"/>
    <w:multiLevelType w:val="hybridMultilevel"/>
    <w:tmpl w:val="3CB8CB52"/>
    <w:lvl w:ilvl="0" w:tplc="B252A69E">
      <w:start w:val="1"/>
      <w:numFmt w:val="bullet"/>
      <w:lvlText w:val="−"/>
      <w:lvlJc w:val="left"/>
      <w:pPr>
        <w:ind w:left="135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584808B2"/>
    <w:multiLevelType w:val="hybridMultilevel"/>
    <w:tmpl w:val="97343A24"/>
    <w:lvl w:ilvl="0" w:tplc="5FE67AB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73354C7"/>
    <w:multiLevelType w:val="hybridMultilevel"/>
    <w:tmpl w:val="6106B6C0"/>
    <w:lvl w:ilvl="0" w:tplc="5FE67AB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BCC20E5"/>
    <w:multiLevelType w:val="hybridMultilevel"/>
    <w:tmpl w:val="623AB80C"/>
    <w:lvl w:ilvl="0" w:tplc="B252A69E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F0A7010"/>
    <w:multiLevelType w:val="hybridMultilevel"/>
    <w:tmpl w:val="CF2683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4"/>
  </w:num>
  <w:num w:numId="5">
    <w:abstractNumId w:val="8"/>
  </w:num>
  <w:num w:numId="6">
    <w:abstractNumId w:val="2"/>
  </w:num>
  <w:num w:numId="7">
    <w:abstractNumId w:val="3"/>
  </w:num>
  <w:num w:numId="8">
    <w:abstractNumId w:val="1"/>
  </w:num>
  <w:num w:numId="9">
    <w:abstractNumId w:val="5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8A8"/>
    <w:rsid w:val="00273D4C"/>
    <w:rsid w:val="0027754F"/>
    <w:rsid w:val="003216EB"/>
    <w:rsid w:val="0039273D"/>
    <w:rsid w:val="003F025C"/>
    <w:rsid w:val="0055321F"/>
    <w:rsid w:val="0059558C"/>
    <w:rsid w:val="005F2A79"/>
    <w:rsid w:val="007437BF"/>
    <w:rsid w:val="008020F9"/>
    <w:rsid w:val="0081177A"/>
    <w:rsid w:val="008227ED"/>
    <w:rsid w:val="00895B61"/>
    <w:rsid w:val="008F0BA8"/>
    <w:rsid w:val="009704DC"/>
    <w:rsid w:val="00A93A5B"/>
    <w:rsid w:val="00B919AD"/>
    <w:rsid w:val="00B93338"/>
    <w:rsid w:val="00C05E06"/>
    <w:rsid w:val="00C2043B"/>
    <w:rsid w:val="00CF725D"/>
    <w:rsid w:val="00EA2DF6"/>
    <w:rsid w:val="00F57D98"/>
    <w:rsid w:val="00F6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9C71F"/>
  <w15:chartTrackingRefBased/>
  <w15:docId w15:val="{2593F60A-4FAE-40B9-92AC-159B0D23B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43B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2043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2043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73D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273D4C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rl.li/kvuir" TargetMode="External"/><Relationship Id="rId13" Type="http://schemas.openxmlformats.org/officeDocument/2006/relationships/hyperlink" Target="https://zakon.rada.gov.ua/laws/show/z1111-20%23Text.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url.li/hrzfk" TargetMode="External"/><Relationship Id="rId12" Type="http://schemas.openxmlformats.org/officeDocument/2006/relationships/hyperlink" Target="https://zakon.rada.gov.ua/laws/show/988-2016-%D1%80/conv%23n8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QtF3tId5YKo" TargetMode="External"/><Relationship Id="rId11" Type="http://schemas.openxmlformats.org/officeDocument/2006/relationships/hyperlink" Target="&#1052;&#1077;&#1090;&#1086;&#1076;&#1080;&#1095;&#1085;&#1110;%20&#1088;&#1077;&#1082;&#1086;&#1084;&#1077;&#1085;&#1076;&#1072;&#1094;&#1110;&#1111;.docx" TargetMode="External"/><Relationship Id="rId5" Type="http://schemas.openxmlformats.org/officeDocument/2006/relationships/hyperlink" Target="http://surl.li/kvxio" TargetMode="External"/><Relationship Id="rId15" Type="http://schemas.openxmlformats.org/officeDocument/2006/relationships/hyperlink" Target="https://www.president.gov.ua/documents/4512023-47793" TargetMode="External"/><Relationship Id="rId10" Type="http://schemas.openxmlformats.org/officeDocument/2006/relationships/hyperlink" Target="&#1052;&#1077;&#1090;&#1086;&#1076;&#1080;&#1095;&#1085;&#1110;%20&#1088;&#1077;&#1082;&#1086;&#1084;&#1077;&#1085;&#1076;&#1072;&#1094;&#1110;&#1111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898-2020-%D0%BF%23Text" TargetMode="External"/><Relationship Id="rId14" Type="http://schemas.openxmlformats.org/officeDocument/2006/relationships/hyperlink" Target="https://osvita.ua/legislation/Ser_osv/80696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10</cp:revision>
  <cp:lastPrinted>2023-09-07T04:51:00Z</cp:lastPrinted>
  <dcterms:created xsi:type="dcterms:W3CDTF">2023-09-06T07:21:00Z</dcterms:created>
  <dcterms:modified xsi:type="dcterms:W3CDTF">2023-09-13T10:31:00Z</dcterms:modified>
</cp:coreProperties>
</file>