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702E" w14:textId="258E752C" w:rsidR="00A85768" w:rsidRDefault="00CA77A2" w:rsidP="00CA7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7A2">
        <w:rPr>
          <w:rFonts w:ascii="Times New Roman" w:hAnsi="Times New Roman" w:cs="Times New Roman"/>
          <w:b/>
          <w:bCs/>
          <w:sz w:val="28"/>
          <w:szCs w:val="28"/>
        </w:rPr>
        <w:t>Оцінювання результатів навчання учнів</w:t>
      </w:r>
    </w:p>
    <w:p w14:paraId="6531D1B4" w14:textId="5DCB6F90" w:rsidR="00CA77A2" w:rsidRDefault="00CA77A2" w:rsidP="00CA77A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A77A2">
        <w:rPr>
          <w:rFonts w:ascii="Times New Roman" w:hAnsi="Times New Roman" w:cs="Times New Roman"/>
          <w:i/>
          <w:iCs/>
          <w:sz w:val="28"/>
          <w:szCs w:val="28"/>
        </w:rPr>
        <w:t>(методичні рекомендації)</w:t>
      </w:r>
    </w:p>
    <w:p w14:paraId="6083E1F8" w14:textId="77777777" w:rsidR="009779B1" w:rsidRPr="00CA77A2" w:rsidRDefault="009779B1" w:rsidP="00CA77A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C73955D" w14:textId="36513211" w:rsidR="009779B1" w:rsidRPr="00193A6F" w:rsidRDefault="009779B1" w:rsidP="0097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Указом Президента України від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977023">
        <w:rPr>
          <w:rFonts w:ascii="Times New Roman" w:hAnsi="Times New Roman" w:cs="Times New Roman"/>
          <w:sz w:val="28"/>
          <w:szCs w:val="28"/>
        </w:rPr>
        <w:t>травня</w:t>
      </w:r>
      <w:r w:rsidRPr="00193A6F">
        <w:rPr>
          <w:rFonts w:ascii="Times New Roman" w:hAnsi="Times New Roman" w:cs="Times New Roman"/>
          <w:sz w:val="28"/>
          <w:szCs w:val="28"/>
        </w:rPr>
        <w:t xml:space="preserve"> 2022 року № </w:t>
      </w:r>
      <w:r w:rsidR="00977023">
        <w:rPr>
          <w:rFonts w:ascii="Times New Roman" w:hAnsi="Times New Roman" w:cs="Times New Roman"/>
          <w:sz w:val="28"/>
          <w:szCs w:val="28"/>
        </w:rPr>
        <w:t>341</w:t>
      </w:r>
      <w:r w:rsidRPr="00193A6F">
        <w:rPr>
          <w:rFonts w:ascii="Times New Roman" w:hAnsi="Times New Roman" w:cs="Times New Roman"/>
          <w:sz w:val="28"/>
          <w:szCs w:val="28"/>
        </w:rPr>
        <w:t xml:space="preserve">/2022 </w:t>
      </w:r>
      <w:r w:rsidRPr="00193A6F">
        <w:rPr>
          <w:rFonts w:ascii="Times New Roman" w:hAnsi="Times New Roman" w:cs="Times New Roman"/>
          <w:sz w:val="28"/>
          <w:szCs w:val="28"/>
        </w:rPr>
        <w:br/>
      </w:r>
      <w:r w:rsidR="0062303F" w:rsidRPr="00193A6F">
        <w:rPr>
          <w:rFonts w:ascii="Times New Roman" w:hAnsi="Times New Roman" w:cs="Times New Roman"/>
          <w:sz w:val="28"/>
          <w:szCs w:val="28"/>
        </w:rPr>
        <w:t>в Україні</w:t>
      </w:r>
      <w:r w:rsidR="0062303F">
        <w:rPr>
          <w:rFonts w:ascii="Times New Roman" w:hAnsi="Times New Roman" w:cs="Times New Roman"/>
          <w:sz w:val="28"/>
          <w:szCs w:val="28"/>
        </w:rPr>
        <w:t xml:space="preserve"> </w:t>
      </w:r>
      <w:r w:rsidR="00EF0820">
        <w:rPr>
          <w:rFonts w:ascii="Times New Roman" w:hAnsi="Times New Roman" w:cs="Times New Roman"/>
          <w:sz w:val="28"/>
          <w:szCs w:val="28"/>
        </w:rPr>
        <w:t>п</w:t>
      </w:r>
      <w:r w:rsidRPr="00193A6F">
        <w:rPr>
          <w:rFonts w:ascii="Times New Roman" w:hAnsi="Times New Roman" w:cs="Times New Roman"/>
          <w:sz w:val="28"/>
          <w:szCs w:val="28"/>
        </w:rPr>
        <w:t>родовжен</w:t>
      </w:r>
      <w:r w:rsidR="00EF0820">
        <w:rPr>
          <w:rFonts w:ascii="Times New Roman" w:hAnsi="Times New Roman" w:cs="Times New Roman"/>
          <w:sz w:val="28"/>
          <w:szCs w:val="28"/>
        </w:rPr>
        <w:t>о</w:t>
      </w:r>
      <w:r w:rsidRPr="00193A6F">
        <w:rPr>
          <w:rFonts w:ascii="Times New Roman" w:hAnsi="Times New Roman" w:cs="Times New Roman"/>
          <w:sz w:val="28"/>
          <w:szCs w:val="28"/>
        </w:rPr>
        <w:t xml:space="preserve"> строк дії воєнного стану </w:t>
      </w:r>
      <w:r w:rsidR="0062303F" w:rsidRPr="00193A6F">
        <w:rPr>
          <w:rFonts w:ascii="Times New Roman" w:hAnsi="Times New Roman" w:cs="Times New Roman"/>
          <w:sz w:val="28"/>
          <w:szCs w:val="28"/>
        </w:rPr>
        <w:t xml:space="preserve">на </w:t>
      </w:r>
      <w:r w:rsidR="0062303F">
        <w:rPr>
          <w:rFonts w:ascii="Times New Roman" w:hAnsi="Times New Roman" w:cs="Times New Roman"/>
          <w:sz w:val="28"/>
          <w:szCs w:val="28"/>
        </w:rPr>
        <w:t>9</w:t>
      </w:r>
      <w:r w:rsidR="0062303F" w:rsidRPr="00193A6F">
        <w:rPr>
          <w:rFonts w:ascii="Times New Roman" w:hAnsi="Times New Roman" w:cs="Times New Roman"/>
          <w:sz w:val="28"/>
          <w:szCs w:val="28"/>
        </w:rPr>
        <w:t>0 діб</w:t>
      </w:r>
      <w:r w:rsidR="0062303F" w:rsidRPr="0062303F">
        <w:rPr>
          <w:rFonts w:ascii="Times New Roman" w:hAnsi="Times New Roman" w:cs="Times New Roman"/>
          <w:sz w:val="28"/>
          <w:szCs w:val="28"/>
          <w:lang w:val="ru-RU"/>
        </w:rPr>
        <w:t xml:space="preserve"> [16]</w:t>
      </w:r>
      <w:r w:rsidRPr="00193A6F">
        <w:rPr>
          <w:rFonts w:ascii="Times New Roman" w:hAnsi="Times New Roman" w:cs="Times New Roman"/>
          <w:sz w:val="28"/>
          <w:szCs w:val="28"/>
        </w:rPr>
        <w:t>. Напрями й завдання роботи заклад</w:t>
      </w:r>
      <w:r w:rsidR="00977023">
        <w:rPr>
          <w:rFonts w:ascii="Times New Roman" w:hAnsi="Times New Roman" w:cs="Times New Roman"/>
          <w:sz w:val="28"/>
          <w:szCs w:val="28"/>
        </w:rPr>
        <w:t>ів</w:t>
      </w:r>
      <w:r w:rsidRPr="00193A6F">
        <w:rPr>
          <w:rFonts w:ascii="Times New Roman" w:hAnsi="Times New Roman" w:cs="Times New Roman"/>
          <w:sz w:val="28"/>
          <w:szCs w:val="28"/>
        </w:rPr>
        <w:t xml:space="preserve"> загальної середньої освіти в умовах воєнного стану визначено на основі прийнятих у сфері освіти законів України, указів Президента України, постанов, розпоряджень Кабінету Міністрів України, наказів Міністерства освіти і науки України, концепцій та програм </w:t>
      </w:r>
      <w:r w:rsidR="00977023">
        <w:rPr>
          <w:rFonts w:ascii="Times New Roman" w:hAnsi="Times New Roman" w:cs="Times New Roman"/>
          <w:sz w:val="28"/>
          <w:szCs w:val="28"/>
        </w:rPr>
        <w:t xml:space="preserve">освітнього </w:t>
      </w:r>
      <w:r w:rsidRPr="00193A6F">
        <w:rPr>
          <w:rFonts w:ascii="Times New Roman" w:hAnsi="Times New Roman" w:cs="Times New Roman"/>
          <w:sz w:val="28"/>
          <w:szCs w:val="28"/>
        </w:rPr>
        <w:t>спрямування</w:t>
      </w:r>
      <w:r w:rsidR="00977023">
        <w:rPr>
          <w:rFonts w:ascii="Times New Roman" w:hAnsi="Times New Roman" w:cs="Times New Roman"/>
          <w:sz w:val="28"/>
          <w:szCs w:val="28"/>
        </w:rPr>
        <w:t>.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DA567" w14:textId="369926B7" w:rsidR="005F4F85" w:rsidRDefault="00977023" w:rsidP="004F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умовах воєнного стану о</w:t>
      </w:r>
      <w:r w:rsidR="005F4F85">
        <w:rPr>
          <w:rFonts w:ascii="Times New Roman" w:hAnsi="Times New Roman" w:cs="Times New Roman"/>
          <w:sz w:val="28"/>
          <w:szCs w:val="28"/>
        </w:rPr>
        <w:t>цінювання результатів навчання учнів в закладі загальної середньої освіти</w:t>
      </w:r>
      <w:r w:rsidR="00B44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зберігається як </w:t>
      </w:r>
      <w:r w:rsidR="00B4471B">
        <w:rPr>
          <w:rFonts w:ascii="Times New Roman" w:hAnsi="Times New Roman" w:cs="Times New Roman"/>
          <w:sz w:val="28"/>
          <w:szCs w:val="28"/>
        </w:rPr>
        <w:t>обов’язков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471B">
        <w:rPr>
          <w:rFonts w:ascii="Times New Roman" w:hAnsi="Times New Roman" w:cs="Times New Roman"/>
          <w:sz w:val="28"/>
          <w:szCs w:val="28"/>
        </w:rPr>
        <w:t xml:space="preserve"> складов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471B">
        <w:rPr>
          <w:rFonts w:ascii="Times New Roman" w:hAnsi="Times New Roman" w:cs="Times New Roman"/>
          <w:sz w:val="28"/>
          <w:szCs w:val="28"/>
        </w:rPr>
        <w:t xml:space="preserve"> освітнього процесу</w:t>
      </w:r>
      <w:r w:rsidR="005F4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5F4F85">
        <w:rPr>
          <w:rFonts w:ascii="Times New Roman" w:hAnsi="Times New Roman" w:cs="Times New Roman"/>
          <w:sz w:val="28"/>
          <w:szCs w:val="28"/>
        </w:rPr>
        <w:t>здійснюється відповідно до Закону України «Про освіту»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 [2]</w:t>
      </w:r>
      <w:r w:rsidR="005F4F85">
        <w:rPr>
          <w:rFonts w:ascii="Times New Roman" w:hAnsi="Times New Roman" w:cs="Times New Roman"/>
          <w:sz w:val="28"/>
          <w:szCs w:val="28"/>
        </w:rPr>
        <w:t>, Закону України «Про повну загальну середню освіту»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 [3]</w:t>
      </w:r>
      <w:r w:rsidR="005F4F85">
        <w:rPr>
          <w:rFonts w:ascii="Times New Roman" w:hAnsi="Times New Roman" w:cs="Times New Roman"/>
          <w:sz w:val="28"/>
          <w:szCs w:val="28"/>
        </w:rPr>
        <w:t xml:space="preserve">, </w:t>
      </w:r>
      <w:r w:rsidR="00EC21D5">
        <w:rPr>
          <w:rFonts w:ascii="Times New Roman" w:hAnsi="Times New Roman" w:cs="Times New Roman"/>
          <w:sz w:val="28"/>
          <w:szCs w:val="28"/>
        </w:rPr>
        <w:t xml:space="preserve">Державного стандарту початкової освіти (постанова Кабінету Міністрів України від 24.07.2019 </w:t>
      </w:r>
      <w:r w:rsidR="00B45492">
        <w:rPr>
          <w:rFonts w:ascii="Times New Roman" w:hAnsi="Times New Roman" w:cs="Times New Roman"/>
          <w:sz w:val="28"/>
          <w:szCs w:val="28"/>
        </w:rPr>
        <w:br/>
      </w:r>
      <w:r w:rsidR="00EC21D5">
        <w:rPr>
          <w:rFonts w:ascii="Times New Roman" w:hAnsi="Times New Roman" w:cs="Times New Roman"/>
          <w:sz w:val="28"/>
          <w:szCs w:val="28"/>
        </w:rPr>
        <w:t>№ 688)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 [14]</w:t>
      </w:r>
      <w:r w:rsidR="00EC21D5">
        <w:rPr>
          <w:rFonts w:ascii="Times New Roman" w:hAnsi="Times New Roman" w:cs="Times New Roman"/>
          <w:sz w:val="28"/>
          <w:szCs w:val="28"/>
        </w:rPr>
        <w:t>, Державного стандарту базової середньої освіти (постанова Кабінету Міністрів України від 30.09.2020 № 898)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 [15]</w:t>
      </w:r>
      <w:r w:rsidR="00EC21D5">
        <w:rPr>
          <w:rFonts w:ascii="Times New Roman" w:hAnsi="Times New Roman" w:cs="Times New Roman"/>
          <w:sz w:val="28"/>
          <w:szCs w:val="28"/>
        </w:rPr>
        <w:t xml:space="preserve">, </w:t>
      </w:r>
      <w:r w:rsidR="005F4F85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 від 03.06.2008 № 496 «Інструкція з ведення класного журналу 5-11 (12) класів загальноосвітніх навчальних закладів»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 [5]</w:t>
      </w:r>
      <w:r w:rsidR="005F4F85">
        <w:rPr>
          <w:rFonts w:ascii="Times New Roman" w:hAnsi="Times New Roman" w:cs="Times New Roman"/>
          <w:sz w:val="28"/>
          <w:szCs w:val="28"/>
        </w:rPr>
        <w:t>,</w:t>
      </w:r>
      <w:r w:rsidR="00EC21D5">
        <w:rPr>
          <w:rFonts w:ascii="Times New Roman" w:hAnsi="Times New Roman" w:cs="Times New Roman"/>
          <w:sz w:val="28"/>
          <w:szCs w:val="28"/>
        </w:rPr>
        <w:t xml:space="preserve"> наказу Міністерства </w:t>
      </w:r>
      <w:r w:rsidR="0042442D">
        <w:rPr>
          <w:rFonts w:ascii="Times New Roman" w:hAnsi="Times New Roman" w:cs="Times New Roman"/>
          <w:sz w:val="28"/>
          <w:szCs w:val="28"/>
        </w:rPr>
        <w:t xml:space="preserve">освіти і науки, </w:t>
      </w:r>
      <w:r w:rsidR="00EC21D5">
        <w:rPr>
          <w:rFonts w:ascii="Times New Roman" w:hAnsi="Times New Roman" w:cs="Times New Roman"/>
          <w:sz w:val="28"/>
          <w:szCs w:val="28"/>
        </w:rPr>
        <w:t>молод</w:t>
      </w:r>
      <w:r w:rsidR="0042442D">
        <w:rPr>
          <w:rFonts w:ascii="Times New Roman" w:hAnsi="Times New Roman" w:cs="Times New Roman"/>
          <w:sz w:val="28"/>
          <w:szCs w:val="28"/>
        </w:rPr>
        <w:t xml:space="preserve">і та </w:t>
      </w:r>
      <w:r w:rsidR="00EC21D5">
        <w:rPr>
          <w:rFonts w:ascii="Times New Roman" w:hAnsi="Times New Roman" w:cs="Times New Roman"/>
          <w:sz w:val="28"/>
          <w:szCs w:val="28"/>
        </w:rPr>
        <w:t>спорт</w:t>
      </w:r>
      <w:r w:rsidR="0042442D">
        <w:rPr>
          <w:rFonts w:ascii="Times New Roman" w:hAnsi="Times New Roman" w:cs="Times New Roman"/>
          <w:sz w:val="28"/>
          <w:szCs w:val="28"/>
        </w:rPr>
        <w:t>у</w:t>
      </w:r>
      <w:r w:rsidR="00EC21D5">
        <w:rPr>
          <w:rFonts w:ascii="Times New Roman" w:hAnsi="Times New Roman" w:cs="Times New Roman"/>
          <w:sz w:val="28"/>
          <w:szCs w:val="28"/>
        </w:rPr>
        <w:t xml:space="preserve"> України від 13.04.2011 № 329 «</w:t>
      </w:r>
      <w:r w:rsidR="0042442D">
        <w:rPr>
          <w:rFonts w:ascii="Times New Roman" w:hAnsi="Times New Roman" w:cs="Times New Roman"/>
          <w:sz w:val="28"/>
          <w:szCs w:val="28"/>
        </w:rPr>
        <w:t>Про затвердження Критеріїв</w:t>
      </w:r>
      <w:r w:rsidR="00EC21D5">
        <w:rPr>
          <w:rFonts w:ascii="Times New Roman" w:hAnsi="Times New Roman" w:cs="Times New Roman"/>
          <w:sz w:val="28"/>
          <w:szCs w:val="28"/>
        </w:rPr>
        <w:t xml:space="preserve"> оцінювання навчальних досягнень учнів </w:t>
      </w:r>
      <w:r w:rsidR="0042442D">
        <w:rPr>
          <w:rFonts w:ascii="Times New Roman" w:hAnsi="Times New Roman" w:cs="Times New Roman"/>
          <w:sz w:val="28"/>
          <w:szCs w:val="28"/>
        </w:rPr>
        <w:t xml:space="preserve">(вихованців) </w:t>
      </w:r>
      <w:r w:rsidR="00EC21D5">
        <w:rPr>
          <w:rFonts w:ascii="Times New Roman" w:hAnsi="Times New Roman" w:cs="Times New Roman"/>
          <w:sz w:val="28"/>
          <w:szCs w:val="28"/>
        </w:rPr>
        <w:t>у системі загальної середньої освіти»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 [6]</w:t>
      </w:r>
      <w:r w:rsidR="00EC21D5">
        <w:rPr>
          <w:rFonts w:ascii="Times New Roman" w:hAnsi="Times New Roman" w:cs="Times New Roman"/>
          <w:sz w:val="28"/>
          <w:szCs w:val="28"/>
        </w:rPr>
        <w:t xml:space="preserve">, </w:t>
      </w:r>
      <w:r w:rsidR="005F4F85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 від 21.08.2013 № 1222 «Орієнтовні вимоги оцінювання навчальних досягнень учнів з базових дисциплін у системі загальної середньої освіти» (зі змінами)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 [7]</w:t>
      </w:r>
      <w:r w:rsidR="005F4F85">
        <w:rPr>
          <w:rFonts w:ascii="Times New Roman" w:hAnsi="Times New Roman" w:cs="Times New Roman"/>
          <w:sz w:val="28"/>
          <w:szCs w:val="28"/>
        </w:rPr>
        <w:t xml:space="preserve">, наказу Міністерства </w:t>
      </w:r>
      <w:r w:rsidR="005F4F85" w:rsidRPr="004C3FF4">
        <w:rPr>
          <w:rFonts w:ascii="Times New Roman" w:hAnsi="Times New Roman" w:cs="Times New Roman"/>
          <w:sz w:val="28"/>
          <w:szCs w:val="28"/>
        </w:rPr>
        <w:t xml:space="preserve">освіти і науки України від 04.07.2015 № 762 «Про затвердження Порядку переведення учнів закладу загальної середньої освіти на наступний рік навчання» </w:t>
      </w:r>
      <w:r w:rsidR="005F4F85">
        <w:rPr>
          <w:rFonts w:ascii="Times New Roman" w:hAnsi="Times New Roman" w:cs="Times New Roman"/>
          <w:sz w:val="28"/>
          <w:szCs w:val="28"/>
        </w:rPr>
        <w:t>(у редакції від 27.04.2021)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 [8]</w:t>
      </w:r>
      <w:r w:rsidR="005F4F85">
        <w:rPr>
          <w:rFonts w:ascii="Times New Roman" w:hAnsi="Times New Roman" w:cs="Times New Roman"/>
          <w:sz w:val="28"/>
          <w:szCs w:val="28"/>
        </w:rPr>
        <w:t>, наказу Міністерства освіти і науки України від 13.07.2021 № 813 «Про затвердження методичних рекомендацій щодо оцінювання результатів навчання учнів 1-4 класів закладів загальної середньої освіти»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 [9]</w:t>
      </w:r>
      <w:r w:rsidR="005F4F85">
        <w:rPr>
          <w:rFonts w:ascii="Times New Roman" w:hAnsi="Times New Roman" w:cs="Times New Roman"/>
          <w:sz w:val="28"/>
          <w:szCs w:val="28"/>
        </w:rPr>
        <w:t xml:space="preserve">, </w:t>
      </w:r>
      <w:r w:rsidR="00562E41">
        <w:rPr>
          <w:rFonts w:ascii="Times New Roman" w:hAnsi="Times New Roman" w:cs="Times New Roman"/>
          <w:sz w:val="28"/>
          <w:szCs w:val="28"/>
        </w:rPr>
        <w:t>наказ</w:t>
      </w:r>
      <w:r w:rsidR="004F7D2E">
        <w:rPr>
          <w:rFonts w:ascii="Times New Roman" w:hAnsi="Times New Roman" w:cs="Times New Roman"/>
          <w:sz w:val="28"/>
          <w:szCs w:val="28"/>
        </w:rPr>
        <w:t>у</w:t>
      </w:r>
      <w:r w:rsidR="00562E41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01.04.2022 № 289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 [10]</w:t>
      </w:r>
      <w:r w:rsidR="00562E41">
        <w:rPr>
          <w:rFonts w:ascii="Times New Roman" w:hAnsi="Times New Roman" w:cs="Times New Roman"/>
          <w:sz w:val="28"/>
          <w:szCs w:val="28"/>
        </w:rPr>
        <w:t xml:space="preserve">, </w:t>
      </w:r>
      <w:r w:rsidR="003866D9">
        <w:rPr>
          <w:rFonts w:ascii="Times New Roman" w:hAnsi="Times New Roman" w:cs="Times New Roman"/>
          <w:sz w:val="28"/>
          <w:szCs w:val="28"/>
        </w:rPr>
        <w:t>наказ</w:t>
      </w:r>
      <w:r w:rsidR="004F7D2E">
        <w:rPr>
          <w:rFonts w:ascii="Times New Roman" w:hAnsi="Times New Roman" w:cs="Times New Roman"/>
          <w:sz w:val="28"/>
          <w:szCs w:val="28"/>
        </w:rPr>
        <w:t>у</w:t>
      </w:r>
      <w:r w:rsidR="003866D9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01.04.2022 № 290 «Про затвердження методичних рекомендацій щодо окремих питань завершення </w:t>
      </w:r>
      <w:r w:rsidR="00B45492">
        <w:rPr>
          <w:rFonts w:ascii="Times New Roman" w:hAnsi="Times New Roman" w:cs="Times New Roman"/>
          <w:sz w:val="28"/>
          <w:szCs w:val="28"/>
        </w:rPr>
        <w:br/>
      </w:r>
      <w:r w:rsidR="003866D9">
        <w:rPr>
          <w:rFonts w:ascii="Times New Roman" w:hAnsi="Times New Roman" w:cs="Times New Roman"/>
          <w:sz w:val="28"/>
          <w:szCs w:val="28"/>
        </w:rPr>
        <w:t>2021-2022 нав</w:t>
      </w:r>
      <w:r w:rsidR="002B3A33">
        <w:rPr>
          <w:rFonts w:ascii="Times New Roman" w:hAnsi="Times New Roman" w:cs="Times New Roman"/>
          <w:sz w:val="28"/>
          <w:szCs w:val="28"/>
        </w:rPr>
        <w:t>ч</w:t>
      </w:r>
      <w:r w:rsidR="003866D9">
        <w:rPr>
          <w:rFonts w:ascii="Times New Roman" w:hAnsi="Times New Roman" w:cs="Times New Roman"/>
          <w:sz w:val="28"/>
          <w:szCs w:val="28"/>
        </w:rPr>
        <w:t>ального року»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 [11]</w:t>
      </w:r>
      <w:r w:rsidR="003866D9">
        <w:rPr>
          <w:rFonts w:ascii="Times New Roman" w:hAnsi="Times New Roman" w:cs="Times New Roman"/>
          <w:sz w:val="28"/>
          <w:szCs w:val="28"/>
        </w:rPr>
        <w:t xml:space="preserve">, </w:t>
      </w:r>
      <w:r w:rsidR="004F7D2E">
        <w:rPr>
          <w:rFonts w:ascii="Times New Roman" w:hAnsi="Times New Roman" w:cs="Times New Roman"/>
          <w:sz w:val="28"/>
          <w:szCs w:val="28"/>
        </w:rPr>
        <w:t>листа Міністерства освіти і науки України від 22.09.2021 № 1/9-482 «Щодо методичних рекомендацій щодо викладання навчальних предметів у закладах загальної середньої освіти у 2021-2022 навчальному році»</w:t>
      </w:r>
      <w:r w:rsidR="00B45492" w:rsidRPr="00B45492">
        <w:rPr>
          <w:rFonts w:ascii="Times New Roman" w:hAnsi="Times New Roman" w:cs="Times New Roman"/>
          <w:sz w:val="28"/>
          <w:szCs w:val="28"/>
        </w:rPr>
        <w:t>[4].</w:t>
      </w:r>
      <w:r w:rsidR="004F7D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C2C4F" w14:textId="3AD78F1D" w:rsidR="009779B1" w:rsidRPr="00A740DB" w:rsidRDefault="00977023" w:rsidP="0097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79B1" w:rsidRPr="00A740DB">
        <w:rPr>
          <w:rFonts w:ascii="Times New Roman" w:hAnsi="Times New Roman" w:cs="Times New Roman"/>
          <w:sz w:val="28"/>
          <w:szCs w:val="28"/>
        </w:rPr>
        <w:t>цінювання</w:t>
      </w:r>
      <w:r w:rsidR="0097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результатів навчання учнів – </w:t>
      </w:r>
      <w:r w:rsidR="009779B1" w:rsidRPr="00A740DB">
        <w:rPr>
          <w:rFonts w:ascii="Times New Roman" w:hAnsi="Times New Roman" w:cs="Times New Roman"/>
          <w:sz w:val="28"/>
          <w:szCs w:val="28"/>
        </w:rPr>
        <w:t>основни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9779B1" w:rsidRPr="00A740DB"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779B1" w:rsidRPr="00A740DB">
        <w:rPr>
          <w:rFonts w:ascii="Times New Roman" w:hAnsi="Times New Roman" w:cs="Times New Roman"/>
          <w:sz w:val="28"/>
          <w:szCs w:val="28"/>
        </w:rPr>
        <w:t>б, за</w:t>
      </w:r>
      <w:r w:rsidR="009779B1">
        <w:rPr>
          <w:rFonts w:ascii="Times New Roman" w:hAnsi="Times New Roman" w:cs="Times New Roman"/>
          <w:sz w:val="28"/>
          <w:szCs w:val="28"/>
        </w:rPr>
        <w:t xml:space="preserve"> </w:t>
      </w:r>
      <w:r w:rsidR="009779B1" w:rsidRPr="00A740DB">
        <w:rPr>
          <w:rFonts w:ascii="Times New Roman" w:hAnsi="Times New Roman" w:cs="Times New Roman"/>
          <w:sz w:val="28"/>
          <w:szCs w:val="28"/>
        </w:rPr>
        <w:t>допомогою якого вимірюють досягнення й</w:t>
      </w:r>
      <w:r w:rsidR="009779B1">
        <w:rPr>
          <w:rFonts w:ascii="Times New Roman" w:hAnsi="Times New Roman" w:cs="Times New Roman"/>
          <w:sz w:val="28"/>
          <w:szCs w:val="28"/>
        </w:rPr>
        <w:t xml:space="preserve"> </w:t>
      </w:r>
      <w:r w:rsidR="009779B1" w:rsidRPr="00A740DB">
        <w:rPr>
          <w:rFonts w:ascii="Times New Roman" w:hAnsi="Times New Roman" w:cs="Times New Roman"/>
          <w:sz w:val="28"/>
          <w:szCs w:val="28"/>
        </w:rPr>
        <w:t>діагностують проблеми навчання, надають зворотний зв’язок, ознайомлюють учасників освітнього процесу зі</w:t>
      </w:r>
      <w:r w:rsidR="009779B1">
        <w:rPr>
          <w:rFonts w:ascii="Times New Roman" w:hAnsi="Times New Roman" w:cs="Times New Roman"/>
          <w:sz w:val="28"/>
          <w:szCs w:val="28"/>
        </w:rPr>
        <w:t xml:space="preserve"> </w:t>
      </w:r>
      <w:r w:rsidR="009779B1" w:rsidRPr="00A740DB">
        <w:rPr>
          <w:rFonts w:ascii="Times New Roman" w:hAnsi="Times New Roman" w:cs="Times New Roman"/>
          <w:sz w:val="28"/>
          <w:szCs w:val="28"/>
        </w:rPr>
        <w:t>станом, проблемами й</w:t>
      </w:r>
      <w:r w:rsidR="009779B1">
        <w:rPr>
          <w:rFonts w:ascii="Times New Roman" w:hAnsi="Times New Roman" w:cs="Times New Roman"/>
          <w:sz w:val="28"/>
          <w:szCs w:val="28"/>
        </w:rPr>
        <w:t xml:space="preserve"> </w:t>
      </w:r>
      <w:r w:rsidR="009779B1" w:rsidRPr="00A740DB">
        <w:rPr>
          <w:rFonts w:ascii="Times New Roman" w:hAnsi="Times New Roman" w:cs="Times New Roman"/>
          <w:sz w:val="28"/>
          <w:szCs w:val="28"/>
        </w:rPr>
        <w:t>досягненнями освіти.</w:t>
      </w:r>
    </w:p>
    <w:p w14:paraId="05FE9CFA" w14:textId="29B3DA75" w:rsidR="00C72EBB" w:rsidRDefault="00C72EBB" w:rsidP="004F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«Про повну загальну середню освіту»</w:t>
      </w:r>
      <w:r w:rsidR="00547293">
        <w:rPr>
          <w:rFonts w:ascii="Times New Roman" w:hAnsi="Times New Roman" w:cs="Times New Roman"/>
          <w:sz w:val="28"/>
          <w:szCs w:val="28"/>
        </w:rPr>
        <w:t xml:space="preserve"> 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[3], </w:t>
      </w:r>
      <w:r>
        <w:rPr>
          <w:rFonts w:ascii="Times New Roman" w:hAnsi="Times New Roman" w:cs="Times New Roman"/>
          <w:sz w:val="28"/>
          <w:szCs w:val="28"/>
        </w:rPr>
        <w:t xml:space="preserve">оцінювання результатів навчання учнів </w:t>
      </w:r>
      <w:r w:rsidR="008577F5">
        <w:rPr>
          <w:rFonts w:ascii="Times New Roman" w:hAnsi="Times New Roman" w:cs="Times New Roman"/>
          <w:sz w:val="28"/>
          <w:szCs w:val="28"/>
        </w:rPr>
        <w:t>ґрунтується</w:t>
      </w:r>
      <w:r w:rsidR="001559CD">
        <w:rPr>
          <w:rFonts w:ascii="Times New Roman" w:hAnsi="Times New Roman" w:cs="Times New Roman"/>
          <w:sz w:val="28"/>
          <w:szCs w:val="28"/>
        </w:rPr>
        <w:t xml:space="preserve"> на принципах дитиноцентризму, об’єктивності, доброчесності, справедливості, </w:t>
      </w:r>
      <w:r w:rsidR="00FB5780">
        <w:rPr>
          <w:rFonts w:ascii="Times New Roman" w:hAnsi="Times New Roman" w:cs="Times New Roman"/>
          <w:sz w:val="28"/>
          <w:szCs w:val="28"/>
        </w:rPr>
        <w:t>н</w:t>
      </w:r>
      <w:r w:rsidR="001559CD">
        <w:rPr>
          <w:rFonts w:ascii="Times New Roman" w:hAnsi="Times New Roman" w:cs="Times New Roman"/>
          <w:sz w:val="28"/>
          <w:szCs w:val="28"/>
        </w:rPr>
        <w:t xml:space="preserve">еупередженості, систематичності, критеріальності, гнучкості, перспективності, </w:t>
      </w:r>
      <w:r w:rsidR="001559CD">
        <w:rPr>
          <w:rFonts w:ascii="Times New Roman" w:hAnsi="Times New Roman" w:cs="Times New Roman"/>
          <w:sz w:val="28"/>
          <w:szCs w:val="28"/>
        </w:rPr>
        <w:lastRenderedPageBreak/>
        <w:t>диференційованості та конфеденційності, а також плановості, чіткості прозорості, відкритості, доброзичливості.</w:t>
      </w:r>
    </w:p>
    <w:p w14:paraId="66E0BD05" w14:textId="0360A3DC" w:rsidR="001559CD" w:rsidRPr="00B45492" w:rsidRDefault="001559CD" w:rsidP="004F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Основними функціями оцінювання є формувальна, діагностувальна, мотиваційно-стимулювальна, розвивальна, орієнтувальна, коригувальна, прогностична, констатувальна, виховна. Відповідно до мети оцінювання, пріоритетними є формувальна</w:t>
      </w:r>
      <w:r w:rsidR="00312766">
        <w:rPr>
          <w:rFonts w:ascii="Times New Roman" w:hAnsi="Times New Roman" w:cs="Times New Roman"/>
          <w:sz w:val="28"/>
          <w:szCs w:val="28"/>
        </w:rPr>
        <w:t xml:space="preserve"> та діагностувальна функції оцінювання</w:t>
      </w:r>
      <w:r w:rsidR="00547293">
        <w:rPr>
          <w:rFonts w:ascii="Times New Roman" w:hAnsi="Times New Roman" w:cs="Times New Roman"/>
          <w:sz w:val="28"/>
          <w:szCs w:val="28"/>
        </w:rPr>
        <w:t xml:space="preserve"> </w:t>
      </w:r>
      <w:r w:rsidR="00B45492" w:rsidRPr="00B45492">
        <w:rPr>
          <w:rFonts w:ascii="Times New Roman" w:hAnsi="Times New Roman" w:cs="Times New Roman"/>
          <w:sz w:val="28"/>
          <w:szCs w:val="28"/>
          <w:lang w:val="ru-RU"/>
        </w:rPr>
        <w:t>[9].</w:t>
      </w:r>
    </w:p>
    <w:p w14:paraId="5E90BEFE" w14:textId="08E562F2" w:rsidR="0078388B" w:rsidRPr="00B45492" w:rsidRDefault="00312766" w:rsidP="00783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Реалізацію формувальної функції оцінювання забезпечують відстеженням навчального поступу </w:t>
      </w:r>
      <w:r w:rsidR="0078388B">
        <w:rPr>
          <w:rFonts w:ascii="Times New Roman" w:hAnsi="Times New Roman" w:cs="Times New Roman"/>
          <w:sz w:val="28"/>
          <w:szCs w:val="28"/>
        </w:rPr>
        <w:t>здобувача освіти</w:t>
      </w:r>
      <w:r>
        <w:rPr>
          <w:rFonts w:ascii="Times New Roman" w:hAnsi="Times New Roman" w:cs="Times New Roman"/>
          <w:sz w:val="28"/>
          <w:szCs w:val="28"/>
        </w:rPr>
        <w:t>, визначенням потреб та подальшим спрямуванням освітнього процесу на підвищення ефективності навчання</w:t>
      </w:r>
      <w:r w:rsidR="00EF0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88B">
        <w:rPr>
          <w:rFonts w:ascii="Times New Roman" w:hAnsi="Times New Roman" w:cs="Times New Roman"/>
          <w:sz w:val="28"/>
          <w:szCs w:val="28"/>
        </w:rPr>
        <w:t xml:space="preserve">Такий концептуальний підхід дає можливість </w:t>
      </w:r>
      <w:r w:rsidR="00B4471B" w:rsidRPr="007838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уникнути негативних моментів </w:t>
      </w:r>
      <w:r w:rsidR="00D500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B4471B" w:rsidRPr="007838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навчанні</w:t>
      </w:r>
      <w:r w:rsidR="007838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B4471B" w:rsidRPr="007838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індивідуалізувати освітній процес</w:t>
      </w:r>
      <w:r w:rsidR="007838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B4471B" w:rsidRPr="007838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підвищити навчальну мотивацію й самостійність учнів</w:t>
      </w:r>
      <w:r w:rsidR="005472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5492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[9].</w:t>
      </w:r>
    </w:p>
    <w:p w14:paraId="6B704307" w14:textId="420CB43B" w:rsidR="00312766" w:rsidRDefault="005B1DA8" w:rsidP="00783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д</w:t>
      </w:r>
      <w:r w:rsidR="00312766">
        <w:rPr>
          <w:rFonts w:ascii="Times New Roman" w:hAnsi="Times New Roman" w:cs="Times New Roman"/>
          <w:sz w:val="28"/>
          <w:szCs w:val="28"/>
        </w:rPr>
        <w:t>іагностувальн</w:t>
      </w:r>
      <w:r>
        <w:rPr>
          <w:rFonts w:ascii="Times New Roman" w:hAnsi="Times New Roman" w:cs="Times New Roman"/>
          <w:sz w:val="28"/>
          <w:szCs w:val="28"/>
        </w:rPr>
        <w:t>ої функції полягає в тому,</w:t>
      </w:r>
      <w:r w:rsidR="00312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за </w:t>
      </w:r>
      <w:r w:rsidR="0036517A">
        <w:rPr>
          <w:rFonts w:ascii="Times New Roman" w:hAnsi="Times New Roman" w:cs="Times New Roman"/>
          <w:sz w:val="28"/>
          <w:szCs w:val="28"/>
        </w:rPr>
        <w:t xml:space="preserve">допомогою проведення </w:t>
      </w:r>
      <w:r w:rsidR="00E6206B">
        <w:rPr>
          <w:rFonts w:ascii="Times New Roman" w:hAnsi="Times New Roman" w:cs="Times New Roman"/>
          <w:sz w:val="28"/>
          <w:szCs w:val="28"/>
        </w:rPr>
        <w:t>діагностичн</w:t>
      </w:r>
      <w:r w:rsidR="00580490">
        <w:rPr>
          <w:rFonts w:ascii="Times New Roman" w:hAnsi="Times New Roman" w:cs="Times New Roman"/>
          <w:sz w:val="28"/>
          <w:szCs w:val="28"/>
        </w:rPr>
        <w:t>их</w:t>
      </w:r>
      <w:r w:rsidR="00E6206B">
        <w:rPr>
          <w:rFonts w:ascii="Times New Roman" w:hAnsi="Times New Roman" w:cs="Times New Roman"/>
          <w:sz w:val="28"/>
          <w:szCs w:val="28"/>
        </w:rPr>
        <w:t xml:space="preserve"> </w:t>
      </w:r>
      <w:r w:rsidR="00580490">
        <w:rPr>
          <w:rFonts w:ascii="Times New Roman" w:hAnsi="Times New Roman" w:cs="Times New Roman"/>
          <w:sz w:val="28"/>
          <w:szCs w:val="28"/>
        </w:rPr>
        <w:t>(</w:t>
      </w:r>
      <w:r w:rsidR="00E6206B">
        <w:rPr>
          <w:rFonts w:ascii="Times New Roman" w:hAnsi="Times New Roman" w:cs="Times New Roman"/>
          <w:sz w:val="28"/>
          <w:szCs w:val="28"/>
        </w:rPr>
        <w:t>контрольн</w:t>
      </w:r>
      <w:r w:rsidR="00580490">
        <w:rPr>
          <w:rFonts w:ascii="Times New Roman" w:hAnsi="Times New Roman" w:cs="Times New Roman"/>
          <w:sz w:val="28"/>
          <w:szCs w:val="28"/>
        </w:rPr>
        <w:t>их)</w:t>
      </w:r>
      <w:r w:rsidR="00E6206B">
        <w:rPr>
          <w:rFonts w:ascii="Times New Roman" w:hAnsi="Times New Roman" w:cs="Times New Roman"/>
          <w:sz w:val="28"/>
          <w:szCs w:val="28"/>
        </w:rPr>
        <w:t xml:space="preserve"> роб</w:t>
      </w:r>
      <w:r w:rsidR="00580490">
        <w:rPr>
          <w:rFonts w:ascii="Times New Roman" w:hAnsi="Times New Roman" w:cs="Times New Roman"/>
          <w:sz w:val="28"/>
          <w:szCs w:val="28"/>
        </w:rPr>
        <w:t>і</w:t>
      </w:r>
      <w:r w:rsidR="00E6206B">
        <w:rPr>
          <w:rFonts w:ascii="Times New Roman" w:hAnsi="Times New Roman" w:cs="Times New Roman"/>
          <w:sz w:val="28"/>
          <w:szCs w:val="28"/>
        </w:rPr>
        <w:t>т</w:t>
      </w:r>
      <w:r w:rsidR="00312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можна </w:t>
      </w:r>
      <w:r w:rsidR="00312766">
        <w:rPr>
          <w:rFonts w:ascii="Times New Roman" w:hAnsi="Times New Roman" w:cs="Times New Roman"/>
          <w:sz w:val="28"/>
          <w:szCs w:val="28"/>
        </w:rPr>
        <w:t>виявити стан набутого учнями досвіду навчальної діяльності відповідно до поставлених цілей, з’ясувати передумови стану сформованості отриманих результатів</w:t>
      </w:r>
      <w:r w:rsidR="000D3DB3">
        <w:rPr>
          <w:rFonts w:ascii="Times New Roman" w:hAnsi="Times New Roman" w:cs="Times New Roman"/>
          <w:sz w:val="28"/>
          <w:szCs w:val="28"/>
        </w:rPr>
        <w:t>, причини виникнення утруднень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0D3DB3">
        <w:rPr>
          <w:rFonts w:ascii="Times New Roman" w:hAnsi="Times New Roman" w:cs="Times New Roman"/>
          <w:sz w:val="28"/>
          <w:szCs w:val="28"/>
        </w:rPr>
        <w:t xml:space="preserve"> скоригувати процеси навчання, відстежити динаміку формування результатів навчання та спрогнозувати їх розвиток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 </w:t>
      </w:r>
      <w:r w:rsidR="00B45492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[9].</w:t>
      </w:r>
    </w:p>
    <w:p w14:paraId="2B9473EE" w14:textId="3B1A3614" w:rsidR="00BD58A3" w:rsidRDefault="00BD58A3" w:rsidP="0078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Об’єктами оцінювання є результати навчання</w:t>
      </w:r>
      <w:r w:rsidR="00B6598B">
        <w:rPr>
          <w:rFonts w:ascii="Times New Roman" w:hAnsi="Times New Roman" w:cs="Times New Roman"/>
          <w:sz w:val="28"/>
          <w:szCs w:val="28"/>
        </w:rPr>
        <w:t xml:space="preserve"> здобувач</w:t>
      </w:r>
      <w:r w:rsidR="00EF0820">
        <w:rPr>
          <w:rFonts w:ascii="Times New Roman" w:hAnsi="Times New Roman" w:cs="Times New Roman"/>
          <w:sz w:val="28"/>
          <w:szCs w:val="28"/>
        </w:rPr>
        <w:t>ів</w:t>
      </w:r>
      <w:r w:rsidR="00B6598B">
        <w:rPr>
          <w:rFonts w:ascii="Times New Roman" w:hAnsi="Times New Roman" w:cs="Times New Roman"/>
          <w:sz w:val="28"/>
          <w:szCs w:val="28"/>
        </w:rPr>
        <w:t xml:space="preserve"> освіти: </w:t>
      </w:r>
      <w:r>
        <w:rPr>
          <w:rFonts w:ascii="Times New Roman" w:hAnsi="Times New Roman" w:cs="Times New Roman"/>
          <w:sz w:val="28"/>
          <w:szCs w:val="28"/>
        </w:rPr>
        <w:t xml:space="preserve">знання, уміння, навички, способи мислення, погляди, цінності, інші особисті якості, набуті </w:t>
      </w:r>
      <w:r w:rsidR="005B1D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процесі навчання, виховання та розвитку, які можна ідентифікувати, спланувати, виміряти й оцінити, та які </w:t>
      </w:r>
      <w:r w:rsidR="005B1DA8">
        <w:rPr>
          <w:rFonts w:ascii="Times New Roman" w:hAnsi="Times New Roman" w:cs="Times New Roman"/>
          <w:sz w:val="28"/>
          <w:szCs w:val="28"/>
        </w:rPr>
        <w:t>здобувач освіти</w:t>
      </w:r>
      <w:r>
        <w:rPr>
          <w:rFonts w:ascii="Times New Roman" w:hAnsi="Times New Roman" w:cs="Times New Roman"/>
          <w:sz w:val="28"/>
          <w:szCs w:val="28"/>
        </w:rPr>
        <w:t xml:space="preserve"> здатн</w:t>
      </w:r>
      <w:r w:rsidR="005B1DA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продемонструвати після завершення </w:t>
      </w:r>
      <w:r w:rsidR="00B6598B">
        <w:rPr>
          <w:rFonts w:ascii="Times New Roman" w:hAnsi="Times New Roman" w:cs="Times New Roman"/>
          <w:sz w:val="28"/>
          <w:szCs w:val="28"/>
        </w:rPr>
        <w:t xml:space="preserve">освоєння </w:t>
      </w:r>
      <w:r>
        <w:rPr>
          <w:rFonts w:ascii="Times New Roman" w:hAnsi="Times New Roman" w:cs="Times New Roman"/>
          <w:sz w:val="28"/>
          <w:szCs w:val="28"/>
        </w:rPr>
        <w:t>освітньої програми</w:t>
      </w:r>
      <w:r w:rsidR="00B6598B">
        <w:rPr>
          <w:rFonts w:ascii="Times New Roman" w:hAnsi="Times New Roman" w:cs="Times New Roman"/>
          <w:sz w:val="28"/>
          <w:szCs w:val="28"/>
        </w:rPr>
        <w:t>.</w:t>
      </w:r>
      <w:r w:rsidR="00B6598B" w:rsidRPr="00B6598B">
        <w:rPr>
          <w:rFonts w:ascii="Times New Roman" w:hAnsi="Times New Roman" w:cs="Times New Roman"/>
          <w:sz w:val="28"/>
          <w:szCs w:val="28"/>
        </w:rPr>
        <w:t xml:space="preserve"> </w:t>
      </w:r>
      <w:r w:rsidR="00EF0820">
        <w:rPr>
          <w:rFonts w:ascii="Times New Roman" w:hAnsi="Times New Roman" w:cs="Times New Roman"/>
          <w:sz w:val="28"/>
          <w:szCs w:val="28"/>
        </w:rPr>
        <w:t>При цьому о</w:t>
      </w:r>
      <w:r w:rsidR="00B6598B">
        <w:rPr>
          <w:rFonts w:ascii="Times New Roman" w:hAnsi="Times New Roman" w:cs="Times New Roman"/>
          <w:sz w:val="28"/>
          <w:szCs w:val="28"/>
        </w:rPr>
        <w:t>цінюється і сам процес досягнення результатів навчання учнів</w:t>
      </w:r>
      <w:r w:rsidR="00547293">
        <w:rPr>
          <w:rFonts w:ascii="Times New Roman" w:hAnsi="Times New Roman" w:cs="Times New Roman"/>
          <w:sz w:val="28"/>
          <w:szCs w:val="28"/>
        </w:rPr>
        <w:t xml:space="preserve"> </w:t>
      </w:r>
      <w:r w:rsidR="00B45492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B45492" w:rsidRPr="00B454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B45492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p w14:paraId="67D3E5EF" w14:textId="358B92BA" w:rsidR="00FC048C" w:rsidRDefault="006853EB" w:rsidP="0057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048C">
        <w:rPr>
          <w:rFonts w:ascii="Times New Roman" w:hAnsi="Times New Roman" w:cs="Times New Roman"/>
          <w:sz w:val="28"/>
          <w:szCs w:val="28"/>
        </w:rPr>
        <w:t xml:space="preserve">цінювання результатів навчання учнів 1-4 класів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t xml:space="preserve">потрібно здійснювати відповідно до </w:t>
      </w:r>
      <w:r w:rsidR="00FC048C">
        <w:rPr>
          <w:rFonts w:ascii="Times New Roman" w:hAnsi="Times New Roman" w:cs="Times New Roman"/>
          <w:sz w:val="28"/>
          <w:szCs w:val="28"/>
        </w:rPr>
        <w:t>методични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048C">
        <w:rPr>
          <w:rFonts w:ascii="Times New Roman" w:hAnsi="Times New Roman" w:cs="Times New Roman"/>
          <w:sz w:val="28"/>
          <w:szCs w:val="28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C048C">
        <w:rPr>
          <w:rFonts w:ascii="Times New Roman" w:hAnsi="Times New Roman" w:cs="Times New Roman"/>
          <w:sz w:val="28"/>
          <w:szCs w:val="28"/>
        </w:rPr>
        <w:t>, викладени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C048C">
        <w:rPr>
          <w:rFonts w:ascii="Times New Roman" w:hAnsi="Times New Roman" w:cs="Times New Roman"/>
          <w:sz w:val="28"/>
          <w:szCs w:val="28"/>
        </w:rPr>
        <w:t xml:space="preserve"> наказі Міністерства освіти і науки України від 13.07.2021 № 813 «Про затвердження методичних рекомендацій щодо оцінювання результатів навчання учнів 1-4 класів закладів загальної середньої освіти»</w:t>
      </w:r>
      <w:r w:rsidR="00B45492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[9].</w:t>
      </w:r>
    </w:p>
    <w:p w14:paraId="364968B4" w14:textId="111182CE" w:rsidR="0057452B" w:rsidRDefault="00BC4130" w:rsidP="0057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Попри війну незмінними залишаються </w:t>
      </w:r>
      <w:r w:rsidR="00E6206B" w:rsidRPr="0057452B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E6206B" w:rsidRPr="0057452B">
        <w:rPr>
          <w:rFonts w:ascii="Times New Roman" w:hAnsi="Times New Roman" w:cs="Times New Roman"/>
          <w:sz w:val="28"/>
          <w:szCs w:val="28"/>
        </w:rPr>
        <w:t xml:space="preserve"> види оцінювання результатів навчання учнів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6206B" w:rsidRPr="0057452B">
        <w:rPr>
          <w:rFonts w:ascii="Times New Roman" w:hAnsi="Times New Roman" w:cs="Times New Roman"/>
          <w:sz w:val="28"/>
          <w:szCs w:val="28"/>
        </w:rPr>
        <w:t xml:space="preserve"> формувальне, поточне та підсумкове: тематичне, семестрове, річне. </w:t>
      </w:r>
    </w:p>
    <w:p w14:paraId="447FE624" w14:textId="797DABA4" w:rsidR="00B45492" w:rsidRPr="00B45492" w:rsidRDefault="00FC048C" w:rsidP="00B4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Зауважуємо, що з</w:t>
      </w:r>
      <w:r w:rsidR="00E6206B" w:rsidRPr="0057452B">
        <w:rPr>
          <w:rFonts w:ascii="Times New Roman" w:hAnsi="Times New Roman" w:cs="Times New Roman"/>
          <w:sz w:val="28"/>
          <w:szCs w:val="28"/>
        </w:rPr>
        <w:t xml:space="preserve">а вибором закладу загальної середньої освіти оцінювання </w:t>
      </w:r>
      <w:r w:rsidRPr="0057452B">
        <w:rPr>
          <w:rFonts w:ascii="Times New Roman" w:hAnsi="Times New Roman" w:cs="Times New Roman"/>
          <w:sz w:val="28"/>
          <w:szCs w:val="28"/>
        </w:rPr>
        <w:t>результатів навчання 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06B" w:rsidRPr="0057452B">
        <w:rPr>
          <w:rFonts w:ascii="Times New Roman" w:hAnsi="Times New Roman" w:cs="Times New Roman"/>
          <w:sz w:val="28"/>
          <w:szCs w:val="28"/>
        </w:rPr>
        <w:t>може здійснюватися за системою оцінювання, визначеною законодавством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06B" w:rsidRPr="0057452B">
        <w:rPr>
          <w:rFonts w:ascii="Times New Roman" w:hAnsi="Times New Roman" w:cs="Times New Roman"/>
          <w:sz w:val="28"/>
          <w:szCs w:val="28"/>
        </w:rPr>
        <w:t xml:space="preserve"> За умови використання власної шкали </w:t>
      </w:r>
      <w:r w:rsidR="00EF0820">
        <w:rPr>
          <w:rFonts w:ascii="Times New Roman" w:hAnsi="Times New Roman" w:cs="Times New Roman"/>
          <w:sz w:val="28"/>
          <w:szCs w:val="28"/>
        </w:rPr>
        <w:t xml:space="preserve">в </w:t>
      </w:r>
      <w:r w:rsidR="00E6206B" w:rsidRPr="0057452B">
        <w:rPr>
          <w:rFonts w:ascii="Times New Roman" w:hAnsi="Times New Roman" w:cs="Times New Roman"/>
          <w:sz w:val="28"/>
          <w:szCs w:val="28"/>
        </w:rPr>
        <w:t>заклад</w:t>
      </w:r>
      <w:r w:rsidR="00EF0820">
        <w:rPr>
          <w:rFonts w:ascii="Times New Roman" w:hAnsi="Times New Roman" w:cs="Times New Roman"/>
          <w:sz w:val="28"/>
          <w:szCs w:val="28"/>
        </w:rPr>
        <w:t>і</w:t>
      </w:r>
      <w:r w:rsidR="00E6206B" w:rsidRPr="0057452B">
        <w:rPr>
          <w:rFonts w:ascii="Times New Roman" w:hAnsi="Times New Roman" w:cs="Times New Roman"/>
          <w:sz w:val="28"/>
          <w:szCs w:val="28"/>
        </w:rPr>
        <w:t xml:space="preserve"> </w:t>
      </w:r>
      <w:r w:rsidR="0057452B" w:rsidRPr="0057452B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EF0820">
        <w:rPr>
          <w:rFonts w:ascii="Times New Roman" w:hAnsi="Times New Roman" w:cs="Times New Roman"/>
          <w:sz w:val="28"/>
          <w:szCs w:val="28"/>
        </w:rPr>
        <w:t xml:space="preserve">потрібно </w:t>
      </w:r>
      <w:r w:rsidR="00E6206B" w:rsidRPr="0057452B">
        <w:rPr>
          <w:rFonts w:ascii="Times New Roman" w:hAnsi="Times New Roman" w:cs="Times New Roman"/>
          <w:sz w:val="28"/>
          <w:szCs w:val="28"/>
        </w:rPr>
        <w:t>визначити правила переведення загальної оцінки результатів навчання семестрового та річного оцінювання до системи, визначеної законодавством</w:t>
      </w:r>
      <w:r w:rsidR="00B45492" w:rsidRPr="00B45492">
        <w:rPr>
          <w:rFonts w:ascii="Times New Roman" w:hAnsi="Times New Roman" w:cs="Times New Roman"/>
          <w:sz w:val="28"/>
          <w:szCs w:val="28"/>
          <w:lang w:val="ru-RU"/>
        </w:rPr>
        <w:t xml:space="preserve"> [1].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06B" w:rsidRPr="00E6206B">
        <w:rPr>
          <w:rFonts w:ascii="Times New Roman" w:hAnsi="Times New Roman" w:cs="Times New Roman"/>
          <w:sz w:val="28"/>
          <w:szCs w:val="28"/>
        </w:rPr>
        <w:t>Семестрове та підсумкове (річне) оцінювання результатів навчання здійснюють за 12-бальною системою (шкалою), а його результати позначають цифрами від 1 до 12</w:t>
      </w:r>
      <w:r w:rsidR="0057452B">
        <w:rPr>
          <w:rFonts w:ascii="Times New Roman" w:hAnsi="Times New Roman" w:cs="Times New Roman"/>
          <w:sz w:val="28"/>
          <w:szCs w:val="28"/>
        </w:rPr>
        <w:t xml:space="preserve"> </w:t>
      </w:r>
      <w:r w:rsidR="00B45492" w:rsidRPr="00B45492">
        <w:rPr>
          <w:rFonts w:ascii="Times New Roman" w:hAnsi="Times New Roman" w:cs="Times New Roman"/>
          <w:sz w:val="28"/>
          <w:szCs w:val="28"/>
        </w:rPr>
        <w:t>[</w:t>
      </w:r>
      <w:r w:rsidR="00371F85" w:rsidRPr="002B3A33">
        <w:rPr>
          <w:rFonts w:ascii="Times New Roman" w:hAnsi="Times New Roman" w:cs="Times New Roman"/>
          <w:sz w:val="28"/>
          <w:szCs w:val="28"/>
        </w:rPr>
        <w:t>6</w:t>
      </w:r>
      <w:r w:rsidR="00B45492" w:rsidRPr="00B45492">
        <w:rPr>
          <w:rFonts w:ascii="Times New Roman" w:hAnsi="Times New Roman" w:cs="Times New Roman"/>
          <w:sz w:val="28"/>
          <w:szCs w:val="28"/>
        </w:rPr>
        <w:t>].</w:t>
      </w:r>
    </w:p>
    <w:p w14:paraId="629FB4B7" w14:textId="0325ABD6" w:rsidR="00E6206B" w:rsidRPr="00953AFB" w:rsidRDefault="00EF0820" w:rsidP="00B4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0CAC">
        <w:rPr>
          <w:rFonts w:ascii="Times New Roman" w:hAnsi="Times New Roman" w:cs="Times New Roman"/>
          <w:sz w:val="28"/>
          <w:szCs w:val="28"/>
        </w:rPr>
        <w:t xml:space="preserve">аголошуємо </w:t>
      </w:r>
      <w:r w:rsidR="002A0CAC" w:rsidRPr="008F3A12">
        <w:rPr>
          <w:rFonts w:ascii="Times New Roman" w:hAnsi="Times New Roman" w:cs="Times New Roman"/>
          <w:sz w:val="28"/>
          <w:szCs w:val="28"/>
        </w:rPr>
        <w:t xml:space="preserve">заступникам директорів з навчально-виховної роботи </w:t>
      </w:r>
      <w:r w:rsidR="002A0CAC">
        <w:rPr>
          <w:rFonts w:ascii="Times New Roman" w:hAnsi="Times New Roman" w:cs="Times New Roman"/>
          <w:sz w:val="28"/>
          <w:szCs w:val="28"/>
        </w:rPr>
        <w:t xml:space="preserve">на необхідності </w:t>
      </w:r>
      <w:r w:rsidR="008F3A12">
        <w:rPr>
          <w:rFonts w:ascii="Times New Roman" w:hAnsi="Times New Roman" w:cs="Times New Roman"/>
          <w:sz w:val="28"/>
          <w:szCs w:val="28"/>
        </w:rPr>
        <w:t xml:space="preserve">ретельно опрацювати з педагогами </w:t>
      </w:r>
      <w:r w:rsidR="00953AFB">
        <w:rPr>
          <w:rFonts w:ascii="Times New Roman" w:hAnsi="Times New Roman" w:cs="Times New Roman"/>
          <w:sz w:val="28"/>
          <w:szCs w:val="28"/>
        </w:rPr>
        <w:t>з</w:t>
      </w:r>
      <w:r w:rsidR="008F3A12">
        <w:rPr>
          <w:rFonts w:ascii="Times New Roman" w:hAnsi="Times New Roman" w:cs="Times New Roman"/>
          <w:sz w:val="28"/>
          <w:szCs w:val="28"/>
        </w:rPr>
        <w:t>агальні критерії оцінювання результатів навчання учнів 5-6</w:t>
      </w:r>
      <w:r w:rsidR="006853EB">
        <w:rPr>
          <w:rFonts w:ascii="Times New Roman" w:hAnsi="Times New Roman" w:cs="Times New Roman"/>
          <w:sz w:val="28"/>
          <w:szCs w:val="28"/>
        </w:rPr>
        <w:t xml:space="preserve"> (пілотних)</w:t>
      </w:r>
      <w:r w:rsidR="008F3A12">
        <w:rPr>
          <w:rFonts w:ascii="Times New Roman" w:hAnsi="Times New Roman" w:cs="Times New Roman"/>
          <w:sz w:val="28"/>
          <w:szCs w:val="28"/>
        </w:rPr>
        <w:t xml:space="preserve"> класів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 [10]</w:t>
      </w:r>
      <w:r w:rsidR="008F3A12">
        <w:rPr>
          <w:rFonts w:ascii="Times New Roman" w:hAnsi="Times New Roman" w:cs="Times New Roman"/>
          <w:sz w:val="28"/>
          <w:szCs w:val="28"/>
        </w:rPr>
        <w:t>, які здобува</w:t>
      </w:r>
      <w:r w:rsidR="003573C7">
        <w:rPr>
          <w:rFonts w:ascii="Times New Roman" w:hAnsi="Times New Roman" w:cs="Times New Roman"/>
          <w:sz w:val="28"/>
          <w:szCs w:val="28"/>
        </w:rPr>
        <w:t xml:space="preserve">тимуть освіту </w:t>
      </w:r>
      <w:r>
        <w:rPr>
          <w:rFonts w:ascii="Times New Roman" w:hAnsi="Times New Roman" w:cs="Times New Roman"/>
          <w:sz w:val="28"/>
          <w:szCs w:val="28"/>
        </w:rPr>
        <w:br/>
      </w:r>
      <w:r w:rsidR="003573C7">
        <w:rPr>
          <w:rFonts w:ascii="Times New Roman" w:hAnsi="Times New Roman" w:cs="Times New Roman"/>
          <w:sz w:val="28"/>
          <w:szCs w:val="28"/>
        </w:rPr>
        <w:t xml:space="preserve">в 2022-2023 навчальному році </w:t>
      </w:r>
      <w:r w:rsidR="008F3A12">
        <w:rPr>
          <w:rFonts w:ascii="Times New Roman" w:hAnsi="Times New Roman" w:cs="Times New Roman"/>
          <w:sz w:val="28"/>
          <w:szCs w:val="28"/>
        </w:rPr>
        <w:t xml:space="preserve">відповідно до нового Державного стандарту базової середньої освіти </w:t>
      </w:r>
      <w:r w:rsidR="00B45492" w:rsidRPr="00B45492">
        <w:rPr>
          <w:rFonts w:ascii="Times New Roman" w:hAnsi="Times New Roman" w:cs="Times New Roman"/>
          <w:sz w:val="28"/>
          <w:szCs w:val="28"/>
        </w:rPr>
        <w:t xml:space="preserve">[15]. </w:t>
      </w:r>
      <w:r w:rsidRPr="00EF0820">
        <w:rPr>
          <w:rFonts w:ascii="Times New Roman" w:hAnsi="Times New Roman" w:cs="Times New Roman"/>
          <w:sz w:val="28"/>
          <w:szCs w:val="28"/>
        </w:rPr>
        <w:t xml:space="preserve">Зауважуємо, що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53AFB" w:rsidRPr="00953AFB">
        <w:rPr>
          <w:rFonts w:ascii="Times New Roman" w:hAnsi="Times New Roman" w:cs="Times New Roman"/>
          <w:sz w:val="28"/>
          <w:szCs w:val="28"/>
        </w:rPr>
        <w:t xml:space="preserve">ритерії оцінювання за предметами або освітніми галузями розробляються відповідно до загальних </w:t>
      </w:r>
      <w:r w:rsidR="00953AFB" w:rsidRPr="00953AFB">
        <w:rPr>
          <w:rFonts w:ascii="Times New Roman" w:hAnsi="Times New Roman" w:cs="Times New Roman"/>
          <w:sz w:val="28"/>
          <w:szCs w:val="28"/>
        </w:rPr>
        <w:lastRenderedPageBreak/>
        <w:t>критеріїв оцінювання з характеристик груп загальних результатів відповідної галузі</w:t>
      </w:r>
      <w:r w:rsidR="00371F85" w:rsidRPr="00371F85">
        <w:rPr>
          <w:rFonts w:ascii="Times New Roman" w:hAnsi="Times New Roman" w:cs="Times New Roman"/>
          <w:sz w:val="28"/>
          <w:szCs w:val="28"/>
        </w:rPr>
        <w:t xml:space="preserve"> [7]</w:t>
      </w:r>
      <w:r w:rsidR="00953AFB" w:rsidRPr="00953A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324787" w14:textId="1D32EFD7" w:rsidR="00C47AB3" w:rsidRDefault="00EB6D30" w:rsidP="007C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46D">
        <w:rPr>
          <w:rFonts w:ascii="Times New Roman" w:hAnsi="Times New Roman" w:cs="Times New Roman"/>
          <w:sz w:val="28"/>
          <w:szCs w:val="28"/>
        </w:rPr>
        <w:t>Звертаємо увагу заступників директорів з навчально-виховної роботи на те, що,</w:t>
      </w:r>
      <w:r w:rsidR="00ED646D" w:rsidRPr="00ED646D">
        <w:rPr>
          <w:rFonts w:ascii="Times New Roman" w:hAnsi="Times New Roman" w:cs="Times New Roman"/>
          <w:sz w:val="28"/>
          <w:szCs w:val="28"/>
        </w:rPr>
        <w:t xml:space="preserve"> </w:t>
      </w:r>
      <w:r w:rsidR="007C18AF" w:rsidRPr="00ED646D">
        <w:rPr>
          <w:rFonts w:ascii="Times New Roman" w:hAnsi="Times New Roman" w:cs="Times New Roman"/>
          <w:sz w:val="28"/>
          <w:szCs w:val="28"/>
        </w:rPr>
        <w:t>особливо виражені</w:t>
      </w:r>
      <w:r w:rsidR="007C18AF">
        <w:rPr>
          <w:rFonts w:ascii="Times New Roman" w:hAnsi="Times New Roman" w:cs="Times New Roman"/>
        </w:rPr>
        <w:t xml:space="preserve"> </w:t>
      </w:r>
      <w:r w:rsidR="007C18AF" w:rsidRPr="00ED646D">
        <w:rPr>
          <w:rFonts w:ascii="Times New Roman" w:hAnsi="Times New Roman" w:cs="Times New Roman"/>
          <w:sz w:val="28"/>
          <w:szCs w:val="28"/>
        </w:rPr>
        <w:t>наскрізні вміння учня</w:t>
      </w:r>
      <w:r w:rsidR="007C18AF">
        <w:rPr>
          <w:rFonts w:ascii="Times New Roman" w:hAnsi="Times New Roman" w:cs="Times New Roman"/>
          <w:sz w:val="28"/>
          <w:szCs w:val="28"/>
        </w:rPr>
        <w:t xml:space="preserve">, зокрема, </w:t>
      </w:r>
      <w:r w:rsidR="007C18AF" w:rsidRPr="00ED646D">
        <w:rPr>
          <w:rFonts w:ascii="Times New Roman" w:hAnsi="Times New Roman" w:cs="Times New Roman"/>
          <w:sz w:val="28"/>
          <w:szCs w:val="28"/>
        </w:rPr>
        <w:t>вияв інтересу до навчання</w:t>
      </w:r>
      <w:r w:rsidR="007C18AF">
        <w:rPr>
          <w:rFonts w:ascii="Times New Roman" w:hAnsi="Times New Roman" w:cs="Times New Roman"/>
          <w:sz w:val="28"/>
          <w:szCs w:val="28"/>
        </w:rPr>
        <w:t xml:space="preserve">; </w:t>
      </w:r>
      <w:r w:rsidR="007C18AF" w:rsidRPr="00ED646D">
        <w:rPr>
          <w:rFonts w:ascii="Times New Roman" w:hAnsi="Times New Roman" w:cs="Times New Roman"/>
          <w:sz w:val="28"/>
          <w:szCs w:val="28"/>
        </w:rPr>
        <w:t>розуміння</w:t>
      </w:r>
      <w:r w:rsidR="007C18AF">
        <w:rPr>
          <w:rFonts w:ascii="Times New Roman" w:hAnsi="Times New Roman" w:cs="Times New Roman"/>
          <w:sz w:val="28"/>
          <w:szCs w:val="28"/>
        </w:rPr>
        <w:t xml:space="preserve"> </w:t>
      </w:r>
      <w:r w:rsidR="007C18AF" w:rsidRPr="00ED646D">
        <w:rPr>
          <w:rFonts w:ascii="Times New Roman" w:hAnsi="Times New Roman" w:cs="Times New Roman"/>
          <w:sz w:val="28"/>
          <w:szCs w:val="28"/>
        </w:rPr>
        <w:t>прочитаного</w:t>
      </w:r>
      <w:r w:rsidR="007C18AF">
        <w:rPr>
          <w:rFonts w:ascii="Times New Roman" w:hAnsi="Times New Roman" w:cs="Times New Roman"/>
          <w:sz w:val="28"/>
          <w:szCs w:val="28"/>
        </w:rPr>
        <w:t>;</w:t>
      </w:r>
      <w:r w:rsidR="007C18AF" w:rsidRPr="00ED646D">
        <w:rPr>
          <w:rFonts w:ascii="Times New Roman" w:hAnsi="Times New Roman" w:cs="Times New Roman"/>
          <w:sz w:val="28"/>
          <w:szCs w:val="28"/>
        </w:rPr>
        <w:t xml:space="preserve"> </w:t>
      </w:r>
      <w:r w:rsidR="007C18AF">
        <w:rPr>
          <w:rFonts w:ascii="Times New Roman" w:hAnsi="Times New Roman" w:cs="Times New Roman"/>
          <w:sz w:val="28"/>
          <w:szCs w:val="28"/>
        </w:rPr>
        <w:t>у</w:t>
      </w:r>
      <w:r w:rsidR="007C18AF" w:rsidRPr="00ED646D">
        <w:rPr>
          <w:rFonts w:ascii="Times New Roman" w:hAnsi="Times New Roman" w:cs="Times New Roman"/>
          <w:sz w:val="28"/>
          <w:szCs w:val="28"/>
        </w:rPr>
        <w:t>міння висловлювати власну думку</w:t>
      </w:r>
      <w:r w:rsidR="007C18AF">
        <w:rPr>
          <w:rFonts w:ascii="Times New Roman" w:hAnsi="Times New Roman" w:cs="Times New Roman"/>
          <w:sz w:val="28"/>
          <w:szCs w:val="28"/>
        </w:rPr>
        <w:t>; уміння</w:t>
      </w:r>
      <w:r w:rsidR="007C18AF" w:rsidRPr="00ED646D">
        <w:rPr>
          <w:rFonts w:ascii="Times New Roman" w:hAnsi="Times New Roman" w:cs="Times New Roman"/>
          <w:sz w:val="28"/>
          <w:szCs w:val="28"/>
        </w:rPr>
        <w:t xml:space="preserve"> критично та</w:t>
      </w:r>
      <w:r w:rsidR="007C18AF">
        <w:rPr>
          <w:rFonts w:ascii="Times New Roman" w:hAnsi="Times New Roman" w:cs="Times New Roman"/>
          <w:sz w:val="28"/>
          <w:szCs w:val="28"/>
        </w:rPr>
        <w:t xml:space="preserve"> </w:t>
      </w:r>
      <w:r w:rsidR="007C18AF" w:rsidRPr="00ED646D">
        <w:rPr>
          <w:rFonts w:ascii="Times New Roman" w:hAnsi="Times New Roman" w:cs="Times New Roman"/>
          <w:sz w:val="28"/>
          <w:szCs w:val="28"/>
        </w:rPr>
        <w:t>системно мислити, логічно обґрунтовувати власну позицію</w:t>
      </w:r>
      <w:r w:rsidR="007C18AF">
        <w:rPr>
          <w:rFonts w:ascii="Times New Roman" w:hAnsi="Times New Roman" w:cs="Times New Roman"/>
          <w:sz w:val="28"/>
          <w:szCs w:val="28"/>
        </w:rPr>
        <w:t>;</w:t>
      </w:r>
      <w:r w:rsidR="007C18AF" w:rsidRPr="00ED646D">
        <w:rPr>
          <w:rFonts w:ascii="Times New Roman" w:hAnsi="Times New Roman" w:cs="Times New Roman"/>
          <w:sz w:val="28"/>
          <w:szCs w:val="28"/>
        </w:rPr>
        <w:t xml:space="preserve"> </w:t>
      </w:r>
      <w:r w:rsidR="007C18AF">
        <w:rPr>
          <w:rFonts w:ascii="Times New Roman" w:hAnsi="Times New Roman" w:cs="Times New Roman"/>
          <w:sz w:val="28"/>
          <w:szCs w:val="28"/>
        </w:rPr>
        <w:t xml:space="preserve">уміння </w:t>
      </w:r>
      <w:r w:rsidR="007C18AF" w:rsidRPr="00ED646D">
        <w:rPr>
          <w:rFonts w:ascii="Times New Roman" w:hAnsi="Times New Roman" w:cs="Times New Roman"/>
          <w:sz w:val="28"/>
          <w:szCs w:val="28"/>
        </w:rPr>
        <w:t>діяти творчо</w:t>
      </w:r>
      <w:r w:rsidR="007C18AF">
        <w:rPr>
          <w:rFonts w:ascii="Times New Roman" w:hAnsi="Times New Roman" w:cs="Times New Roman"/>
          <w:sz w:val="28"/>
          <w:szCs w:val="28"/>
        </w:rPr>
        <w:t>,</w:t>
      </w:r>
      <w:r w:rsidR="007C18AF" w:rsidRPr="00ED646D">
        <w:rPr>
          <w:rFonts w:ascii="Times New Roman" w:hAnsi="Times New Roman" w:cs="Times New Roman"/>
          <w:sz w:val="28"/>
          <w:szCs w:val="28"/>
        </w:rPr>
        <w:t xml:space="preserve"> вияв</w:t>
      </w:r>
      <w:r w:rsidR="007C18AF">
        <w:rPr>
          <w:rFonts w:ascii="Times New Roman" w:hAnsi="Times New Roman" w:cs="Times New Roman"/>
          <w:sz w:val="28"/>
          <w:szCs w:val="28"/>
        </w:rPr>
        <w:t xml:space="preserve">ляти </w:t>
      </w:r>
      <w:r w:rsidR="007C18AF" w:rsidRPr="00ED646D">
        <w:rPr>
          <w:rFonts w:ascii="Times New Roman" w:hAnsi="Times New Roman" w:cs="Times New Roman"/>
          <w:sz w:val="28"/>
          <w:szCs w:val="28"/>
        </w:rPr>
        <w:t>ініціатив</w:t>
      </w:r>
      <w:r w:rsidR="007C18AF">
        <w:rPr>
          <w:rFonts w:ascii="Times New Roman" w:hAnsi="Times New Roman" w:cs="Times New Roman"/>
          <w:sz w:val="28"/>
          <w:szCs w:val="28"/>
        </w:rPr>
        <w:t>у</w:t>
      </w:r>
      <w:r w:rsidR="007C18AF" w:rsidRPr="00ED646D">
        <w:rPr>
          <w:rFonts w:ascii="Times New Roman" w:hAnsi="Times New Roman" w:cs="Times New Roman"/>
          <w:sz w:val="28"/>
          <w:szCs w:val="28"/>
        </w:rPr>
        <w:t xml:space="preserve"> </w:t>
      </w:r>
      <w:r w:rsidR="007C18AF">
        <w:rPr>
          <w:rFonts w:ascii="Times New Roman" w:hAnsi="Times New Roman" w:cs="Times New Roman"/>
          <w:sz w:val="28"/>
          <w:szCs w:val="28"/>
        </w:rPr>
        <w:t>в</w:t>
      </w:r>
      <w:r w:rsidR="007C18AF" w:rsidRPr="00ED646D">
        <w:rPr>
          <w:rFonts w:ascii="Times New Roman" w:hAnsi="Times New Roman" w:cs="Times New Roman"/>
          <w:sz w:val="28"/>
          <w:szCs w:val="28"/>
        </w:rPr>
        <w:t xml:space="preserve"> процесі навчання</w:t>
      </w:r>
      <w:r w:rsidR="007C18AF">
        <w:rPr>
          <w:rFonts w:ascii="Times New Roman" w:hAnsi="Times New Roman" w:cs="Times New Roman"/>
          <w:sz w:val="28"/>
          <w:szCs w:val="28"/>
        </w:rPr>
        <w:t>;</w:t>
      </w:r>
      <w:r w:rsidR="007C18AF" w:rsidRPr="00ED646D">
        <w:rPr>
          <w:rFonts w:ascii="Times New Roman" w:hAnsi="Times New Roman" w:cs="Times New Roman"/>
          <w:sz w:val="28"/>
          <w:szCs w:val="28"/>
        </w:rPr>
        <w:t xml:space="preserve"> </w:t>
      </w:r>
      <w:r w:rsidR="007C18AF">
        <w:rPr>
          <w:rFonts w:ascii="Times New Roman" w:hAnsi="Times New Roman" w:cs="Times New Roman"/>
          <w:sz w:val="28"/>
          <w:szCs w:val="28"/>
        </w:rPr>
        <w:t>у</w:t>
      </w:r>
      <w:r w:rsidR="007C18AF" w:rsidRPr="00ED646D">
        <w:rPr>
          <w:rFonts w:ascii="Times New Roman" w:hAnsi="Times New Roman" w:cs="Times New Roman"/>
          <w:sz w:val="28"/>
          <w:szCs w:val="28"/>
        </w:rPr>
        <w:t>міння конструктивно керувати емоціями,</w:t>
      </w:r>
      <w:r w:rsidR="007C18AF">
        <w:rPr>
          <w:rFonts w:ascii="Times New Roman" w:hAnsi="Times New Roman" w:cs="Times New Roman"/>
          <w:sz w:val="28"/>
          <w:szCs w:val="28"/>
        </w:rPr>
        <w:t xml:space="preserve"> </w:t>
      </w:r>
      <w:r w:rsidR="007C18AF" w:rsidRPr="00ED646D">
        <w:rPr>
          <w:rFonts w:ascii="Times New Roman" w:hAnsi="Times New Roman" w:cs="Times New Roman"/>
          <w:sz w:val="28"/>
          <w:szCs w:val="28"/>
        </w:rPr>
        <w:t>оцінювати ризики, приймати рішення, розв’язувати проблеми, співпрацювати</w:t>
      </w:r>
      <w:r w:rsidR="007C18AF">
        <w:rPr>
          <w:rFonts w:ascii="Times New Roman" w:hAnsi="Times New Roman" w:cs="Times New Roman"/>
          <w:sz w:val="28"/>
          <w:szCs w:val="28"/>
        </w:rPr>
        <w:t xml:space="preserve"> </w:t>
      </w:r>
      <w:r w:rsidR="007C18AF" w:rsidRPr="00ED646D">
        <w:rPr>
          <w:rFonts w:ascii="Times New Roman" w:hAnsi="Times New Roman" w:cs="Times New Roman"/>
          <w:sz w:val="28"/>
          <w:szCs w:val="28"/>
        </w:rPr>
        <w:t>з іншими з метою заохочення подальшого розвитку відповідних</w:t>
      </w:r>
      <w:r w:rsidR="007C18AF">
        <w:rPr>
          <w:rFonts w:ascii="Times New Roman" w:hAnsi="Times New Roman" w:cs="Times New Roman"/>
          <w:sz w:val="28"/>
          <w:szCs w:val="28"/>
        </w:rPr>
        <w:t xml:space="preserve"> </w:t>
      </w:r>
      <w:r w:rsidR="007C18AF" w:rsidRPr="00ED646D">
        <w:rPr>
          <w:rFonts w:ascii="Times New Roman" w:hAnsi="Times New Roman" w:cs="Times New Roman"/>
          <w:sz w:val="28"/>
          <w:szCs w:val="28"/>
        </w:rPr>
        <w:t>умінь</w:t>
      </w:r>
      <w:r w:rsidR="007C18AF">
        <w:rPr>
          <w:rFonts w:ascii="Times New Roman" w:hAnsi="Times New Roman" w:cs="Times New Roman"/>
          <w:sz w:val="28"/>
          <w:szCs w:val="28"/>
        </w:rPr>
        <w:t>,</w:t>
      </w:r>
      <w:r w:rsidR="0034257D">
        <w:rPr>
          <w:rFonts w:ascii="Times New Roman" w:hAnsi="Times New Roman" w:cs="Times New Roman"/>
          <w:sz w:val="28"/>
          <w:szCs w:val="28"/>
        </w:rPr>
        <w:t xml:space="preserve"> </w:t>
      </w:r>
      <w:r w:rsidR="007C18AF" w:rsidRPr="007C18AF">
        <w:rPr>
          <w:rFonts w:ascii="Times New Roman" w:hAnsi="Times New Roman" w:cs="Times New Roman"/>
          <w:sz w:val="28"/>
          <w:szCs w:val="28"/>
        </w:rPr>
        <w:t>визначено Державним стандартом</w:t>
      </w:r>
      <w:r w:rsidR="007C18AF">
        <w:rPr>
          <w:rFonts w:ascii="Times New Roman" w:hAnsi="Times New Roman" w:cs="Times New Roman"/>
          <w:sz w:val="28"/>
          <w:szCs w:val="28"/>
        </w:rPr>
        <w:t xml:space="preserve"> базової середньої освіти.</w:t>
      </w:r>
      <w:r w:rsidR="007C18AF" w:rsidRPr="007C18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257D">
        <w:rPr>
          <w:rFonts w:ascii="Times New Roman" w:hAnsi="Times New Roman" w:cs="Times New Roman"/>
          <w:sz w:val="28"/>
          <w:szCs w:val="28"/>
        </w:rPr>
        <w:t>Інформація про рівень сформованості («сформовано» або «формується»)</w:t>
      </w:r>
      <w:r w:rsidR="0034257D" w:rsidRPr="0034257D">
        <w:rPr>
          <w:rFonts w:ascii="Times New Roman" w:hAnsi="Times New Roman" w:cs="Times New Roman"/>
          <w:sz w:val="28"/>
          <w:szCs w:val="28"/>
        </w:rPr>
        <w:t xml:space="preserve"> </w:t>
      </w:r>
      <w:r w:rsidR="0034257D">
        <w:rPr>
          <w:rFonts w:ascii="Times New Roman" w:hAnsi="Times New Roman" w:cs="Times New Roman"/>
          <w:sz w:val="28"/>
          <w:szCs w:val="28"/>
        </w:rPr>
        <w:t xml:space="preserve">того чи іншого вміння зазначається в </w:t>
      </w:r>
      <w:r w:rsidR="00EF0820">
        <w:rPr>
          <w:rFonts w:ascii="Times New Roman" w:hAnsi="Times New Roman" w:cs="Times New Roman"/>
          <w:sz w:val="28"/>
          <w:szCs w:val="28"/>
        </w:rPr>
        <w:t>с</w:t>
      </w:r>
      <w:r w:rsidR="0034257D">
        <w:rPr>
          <w:rFonts w:ascii="Times New Roman" w:hAnsi="Times New Roman" w:cs="Times New Roman"/>
          <w:sz w:val="28"/>
          <w:szCs w:val="28"/>
        </w:rPr>
        <w:t>відоцтві досягнень</w:t>
      </w:r>
      <w:r w:rsidR="00FC048C">
        <w:rPr>
          <w:rFonts w:ascii="Times New Roman" w:hAnsi="Times New Roman" w:cs="Times New Roman"/>
          <w:sz w:val="28"/>
          <w:szCs w:val="28"/>
        </w:rPr>
        <w:t>,</w:t>
      </w:r>
      <w:r w:rsidR="0034257D">
        <w:rPr>
          <w:rFonts w:ascii="Times New Roman" w:hAnsi="Times New Roman" w:cs="Times New Roman"/>
          <w:sz w:val="28"/>
          <w:szCs w:val="28"/>
        </w:rPr>
        <w:t xml:space="preserve"> у графі «Характеристика навчальної діяльності». </w:t>
      </w:r>
      <w:r w:rsidR="00C47AB3">
        <w:rPr>
          <w:rFonts w:ascii="Times New Roman" w:hAnsi="Times New Roman" w:cs="Times New Roman"/>
          <w:sz w:val="28"/>
          <w:szCs w:val="28"/>
        </w:rPr>
        <w:t>Наголошуємо, що за рішенням педагогічної ради п</w:t>
      </w:r>
      <w:r w:rsidR="007C18AF" w:rsidRPr="00ED646D">
        <w:rPr>
          <w:rFonts w:ascii="Times New Roman" w:hAnsi="Times New Roman" w:cs="Times New Roman"/>
          <w:sz w:val="28"/>
          <w:szCs w:val="28"/>
        </w:rPr>
        <w:t>едагогічні колективи можуть</w:t>
      </w:r>
      <w:r w:rsidR="007C18AF">
        <w:rPr>
          <w:rFonts w:ascii="Times New Roman" w:hAnsi="Times New Roman" w:cs="Times New Roman"/>
          <w:sz w:val="28"/>
          <w:szCs w:val="28"/>
        </w:rPr>
        <w:t xml:space="preserve"> </w:t>
      </w:r>
      <w:r w:rsidR="007C18AF" w:rsidRPr="00ED646D">
        <w:rPr>
          <w:rFonts w:ascii="Times New Roman" w:hAnsi="Times New Roman" w:cs="Times New Roman"/>
          <w:sz w:val="28"/>
          <w:szCs w:val="28"/>
        </w:rPr>
        <w:t>виробляти власні способи спостереження за розвитком наскрізних умінь і</w:t>
      </w:r>
      <w:r w:rsidR="007C18AF">
        <w:rPr>
          <w:rFonts w:ascii="Times New Roman" w:hAnsi="Times New Roman" w:cs="Times New Roman"/>
          <w:sz w:val="28"/>
          <w:szCs w:val="28"/>
        </w:rPr>
        <w:t xml:space="preserve"> </w:t>
      </w:r>
      <w:r w:rsidR="007C18AF" w:rsidRPr="00ED646D">
        <w:rPr>
          <w:rFonts w:ascii="Times New Roman" w:hAnsi="Times New Roman" w:cs="Times New Roman"/>
          <w:sz w:val="28"/>
          <w:szCs w:val="28"/>
        </w:rPr>
        <w:t>застосовувати</w:t>
      </w:r>
      <w:r w:rsidR="00C47AB3">
        <w:rPr>
          <w:rFonts w:ascii="Times New Roman" w:hAnsi="Times New Roman" w:cs="Times New Roman"/>
          <w:sz w:val="28"/>
          <w:szCs w:val="28"/>
        </w:rPr>
        <w:t>,</w:t>
      </w:r>
      <w:r w:rsidR="007C18AF" w:rsidRPr="00ED646D">
        <w:rPr>
          <w:rFonts w:ascii="Times New Roman" w:hAnsi="Times New Roman" w:cs="Times New Roman"/>
          <w:sz w:val="28"/>
          <w:szCs w:val="28"/>
        </w:rPr>
        <w:t xml:space="preserve"> </w:t>
      </w:r>
      <w:r w:rsidR="00C47AB3">
        <w:rPr>
          <w:rFonts w:ascii="Times New Roman" w:hAnsi="Times New Roman" w:cs="Times New Roman"/>
          <w:sz w:val="28"/>
          <w:szCs w:val="28"/>
        </w:rPr>
        <w:t>у</w:t>
      </w:r>
      <w:r w:rsidR="007C18AF" w:rsidRPr="00ED646D">
        <w:rPr>
          <w:rFonts w:ascii="Times New Roman" w:hAnsi="Times New Roman" w:cs="Times New Roman"/>
          <w:sz w:val="28"/>
          <w:szCs w:val="28"/>
        </w:rPr>
        <w:t xml:space="preserve"> тому числі</w:t>
      </w:r>
      <w:r w:rsidR="00C47AB3">
        <w:rPr>
          <w:rFonts w:ascii="Times New Roman" w:hAnsi="Times New Roman" w:cs="Times New Roman"/>
          <w:sz w:val="28"/>
          <w:szCs w:val="28"/>
        </w:rPr>
        <w:t>,</w:t>
      </w:r>
      <w:r w:rsidR="007C18AF" w:rsidRPr="00ED646D">
        <w:rPr>
          <w:rFonts w:ascii="Times New Roman" w:hAnsi="Times New Roman" w:cs="Times New Roman"/>
          <w:sz w:val="28"/>
          <w:szCs w:val="28"/>
        </w:rPr>
        <w:t xml:space="preserve"> вербальні характеристики замість позначки</w:t>
      </w:r>
      <w:r w:rsidR="00371F85" w:rsidRPr="00371F85">
        <w:rPr>
          <w:rFonts w:ascii="Times New Roman" w:hAnsi="Times New Roman" w:cs="Times New Roman"/>
          <w:sz w:val="28"/>
          <w:szCs w:val="28"/>
        </w:rPr>
        <w:t xml:space="preserve"> [10]</w:t>
      </w:r>
      <w:r w:rsidR="007C18AF" w:rsidRPr="00ED646D">
        <w:rPr>
          <w:rFonts w:ascii="Times New Roman" w:hAnsi="Times New Roman" w:cs="Times New Roman"/>
          <w:sz w:val="28"/>
          <w:szCs w:val="28"/>
        </w:rPr>
        <w:t>.</w:t>
      </w:r>
      <w:r w:rsidR="00342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CC96B" w14:textId="408E39B5" w:rsidR="00DA4551" w:rsidRPr="00371F85" w:rsidRDefault="007C18AF" w:rsidP="003F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E8E">
        <w:rPr>
          <w:rFonts w:ascii="Times New Roman" w:hAnsi="Times New Roman" w:cs="Times New Roman"/>
          <w:sz w:val="28"/>
          <w:szCs w:val="28"/>
        </w:rPr>
        <w:t xml:space="preserve">Свідоцтво досягнень відображає результати навчальних досягнень учнів з переліку предметів та інтегрованих курсів, визначених освітньою програмою закладу освіти </w:t>
      </w:r>
      <w:r w:rsidR="00371F85" w:rsidRPr="00371F85">
        <w:rPr>
          <w:rFonts w:ascii="Times New Roman" w:hAnsi="Times New Roman" w:cs="Times New Roman"/>
          <w:sz w:val="28"/>
          <w:szCs w:val="28"/>
        </w:rPr>
        <w:t>[10]</w:t>
      </w:r>
      <w:r w:rsidR="00371F85" w:rsidRPr="00371F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3A12" w:rsidRPr="001A7E8E">
        <w:rPr>
          <w:rFonts w:ascii="Times New Roman" w:hAnsi="Times New Roman" w:cs="Times New Roman"/>
          <w:sz w:val="28"/>
          <w:szCs w:val="28"/>
        </w:rPr>
        <w:t xml:space="preserve">Рекомендуємо </w:t>
      </w:r>
      <w:r w:rsidR="001A7E8E" w:rsidRPr="001A7E8E">
        <w:rPr>
          <w:rFonts w:ascii="Times New Roman" w:hAnsi="Times New Roman" w:cs="Times New Roman"/>
          <w:sz w:val="28"/>
          <w:szCs w:val="28"/>
        </w:rPr>
        <w:t xml:space="preserve">здійснювати </w:t>
      </w:r>
      <w:r w:rsidR="008F3A12" w:rsidRPr="001A7E8E">
        <w:rPr>
          <w:rFonts w:ascii="Times New Roman" w:hAnsi="Times New Roman" w:cs="Times New Roman"/>
          <w:sz w:val="28"/>
          <w:szCs w:val="28"/>
        </w:rPr>
        <w:t>з</w:t>
      </w:r>
      <w:r w:rsidR="00C47AB3" w:rsidRPr="001A7E8E">
        <w:rPr>
          <w:rFonts w:ascii="Times New Roman" w:hAnsi="Times New Roman" w:cs="Times New Roman"/>
          <w:sz w:val="28"/>
          <w:szCs w:val="28"/>
        </w:rPr>
        <w:t xml:space="preserve">аповнення </w:t>
      </w:r>
      <w:r w:rsidR="008F3A12" w:rsidRPr="001A7E8E">
        <w:rPr>
          <w:rFonts w:ascii="Times New Roman" w:hAnsi="Times New Roman" w:cs="Times New Roman"/>
          <w:sz w:val="28"/>
          <w:szCs w:val="28"/>
        </w:rPr>
        <w:t xml:space="preserve">графи «Характеристика результатів навчальної діяльності» відповідно до вказівок, поданих у методичних рекомендаціях щодо оцінювання навчальних досягнень учнів 5-6 класів відповідно до нового Державного стандарту базової середньої освіти </w:t>
      </w:r>
      <w:r w:rsidR="00371F85" w:rsidRPr="00371F85">
        <w:rPr>
          <w:rFonts w:ascii="Times New Roman" w:hAnsi="Times New Roman" w:cs="Times New Roman"/>
          <w:sz w:val="28"/>
          <w:szCs w:val="28"/>
          <w:lang w:val="ru-RU"/>
        </w:rPr>
        <w:t>[10]</w:t>
      </w:r>
      <w:r w:rsidR="003261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56A212" w14:textId="0B6357F6" w:rsidR="00F94AE7" w:rsidRPr="00371F85" w:rsidRDefault="00FC048C" w:rsidP="00E3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Наголошуємо на тому, що О</w:t>
      </w:r>
      <w:r w:rsidR="00DE1FAB">
        <w:rPr>
          <w:rFonts w:ascii="Times New Roman" w:hAnsi="Times New Roman" w:cs="Times New Roman"/>
          <w:sz w:val="28"/>
          <w:szCs w:val="28"/>
        </w:rPr>
        <w:t xml:space="preserve">рієнтовні вимоги оцінювання навчальних досягнень учнів </w:t>
      </w:r>
      <w:r w:rsidR="006853EB">
        <w:rPr>
          <w:rFonts w:ascii="Times New Roman" w:hAnsi="Times New Roman" w:cs="Times New Roman"/>
          <w:sz w:val="28"/>
          <w:szCs w:val="28"/>
        </w:rPr>
        <w:t>6</w:t>
      </w:r>
      <w:r w:rsidR="00DE1FAB">
        <w:rPr>
          <w:rFonts w:ascii="Times New Roman" w:hAnsi="Times New Roman" w:cs="Times New Roman"/>
          <w:sz w:val="28"/>
          <w:szCs w:val="28"/>
        </w:rPr>
        <w:t>-</w:t>
      </w:r>
      <w:r w:rsidR="003261CA">
        <w:rPr>
          <w:rFonts w:ascii="Times New Roman" w:hAnsi="Times New Roman" w:cs="Times New Roman"/>
          <w:sz w:val="28"/>
          <w:szCs w:val="28"/>
        </w:rPr>
        <w:t>1</w:t>
      </w:r>
      <w:r w:rsidR="00DE1FAB">
        <w:rPr>
          <w:rFonts w:ascii="Times New Roman" w:hAnsi="Times New Roman" w:cs="Times New Roman"/>
          <w:sz w:val="28"/>
          <w:szCs w:val="28"/>
        </w:rPr>
        <w:t>1 класів з базових дисциплін викладено в наказі Міністерства освіти і науки України від 21.08.2013 № 1222</w:t>
      </w:r>
      <w:r w:rsidR="00371F85" w:rsidRPr="00371F85">
        <w:rPr>
          <w:rFonts w:ascii="Times New Roman" w:hAnsi="Times New Roman" w:cs="Times New Roman"/>
          <w:sz w:val="28"/>
          <w:szCs w:val="28"/>
          <w:lang w:val="ru-RU"/>
        </w:rPr>
        <w:t xml:space="preserve"> [7]</w:t>
      </w:r>
      <w:r w:rsidR="00DE1F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Додаємо</w:t>
      </w:r>
      <w:r w:rsidR="00580490">
        <w:rPr>
          <w:rFonts w:ascii="Times New Roman" w:hAnsi="Times New Roman" w:cs="Times New Roman"/>
          <w:sz w:val="28"/>
          <w:szCs w:val="28"/>
        </w:rPr>
        <w:t>, що з</w:t>
      </w:r>
      <w:r w:rsidR="00F94AE7">
        <w:rPr>
          <w:rFonts w:ascii="Times New Roman" w:hAnsi="Times New Roman" w:cs="Times New Roman"/>
          <w:sz w:val="28"/>
          <w:szCs w:val="28"/>
        </w:rPr>
        <w:t xml:space="preserve">аклад загальної середньої освіти може розробляти </w:t>
      </w:r>
      <w:r w:rsidR="00580490">
        <w:rPr>
          <w:rFonts w:ascii="Times New Roman" w:hAnsi="Times New Roman" w:cs="Times New Roman"/>
          <w:sz w:val="28"/>
          <w:szCs w:val="28"/>
        </w:rPr>
        <w:t>й</w:t>
      </w:r>
      <w:r w:rsidR="00F94AE7">
        <w:rPr>
          <w:rFonts w:ascii="Times New Roman" w:hAnsi="Times New Roman" w:cs="Times New Roman"/>
          <w:sz w:val="28"/>
          <w:szCs w:val="28"/>
        </w:rPr>
        <w:t xml:space="preserve"> фіксувати загальні положення щодо оцінювання результатів навчання учнів в освітній програмі і конкретизувати їх у частині Положення про внутрішню систему забезпечення  якості освіти в закладі загальної середньої освіти, що стосується системи оцінювання результатів навчання </w:t>
      </w:r>
      <w:r w:rsidR="00580490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547293">
        <w:rPr>
          <w:rFonts w:ascii="Times New Roman" w:hAnsi="Times New Roman" w:cs="Times New Roman"/>
          <w:sz w:val="28"/>
          <w:szCs w:val="28"/>
        </w:rPr>
        <w:t xml:space="preserve"> </w:t>
      </w:r>
      <w:r w:rsidR="00371F85" w:rsidRP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>[1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>; 12</w:t>
      </w:r>
      <w:r w:rsidR="00371F85" w:rsidRP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p w14:paraId="7140FED3" w14:textId="2CD6F72E" w:rsidR="00580490" w:rsidRPr="00E330B4" w:rsidRDefault="00C30B64" w:rsidP="00E3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0B4">
        <w:rPr>
          <w:rFonts w:ascii="Times New Roman" w:hAnsi="Times New Roman" w:cs="Times New Roman"/>
          <w:sz w:val="28"/>
          <w:szCs w:val="28"/>
        </w:rPr>
        <w:t>Формувальне (поточне формувальне) оцінювання, окрім рівневого або бального</w:t>
      </w:r>
      <w:r w:rsidR="00EF0820">
        <w:rPr>
          <w:rFonts w:ascii="Times New Roman" w:hAnsi="Times New Roman" w:cs="Times New Roman"/>
          <w:sz w:val="28"/>
          <w:szCs w:val="28"/>
        </w:rPr>
        <w:t>,</w:t>
      </w:r>
      <w:r w:rsidRPr="00E330B4">
        <w:rPr>
          <w:rFonts w:ascii="Times New Roman" w:hAnsi="Times New Roman" w:cs="Times New Roman"/>
          <w:sz w:val="28"/>
          <w:szCs w:val="28"/>
        </w:rPr>
        <w:t xml:space="preserve"> може здійснюватися у формі самооцінювання, взаємооцінювання учнів, оцінювання вчителем із використанням окремих інструментів (карток, шкал, щоденника спостереження вчителя, портфоліо результатів навчальної діяльності учнів тощо)</w:t>
      </w:r>
      <w:r w:rsidR="00580490" w:rsidRPr="00E330B4">
        <w:rPr>
          <w:rFonts w:ascii="Times New Roman" w:hAnsi="Times New Roman" w:cs="Times New Roman"/>
          <w:sz w:val="28"/>
          <w:szCs w:val="28"/>
        </w:rPr>
        <w:t xml:space="preserve"> 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>10; 12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4130">
        <w:rPr>
          <w:rFonts w:ascii="Times New Roman" w:hAnsi="Times New Roman" w:cs="Times New Roman"/>
          <w:sz w:val="28"/>
          <w:szCs w:val="28"/>
        </w:rPr>
        <w:t xml:space="preserve">В умовах воєнного стану формувальне оцінювання залишається важливим засобом підтримки учнів у навчанні: надання усного та письмового зворотного зв’язку, індивідуальні та групові консультації щодо допомоги у виправленні типових помилок, надання порад щодо подальшого навчання. </w:t>
      </w:r>
      <w:r w:rsidR="00580490" w:rsidRPr="00E330B4">
        <w:rPr>
          <w:rFonts w:ascii="Times New Roman" w:hAnsi="Times New Roman" w:cs="Times New Roman"/>
          <w:sz w:val="28"/>
          <w:szCs w:val="28"/>
        </w:rPr>
        <w:t>Звертаємо увагу на важливість урахування мотиваційно-стимулюючої функції поточного оцінювання.</w:t>
      </w:r>
      <w:r w:rsidR="00BC41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B8E21" w14:textId="26550C9F" w:rsidR="00C30B64" w:rsidRPr="00E330B4" w:rsidRDefault="00580490" w:rsidP="00E3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0B4">
        <w:rPr>
          <w:rFonts w:ascii="Times New Roman" w:hAnsi="Times New Roman" w:cs="Times New Roman"/>
          <w:sz w:val="28"/>
          <w:szCs w:val="28"/>
        </w:rPr>
        <w:t>Наголошуємо заступникам директорів з навчально-виховної роботи на тому, що основним з видів ко</w:t>
      </w:r>
      <w:r w:rsidR="00BC4130">
        <w:rPr>
          <w:rFonts w:ascii="Times New Roman" w:hAnsi="Times New Roman" w:cs="Times New Roman"/>
          <w:sz w:val="28"/>
          <w:szCs w:val="28"/>
        </w:rPr>
        <w:t>н</w:t>
      </w:r>
      <w:r w:rsidRPr="00E330B4">
        <w:rPr>
          <w:rFonts w:ascii="Times New Roman" w:hAnsi="Times New Roman" w:cs="Times New Roman"/>
          <w:sz w:val="28"/>
          <w:szCs w:val="28"/>
        </w:rPr>
        <w:t>тролю в</w:t>
      </w:r>
      <w:r w:rsidR="00C30B64" w:rsidRPr="00E330B4">
        <w:rPr>
          <w:rFonts w:ascii="Times New Roman" w:hAnsi="Times New Roman" w:cs="Times New Roman"/>
          <w:sz w:val="28"/>
          <w:szCs w:val="28"/>
        </w:rPr>
        <w:t xml:space="preserve"> закладах загальної середньої</w:t>
      </w:r>
      <w:r w:rsidRPr="00E330B4">
        <w:rPr>
          <w:rFonts w:ascii="Times New Roman" w:hAnsi="Times New Roman" w:cs="Times New Roman"/>
          <w:sz w:val="28"/>
          <w:szCs w:val="28"/>
        </w:rPr>
        <w:t xml:space="preserve"> </w:t>
      </w:r>
      <w:r w:rsidR="00C30B64" w:rsidRPr="00E330B4">
        <w:rPr>
          <w:rFonts w:ascii="Times New Roman" w:hAnsi="Times New Roman" w:cs="Times New Roman"/>
          <w:sz w:val="28"/>
          <w:szCs w:val="28"/>
        </w:rPr>
        <w:t>освіти є поточний контроль, що проводиться систематично з метою</w:t>
      </w:r>
      <w:r w:rsidR="00E330B4">
        <w:rPr>
          <w:rFonts w:ascii="Times New Roman" w:hAnsi="Times New Roman" w:cs="Times New Roman"/>
          <w:sz w:val="28"/>
          <w:szCs w:val="28"/>
        </w:rPr>
        <w:t xml:space="preserve"> </w:t>
      </w:r>
      <w:r w:rsidR="00C30B64" w:rsidRPr="00E330B4">
        <w:rPr>
          <w:rFonts w:ascii="Times New Roman" w:hAnsi="Times New Roman" w:cs="Times New Roman"/>
          <w:sz w:val="28"/>
          <w:szCs w:val="28"/>
        </w:rPr>
        <w:t>встановлення рівнів опанування навчального матеріалу та здійснення</w:t>
      </w:r>
      <w:r w:rsidR="00E330B4">
        <w:rPr>
          <w:rFonts w:ascii="Times New Roman" w:hAnsi="Times New Roman" w:cs="Times New Roman"/>
          <w:sz w:val="28"/>
          <w:szCs w:val="28"/>
        </w:rPr>
        <w:t xml:space="preserve"> </w:t>
      </w:r>
      <w:r w:rsidR="00C30B64" w:rsidRPr="00E330B4">
        <w:rPr>
          <w:rFonts w:ascii="Times New Roman" w:hAnsi="Times New Roman" w:cs="Times New Roman"/>
          <w:sz w:val="28"/>
          <w:szCs w:val="28"/>
        </w:rPr>
        <w:t>корегування щодо застосовуваних технологій навчання.</w:t>
      </w:r>
      <w:r w:rsidR="00E330B4">
        <w:rPr>
          <w:rFonts w:ascii="Times New Roman" w:hAnsi="Times New Roman" w:cs="Times New Roman"/>
          <w:sz w:val="28"/>
          <w:szCs w:val="28"/>
        </w:rPr>
        <w:t xml:space="preserve"> </w:t>
      </w:r>
      <w:r w:rsidR="00C30B64" w:rsidRPr="00E330B4">
        <w:rPr>
          <w:rFonts w:ascii="Times New Roman" w:hAnsi="Times New Roman" w:cs="Times New Roman"/>
          <w:sz w:val="28"/>
          <w:szCs w:val="28"/>
        </w:rPr>
        <w:t>Основна функція поточного контролю – навчальна</w:t>
      </w:r>
      <w:r w:rsidR="00371F85">
        <w:rPr>
          <w:rFonts w:ascii="Times New Roman" w:hAnsi="Times New Roman" w:cs="Times New Roman"/>
          <w:sz w:val="28"/>
          <w:szCs w:val="28"/>
        </w:rPr>
        <w:t xml:space="preserve"> 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  <w:r w:rsidR="00C30B64" w:rsidRPr="00E330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E8D98" w14:textId="193FC9F3" w:rsidR="000E54B8" w:rsidRDefault="000E54B8" w:rsidP="004F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Звертаємо увагу заступників директорів з навчально-виховної роботи на те, що, під час виставлення тематичної оцінки</w:t>
      </w:r>
      <w:r w:rsidR="002038DC">
        <w:rPr>
          <w:rFonts w:ascii="Times New Roman" w:hAnsi="Times New Roman" w:cs="Times New Roman"/>
          <w:sz w:val="28"/>
          <w:szCs w:val="28"/>
        </w:rPr>
        <w:t xml:space="preserve"> учн</w:t>
      </w:r>
      <w:r w:rsidR="00EF0820">
        <w:rPr>
          <w:rFonts w:ascii="Times New Roman" w:hAnsi="Times New Roman" w:cs="Times New Roman"/>
          <w:sz w:val="28"/>
          <w:szCs w:val="28"/>
        </w:rPr>
        <w:t>ям</w:t>
      </w:r>
      <w:r w:rsidR="002038DC">
        <w:rPr>
          <w:rFonts w:ascii="Times New Roman" w:hAnsi="Times New Roman" w:cs="Times New Roman"/>
          <w:sz w:val="28"/>
          <w:szCs w:val="28"/>
        </w:rPr>
        <w:t xml:space="preserve"> </w:t>
      </w:r>
      <w:r w:rsidR="006853EB">
        <w:rPr>
          <w:rFonts w:ascii="Times New Roman" w:hAnsi="Times New Roman" w:cs="Times New Roman"/>
          <w:sz w:val="28"/>
          <w:szCs w:val="28"/>
        </w:rPr>
        <w:t>6</w:t>
      </w:r>
      <w:r w:rsidR="002038DC">
        <w:rPr>
          <w:rFonts w:ascii="Times New Roman" w:hAnsi="Times New Roman" w:cs="Times New Roman"/>
          <w:sz w:val="28"/>
          <w:szCs w:val="28"/>
        </w:rPr>
        <w:t>-11 класів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8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раховуються всі види навчальної діяльності, що підлягали оцінюванню протягом вивчення теми. При цьому проведення окремої тематичної атестації при здійсненні відповідного оцінювання не передбачається. </w:t>
      </w:r>
      <w:r w:rsidR="002038DC">
        <w:rPr>
          <w:rFonts w:ascii="Times New Roman" w:hAnsi="Times New Roman" w:cs="Times New Roman"/>
          <w:sz w:val="28"/>
          <w:szCs w:val="28"/>
        </w:rPr>
        <w:t>У</w:t>
      </w:r>
      <w:r w:rsidR="009212A0">
        <w:rPr>
          <w:rFonts w:ascii="Times New Roman" w:hAnsi="Times New Roman" w:cs="Times New Roman"/>
          <w:sz w:val="28"/>
          <w:szCs w:val="28"/>
        </w:rPr>
        <w:t xml:space="preserve"> 5-6 </w:t>
      </w:r>
      <w:r w:rsidR="006853EB">
        <w:rPr>
          <w:rFonts w:ascii="Times New Roman" w:hAnsi="Times New Roman" w:cs="Times New Roman"/>
          <w:sz w:val="28"/>
          <w:szCs w:val="28"/>
        </w:rPr>
        <w:t xml:space="preserve">(пілотних) </w:t>
      </w:r>
      <w:r w:rsidR="009212A0">
        <w:rPr>
          <w:rFonts w:ascii="Times New Roman" w:hAnsi="Times New Roman" w:cs="Times New Roman"/>
          <w:sz w:val="28"/>
          <w:szCs w:val="28"/>
        </w:rPr>
        <w:t xml:space="preserve">класах тематичне оцінювання </w:t>
      </w:r>
      <w:r w:rsidR="00EF0820">
        <w:rPr>
          <w:rFonts w:ascii="Times New Roman" w:hAnsi="Times New Roman" w:cs="Times New Roman"/>
          <w:sz w:val="28"/>
          <w:szCs w:val="28"/>
        </w:rPr>
        <w:t xml:space="preserve">потрібно </w:t>
      </w:r>
      <w:r w:rsidR="009212A0">
        <w:rPr>
          <w:rFonts w:ascii="Times New Roman" w:hAnsi="Times New Roman" w:cs="Times New Roman"/>
          <w:sz w:val="28"/>
          <w:szCs w:val="28"/>
        </w:rPr>
        <w:t xml:space="preserve">здійснювати на основі поточного оцінювання, </w:t>
      </w:r>
      <w:r w:rsidR="00D50016">
        <w:rPr>
          <w:rFonts w:ascii="Times New Roman" w:hAnsi="Times New Roman" w:cs="Times New Roman"/>
          <w:sz w:val="28"/>
          <w:szCs w:val="28"/>
        </w:rPr>
        <w:br/>
      </w:r>
      <w:r w:rsidR="009212A0">
        <w:rPr>
          <w:rFonts w:ascii="Times New Roman" w:hAnsi="Times New Roman" w:cs="Times New Roman"/>
          <w:sz w:val="28"/>
          <w:szCs w:val="28"/>
        </w:rPr>
        <w:t>з урахуванням проведених діагностичних (контрольних) робіт.</w:t>
      </w:r>
    </w:p>
    <w:p w14:paraId="49443C03" w14:textId="41366B55" w:rsidR="009212A0" w:rsidRDefault="009212A0" w:rsidP="0092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Семестрове оцінювання </w:t>
      </w:r>
      <w:r w:rsidR="002038DC">
        <w:rPr>
          <w:rFonts w:ascii="Times New Roman" w:hAnsi="Times New Roman" w:cs="Times New Roman"/>
          <w:sz w:val="28"/>
          <w:szCs w:val="28"/>
        </w:rPr>
        <w:t xml:space="preserve">учнів </w:t>
      </w:r>
      <w:r w:rsidR="006853EB">
        <w:rPr>
          <w:rFonts w:ascii="Times New Roman" w:hAnsi="Times New Roman" w:cs="Times New Roman"/>
          <w:sz w:val="28"/>
          <w:szCs w:val="28"/>
        </w:rPr>
        <w:t>6</w:t>
      </w:r>
      <w:r w:rsidR="002038DC">
        <w:rPr>
          <w:rFonts w:ascii="Times New Roman" w:hAnsi="Times New Roman" w:cs="Times New Roman"/>
          <w:sz w:val="28"/>
          <w:szCs w:val="28"/>
        </w:rPr>
        <w:t xml:space="preserve">-11 класів </w:t>
      </w:r>
      <w:r>
        <w:rPr>
          <w:rFonts w:ascii="Times New Roman" w:hAnsi="Times New Roman" w:cs="Times New Roman"/>
          <w:sz w:val="28"/>
          <w:szCs w:val="28"/>
        </w:rPr>
        <w:t xml:space="preserve">здійснюється на підставі тематичних оцінок. При цьому мають ураховуватися динаміка особистих навчальних досягнень учня з предмета, важливість теми, тривалість її вивчення, складність змісту 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p w14:paraId="060929DF" w14:textId="20F74D90" w:rsidR="009212A0" w:rsidRPr="002038DC" w:rsidRDefault="009212A0" w:rsidP="00203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DC">
        <w:rPr>
          <w:rFonts w:ascii="Times New Roman" w:hAnsi="Times New Roman" w:cs="Times New Roman"/>
          <w:sz w:val="28"/>
          <w:szCs w:val="28"/>
        </w:rPr>
        <w:t xml:space="preserve">Семестровий контроль </w:t>
      </w:r>
      <w:r w:rsidR="002038DC">
        <w:rPr>
          <w:rFonts w:ascii="Times New Roman" w:hAnsi="Times New Roman" w:cs="Times New Roman"/>
          <w:sz w:val="28"/>
          <w:szCs w:val="28"/>
        </w:rPr>
        <w:t>у 5-6</w:t>
      </w:r>
      <w:r w:rsidR="006853EB">
        <w:rPr>
          <w:rFonts w:ascii="Times New Roman" w:hAnsi="Times New Roman" w:cs="Times New Roman"/>
          <w:sz w:val="28"/>
          <w:szCs w:val="28"/>
        </w:rPr>
        <w:t xml:space="preserve"> (пілотних)</w:t>
      </w:r>
      <w:r w:rsidR="002038DC">
        <w:rPr>
          <w:rFonts w:ascii="Times New Roman" w:hAnsi="Times New Roman" w:cs="Times New Roman"/>
          <w:sz w:val="28"/>
          <w:szCs w:val="28"/>
        </w:rPr>
        <w:t xml:space="preserve"> класах </w:t>
      </w:r>
      <w:r w:rsidRPr="002038DC">
        <w:rPr>
          <w:rFonts w:ascii="Times New Roman" w:hAnsi="Times New Roman" w:cs="Times New Roman"/>
          <w:sz w:val="28"/>
          <w:szCs w:val="28"/>
        </w:rPr>
        <w:t>проводиться з метою перевірки рівня засвоєння навчального</w:t>
      </w:r>
      <w:r w:rsidR="002038DC">
        <w:rPr>
          <w:rFonts w:ascii="Times New Roman" w:hAnsi="Times New Roman" w:cs="Times New Roman"/>
          <w:sz w:val="28"/>
          <w:szCs w:val="28"/>
        </w:rPr>
        <w:t xml:space="preserve"> </w:t>
      </w:r>
      <w:r w:rsidRPr="002038DC">
        <w:rPr>
          <w:rFonts w:ascii="Times New Roman" w:hAnsi="Times New Roman" w:cs="Times New Roman"/>
          <w:sz w:val="28"/>
          <w:szCs w:val="28"/>
        </w:rPr>
        <w:t>матеріалу в обсязі навчальних тем, розділів і підтвердження результатів</w:t>
      </w:r>
      <w:r w:rsidR="002038DC">
        <w:rPr>
          <w:rFonts w:ascii="Times New Roman" w:hAnsi="Times New Roman" w:cs="Times New Roman"/>
          <w:sz w:val="28"/>
          <w:szCs w:val="28"/>
        </w:rPr>
        <w:t xml:space="preserve"> </w:t>
      </w:r>
      <w:r w:rsidRPr="002038DC">
        <w:rPr>
          <w:rFonts w:ascii="Times New Roman" w:hAnsi="Times New Roman" w:cs="Times New Roman"/>
          <w:sz w:val="28"/>
          <w:szCs w:val="28"/>
        </w:rPr>
        <w:t xml:space="preserve">поточних оцінок, отриманих учнями </w:t>
      </w:r>
      <w:r w:rsidR="00371F85">
        <w:rPr>
          <w:rFonts w:ascii="Times New Roman" w:hAnsi="Times New Roman" w:cs="Times New Roman"/>
          <w:sz w:val="28"/>
          <w:szCs w:val="28"/>
        </w:rPr>
        <w:br/>
      </w:r>
      <w:r w:rsidRPr="002038DC">
        <w:rPr>
          <w:rFonts w:ascii="Times New Roman" w:hAnsi="Times New Roman" w:cs="Times New Roman"/>
          <w:sz w:val="28"/>
          <w:szCs w:val="28"/>
        </w:rPr>
        <w:t>раніше</w:t>
      </w:r>
      <w:r w:rsidR="00371F85">
        <w:rPr>
          <w:rFonts w:ascii="Times New Roman" w:hAnsi="Times New Roman" w:cs="Times New Roman"/>
          <w:sz w:val="28"/>
          <w:szCs w:val="28"/>
        </w:rPr>
        <w:t xml:space="preserve"> 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038DC">
        <w:rPr>
          <w:rFonts w:ascii="Times New Roman" w:hAnsi="Times New Roman" w:cs="Times New Roman"/>
          <w:sz w:val="28"/>
          <w:szCs w:val="28"/>
        </w:rPr>
        <w:t>Завдання для проведення</w:t>
      </w:r>
      <w:r w:rsidR="002038DC">
        <w:rPr>
          <w:rFonts w:ascii="Times New Roman" w:hAnsi="Times New Roman" w:cs="Times New Roman"/>
          <w:sz w:val="28"/>
          <w:szCs w:val="28"/>
        </w:rPr>
        <w:t xml:space="preserve"> </w:t>
      </w:r>
      <w:r w:rsidRPr="002038DC">
        <w:rPr>
          <w:rFonts w:ascii="Times New Roman" w:hAnsi="Times New Roman" w:cs="Times New Roman"/>
          <w:sz w:val="28"/>
          <w:szCs w:val="28"/>
        </w:rPr>
        <w:t>семестрового контролю складаються на основі програми, охоплюють</w:t>
      </w:r>
      <w:r w:rsidR="002038DC">
        <w:rPr>
          <w:rFonts w:ascii="Times New Roman" w:hAnsi="Times New Roman" w:cs="Times New Roman"/>
          <w:sz w:val="28"/>
          <w:szCs w:val="28"/>
        </w:rPr>
        <w:t xml:space="preserve"> </w:t>
      </w:r>
      <w:r w:rsidRPr="002038DC">
        <w:rPr>
          <w:rFonts w:ascii="Times New Roman" w:hAnsi="Times New Roman" w:cs="Times New Roman"/>
          <w:sz w:val="28"/>
          <w:szCs w:val="28"/>
        </w:rPr>
        <w:t>найбільш актуальні розділи й теми вивченого матеріалу, розробляються</w:t>
      </w:r>
      <w:r w:rsidR="002038DC">
        <w:rPr>
          <w:rFonts w:ascii="Times New Roman" w:hAnsi="Times New Roman" w:cs="Times New Roman"/>
          <w:sz w:val="28"/>
          <w:szCs w:val="28"/>
        </w:rPr>
        <w:t xml:space="preserve"> </w:t>
      </w:r>
      <w:r w:rsidRPr="002038DC">
        <w:rPr>
          <w:rFonts w:ascii="Times New Roman" w:hAnsi="Times New Roman" w:cs="Times New Roman"/>
          <w:sz w:val="28"/>
          <w:szCs w:val="28"/>
        </w:rPr>
        <w:t>вчителем з урахуванням рівня навченості учнів, що дає змогу реалізувати</w:t>
      </w:r>
      <w:r w:rsidR="002038DC">
        <w:rPr>
          <w:rFonts w:ascii="Times New Roman" w:hAnsi="Times New Roman" w:cs="Times New Roman"/>
          <w:sz w:val="28"/>
          <w:szCs w:val="28"/>
        </w:rPr>
        <w:t xml:space="preserve"> </w:t>
      </w:r>
      <w:r w:rsidRPr="002038DC">
        <w:rPr>
          <w:rFonts w:ascii="Times New Roman" w:hAnsi="Times New Roman" w:cs="Times New Roman"/>
          <w:sz w:val="28"/>
          <w:szCs w:val="28"/>
        </w:rPr>
        <w:t>диференційований підхід до навчання. Оцінка за семестр ставиться за результатами</w:t>
      </w:r>
      <w:r w:rsidR="002038DC">
        <w:rPr>
          <w:rFonts w:ascii="Times New Roman" w:hAnsi="Times New Roman" w:cs="Times New Roman"/>
          <w:sz w:val="28"/>
          <w:szCs w:val="28"/>
        </w:rPr>
        <w:t xml:space="preserve"> </w:t>
      </w:r>
      <w:r w:rsidRPr="002038DC">
        <w:rPr>
          <w:rFonts w:ascii="Times New Roman" w:hAnsi="Times New Roman" w:cs="Times New Roman"/>
          <w:sz w:val="28"/>
          <w:szCs w:val="28"/>
        </w:rPr>
        <w:t>тематичного оцінювання та контролю груп загальних результатів.</w:t>
      </w:r>
    </w:p>
    <w:p w14:paraId="7E589813" w14:textId="413891FD" w:rsidR="002C67C9" w:rsidRDefault="00EF0820" w:rsidP="004F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Наголошуємо на тому, що р</w:t>
      </w:r>
      <w:r w:rsidR="000E54B8">
        <w:rPr>
          <w:rFonts w:ascii="Times New Roman" w:hAnsi="Times New Roman" w:cs="Times New Roman"/>
          <w:sz w:val="28"/>
          <w:szCs w:val="28"/>
        </w:rPr>
        <w:t xml:space="preserve">ічне оцінювання </w:t>
      </w:r>
      <w:r>
        <w:rPr>
          <w:rFonts w:ascii="Times New Roman" w:hAnsi="Times New Roman" w:cs="Times New Roman"/>
          <w:sz w:val="28"/>
          <w:szCs w:val="28"/>
        </w:rPr>
        <w:t xml:space="preserve">в 6-11 класах </w:t>
      </w:r>
      <w:r w:rsidR="000E54B8">
        <w:rPr>
          <w:rFonts w:ascii="Times New Roman" w:hAnsi="Times New Roman" w:cs="Times New Roman"/>
          <w:sz w:val="28"/>
          <w:szCs w:val="28"/>
        </w:rPr>
        <w:t>здійснюється на підставі семестрових або скоригованих семестрових оцінок.</w:t>
      </w:r>
      <w:r w:rsidR="00C15EAB">
        <w:rPr>
          <w:rFonts w:ascii="Times New Roman" w:hAnsi="Times New Roman" w:cs="Times New Roman"/>
          <w:sz w:val="28"/>
          <w:szCs w:val="28"/>
        </w:rPr>
        <w:t xml:space="preserve"> Річна оцінка не обов’язково є середнім арифметичним від оцінок за І та ІІ семестри.</w:t>
      </w:r>
      <w:r w:rsidR="002C67C9">
        <w:rPr>
          <w:rFonts w:ascii="Times New Roman" w:hAnsi="Times New Roman" w:cs="Times New Roman"/>
          <w:sz w:val="28"/>
          <w:szCs w:val="28"/>
        </w:rPr>
        <w:t xml:space="preserve"> Під час виставлення річної оцінки мають ураховуватися динаміка особистих навчальних досягнень учня з предмета протягом року; важливість тем, які вивчались </w:t>
      </w:r>
      <w:r w:rsidR="00D50016">
        <w:rPr>
          <w:rFonts w:ascii="Times New Roman" w:hAnsi="Times New Roman" w:cs="Times New Roman"/>
          <w:sz w:val="28"/>
          <w:szCs w:val="28"/>
        </w:rPr>
        <w:br/>
      </w:r>
      <w:r w:rsidR="002C67C9">
        <w:rPr>
          <w:rFonts w:ascii="Times New Roman" w:hAnsi="Times New Roman" w:cs="Times New Roman"/>
          <w:sz w:val="28"/>
          <w:szCs w:val="28"/>
        </w:rPr>
        <w:t xml:space="preserve">у І та ІІ семестрах тривалість їх вивчення та складність змісту; рівень узагальнення й уміння застосовувати набуті протягом навчального року </w:t>
      </w:r>
      <w:r w:rsidR="00371F85">
        <w:rPr>
          <w:rFonts w:ascii="Times New Roman" w:hAnsi="Times New Roman" w:cs="Times New Roman"/>
          <w:sz w:val="28"/>
          <w:szCs w:val="28"/>
        </w:rPr>
        <w:br/>
      </w:r>
      <w:r w:rsidR="002C67C9">
        <w:rPr>
          <w:rFonts w:ascii="Times New Roman" w:hAnsi="Times New Roman" w:cs="Times New Roman"/>
          <w:sz w:val="28"/>
          <w:szCs w:val="28"/>
        </w:rPr>
        <w:t xml:space="preserve">знання 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853EB">
        <w:rPr>
          <w:rFonts w:ascii="Times New Roman" w:hAnsi="Times New Roman" w:cs="Times New Roman"/>
          <w:sz w:val="28"/>
          <w:szCs w:val="28"/>
        </w:rPr>
        <w:t>5-6 (пілотних) класах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EDA">
        <w:rPr>
          <w:rFonts w:ascii="Times New Roman" w:hAnsi="Times New Roman" w:cs="Times New Roman"/>
          <w:sz w:val="28"/>
          <w:szCs w:val="28"/>
        </w:rPr>
        <w:t>річне оцінювання здійснюється на підставі загальної оцінки результатів навчання за І та ІІ семестри. О</w:t>
      </w:r>
      <w:r>
        <w:rPr>
          <w:rFonts w:ascii="Times New Roman" w:hAnsi="Times New Roman" w:cs="Times New Roman"/>
          <w:sz w:val="28"/>
          <w:szCs w:val="28"/>
        </w:rPr>
        <w:t>кремі види контрольних</w:t>
      </w:r>
      <w:r w:rsidR="00B30EDA">
        <w:rPr>
          <w:rFonts w:ascii="Times New Roman" w:hAnsi="Times New Roman" w:cs="Times New Roman"/>
          <w:sz w:val="28"/>
          <w:szCs w:val="28"/>
        </w:rPr>
        <w:t xml:space="preserve">, як правило, не проводяться 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p w14:paraId="4D53005C" w14:textId="3E2C170E" w:rsidR="0075789B" w:rsidRDefault="002C67C9" w:rsidP="004F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Наголошуємо, що, відповідно чинних нормативних актів і семестрова, </w:t>
      </w:r>
      <w:r w:rsidR="00D500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і річна оцінки можуть підлягати коригуванню. Коригування семестрової оцінки проводиться відповідно до положень пункту 3.2 </w:t>
      </w:r>
      <w:r w:rsidR="003573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нструкції з </w:t>
      </w:r>
      <w:r w:rsidR="008D59F9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дення класного журналу </w:t>
      </w:r>
      <w:r w:rsidR="008D59F9">
        <w:rPr>
          <w:rFonts w:ascii="Times New Roman" w:hAnsi="Times New Roman" w:cs="Times New Roman"/>
          <w:sz w:val="28"/>
          <w:szCs w:val="28"/>
        </w:rPr>
        <w:t xml:space="preserve">5-11(12) класів загальноосвітніх навчальних закладів, затвердженої наказом Міністерства освіти і науки України від 03.06.2008 </w:t>
      </w:r>
      <w:r w:rsidR="00371F85">
        <w:rPr>
          <w:rFonts w:ascii="Times New Roman" w:hAnsi="Times New Roman" w:cs="Times New Roman"/>
          <w:sz w:val="28"/>
          <w:szCs w:val="28"/>
        </w:rPr>
        <w:br/>
      </w:r>
      <w:r w:rsidR="008D59F9">
        <w:rPr>
          <w:rFonts w:ascii="Times New Roman" w:hAnsi="Times New Roman" w:cs="Times New Roman"/>
          <w:sz w:val="28"/>
          <w:szCs w:val="28"/>
        </w:rPr>
        <w:t>№ 496</w:t>
      </w:r>
      <w:r w:rsidR="00371F85">
        <w:rPr>
          <w:rFonts w:ascii="Times New Roman" w:hAnsi="Times New Roman" w:cs="Times New Roman"/>
          <w:sz w:val="28"/>
          <w:szCs w:val="28"/>
        </w:rPr>
        <w:t xml:space="preserve"> 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  <w:r w:rsidR="003261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59F9" w:rsidRPr="00B30EDA">
        <w:rPr>
          <w:rFonts w:ascii="Times New Roman" w:hAnsi="Times New Roman" w:cs="Times New Roman"/>
          <w:sz w:val="28"/>
          <w:szCs w:val="28"/>
        </w:rPr>
        <w:t xml:space="preserve">Коригування річної оцінки проводиться відповідно до положень пунктів 9-10 </w:t>
      </w:r>
      <w:r w:rsidR="00B30EDA">
        <w:rPr>
          <w:rFonts w:ascii="Times New Roman" w:hAnsi="Times New Roman" w:cs="Times New Roman"/>
          <w:sz w:val="28"/>
          <w:szCs w:val="28"/>
        </w:rPr>
        <w:t xml:space="preserve">Порядку переведення учнів закладу загальної середньої освіти на наступний рік навчання, </w:t>
      </w:r>
      <w:r w:rsidR="008D59F9" w:rsidRPr="008D59F9">
        <w:rPr>
          <w:rFonts w:ascii="Times New Roman" w:hAnsi="Times New Roman" w:cs="Times New Roman"/>
          <w:sz w:val="28"/>
          <w:szCs w:val="28"/>
        </w:rPr>
        <w:t xml:space="preserve">затвердженого наказом Міністерства освіти і науки України від 14.07.2015 № </w:t>
      </w:r>
      <w:r w:rsidR="00E15732">
        <w:rPr>
          <w:rFonts w:ascii="Times New Roman" w:hAnsi="Times New Roman" w:cs="Times New Roman"/>
          <w:sz w:val="28"/>
          <w:szCs w:val="28"/>
        </w:rPr>
        <w:t>769</w:t>
      </w:r>
      <w:bookmarkStart w:id="0" w:name="_GoBack"/>
      <w:bookmarkEnd w:id="0"/>
      <w:r w:rsidR="00726C1B">
        <w:rPr>
          <w:rFonts w:ascii="Times New Roman" w:hAnsi="Times New Roman" w:cs="Times New Roman"/>
          <w:sz w:val="28"/>
          <w:szCs w:val="28"/>
        </w:rPr>
        <w:t xml:space="preserve"> 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p w14:paraId="10C18206" w14:textId="141DAE51" w:rsidR="00664698" w:rsidRDefault="004F7147" w:rsidP="004F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Звертаємо увагу </w:t>
      </w:r>
      <w:r w:rsidR="00664698">
        <w:rPr>
          <w:rFonts w:ascii="Times New Roman" w:hAnsi="Times New Roman" w:cs="Times New Roman"/>
          <w:sz w:val="28"/>
          <w:szCs w:val="28"/>
        </w:rPr>
        <w:t>на рекомендації Державної служби забезпечення якості освіти України</w:t>
      </w:r>
      <w:r w:rsidR="003261CA">
        <w:rPr>
          <w:rFonts w:ascii="Times New Roman" w:hAnsi="Times New Roman" w:cs="Times New Roman"/>
          <w:sz w:val="28"/>
          <w:szCs w:val="28"/>
        </w:rPr>
        <w:t xml:space="preserve"> </w:t>
      </w:r>
      <w:r w:rsidR="003261CA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3261CA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3261CA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371F85">
        <w:rPr>
          <w:rFonts w:ascii="Times New Roman" w:hAnsi="Times New Roman" w:cs="Times New Roman"/>
          <w:sz w:val="28"/>
          <w:szCs w:val="28"/>
        </w:rPr>
        <w:t xml:space="preserve">, </w:t>
      </w:r>
      <w:r w:rsidR="00664698">
        <w:rPr>
          <w:rFonts w:ascii="Times New Roman" w:hAnsi="Times New Roman" w:cs="Times New Roman"/>
          <w:sz w:val="28"/>
          <w:szCs w:val="28"/>
        </w:rPr>
        <w:t xml:space="preserve">зокрема </w:t>
      </w:r>
      <w:r>
        <w:rPr>
          <w:rFonts w:ascii="Times New Roman" w:hAnsi="Times New Roman" w:cs="Times New Roman"/>
          <w:sz w:val="28"/>
          <w:szCs w:val="28"/>
        </w:rPr>
        <w:t>на те, що в умовах воєнного стану, нестабільного доступу учнів до освітнього процесу</w:t>
      </w:r>
      <w:r w:rsidR="00664698">
        <w:rPr>
          <w:rFonts w:ascii="Times New Roman" w:hAnsi="Times New Roman" w:cs="Times New Roman"/>
          <w:sz w:val="28"/>
          <w:szCs w:val="28"/>
        </w:rPr>
        <w:t>, їх стресового стану підсумкове оцінювання у вигляді окремих підсумкових контрольних робіт ліпше не проводити, а натомість здійснювати його на підставі поточного оцінювання (за результатами тестів на електронних платформах та з допомогою інших способів перевірки результатів навчання</w:t>
      </w:r>
      <w:r w:rsidR="00371F85">
        <w:rPr>
          <w:rFonts w:ascii="Times New Roman" w:hAnsi="Times New Roman" w:cs="Times New Roman"/>
          <w:sz w:val="28"/>
          <w:szCs w:val="28"/>
        </w:rPr>
        <w:t xml:space="preserve">. </w:t>
      </w:r>
      <w:r w:rsidR="00664698" w:rsidRPr="00664698">
        <w:rPr>
          <w:rFonts w:ascii="Times New Roman" w:hAnsi="Times New Roman" w:cs="Times New Roman"/>
          <w:sz w:val="28"/>
          <w:szCs w:val="28"/>
        </w:rPr>
        <w:t xml:space="preserve">Відповідні рішення про зменшення або скасування </w:t>
      </w:r>
      <w:r w:rsidR="00664698" w:rsidRPr="00664698">
        <w:rPr>
          <w:rFonts w:ascii="Times New Roman" w:hAnsi="Times New Roman" w:cs="Times New Roman"/>
          <w:sz w:val="28"/>
          <w:szCs w:val="28"/>
        </w:rPr>
        <w:lastRenderedPageBreak/>
        <w:t>кількості контрольних робіт, передбачених календарними планами, заклад освіти може ухвалити рішенням педагогічної ради.</w:t>
      </w:r>
    </w:p>
    <w:p w14:paraId="023A15EE" w14:textId="375B105A" w:rsidR="00371F85" w:rsidRDefault="006853EB" w:rsidP="004F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період воєнного стану</w:t>
      </w:r>
      <w:r w:rsidR="00B30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окремих випадках</w:t>
      </w:r>
      <w:r w:rsidR="00B30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підсумкове річне оцінювання можна здійснювати за результатами підсумкового оцінювання за перший семестр</w:t>
      </w:r>
      <w:r w:rsidR="009812ED">
        <w:rPr>
          <w:rFonts w:ascii="Times New Roman" w:hAnsi="Times New Roman" w:cs="Times New Roman"/>
          <w:sz w:val="28"/>
          <w:szCs w:val="28"/>
        </w:rPr>
        <w:t xml:space="preserve">, у разі учні опинилися в зоні активних бойових дій, зазнали фізичних або психологічних травм, не мали доступу до навчальних </w:t>
      </w:r>
      <w:r w:rsidR="003261CA">
        <w:rPr>
          <w:rFonts w:ascii="Times New Roman" w:hAnsi="Times New Roman" w:cs="Times New Roman"/>
          <w:sz w:val="28"/>
          <w:szCs w:val="28"/>
        </w:rPr>
        <w:br/>
      </w:r>
      <w:r w:rsidR="009812ED">
        <w:rPr>
          <w:rFonts w:ascii="Times New Roman" w:hAnsi="Times New Roman" w:cs="Times New Roman"/>
          <w:sz w:val="28"/>
          <w:szCs w:val="28"/>
        </w:rPr>
        <w:t>матеріалів</w:t>
      </w:r>
      <w:r w:rsidR="003261CA">
        <w:rPr>
          <w:rFonts w:ascii="Times New Roman" w:hAnsi="Times New Roman" w:cs="Times New Roman"/>
          <w:sz w:val="28"/>
          <w:szCs w:val="28"/>
        </w:rPr>
        <w:t xml:space="preserve"> </w:t>
      </w:r>
      <w:r w:rsidR="003261CA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3261CA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3261CA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3261CA" w:rsidRPr="00664698">
        <w:rPr>
          <w:rFonts w:ascii="Times New Roman" w:hAnsi="Times New Roman" w:cs="Times New Roman"/>
          <w:sz w:val="28"/>
          <w:szCs w:val="28"/>
        </w:rPr>
        <w:t>.</w:t>
      </w:r>
      <w:r w:rsidR="009812ED">
        <w:rPr>
          <w:rFonts w:ascii="Times New Roman" w:hAnsi="Times New Roman" w:cs="Times New Roman"/>
          <w:sz w:val="28"/>
          <w:szCs w:val="28"/>
        </w:rPr>
        <w:t xml:space="preserve"> Для учнів, які після евакуації із зони бойових дій навчались в інших школах ( в Україні або за кордоном),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2ED">
        <w:rPr>
          <w:rFonts w:ascii="Times New Roman" w:hAnsi="Times New Roman" w:cs="Times New Roman"/>
          <w:sz w:val="28"/>
          <w:szCs w:val="28"/>
        </w:rPr>
        <w:t>потрібно здійснити перезарахування оцінок (за їх наявності)</w:t>
      </w:r>
      <w:r w:rsidR="00371F85">
        <w:rPr>
          <w:rFonts w:ascii="Times New Roman" w:hAnsi="Times New Roman" w:cs="Times New Roman"/>
          <w:sz w:val="28"/>
          <w:szCs w:val="28"/>
        </w:rPr>
        <w:t xml:space="preserve"> 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371F85">
        <w:rPr>
          <w:rFonts w:ascii="Times New Roman" w:hAnsi="Times New Roman" w:cs="Times New Roman"/>
          <w:sz w:val="28"/>
          <w:szCs w:val="28"/>
        </w:rPr>
        <w:t xml:space="preserve">. </w:t>
      </w:r>
      <w:r w:rsidR="009812ED">
        <w:rPr>
          <w:rFonts w:ascii="Times New Roman" w:hAnsi="Times New Roman" w:cs="Times New Roman"/>
          <w:sz w:val="28"/>
          <w:szCs w:val="28"/>
        </w:rPr>
        <w:t>Якщо рівень результатів навчання учня визначити неможливо з якихось причин</w:t>
      </w:r>
      <w:r w:rsidR="00376D98">
        <w:rPr>
          <w:rFonts w:ascii="Times New Roman" w:hAnsi="Times New Roman" w:cs="Times New Roman"/>
          <w:sz w:val="28"/>
          <w:szCs w:val="28"/>
        </w:rPr>
        <w:t>, у класному журналі та свідоцтві досягнень, табелі навчальних досягнень робиться запис «не атестований (а) (н/а)</w:t>
      </w:r>
      <w:r w:rsidR="00B30EDA">
        <w:rPr>
          <w:rFonts w:ascii="Times New Roman" w:hAnsi="Times New Roman" w:cs="Times New Roman"/>
          <w:sz w:val="28"/>
          <w:szCs w:val="28"/>
        </w:rPr>
        <w:t>»</w:t>
      </w:r>
      <w:r w:rsidR="00376D98">
        <w:rPr>
          <w:rFonts w:ascii="Times New Roman" w:hAnsi="Times New Roman" w:cs="Times New Roman"/>
          <w:sz w:val="28"/>
          <w:szCs w:val="28"/>
        </w:rPr>
        <w:t xml:space="preserve"> 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371F85" w:rsidRPr="00B45492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371F85">
        <w:rPr>
          <w:rFonts w:ascii="Times New Roman" w:hAnsi="Times New Roman" w:cs="Times New Roman"/>
          <w:sz w:val="28"/>
          <w:szCs w:val="28"/>
        </w:rPr>
        <w:t>.</w:t>
      </w:r>
    </w:p>
    <w:p w14:paraId="253CD4BB" w14:textId="441FC80A" w:rsidR="000D6041" w:rsidRDefault="000D6041" w:rsidP="004F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6D98">
        <w:rPr>
          <w:rFonts w:ascii="Times New Roman" w:hAnsi="Times New Roman" w:cs="Times New Roman"/>
          <w:sz w:val="28"/>
          <w:szCs w:val="28"/>
        </w:rPr>
        <w:t xml:space="preserve">адимо заступникам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</w:rPr>
        <w:t xml:space="preserve">постійно сприяти формуванню </w:t>
      </w:r>
      <w:r w:rsidR="00376D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здобувачів освіти відповідального ставлення </w:t>
      </w:r>
      <w:r w:rsidR="00860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результатів</w:t>
      </w:r>
      <w:r w:rsidR="00376D98">
        <w:rPr>
          <w:rFonts w:ascii="Times New Roman" w:hAnsi="Times New Roman" w:cs="Times New Roman"/>
          <w:sz w:val="28"/>
          <w:szCs w:val="28"/>
        </w:rPr>
        <w:t xml:space="preserve"> свого</w:t>
      </w:r>
      <w:r>
        <w:rPr>
          <w:rFonts w:ascii="Times New Roman" w:hAnsi="Times New Roman" w:cs="Times New Roman"/>
          <w:sz w:val="28"/>
          <w:szCs w:val="28"/>
        </w:rPr>
        <w:t xml:space="preserve"> навчання, здатності до самооцінювання.</w:t>
      </w:r>
    </w:p>
    <w:p w14:paraId="306D1A97" w14:textId="77777777" w:rsidR="0062303F" w:rsidRDefault="0062303F" w:rsidP="00B30EDA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89E7EF1" w14:textId="3A1AC7BB" w:rsidR="00B30EDA" w:rsidRPr="00193A6F" w:rsidRDefault="00B30EDA" w:rsidP="00B30EDA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Список використаних та рекомендованих джерел</w:t>
      </w:r>
    </w:p>
    <w:p w14:paraId="2B5ADB5E" w14:textId="680279A0" w:rsidR="00B30EDA" w:rsidRPr="00193A6F" w:rsidRDefault="00B30EDA" w:rsidP="00B30EDA">
      <w:pPr>
        <w:pStyle w:val="a7"/>
        <w:numPr>
          <w:ilvl w:val="0"/>
          <w:numId w:val="17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Внутрішня система забезпечення якості освіти. Абетка для директора: методичні рекомендації.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5" w:history="1">
        <w:r w:rsidR="0062303F" w:rsidRPr="0001731A">
          <w:rPr>
            <w:rStyle w:val="a3"/>
            <w:rFonts w:ascii="Times New Roman" w:hAnsi="Times New Roman" w:cs="Times New Roman"/>
            <w:sz w:val="28"/>
            <w:szCs w:val="28"/>
          </w:rPr>
          <w:t>https://cutt.ly/YJIm2GO</w:t>
        </w:r>
      </w:hyperlink>
      <w:r w:rsidR="00723D12">
        <w:rPr>
          <w:color w:val="FF0000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 (дата звернення: 05.04.2022). </w:t>
      </w:r>
    </w:p>
    <w:p w14:paraId="46FD59A5" w14:textId="441CA6D2" w:rsidR="00B30EDA" w:rsidRDefault="00B30EDA" w:rsidP="00B30EDA">
      <w:pPr>
        <w:pStyle w:val="a7"/>
        <w:numPr>
          <w:ilvl w:val="0"/>
          <w:numId w:val="17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16">
        <w:rPr>
          <w:rFonts w:ascii="Times New Roman" w:hAnsi="Times New Roman" w:cs="Times New Roman"/>
          <w:sz w:val="28"/>
          <w:szCs w:val="28"/>
        </w:rPr>
        <w:t xml:space="preserve">Закон України «Про освіту».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6" w:history="1">
        <w:r w:rsidRPr="00D50016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https://cutt.ly/3FpOruW</w:t>
        </w:r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D50016">
        <w:rPr>
          <w:rFonts w:ascii="Times New Roman" w:hAnsi="Times New Roman" w:cs="Times New Roman"/>
          <w:sz w:val="28"/>
          <w:szCs w:val="28"/>
        </w:rPr>
        <w:br/>
      </w:r>
      <w:r w:rsidRPr="00193A6F">
        <w:rPr>
          <w:rFonts w:ascii="Times New Roman" w:hAnsi="Times New Roman" w:cs="Times New Roman"/>
          <w:sz w:val="28"/>
          <w:szCs w:val="28"/>
        </w:rPr>
        <w:t xml:space="preserve">(дата звернення: 06.04.2022). </w:t>
      </w:r>
    </w:p>
    <w:p w14:paraId="2807641B" w14:textId="4E2F44E7" w:rsidR="00F926C1" w:rsidRDefault="00F926C1" w:rsidP="00F926C1">
      <w:pPr>
        <w:pStyle w:val="a7"/>
        <w:numPr>
          <w:ilvl w:val="0"/>
          <w:numId w:val="17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16">
        <w:rPr>
          <w:rFonts w:ascii="Times New Roman" w:hAnsi="Times New Roman" w:cs="Times New Roman"/>
          <w:sz w:val="28"/>
          <w:szCs w:val="28"/>
        </w:rPr>
        <w:t xml:space="preserve">Закон України «Про повну загальну середню освіту».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7" w:history="1">
        <w:r w:rsidRPr="0001731A">
          <w:rPr>
            <w:rStyle w:val="a3"/>
            <w:rFonts w:ascii="Times New Roman" w:hAnsi="Times New Roman" w:cs="Times New Roman"/>
            <w:sz w:val="28"/>
            <w:szCs w:val="28"/>
          </w:rPr>
          <w:t>https://cutt.ly/VJIgBhf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 (дата звернення: 06.0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A6F">
        <w:rPr>
          <w:rFonts w:ascii="Times New Roman" w:hAnsi="Times New Roman" w:cs="Times New Roman"/>
          <w:sz w:val="28"/>
          <w:szCs w:val="28"/>
        </w:rPr>
        <w:t xml:space="preserve">.2022). </w:t>
      </w:r>
    </w:p>
    <w:p w14:paraId="0A641BB4" w14:textId="77777777" w:rsidR="00D50016" w:rsidRDefault="00D50016" w:rsidP="007C31AA">
      <w:pPr>
        <w:pStyle w:val="a7"/>
        <w:numPr>
          <w:ilvl w:val="0"/>
          <w:numId w:val="17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16">
        <w:rPr>
          <w:rFonts w:ascii="Times New Roman" w:hAnsi="Times New Roman" w:cs="Times New Roman"/>
          <w:sz w:val="28"/>
          <w:szCs w:val="28"/>
        </w:rPr>
        <w:t xml:space="preserve">Лист Міністерства освіти і науки України від 22.09.2021 № 1/9-482 «Щодо методичних рекомендацій щодо викладання навчальних предметів </w:t>
      </w:r>
      <w:r>
        <w:rPr>
          <w:rFonts w:ascii="Times New Roman" w:hAnsi="Times New Roman" w:cs="Times New Roman"/>
          <w:sz w:val="28"/>
          <w:szCs w:val="28"/>
        </w:rPr>
        <w:br/>
      </w:r>
      <w:r w:rsidRPr="00D50016">
        <w:rPr>
          <w:rFonts w:ascii="Times New Roman" w:hAnsi="Times New Roman" w:cs="Times New Roman"/>
          <w:sz w:val="28"/>
          <w:szCs w:val="28"/>
        </w:rPr>
        <w:t xml:space="preserve">у закладах загальної середньої освіти у 2021-2022 навчальному році».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8" w:history="1">
        <w:r w:rsidRPr="0001731A">
          <w:rPr>
            <w:rStyle w:val="a3"/>
            <w:rFonts w:ascii="Times New Roman" w:hAnsi="Times New Roman" w:cs="Times New Roman"/>
            <w:sz w:val="28"/>
            <w:szCs w:val="28"/>
          </w:rPr>
          <w:t>https://cutt.ly/0JInNDA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>(дата звернення: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3A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A6F">
        <w:rPr>
          <w:rFonts w:ascii="Times New Roman" w:hAnsi="Times New Roman" w:cs="Times New Roman"/>
          <w:sz w:val="28"/>
          <w:szCs w:val="28"/>
        </w:rPr>
        <w:t xml:space="preserve">.2022). </w:t>
      </w:r>
    </w:p>
    <w:p w14:paraId="05C9AF02" w14:textId="25495C3B" w:rsidR="007C31AA" w:rsidRDefault="007C31AA" w:rsidP="007C31AA">
      <w:pPr>
        <w:pStyle w:val="a7"/>
        <w:numPr>
          <w:ilvl w:val="0"/>
          <w:numId w:val="17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16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від 03.06.2008 </w:t>
      </w:r>
      <w:r w:rsidRPr="00D50016">
        <w:rPr>
          <w:rFonts w:ascii="Times New Roman" w:hAnsi="Times New Roman" w:cs="Times New Roman"/>
          <w:sz w:val="28"/>
          <w:szCs w:val="28"/>
        </w:rPr>
        <w:br/>
        <w:t xml:space="preserve">№ 496 « Про затвердження Інструкції з ведення класного журналу 5-11(12) класів загальноосвітніх навчальних закладів.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9" w:history="1">
        <w:r w:rsidRPr="0001731A">
          <w:rPr>
            <w:rStyle w:val="a3"/>
            <w:rFonts w:ascii="Times New Roman" w:hAnsi="Times New Roman" w:cs="Times New Roman"/>
            <w:sz w:val="28"/>
            <w:szCs w:val="28"/>
          </w:rPr>
          <w:t>https://cutt.ly/8JIkGvm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16">
        <w:rPr>
          <w:rFonts w:ascii="Times New Roman" w:hAnsi="Times New Roman" w:cs="Times New Roman"/>
          <w:sz w:val="28"/>
          <w:szCs w:val="28"/>
        </w:rPr>
        <w:br/>
      </w:r>
      <w:r w:rsidRPr="00193A6F">
        <w:rPr>
          <w:rFonts w:ascii="Times New Roman" w:hAnsi="Times New Roman" w:cs="Times New Roman"/>
          <w:sz w:val="28"/>
          <w:szCs w:val="28"/>
        </w:rPr>
        <w:t>(дата звернення: 06.0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A6F">
        <w:rPr>
          <w:rFonts w:ascii="Times New Roman" w:hAnsi="Times New Roman" w:cs="Times New Roman"/>
          <w:sz w:val="28"/>
          <w:szCs w:val="28"/>
        </w:rPr>
        <w:t xml:space="preserve">.2022). </w:t>
      </w:r>
    </w:p>
    <w:p w14:paraId="099E6BD4" w14:textId="77777777" w:rsidR="0062303F" w:rsidRPr="00D50016" w:rsidRDefault="007C31AA" w:rsidP="0062303F">
      <w:pPr>
        <w:pStyle w:val="a7"/>
        <w:numPr>
          <w:ilvl w:val="0"/>
          <w:numId w:val="17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16">
        <w:rPr>
          <w:rFonts w:ascii="Times New Roman" w:hAnsi="Times New Roman" w:cs="Times New Roman"/>
          <w:sz w:val="28"/>
          <w:szCs w:val="28"/>
        </w:rPr>
        <w:t xml:space="preserve"> </w:t>
      </w:r>
      <w:r w:rsidR="0062303F" w:rsidRPr="00D50016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науки, молоді та спорту України від 13.04.2011 № 329 «Про затвердження Критеріїв оцінювання навчальних досягнень учнів (вихованців) у системі загальної середньої освіти». </w:t>
      </w:r>
      <w:r w:rsidR="0062303F" w:rsidRPr="00D500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2303F" w:rsidRPr="00D50016">
        <w:rPr>
          <w:rFonts w:ascii="Times New Roman" w:hAnsi="Times New Roman" w:cs="Times New Roman"/>
          <w:sz w:val="28"/>
          <w:szCs w:val="28"/>
        </w:rPr>
        <w:t xml:space="preserve"> : </w:t>
      </w:r>
      <w:hyperlink r:id="rId10" w:history="1">
        <w:r w:rsidR="0062303F" w:rsidRPr="00D50016">
          <w:rPr>
            <w:rStyle w:val="a3"/>
            <w:rFonts w:ascii="Times New Roman" w:hAnsi="Times New Roman" w:cs="Times New Roman"/>
            <w:sz w:val="28"/>
            <w:szCs w:val="28"/>
          </w:rPr>
          <w:t>https://cutt.ly/NJIzuIJ</w:t>
        </w:r>
      </w:hyperlink>
      <w:r w:rsidR="0062303F" w:rsidRPr="00D50016">
        <w:rPr>
          <w:rFonts w:ascii="Times New Roman" w:hAnsi="Times New Roman" w:cs="Times New Roman"/>
          <w:sz w:val="28"/>
          <w:szCs w:val="28"/>
        </w:rPr>
        <w:t xml:space="preserve"> (дата звернення: 06.06.2022). </w:t>
      </w:r>
    </w:p>
    <w:p w14:paraId="79E6645F" w14:textId="0D8ECB52" w:rsidR="0062303F" w:rsidRDefault="0062303F" w:rsidP="0062303F">
      <w:pPr>
        <w:pStyle w:val="a7"/>
        <w:numPr>
          <w:ilvl w:val="0"/>
          <w:numId w:val="17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16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від 21.08.2013 № 1222 </w:t>
      </w:r>
      <w:r>
        <w:rPr>
          <w:rFonts w:ascii="Times New Roman" w:hAnsi="Times New Roman" w:cs="Times New Roman"/>
          <w:sz w:val="28"/>
          <w:szCs w:val="28"/>
        </w:rPr>
        <w:br/>
      </w:r>
      <w:r w:rsidRPr="00D50016">
        <w:rPr>
          <w:rFonts w:ascii="Times New Roman" w:hAnsi="Times New Roman" w:cs="Times New Roman"/>
          <w:sz w:val="28"/>
          <w:szCs w:val="28"/>
        </w:rPr>
        <w:t xml:space="preserve">«Про затвердження орієнтовних вимог оцінювання навчальних досягнень учнів </w:t>
      </w:r>
      <w:r>
        <w:rPr>
          <w:rFonts w:ascii="Times New Roman" w:hAnsi="Times New Roman" w:cs="Times New Roman"/>
          <w:sz w:val="28"/>
          <w:szCs w:val="28"/>
        </w:rPr>
        <w:br/>
      </w:r>
      <w:r w:rsidRPr="00D50016">
        <w:rPr>
          <w:rFonts w:ascii="Times New Roman" w:hAnsi="Times New Roman" w:cs="Times New Roman"/>
          <w:sz w:val="28"/>
          <w:szCs w:val="28"/>
        </w:rPr>
        <w:t xml:space="preserve">із базових дисциплін у системі загальної середньої освіти».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11" w:history="1">
        <w:r w:rsidRPr="0001731A">
          <w:rPr>
            <w:rStyle w:val="a3"/>
            <w:rFonts w:ascii="Times New Roman" w:hAnsi="Times New Roman" w:cs="Times New Roman"/>
            <w:sz w:val="28"/>
            <w:szCs w:val="28"/>
          </w:rPr>
          <w:t>https://cutt.ly/fJIz3Ky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>(дата звернення: 06.0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A6F">
        <w:rPr>
          <w:rFonts w:ascii="Times New Roman" w:hAnsi="Times New Roman" w:cs="Times New Roman"/>
          <w:sz w:val="28"/>
          <w:szCs w:val="28"/>
        </w:rPr>
        <w:t xml:space="preserve">.2022). </w:t>
      </w:r>
    </w:p>
    <w:p w14:paraId="0BCAE882" w14:textId="1D9B5DA3" w:rsidR="007C31AA" w:rsidRPr="00D50016" w:rsidRDefault="00FB2F5C" w:rsidP="00371F85">
      <w:pPr>
        <w:pStyle w:val="a7"/>
        <w:numPr>
          <w:ilvl w:val="0"/>
          <w:numId w:val="17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16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від 04.07.2015 № 762 </w:t>
      </w:r>
      <w:r w:rsidR="00D50016" w:rsidRPr="00D50016">
        <w:rPr>
          <w:rFonts w:ascii="Times New Roman" w:hAnsi="Times New Roman" w:cs="Times New Roman"/>
          <w:sz w:val="28"/>
          <w:szCs w:val="28"/>
        </w:rPr>
        <w:br/>
      </w:r>
      <w:r w:rsidRPr="00D50016">
        <w:rPr>
          <w:rFonts w:ascii="Times New Roman" w:hAnsi="Times New Roman" w:cs="Times New Roman"/>
          <w:sz w:val="28"/>
          <w:szCs w:val="28"/>
        </w:rPr>
        <w:t xml:space="preserve">«Про затвердження Порядку переведення учнів закладів загальної середньої освіти на наступний рік навчання» (у редакції від 27.04.2021). </w:t>
      </w:r>
      <w:r w:rsidRPr="00D500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0016">
        <w:rPr>
          <w:rFonts w:ascii="Times New Roman" w:hAnsi="Times New Roman" w:cs="Times New Roman"/>
          <w:sz w:val="28"/>
          <w:szCs w:val="28"/>
        </w:rPr>
        <w:t xml:space="preserve"> : </w:t>
      </w:r>
      <w:hyperlink r:id="rId12" w:history="1">
        <w:r w:rsidRPr="00D50016">
          <w:rPr>
            <w:rStyle w:val="a3"/>
            <w:rFonts w:ascii="Times New Roman" w:hAnsi="Times New Roman" w:cs="Times New Roman"/>
            <w:sz w:val="28"/>
            <w:szCs w:val="28"/>
          </w:rPr>
          <w:t>https://cutt.ly/pJIxXg4</w:t>
        </w:r>
      </w:hyperlink>
      <w:r w:rsidRPr="00D50016">
        <w:rPr>
          <w:rFonts w:ascii="Times New Roman" w:hAnsi="Times New Roman" w:cs="Times New Roman"/>
          <w:sz w:val="28"/>
          <w:szCs w:val="28"/>
        </w:rPr>
        <w:t xml:space="preserve"> (дата звернення: 06.06.2022). </w:t>
      </w:r>
    </w:p>
    <w:p w14:paraId="7645B886" w14:textId="0DCDA667" w:rsidR="00FB2F5C" w:rsidRDefault="00FB2F5C" w:rsidP="00FB2F5C">
      <w:pPr>
        <w:pStyle w:val="a7"/>
        <w:numPr>
          <w:ilvl w:val="0"/>
          <w:numId w:val="17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16">
        <w:rPr>
          <w:rFonts w:ascii="Times New Roman" w:hAnsi="Times New Roman" w:cs="Times New Roman"/>
          <w:sz w:val="28"/>
          <w:szCs w:val="28"/>
        </w:rPr>
        <w:t>Наказ Міністерства освіти і науки України від 13.07.20</w:t>
      </w:r>
      <w:r w:rsidR="007F33CD" w:rsidRPr="00D50016">
        <w:rPr>
          <w:rFonts w:ascii="Times New Roman" w:hAnsi="Times New Roman" w:cs="Times New Roman"/>
          <w:sz w:val="28"/>
          <w:szCs w:val="28"/>
        </w:rPr>
        <w:t>2</w:t>
      </w:r>
      <w:r w:rsidRPr="00D50016">
        <w:rPr>
          <w:rFonts w:ascii="Times New Roman" w:hAnsi="Times New Roman" w:cs="Times New Roman"/>
          <w:sz w:val="28"/>
          <w:szCs w:val="28"/>
        </w:rPr>
        <w:t xml:space="preserve">1 № </w:t>
      </w:r>
      <w:r w:rsidR="007F33CD" w:rsidRPr="00D50016">
        <w:rPr>
          <w:rFonts w:ascii="Times New Roman" w:hAnsi="Times New Roman" w:cs="Times New Roman"/>
          <w:sz w:val="28"/>
          <w:szCs w:val="28"/>
        </w:rPr>
        <w:t>813</w:t>
      </w:r>
      <w:r w:rsidRPr="00D50016">
        <w:rPr>
          <w:rFonts w:ascii="Times New Roman" w:hAnsi="Times New Roman" w:cs="Times New Roman"/>
          <w:sz w:val="28"/>
          <w:szCs w:val="28"/>
        </w:rPr>
        <w:t xml:space="preserve"> </w:t>
      </w:r>
      <w:r w:rsidR="0062303F">
        <w:rPr>
          <w:rFonts w:ascii="Times New Roman" w:hAnsi="Times New Roman" w:cs="Times New Roman"/>
          <w:sz w:val="28"/>
          <w:szCs w:val="28"/>
        </w:rPr>
        <w:br/>
      </w:r>
      <w:r w:rsidRPr="00D50016">
        <w:rPr>
          <w:rFonts w:ascii="Times New Roman" w:hAnsi="Times New Roman" w:cs="Times New Roman"/>
          <w:sz w:val="28"/>
          <w:szCs w:val="28"/>
        </w:rPr>
        <w:t xml:space="preserve">«Про затвердження </w:t>
      </w:r>
      <w:r w:rsidR="007F33CD" w:rsidRPr="00D50016">
        <w:rPr>
          <w:rFonts w:ascii="Times New Roman" w:hAnsi="Times New Roman" w:cs="Times New Roman"/>
          <w:sz w:val="28"/>
          <w:szCs w:val="28"/>
        </w:rPr>
        <w:t>методичних рекомендацій щодо оцінювання результатів навчання учнів</w:t>
      </w:r>
      <w:r w:rsidRPr="00D50016">
        <w:rPr>
          <w:rFonts w:ascii="Times New Roman" w:hAnsi="Times New Roman" w:cs="Times New Roman"/>
          <w:sz w:val="28"/>
          <w:szCs w:val="28"/>
        </w:rPr>
        <w:t xml:space="preserve"> </w:t>
      </w:r>
      <w:r w:rsidR="007F33CD" w:rsidRPr="00D50016">
        <w:rPr>
          <w:rFonts w:ascii="Times New Roman" w:hAnsi="Times New Roman" w:cs="Times New Roman"/>
          <w:sz w:val="28"/>
          <w:szCs w:val="28"/>
        </w:rPr>
        <w:t>1-4 класів закладів</w:t>
      </w:r>
      <w:r w:rsidRPr="00D50016">
        <w:rPr>
          <w:rFonts w:ascii="Times New Roman" w:hAnsi="Times New Roman" w:cs="Times New Roman"/>
          <w:sz w:val="28"/>
          <w:szCs w:val="28"/>
        </w:rPr>
        <w:t xml:space="preserve"> загальної середньої освіти».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13" w:history="1">
        <w:r w:rsidR="007F33CD" w:rsidRPr="0001731A">
          <w:rPr>
            <w:rStyle w:val="a3"/>
            <w:rFonts w:ascii="Times New Roman" w:hAnsi="Times New Roman" w:cs="Times New Roman"/>
            <w:sz w:val="28"/>
            <w:szCs w:val="28"/>
          </w:rPr>
          <w:t>https://cutt.ly/SJIcKLK</w:t>
        </w:r>
      </w:hyperlink>
      <w:r w:rsidR="007F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>(дата звернення: 06.0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A6F">
        <w:rPr>
          <w:rFonts w:ascii="Times New Roman" w:hAnsi="Times New Roman" w:cs="Times New Roman"/>
          <w:sz w:val="28"/>
          <w:szCs w:val="28"/>
        </w:rPr>
        <w:t xml:space="preserve">.2022). </w:t>
      </w:r>
    </w:p>
    <w:p w14:paraId="7E368390" w14:textId="77777777" w:rsidR="0062303F" w:rsidRDefault="0062303F" w:rsidP="0062303F">
      <w:pPr>
        <w:pStyle w:val="a7"/>
        <w:numPr>
          <w:ilvl w:val="0"/>
          <w:numId w:val="17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16">
        <w:rPr>
          <w:rFonts w:ascii="Times New Roman" w:hAnsi="Times New Roman" w:cs="Times New Roman"/>
          <w:sz w:val="28"/>
          <w:szCs w:val="28"/>
        </w:rPr>
        <w:lastRenderedPageBreak/>
        <w:t xml:space="preserve">Наказ Міністерства освіти і науки України від 01.04.2022 № 289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14" w:history="1">
        <w:r w:rsidRPr="0001731A">
          <w:rPr>
            <w:rStyle w:val="a3"/>
            <w:rFonts w:ascii="Times New Roman" w:hAnsi="Times New Roman" w:cs="Times New Roman"/>
            <w:sz w:val="28"/>
            <w:szCs w:val="28"/>
          </w:rPr>
          <w:t>https://cutt.ly/rJIb5xA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>(дата звернення: 06.0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A6F">
        <w:rPr>
          <w:rFonts w:ascii="Times New Roman" w:hAnsi="Times New Roman" w:cs="Times New Roman"/>
          <w:sz w:val="28"/>
          <w:szCs w:val="28"/>
        </w:rPr>
        <w:t xml:space="preserve">.2022). </w:t>
      </w:r>
    </w:p>
    <w:p w14:paraId="436A28B2" w14:textId="0AF90057" w:rsidR="007F33CD" w:rsidRDefault="007F33CD" w:rsidP="007F33CD">
      <w:pPr>
        <w:pStyle w:val="a7"/>
        <w:numPr>
          <w:ilvl w:val="0"/>
          <w:numId w:val="17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16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від 01.04.2022 № 290 </w:t>
      </w:r>
      <w:r w:rsidR="0062303F">
        <w:rPr>
          <w:rFonts w:ascii="Times New Roman" w:hAnsi="Times New Roman" w:cs="Times New Roman"/>
          <w:sz w:val="28"/>
          <w:szCs w:val="28"/>
        </w:rPr>
        <w:br/>
      </w:r>
      <w:r w:rsidRPr="00D50016">
        <w:rPr>
          <w:rFonts w:ascii="Times New Roman" w:hAnsi="Times New Roman" w:cs="Times New Roman"/>
          <w:sz w:val="28"/>
          <w:szCs w:val="28"/>
        </w:rPr>
        <w:t xml:space="preserve">«Про затвердження методичних рекомендацій щодо окремих питань завершення </w:t>
      </w:r>
      <w:r w:rsidR="00D50016">
        <w:rPr>
          <w:rFonts w:ascii="Times New Roman" w:hAnsi="Times New Roman" w:cs="Times New Roman"/>
          <w:sz w:val="28"/>
          <w:szCs w:val="28"/>
        </w:rPr>
        <w:br/>
      </w:r>
      <w:r w:rsidRPr="00D50016">
        <w:rPr>
          <w:rFonts w:ascii="Times New Roman" w:hAnsi="Times New Roman" w:cs="Times New Roman"/>
          <w:sz w:val="28"/>
          <w:szCs w:val="28"/>
        </w:rPr>
        <w:t xml:space="preserve">2021-2022 навчального року».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15" w:history="1">
        <w:r w:rsidRPr="0001731A">
          <w:rPr>
            <w:rStyle w:val="a3"/>
            <w:rFonts w:ascii="Times New Roman" w:hAnsi="Times New Roman" w:cs="Times New Roman"/>
            <w:sz w:val="28"/>
            <w:szCs w:val="28"/>
          </w:rPr>
          <w:t>https://cutt.ly/yJIvR0m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>(дата звернення: 06.0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A6F">
        <w:rPr>
          <w:rFonts w:ascii="Times New Roman" w:hAnsi="Times New Roman" w:cs="Times New Roman"/>
          <w:sz w:val="28"/>
          <w:szCs w:val="28"/>
        </w:rPr>
        <w:t xml:space="preserve">.2022). </w:t>
      </w:r>
    </w:p>
    <w:p w14:paraId="4E463F4D" w14:textId="77777777" w:rsidR="0062303F" w:rsidRPr="00193A6F" w:rsidRDefault="0062303F" w:rsidP="0062303F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Нова українська школа. </w:t>
      </w:r>
      <w:r>
        <w:rPr>
          <w:rFonts w:ascii="Times New Roman" w:hAnsi="Times New Roman" w:cs="Times New Roman"/>
          <w:sz w:val="28"/>
          <w:szCs w:val="28"/>
        </w:rPr>
        <w:t>Порадник для вчителя</w:t>
      </w:r>
      <w:r w:rsidRPr="00193A6F">
        <w:rPr>
          <w:rFonts w:ascii="Times New Roman" w:hAnsi="Times New Roman" w:cs="Times New Roman"/>
          <w:sz w:val="28"/>
          <w:szCs w:val="28"/>
        </w:rPr>
        <w:t xml:space="preserve">. URL : </w:t>
      </w:r>
      <w:hyperlink r:id="rId16" w:history="1">
        <w:r w:rsidRPr="00723D12">
          <w:rPr>
            <w:rStyle w:val="a3"/>
            <w:rFonts w:ascii="Times New Roman" w:hAnsi="Times New Roman" w:cs="Times New Roman"/>
            <w:sz w:val="28"/>
            <w:szCs w:val="28"/>
          </w:rPr>
          <w:t>https://cutt.ly/pJImfIw</w:t>
        </w:r>
      </w:hyperlink>
      <w:r>
        <w:t xml:space="preserve">  </w:t>
      </w:r>
      <w:r w:rsidRPr="00193A6F">
        <w:rPr>
          <w:rFonts w:ascii="Times New Roman" w:hAnsi="Times New Roman" w:cs="Times New Roman"/>
          <w:sz w:val="28"/>
          <w:szCs w:val="28"/>
        </w:rPr>
        <w:t>(дата звернення: 17.04.2022).</w:t>
      </w:r>
    </w:p>
    <w:p w14:paraId="10DC3334" w14:textId="6AA504B1" w:rsidR="00D50016" w:rsidRDefault="00244F65" w:rsidP="00371F85">
      <w:pPr>
        <w:pStyle w:val="a7"/>
        <w:numPr>
          <w:ilvl w:val="0"/>
          <w:numId w:val="17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16">
        <w:rPr>
          <w:rFonts w:ascii="Times New Roman" w:hAnsi="Times New Roman" w:cs="Times New Roman"/>
          <w:sz w:val="28"/>
          <w:szCs w:val="28"/>
        </w:rPr>
        <w:t>Офіційний сайт Державної служби якості освіти України</w:t>
      </w:r>
      <w:r w:rsidR="00D50016" w:rsidRPr="00D50016">
        <w:rPr>
          <w:rFonts w:ascii="Times New Roman" w:hAnsi="Times New Roman" w:cs="Times New Roman"/>
          <w:sz w:val="28"/>
          <w:szCs w:val="28"/>
        </w:rPr>
        <w:t xml:space="preserve">. Розділ «Заклади освіти в умовах воєнного стану. Рекомендації». </w:t>
      </w:r>
      <w:r w:rsidR="00D50016" w:rsidRPr="00D5001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50016" w:rsidRPr="00D50016">
        <w:rPr>
          <w:rFonts w:ascii="Times New Roman" w:hAnsi="Times New Roman" w:cs="Times New Roman"/>
          <w:sz w:val="28"/>
          <w:szCs w:val="28"/>
        </w:rPr>
        <w:t xml:space="preserve"> : </w:t>
      </w:r>
      <w:hyperlink r:id="rId17" w:history="1">
        <w:r w:rsidR="00D50016" w:rsidRPr="00D50016">
          <w:rPr>
            <w:rStyle w:val="a3"/>
            <w:rFonts w:ascii="Times New Roman" w:hAnsi="Times New Roman" w:cs="Times New Roman"/>
            <w:sz w:val="28"/>
            <w:szCs w:val="28"/>
          </w:rPr>
          <w:t>https://cutt.ly/YJIQAOj</w:t>
        </w:r>
      </w:hyperlink>
      <w:r w:rsidR="00D50016" w:rsidRPr="00D50016">
        <w:rPr>
          <w:rFonts w:ascii="Times New Roman" w:hAnsi="Times New Roman" w:cs="Times New Roman"/>
          <w:sz w:val="28"/>
          <w:szCs w:val="28"/>
        </w:rPr>
        <w:t xml:space="preserve"> (дата звернення: 04.06.2022). </w:t>
      </w:r>
    </w:p>
    <w:p w14:paraId="0AD0FF1E" w14:textId="124A13C2" w:rsidR="0062303F" w:rsidRDefault="0062303F" w:rsidP="0062303F">
      <w:pPr>
        <w:pStyle w:val="a7"/>
        <w:numPr>
          <w:ilvl w:val="0"/>
          <w:numId w:val="17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16">
        <w:rPr>
          <w:rFonts w:ascii="Times New Roman" w:hAnsi="Times New Roman" w:cs="Times New Roman"/>
          <w:sz w:val="28"/>
          <w:szCs w:val="28"/>
        </w:rPr>
        <w:t xml:space="preserve">Постанова Кабінету Міністрів України від 24.07.2019 № 688 «Державний стандарт початкової освіти»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18" w:history="1">
        <w:r w:rsidRPr="0001731A">
          <w:rPr>
            <w:rStyle w:val="a3"/>
            <w:rFonts w:ascii="Times New Roman" w:hAnsi="Times New Roman" w:cs="Times New Roman"/>
            <w:sz w:val="28"/>
            <w:szCs w:val="28"/>
          </w:rPr>
          <w:t>https://cutt.ly/WJIjfBZ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768">
        <w:rPr>
          <w:rFonts w:ascii="Times New Roman" w:hAnsi="Times New Roman" w:cs="Times New Roman"/>
          <w:sz w:val="28"/>
          <w:szCs w:val="28"/>
        </w:rPr>
        <w:br/>
      </w:r>
      <w:r w:rsidRPr="00193A6F">
        <w:rPr>
          <w:rFonts w:ascii="Times New Roman" w:hAnsi="Times New Roman" w:cs="Times New Roman"/>
          <w:sz w:val="28"/>
          <w:szCs w:val="28"/>
        </w:rPr>
        <w:t xml:space="preserve">(дата звернення: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93A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A6F">
        <w:rPr>
          <w:rFonts w:ascii="Times New Roman" w:hAnsi="Times New Roman" w:cs="Times New Roman"/>
          <w:sz w:val="28"/>
          <w:szCs w:val="28"/>
        </w:rPr>
        <w:t>.2022).</w:t>
      </w:r>
    </w:p>
    <w:p w14:paraId="0ED7E1AA" w14:textId="77777777" w:rsidR="0062303F" w:rsidRDefault="0062303F" w:rsidP="0062303F">
      <w:pPr>
        <w:pStyle w:val="a7"/>
        <w:numPr>
          <w:ilvl w:val="0"/>
          <w:numId w:val="17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16">
        <w:rPr>
          <w:rFonts w:ascii="Times New Roman" w:hAnsi="Times New Roman" w:cs="Times New Roman"/>
          <w:sz w:val="28"/>
          <w:szCs w:val="28"/>
        </w:rPr>
        <w:t xml:space="preserve">Постанова Кабінету Міністрів України від 30.09.2020 № 898 </w:t>
      </w:r>
      <w:r>
        <w:rPr>
          <w:rFonts w:ascii="Times New Roman" w:hAnsi="Times New Roman" w:cs="Times New Roman"/>
          <w:sz w:val="28"/>
          <w:szCs w:val="28"/>
        </w:rPr>
        <w:br/>
      </w:r>
      <w:r w:rsidRPr="00D50016">
        <w:rPr>
          <w:rFonts w:ascii="Times New Roman" w:hAnsi="Times New Roman" w:cs="Times New Roman"/>
          <w:sz w:val="28"/>
          <w:szCs w:val="28"/>
        </w:rPr>
        <w:t xml:space="preserve">«Про деякі питання державних стандартів повної загальної середньої освіти»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19" w:history="1">
        <w:r w:rsidRPr="0001731A">
          <w:rPr>
            <w:rStyle w:val="a3"/>
            <w:rFonts w:ascii="Times New Roman" w:hAnsi="Times New Roman" w:cs="Times New Roman"/>
            <w:sz w:val="28"/>
            <w:szCs w:val="28"/>
          </w:rPr>
          <w:t>https://cutt.ly/ZJIkrPe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(дата звернення: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93A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A6F">
        <w:rPr>
          <w:rFonts w:ascii="Times New Roman" w:hAnsi="Times New Roman" w:cs="Times New Roman"/>
          <w:sz w:val="28"/>
          <w:szCs w:val="28"/>
        </w:rPr>
        <w:t>.2022).</w:t>
      </w:r>
    </w:p>
    <w:p w14:paraId="4682A54F" w14:textId="1DAC33AD" w:rsidR="00B30EDA" w:rsidRPr="00193A6F" w:rsidRDefault="00B30EDA" w:rsidP="00B30EDA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16">
        <w:rPr>
          <w:rFonts w:ascii="Times New Roman" w:hAnsi="Times New Roman" w:cs="Times New Roman"/>
          <w:sz w:val="28"/>
          <w:szCs w:val="28"/>
        </w:rPr>
        <w:t xml:space="preserve">Указ Президента України від </w:t>
      </w:r>
      <w:r w:rsidR="00F926C1" w:rsidRPr="00D50016">
        <w:rPr>
          <w:rFonts w:ascii="Times New Roman" w:hAnsi="Times New Roman" w:cs="Times New Roman"/>
          <w:sz w:val="28"/>
          <w:szCs w:val="28"/>
        </w:rPr>
        <w:t>17</w:t>
      </w:r>
      <w:r w:rsidRPr="00D50016">
        <w:rPr>
          <w:rFonts w:ascii="Times New Roman" w:hAnsi="Times New Roman" w:cs="Times New Roman"/>
          <w:sz w:val="28"/>
          <w:szCs w:val="28"/>
        </w:rPr>
        <w:t xml:space="preserve"> травня 202</w:t>
      </w:r>
      <w:r w:rsidR="00F926C1" w:rsidRPr="00D50016">
        <w:rPr>
          <w:rFonts w:ascii="Times New Roman" w:hAnsi="Times New Roman" w:cs="Times New Roman"/>
          <w:sz w:val="28"/>
          <w:szCs w:val="28"/>
        </w:rPr>
        <w:t>2</w:t>
      </w:r>
      <w:r w:rsidRPr="00D50016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F926C1" w:rsidRPr="00D50016">
        <w:rPr>
          <w:rFonts w:ascii="Times New Roman" w:hAnsi="Times New Roman" w:cs="Times New Roman"/>
          <w:sz w:val="28"/>
          <w:szCs w:val="28"/>
        </w:rPr>
        <w:t>341/2022</w:t>
      </w:r>
      <w:r w:rsidRPr="00D50016">
        <w:rPr>
          <w:rFonts w:ascii="Times New Roman" w:hAnsi="Times New Roman" w:cs="Times New Roman"/>
          <w:sz w:val="28"/>
          <w:szCs w:val="28"/>
        </w:rPr>
        <w:t xml:space="preserve"> </w:t>
      </w:r>
      <w:r w:rsidR="00D50016">
        <w:rPr>
          <w:rFonts w:ascii="Times New Roman" w:hAnsi="Times New Roman" w:cs="Times New Roman"/>
          <w:sz w:val="28"/>
          <w:szCs w:val="28"/>
        </w:rPr>
        <w:br/>
      </w:r>
      <w:r w:rsidRPr="00D50016">
        <w:rPr>
          <w:rFonts w:ascii="Times New Roman" w:hAnsi="Times New Roman" w:cs="Times New Roman"/>
          <w:sz w:val="28"/>
          <w:szCs w:val="28"/>
        </w:rPr>
        <w:t>«</w:t>
      </w:r>
      <w:r w:rsidR="00F926C1" w:rsidRPr="00D50016">
        <w:rPr>
          <w:rFonts w:ascii="Times New Roman" w:hAnsi="Times New Roman" w:cs="Times New Roman"/>
          <w:sz w:val="28"/>
          <w:szCs w:val="28"/>
        </w:rPr>
        <w:t>Про продовження строку дії воєнного стану в Україні</w:t>
      </w:r>
      <w:r w:rsidRPr="00D50016">
        <w:rPr>
          <w:rFonts w:ascii="Times New Roman" w:hAnsi="Times New Roman" w:cs="Times New Roman"/>
          <w:sz w:val="28"/>
          <w:szCs w:val="28"/>
        </w:rPr>
        <w:t xml:space="preserve">».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20" w:history="1">
        <w:r w:rsidR="00723D12" w:rsidRPr="00723D12">
          <w:rPr>
            <w:rStyle w:val="a3"/>
            <w:rFonts w:ascii="Times New Roman" w:hAnsi="Times New Roman" w:cs="Times New Roman"/>
            <w:sz w:val="28"/>
            <w:szCs w:val="28"/>
          </w:rPr>
          <w:t>https://cutt.ly/FJImYY2</w:t>
        </w:r>
      </w:hyperlink>
      <w:r w:rsidR="00723D12" w:rsidRPr="00723D12">
        <w:rPr>
          <w:rFonts w:ascii="Times New Roman" w:hAnsi="Times New Roman" w:cs="Times New Roman"/>
          <w:sz w:val="28"/>
          <w:szCs w:val="28"/>
        </w:rPr>
        <w:t xml:space="preserve"> </w:t>
      </w:r>
      <w:r w:rsidR="00723D12"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(дата звернення: </w:t>
      </w:r>
      <w:r w:rsidR="00D50016">
        <w:rPr>
          <w:rFonts w:ascii="Times New Roman" w:hAnsi="Times New Roman" w:cs="Times New Roman"/>
          <w:sz w:val="28"/>
          <w:szCs w:val="28"/>
        </w:rPr>
        <w:t>0</w:t>
      </w:r>
      <w:r w:rsidRPr="00193A6F">
        <w:rPr>
          <w:rFonts w:ascii="Times New Roman" w:hAnsi="Times New Roman" w:cs="Times New Roman"/>
          <w:sz w:val="28"/>
          <w:szCs w:val="28"/>
        </w:rPr>
        <w:t>2.0</w:t>
      </w:r>
      <w:r w:rsidR="00D50016">
        <w:rPr>
          <w:rFonts w:ascii="Times New Roman" w:hAnsi="Times New Roman" w:cs="Times New Roman"/>
          <w:sz w:val="28"/>
          <w:szCs w:val="28"/>
        </w:rPr>
        <w:t>6</w:t>
      </w:r>
      <w:r w:rsidRPr="00193A6F">
        <w:rPr>
          <w:rFonts w:ascii="Times New Roman" w:hAnsi="Times New Roman" w:cs="Times New Roman"/>
          <w:sz w:val="28"/>
          <w:szCs w:val="28"/>
        </w:rPr>
        <w:t xml:space="preserve">.2022). </w:t>
      </w:r>
    </w:p>
    <w:p w14:paraId="37399A40" w14:textId="71F1A041" w:rsidR="00B30EDA" w:rsidRDefault="00B30EDA" w:rsidP="00B30EDA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9DD6FF" w14:textId="77777777" w:rsidR="00D50016" w:rsidRPr="00193A6F" w:rsidRDefault="00D50016" w:rsidP="00B30EDA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DF54EE" w14:textId="77777777" w:rsidR="00B30EDA" w:rsidRPr="00193A6F" w:rsidRDefault="00B30EDA" w:rsidP="00B3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Методист з управлінської діяльності</w:t>
      </w:r>
    </w:p>
    <w:p w14:paraId="0DC9F379" w14:textId="77777777" w:rsidR="00B30EDA" w:rsidRPr="00193A6F" w:rsidRDefault="00B30EDA" w:rsidP="00B3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навчально-методичного відділу</w:t>
      </w:r>
    </w:p>
    <w:p w14:paraId="178E279A" w14:textId="77777777" w:rsidR="00B30EDA" w:rsidRPr="00193A6F" w:rsidRDefault="00B30EDA" w:rsidP="00B3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координації освітньої діяльності </w:t>
      </w:r>
    </w:p>
    <w:p w14:paraId="4391ECBA" w14:textId="44725EEC" w:rsidR="00B30EDA" w:rsidRPr="00193A6F" w:rsidRDefault="00B30EDA" w:rsidP="00B3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та професійного розвитку Сумського ОІППО</w:t>
      </w:r>
      <w:r w:rsidRPr="00193A6F">
        <w:rPr>
          <w:rFonts w:ascii="Times New Roman" w:hAnsi="Times New Roman" w:cs="Times New Roman"/>
          <w:sz w:val="28"/>
          <w:szCs w:val="28"/>
        </w:rPr>
        <w:tab/>
      </w:r>
      <w:r w:rsidRPr="00193A6F">
        <w:rPr>
          <w:rFonts w:ascii="Times New Roman" w:hAnsi="Times New Roman" w:cs="Times New Roman"/>
          <w:sz w:val="28"/>
          <w:szCs w:val="28"/>
        </w:rPr>
        <w:tab/>
      </w:r>
      <w:r w:rsidRPr="00193A6F">
        <w:rPr>
          <w:rFonts w:ascii="Times New Roman" w:hAnsi="Times New Roman" w:cs="Times New Roman"/>
          <w:sz w:val="28"/>
          <w:szCs w:val="28"/>
        </w:rPr>
        <w:tab/>
        <w:t xml:space="preserve">        І.І. Іващенко</w:t>
      </w:r>
    </w:p>
    <w:p w14:paraId="5A098319" w14:textId="6B5DA589" w:rsidR="0075789B" w:rsidRDefault="0075789B" w:rsidP="00861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183042" w14:textId="1537EC3F" w:rsidR="00F418EC" w:rsidRDefault="00F418EC" w:rsidP="00F418EC">
      <w:pPr>
        <w:pStyle w:val="a4"/>
        <w:shd w:val="clear" w:color="auto" w:fill="FFFFFF"/>
        <w:spacing w:before="0" w:beforeAutospacing="0" w:after="240" w:afterAutospacing="0" w:line="360" w:lineRule="atLeast"/>
        <w:rPr>
          <w:rFonts w:ascii="PT Sans" w:hAnsi="PT Sans"/>
          <w:color w:val="000000"/>
          <w:sz w:val="23"/>
          <w:szCs w:val="23"/>
        </w:rPr>
      </w:pPr>
    </w:p>
    <w:sectPr w:rsidR="00F418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5B49"/>
    <w:multiLevelType w:val="multilevel"/>
    <w:tmpl w:val="74C2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E2726"/>
    <w:multiLevelType w:val="multilevel"/>
    <w:tmpl w:val="15AA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E52CC"/>
    <w:multiLevelType w:val="multilevel"/>
    <w:tmpl w:val="41F8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71B82"/>
    <w:multiLevelType w:val="multilevel"/>
    <w:tmpl w:val="1D1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A4C33"/>
    <w:multiLevelType w:val="multilevel"/>
    <w:tmpl w:val="1E7C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E542E"/>
    <w:multiLevelType w:val="multilevel"/>
    <w:tmpl w:val="3AA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253E0"/>
    <w:multiLevelType w:val="multilevel"/>
    <w:tmpl w:val="1A64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B664F"/>
    <w:multiLevelType w:val="multilevel"/>
    <w:tmpl w:val="7790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E5EF8"/>
    <w:multiLevelType w:val="multilevel"/>
    <w:tmpl w:val="45FC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87868"/>
    <w:multiLevelType w:val="hybridMultilevel"/>
    <w:tmpl w:val="6CA2E34A"/>
    <w:lvl w:ilvl="0" w:tplc="3828CC5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6985843"/>
    <w:multiLevelType w:val="multilevel"/>
    <w:tmpl w:val="8CE2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C337C9"/>
    <w:multiLevelType w:val="multilevel"/>
    <w:tmpl w:val="C32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345BAD"/>
    <w:multiLevelType w:val="multilevel"/>
    <w:tmpl w:val="703C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81751"/>
    <w:multiLevelType w:val="multilevel"/>
    <w:tmpl w:val="7F7C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D730CF"/>
    <w:multiLevelType w:val="multilevel"/>
    <w:tmpl w:val="630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255F3"/>
    <w:multiLevelType w:val="multilevel"/>
    <w:tmpl w:val="096C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9324E6"/>
    <w:multiLevelType w:val="multilevel"/>
    <w:tmpl w:val="A87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16"/>
  </w:num>
  <w:num w:numId="10">
    <w:abstractNumId w:val="11"/>
  </w:num>
  <w:num w:numId="11">
    <w:abstractNumId w:val="15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00"/>
    <w:rsid w:val="000773A9"/>
    <w:rsid w:val="000D3DB3"/>
    <w:rsid w:val="000D6041"/>
    <w:rsid w:val="000E54B8"/>
    <w:rsid w:val="001559CD"/>
    <w:rsid w:val="001A7E8E"/>
    <w:rsid w:val="001C3AFC"/>
    <w:rsid w:val="002038DC"/>
    <w:rsid w:val="00244F65"/>
    <w:rsid w:val="00251DEE"/>
    <w:rsid w:val="002A0CAC"/>
    <w:rsid w:val="002B3A33"/>
    <w:rsid w:val="002B7CFF"/>
    <w:rsid w:val="002C67C9"/>
    <w:rsid w:val="00312766"/>
    <w:rsid w:val="003261CA"/>
    <w:rsid w:val="0034257D"/>
    <w:rsid w:val="003573C7"/>
    <w:rsid w:val="0036517A"/>
    <w:rsid w:val="00371F85"/>
    <w:rsid w:val="00376D98"/>
    <w:rsid w:val="003866D9"/>
    <w:rsid w:val="003C3200"/>
    <w:rsid w:val="003D6A43"/>
    <w:rsid w:val="003F0AFE"/>
    <w:rsid w:val="0042442D"/>
    <w:rsid w:val="00474184"/>
    <w:rsid w:val="004F7147"/>
    <w:rsid w:val="004F7D2E"/>
    <w:rsid w:val="005135B9"/>
    <w:rsid w:val="00541611"/>
    <w:rsid w:val="00547293"/>
    <w:rsid w:val="00562E41"/>
    <w:rsid w:val="0057452B"/>
    <w:rsid w:val="00580490"/>
    <w:rsid w:val="005B1DA8"/>
    <w:rsid w:val="005F4F85"/>
    <w:rsid w:val="0062303F"/>
    <w:rsid w:val="00657DAF"/>
    <w:rsid w:val="00664698"/>
    <w:rsid w:val="006853EB"/>
    <w:rsid w:val="006F57D0"/>
    <w:rsid w:val="00723D12"/>
    <w:rsid w:val="00726C1B"/>
    <w:rsid w:val="0075789B"/>
    <w:rsid w:val="0078388B"/>
    <w:rsid w:val="007C18AF"/>
    <w:rsid w:val="007C31AA"/>
    <w:rsid w:val="007F33CD"/>
    <w:rsid w:val="008577F5"/>
    <w:rsid w:val="00860768"/>
    <w:rsid w:val="0086182C"/>
    <w:rsid w:val="008A10E0"/>
    <w:rsid w:val="008D59F9"/>
    <w:rsid w:val="008E6948"/>
    <w:rsid w:val="008F3A12"/>
    <w:rsid w:val="00904703"/>
    <w:rsid w:val="009212A0"/>
    <w:rsid w:val="0092582B"/>
    <w:rsid w:val="00953AFB"/>
    <w:rsid w:val="00977023"/>
    <w:rsid w:val="009779B1"/>
    <w:rsid w:val="009812ED"/>
    <w:rsid w:val="00A4479C"/>
    <w:rsid w:val="00A740DB"/>
    <w:rsid w:val="00A85768"/>
    <w:rsid w:val="00B20568"/>
    <w:rsid w:val="00B30EDA"/>
    <w:rsid w:val="00B4471B"/>
    <w:rsid w:val="00B45492"/>
    <w:rsid w:val="00B65043"/>
    <w:rsid w:val="00B6598B"/>
    <w:rsid w:val="00B72700"/>
    <w:rsid w:val="00BC4130"/>
    <w:rsid w:val="00BD58A3"/>
    <w:rsid w:val="00C15EAB"/>
    <w:rsid w:val="00C30B64"/>
    <w:rsid w:val="00C47AB3"/>
    <w:rsid w:val="00C72EBB"/>
    <w:rsid w:val="00CA77A2"/>
    <w:rsid w:val="00CE463A"/>
    <w:rsid w:val="00D50016"/>
    <w:rsid w:val="00D67C0F"/>
    <w:rsid w:val="00D9287D"/>
    <w:rsid w:val="00DA4551"/>
    <w:rsid w:val="00DD15AC"/>
    <w:rsid w:val="00DE1FAB"/>
    <w:rsid w:val="00DF5FBE"/>
    <w:rsid w:val="00E15732"/>
    <w:rsid w:val="00E330B4"/>
    <w:rsid w:val="00E6206B"/>
    <w:rsid w:val="00EB6D30"/>
    <w:rsid w:val="00EC21D5"/>
    <w:rsid w:val="00ED646D"/>
    <w:rsid w:val="00EF0820"/>
    <w:rsid w:val="00EF0885"/>
    <w:rsid w:val="00F418EC"/>
    <w:rsid w:val="00F926C1"/>
    <w:rsid w:val="00F94AE7"/>
    <w:rsid w:val="00FB2F5C"/>
    <w:rsid w:val="00FB5780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9295"/>
  <w15:chartTrackingRefBased/>
  <w15:docId w15:val="{7BFE8316-7611-4549-8684-1C560458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74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8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8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18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7418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474184"/>
    <w:rPr>
      <w:color w:val="0000FF"/>
      <w:u w:val="single"/>
    </w:rPr>
  </w:style>
  <w:style w:type="character" w:customStyle="1" w:styleId="article-page-blocknumber-n">
    <w:name w:val="article-page-block__number-n"/>
    <w:basedOn w:val="a0"/>
    <w:rsid w:val="00474184"/>
  </w:style>
  <w:style w:type="character" w:customStyle="1" w:styleId="article-page-blocknumber-date">
    <w:name w:val="article-page-block__number-date"/>
    <w:basedOn w:val="a0"/>
    <w:rsid w:val="00474184"/>
  </w:style>
  <w:style w:type="character" w:customStyle="1" w:styleId="article-page-blocknumber-month">
    <w:name w:val="article-page-block__number-month"/>
    <w:basedOn w:val="a0"/>
    <w:rsid w:val="00474184"/>
  </w:style>
  <w:style w:type="paragraph" w:styleId="a4">
    <w:name w:val="Normal (Web)"/>
    <w:basedOn w:val="a"/>
    <w:uiPriority w:val="99"/>
    <w:semiHidden/>
    <w:unhideWhenUsed/>
    <w:rsid w:val="0047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kp">
    <w:name w:val="weakp"/>
    <w:basedOn w:val="a"/>
    <w:rsid w:val="0047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418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ticle-page-blockauthor-name">
    <w:name w:val="article-page-block__author-name"/>
    <w:basedOn w:val="a0"/>
    <w:rsid w:val="00F418EC"/>
  </w:style>
  <w:style w:type="character" w:customStyle="1" w:styleId="article-page-blockauthor-comma">
    <w:name w:val="article-page-block__author-comma"/>
    <w:basedOn w:val="a0"/>
    <w:rsid w:val="00F418EC"/>
  </w:style>
  <w:style w:type="character" w:customStyle="1" w:styleId="article-page-blockauthor-post">
    <w:name w:val="article-page-block__author-post"/>
    <w:basedOn w:val="a0"/>
    <w:rsid w:val="00F418EC"/>
  </w:style>
  <w:style w:type="character" w:customStyle="1" w:styleId="comment-right-informer-wr">
    <w:name w:val="comment-right-informer-wr"/>
    <w:basedOn w:val="a0"/>
    <w:rsid w:val="00F418EC"/>
  </w:style>
  <w:style w:type="character" w:customStyle="1" w:styleId="60">
    <w:name w:val="Заголовок 6 Знак"/>
    <w:basedOn w:val="a0"/>
    <w:link w:val="6"/>
    <w:uiPriority w:val="9"/>
    <w:semiHidden/>
    <w:rsid w:val="00F418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ed">
    <w:name w:val="red"/>
    <w:basedOn w:val="a0"/>
    <w:rsid w:val="00F418EC"/>
  </w:style>
  <w:style w:type="character" w:styleId="a5">
    <w:name w:val="Unresolved Mention"/>
    <w:basedOn w:val="a0"/>
    <w:uiPriority w:val="99"/>
    <w:semiHidden/>
    <w:unhideWhenUsed/>
    <w:rsid w:val="0097702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6948"/>
    <w:rPr>
      <w:color w:val="954F72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30EDA"/>
    <w:pPr>
      <w:ind w:left="720"/>
      <w:contextualSpacing/>
    </w:pPr>
  </w:style>
  <w:style w:type="paragraph" w:customStyle="1" w:styleId="Default">
    <w:name w:val="Default"/>
    <w:rsid w:val="00B30E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30EDA"/>
  </w:style>
  <w:style w:type="paragraph" w:styleId="a9">
    <w:name w:val="Balloon Text"/>
    <w:basedOn w:val="a"/>
    <w:link w:val="aa"/>
    <w:uiPriority w:val="99"/>
    <w:semiHidden/>
    <w:unhideWhenUsed/>
    <w:rsid w:val="00FB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8873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06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01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358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1266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553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635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499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3120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2379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719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52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10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4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2962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68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49871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39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051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78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2248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61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63842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3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075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349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20390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90211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00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65520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19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753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532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514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61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9455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083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2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197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6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53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493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7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1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665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511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648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63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004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0JInNDA" TargetMode="External"/><Relationship Id="rId13" Type="http://schemas.openxmlformats.org/officeDocument/2006/relationships/hyperlink" Target="https://cutt.ly/SJIcKLK" TargetMode="External"/><Relationship Id="rId18" Type="http://schemas.openxmlformats.org/officeDocument/2006/relationships/hyperlink" Target="https://cutt.ly/WJIjfB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utt.ly/VJIgBhf" TargetMode="External"/><Relationship Id="rId12" Type="http://schemas.openxmlformats.org/officeDocument/2006/relationships/hyperlink" Target="https://cutt.ly/pJIxXg4" TargetMode="External"/><Relationship Id="rId17" Type="http://schemas.openxmlformats.org/officeDocument/2006/relationships/hyperlink" Target="https://cutt.ly/YJIQAOj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pJImfIw" TargetMode="External"/><Relationship Id="rId20" Type="http://schemas.openxmlformats.org/officeDocument/2006/relationships/hyperlink" Target="https://cutt.ly/FJImYY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tt.ly/3FpOruW" TargetMode="External"/><Relationship Id="rId11" Type="http://schemas.openxmlformats.org/officeDocument/2006/relationships/hyperlink" Target="https://cutt.ly/fJIz3Ky" TargetMode="External"/><Relationship Id="rId5" Type="http://schemas.openxmlformats.org/officeDocument/2006/relationships/hyperlink" Target="https://cutt.ly/YJIm2GO" TargetMode="External"/><Relationship Id="rId15" Type="http://schemas.openxmlformats.org/officeDocument/2006/relationships/hyperlink" Target="https://cutt.ly/yJIvR0m" TargetMode="External"/><Relationship Id="rId10" Type="http://schemas.openxmlformats.org/officeDocument/2006/relationships/hyperlink" Target="https://cutt.ly/NJIzuIJ" TargetMode="External"/><Relationship Id="rId19" Type="http://schemas.openxmlformats.org/officeDocument/2006/relationships/hyperlink" Target="https://cutt.ly/ZJIkr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8JIkGvm" TargetMode="External"/><Relationship Id="rId14" Type="http://schemas.openxmlformats.org/officeDocument/2006/relationships/hyperlink" Target="https://cutt.ly/rJIb5x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</Pages>
  <Words>2626</Words>
  <Characters>14971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Іващенко</dc:creator>
  <cp:keywords/>
  <dc:description/>
  <cp:lastModifiedBy>Ivaschenko</cp:lastModifiedBy>
  <cp:revision>25</cp:revision>
  <cp:lastPrinted>2022-06-08T05:43:00Z</cp:lastPrinted>
  <dcterms:created xsi:type="dcterms:W3CDTF">2022-06-03T03:18:00Z</dcterms:created>
  <dcterms:modified xsi:type="dcterms:W3CDTF">2022-06-10T10:31:00Z</dcterms:modified>
</cp:coreProperties>
</file>