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2C" w:rsidRDefault="007D362C" w:rsidP="007E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04DB" w:rsidRDefault="007E04DB" w:rsidP="007E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DB">
        <w:rPr>
          <w:rFonts w:ascii="Times New Roman" w:hAnsi="Times New Roman"/>
          <w:b/>
          <w:sz w:val="28"/>
          <w:szCs w:val="28"/>
          <w:lang w:val="uk-UA"/>
        </w:rPr>
        <w:t xml:space="preserve">Методичні аспекти формування громадянської компетентності учнів </w:t>
      </w:r>
    </w:p>
    <w:p w:rsidR="005F0C38" w:rsidRDefault="007E04DB" w:rsidP="007E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DB">
        <w:rPr>
          <w:rFonts w:ascii="Times New Roman" w:hAnsi="Times New Roman"/>
          <w:b/>
          <w:sz w:val="28"/>
          <w:szCs w:val="28"/>
          <w:lang w:val="uk-UA"/>
        </w:rPr>
        <w:t>на уроках суспільних дисциплін</w:t>
      </w:r>
    </w:p>
    <w:p w:rsidR="007E04DB" w:rsidRDefault="00C33944" w:rsidP="007E04DB">
      <w:pPr>
        <w:spacing w:after="0" w:line="240" w:lineRule="auto"/>
        <w:jc w:val="center"/>
        <w:rPr>
          <w:rFonts w:ascii="Times New Roman" w:hAnsi="Times New Roman"/>
          <w:i/>
          <w:sz w:val="28"/>
          <w:lang w:val="uk-UA"/>
        </w:rPr>
      </w:pPr>
      <w:r w:rsidRPr="00C33944">
        <w:rPr>
          <w:rFonts w:ascii="Times New Roman" w:hAnsi="Times New Roman"/>
          <w:i/>
          <w:sz w:val="28"/>
          <w:lang w:val="uk-UA"/>
        </w:rPr>
        <w:t>(методичні рекомендації)</w:t>
      </w:r>
    </w:p>
    <w:p w:rsidR="00C33944" w:rsidRPr="00C33944" w:rsidRDefault="00C33944" w:rsidP="007E04DB">
      <w:pPr>
        <w:spacing w:after="0" w:line="240" w:lineRule="auto"/>
        <w:jc w:val="center"/>
        <w:rPr>
          <w:rFonts w:ascii="Times New Roman" w:hAnsi="Times New Roman"/>
          <w:i/>
          <w:sz w:val="28"/>
          <w:lang w:val="uk-UA"/>
        </w:rPr>
      </w:pPr>
    </w:p>
    <w:p w:rsidR="00356C11" w:rsidRPr="00C33944" w:rsidRDefault="00533F14" w:rsidP="00E53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color w:val="26C600"/>
          <w:sz w:val="28"/>
          <w:szCs w:val="28"/>
          <w:lang w:val="uk-UA" w:eastAsia="en-US"/>
        </w:rPr>
      </w:pPr>
      <w:r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>Будь-які кризові події – стихійні лиха, нещасні випадки, аварії, катастрофи, озброєні конфлікти – призводять до соціальних і психологічних наслідків, які порушують нормальний плин життя людей. Коли перед людиною виникає загроза, її природною реакцією на таку зміну у звичному для неї оточе</w:t>
      </w:r>
      <w:r w:rsidR="00BF0C05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нні є стрес – стан фізичного </w:t>
      </w:r>
      <w:r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>або психологічного збудження.</w:t>
      </w:r>
      <w:r w:rsidR="00A95A5A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Під час війни діти, як і дорослі, можуть не раз ставати жертвами подій, що травмують психіку. Наші діти стали свідками артиле</w:t>
      </w:r>
      <w:r w:rsidR="00BF0C05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>рійських обстрілів</w:t>
      </w:r>
      <w:r w:rsidR="00A95A5A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спостерігали руйнування міст, будинків. Такий досвід призводить </w:t>
      </w:r>
      <w:r w:rsid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до </w:t>
      </w:r>
      <w:r w:rsidR="00A95A5A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>стресу.</w:t>
      </w:r>
      <w:r w:rsidR="00BF0C05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Тому, з дітьми, що пережили стрес під час вторгнення російської армії на територію нашої держави, варто по можливості поговорити наодинці.</w:t>
      </w:r>
      <w:r w:rsidR="00BF0C05" w:rsidRPr="00C33944">
        <w:rPr>
          <w:rFonts w:ascii="Times New Roman" w:eastAsiaTheme="minorHAnsi" w:hAnsi="Times New Roman"/>
          <w:b/>
          <w:bCs/>
          <w:i/>
          <w:iCs/>
          <w:color w:val="26C600"/>
          <w:sz w:val="28"/>
          <w:szCs w:val="28"/>
          <w:lang w:val="uk-UA" w:eastAsia="en-US"/>
        </w:rPr>
        <w:t xml:space="preserve">  </w:t>
      </w:r>
    </w:p>
    <w:p w:rsidR="00533F14" w:rsidRPr="00C33944" w:rsidRDefault="00BF0C05" w:rsidP="00E53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C33944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У кризовій ситуації діти тимчасово можуть втрачати почуття безпеки та довіри.  </w:t>
      </w:r>
      <w:r w:rsidR="00936B16" w:rsidRPr="00C33944">
        <w:rPr>
          <w:rFonts w:ascii="Times New Roman" w:hAnsi="Times New Roman"/>
          <w:bCs/>
          <w:sz w:val="28"/>
          <w:szCs w:val="28"/>
          <w:lang w:val="uk-UA"/>
        </w:rPr>
        <w:t xml:space="preserve">Своїм </w:t>
      </w:r>
      <w:r w:rsidR="00936B16" w:rsidRPr="00C33944">
        <w:rPr>
          <w:rFonts w:ascii="Times New Roman" w:hAnsi="Times New Roman"/>
          <w:sz w:val="28"/>
          <w:szCs w:val="28"/>
          <w:lang w:val="uk-UA"/>
        </w:rPr>
        <w:t xml:space="preserve">особистим </w:t>
      </w:r>
      <w:r w:rsidR="00936B16" w:rsidRPr="00C33944">
        <w:rPr>
          <w:rFonts w:ascii="Times New Roman" w:hAnsi="Times New Roman"/>
          <w:bCs/>
          <w:sz w:val="28"/>
          <w:szCs w:val="28"/>
          <w:lang w:val="uk-UA"/>
        </w:rPr>
        <w:t xml:space="preserve">прикладом навчайте </w:t>
      </w:r>
      <w:r w:rsidR="00936B16" w:rsidRPr="00C33944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936B16" w:rsidRPr="00C33944">
        <w:rPr>
          <w:rFonts w:ascii="Times New Roman" w:hAnsi="Times New Roman"/>
          <w:bCs/>
          <w:sz w:val="28"/>
          <w:szCs w:val="28"/>
          <w:lang w:val="uk-UA"/>
        </w:rPr>
        <w:t xml:space="preserve">бути спокійними. </w:t>
      </w:r>
      <w:r w:rsidRPr="00C33944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Головне дати дітям знати, що батьки і ми, учителі, </w:t>
      </w:r>
      <w:r w:rsidRPr="00C33944">
        <w:rPr>
          <w:rFonts w:ascii="Times New Roman" w:eastAsiaTheme="minorHAnsi" w:hAnsi="Times New Roman"/>
          <w:bCs/>
          <w:iCs/>
          <w:sz w:val="28"/>
          <w:szCs w:val="28"/>
          <w:lang w:val="uk-UA" w:eastAsia="en-US"/>
        </w:rPr>
        <w:t xml:space="preserve">поруч. </w:t>
      </w:r>
      <w:r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Наші </w:t>
      </w:r>
      <w:r w:rsidR="00936B16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>учні</w:t>
      </w:r>
      <w:r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можуть ставити нам складні запитання, на які немає прямих відповідей. </w:t>
      </w:r>
      <w:r w:rsidR="00936B16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Необхідно уважно слухати їх для того, щоб допомогти їм пережити важкі часи. </w:t>
      </w:r>
      <w:r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Не бійтеся говорити з учнями про війну. Розкажіть </w:t>
      </w:r>
      <w:r w:rsidR="00C33944">
        <w:rPr>
          <w:rFonts w:ascii="Times New Roman" w:eastAsiaTheme="minorHAnsi" w:hAnsi="Times New Roman"/>
          <w:sz w:val="28"/>
          <w:szCs w:val="28"/>
          <w:lang w:val="uk-UA" w:eastAsia="en-US"/>
        </w:rPr>
        <w:t>їм</w:t>
      </w:r>
      <w:r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 історичні взаємини </w:t>
      </w:r>
      <w:r w:rsidR="00356C11"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>Р</w:t>
      </w:r>
      <w:r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>осії та України, подискутуйте з ними щодо різних періодів розвитку нашої держави</w:t>
      </w:r>
      <w:r w:rsidR="002221FF" w:rsidRPr="00C339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56C11" w:rsidRPr="00C33944">
        <w:rPr>
          <w:rFonts w:ascii="Times New Roman" w:hAnsi="Times New Roman"/>
          <w:bCs/>
          <w:sz w:val="28"/>
          <w:szCs w:val="28"/>
          <w:lang w:val="uk-UA"/>
        </w:rPr>
        <w:t xml:space="preserve"> Споживайте інформаційний контент з офіційних і перевірених джерел.</w:t>
      </w:r>
      <w:r w:rsidR="00274764" w:rsidRPr="00C339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74764" w:rsidRPr="00C33944">
        <w:rPr>
          <w:rFonts w:ascii="Times New Roman" w:hAnsi="Times New Roman"/>
          <w:sz w:val="28"/>
          <w:szCs w:val="28"/>
          <w:lang w:val="uk-UA"/>
        </w:rPr>
        <w:t>Найкраща зброя в інформаційній</w:t>
      </w:r>
      <w:r w:rsidR="00B71ED5">
        <w:rPr>
          <w:rFonts w:ascii="Times New Roman" w:hAnsi="Times New Roman"/>
          <w:sz w:val="28"/>
          <w:szCs w:val="28"/>
          <w:lang w:val="uk-UA"/>
        </w:rPr>
        <w:t xml:space="preserve"> війні – </w:t>
      </w:r>
      <w:r w:rsidR="00274764" w:rsidRPr="00C33944">
        <w:rPr>
          <w:rFonts w:ascii="Times New Roman" w:hAnsi="Times New Roman"/>
          <w:sz w:val="28"/>
          <w:szCs w:val="28"/>
          <w:lang w:val="uk-UA"/>
        </w:rPr>
        <w:t>холодний розум. Щоби зберегти раціональність та адекватно аналізувати події довкола, шукайте те, що допоможе впоратися з викликами сьогодення</w:t>
      </w:r>
      <w:r w:rsidR="007A61A6" w:rsidRPr="00C339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1A6" w:rsidRPr="00C33944">
        <w:rPr>
          <w:rFonts w:ascii="Times New Roman" w:hAnsi="Times New Roman"/>
          <w:sz w:val="28"/>
          <w:szCs w:val="28"/>
        </w:rPr>
        <w:t>[1]</w:t>
      </w:r>
      <w:r w:rsidR="00274764" w:rsidRPr="00C3394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34B5F" w:rsidRPr="00934B5F" w:rsidRDefault="00AF43EE" w:rsidP="0093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C3394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</w:t>
      </w:r>
      <w:r w:rsidR="00387E62" w:rsidRPr="00C33944">
        <w:rPr>
          <w:rFonts w:ascii="Times New Roman" w:eastAsiaTheme="minorHAnsi" w:hAnsi="Times New Roman"/>
          <w:b/>
          <w:bCs/>
          <w:sz w:val="28"/>
          <w:szCs w:val="28"/>
          <w:lang w:val="uk-UA" w:eastAsia="en-US"/>
        </w:rPr>
        <w:tab/>
      </w:r>
      <w:r w:rsidR="00F76963" w:rsidRPr="00C33944">
        <w:rPr>
          <w:rFonts w:ascii="Times New Roman" w:hAnsi="Times New Roman"/>
          <w:bCs/>
          <w:sz w:val="28"/>
          <w:szCs w:val="28"/>
          <w:lang w:val="uk-UA"/>
        </w:rPr>
        <w:t xml:space="preserve">Сьогодні, в умовах воєнного стану, на уроках </w:t>
      </w:r>
      <w:r w:rsidR="00914D0C" w:rsidRPr="00C33944">
        <w:rPr>
          <w:rFonts w:ascii="Times New Roman" w:hAnsi="Times New Roman"/>
          <w:bCs/>
          <w:sz w:val="28"/>
          <w:szCs w:val="28"/>
          <w:lang w:val="uk-UA"/>
        </w:rPr>
        <w:t>суспільних дисциплін</w:t>
      </w:r>
      <w:r w:rsidR="00387E62" w:rsidRPr="00C339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6963" w:rsidRPr="00C33944">
        <w:rPr>
          <w:rFonts w:ascii="Times New Roman" w:hAnsi="Times New Roman"/>
          <w:bCs/>
          <w:sz w:val="28"/>
          <w:szCs w:val="28"/>
          <w:lang w:val="uk-UA"/>
        </w:rPr>
        <w:t>продовжуємо</w:t>
      </w:r>
      <w:r w:rsidR="00F70700" w:rsidRPr="00C33944">
        <w:rPr>
          <w:rFonts w:ascii="Times New Roman" w:hAnsi="Times New Roman"/>
          <w:bCs/>
          <w:sz w:val="28"/>
          <w:szCs w:val="28"/>
          <w:lang w:val="uk-UA"/>
        </w:rPr>
        <w:t xml:space="preserve"> формува</w:t>
      </w:r>
      <w:r w:rsidR="00387E62" w:rsidRPr="00C33944">
        <w:rPr>
          <w:rFonts w:ascii="Times New Roman" w:hAnsi="Times New Roman"/>
          <w:bCs/>
          <w:sz w:val="28"/>
          <w:szCs w:val="28"/>
          <w:lang w:val="uk-UA"/>
        </w:rPr>
        <w:t xml:space="preserve">ння </w:t>
      </w:r>
      <w:r w:rsidR="00F70700" w:rsidRPr="00C33944">
        <w:rPr>
          <w:rFonts w:ascii="Times New Roman" w:hAnsi="Times New Roman"/>
          <w:bCs/>
          <w:iCs/>
          <w:sz w:val="28"/>
          <w:szCs w:val="28"/>
          <w:lang w:val="uk-UA"/>
        </w:rPr>
        <w:t>людин</w:t>
      </w:r>
      <w:r w:rsidR="00387E62" w:rsidRPr="00C33944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="00F70700" w:rsidRPr="00C33944">
        <w:rPr>
          <w:rFonts w:ascii="Times New Roman" w:hAnsi="Times New Roman"/>
          <w:bCs/>
          <w:iCs/>
          <w:sz w:val="28"/>
          <w:szCs w:val="28"/>
          <w:lang w:val="uk-UA"/>
        </w:rPr>
        <w:t>-громадянина</w:t>
      </w:r>
      <w:r w:rsidR="00F70700" w:rsidRPr="00C33944">
        <w:rPr>
          <w:rFonts w:ascii="Times New Roman" w:hAnsi="Times New Roman"/>
          <w:bCs/>
          <w:sz w:val="28"/>
          <w:szCs w:val="28"/>
          <w:lang w:val="uk-UA"/>
        </w:rPr>
        <w:t xml:space="preserve">, для якої демократичне громадянське суспільство є осередком для розкриття її творчих можливостей, задоволення особистих </w:t>
      </w:r>
      <w:r w:rsidR="00387E62" w:rsidRPr="00C33944">
        <w:rPr>
          <w:rFonts w:ascii="Times New Roman" w:hAnsi="Times New Roman"/>
          <w:bCs/>
          <w:sz w:val="28"/>
          <w:szCs w:val="28"/>
          <w:lang w:val="uk-UA"/>
        </w:rPr>
        <w:t>і суспільних інтересів,</w:t>
      </w:r>
      <w:r w:rsidR="00F70700" w:rsidRPr="00C339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7E62" w:rsidRPr="00C33944">
        <w:rPr>
          <w:rFonts w:ascii="Times New Roman" w:hAnsi="Times New Roman"/>
          <w:sz w:val="28"/>
          <w:szCs w:val="28"/>
          <w:lang w:val="uk-UA"/>
        </w:rPr>
        <w:t xml:space="preserve">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ознаками. </w:t>
      </w:r>
    </w:p>
    <w:p w:rsidR="00934B5F" w:rsidRDefault="005707AB" w:rsidP="00934B5F">
      <w:pPr>
        <w:pStyle w:val="Pa124"/>
        <w:ind w:firstLine="708"/>
        <w:jc w:val="both"/>
        <w:rPr>
          <w:sz w:val="28"/>
          <w:szCs w:val="28"/>
        </w:rPr>
      </w:pPr>
      <w:r w:rsidRPr="004940D1">
        <w:rPr>
          <w:bCs/>
          <w:sz w:val="28"/>
          <w:szCs w:val="28"/>
        </w:rPr>
        <w:t xml:space="preserve">Під час навчання </w:t>
      </w:r>
      <w:r w:rsidR="00356307" w:rsidRPr="004940D1">
        <w:rPr>
          <w:bCs/>
          <w:sz w:val="28"/>
          <w:szCs w:val="28"/>
        </w:rPr>
        <w:t xml:space="preserve">у </w:t>
      </w:r>
      <w:r w:rsidRPr="004940D1">
        <w:rPr>
          <w:bCs/>
          <w:sz w:val="28"/>
          <w:szCs w:val="28"/>
        </w:rPr>
        <w:t>заклад</w:t>
      </w:r>
      <w:r w:rsidR="00356307" w:rsidRPr="004940D1">
        <w:rPr>
          <w:bCs/>
          <w:sz w:val="28"/>
          <w:szCs w:val="28"/>
        </w:rPr>
        <w:t xml:space="preserve">ах </w:t>
      </w:r>
      <w:r w:rsidRPr="004940D1">
        <w:rPr>
          <w:bCs/>
          <w:sz w:val="28"/>
          <w:szCs w:val="28"/>
        </w:rPr>
        <w:t xml:space="preserve">загальної середньої освіти в учнів маємо сформувати певний рівень готовності до дорослого життя, </w:t>
      </w:r>
      <w:r w:rsidR="008D2902" w:rsidRPr="004940D1">
        <w:rPr>
          <w:bCs/>
          <w:sz w:val="28"/>
          <w:szCs w:val="28"/>
        </w:rPr>
        <w:t xml:space="preserve">громадянську </w:t>
      </w:r>
      <w:r w:rsidRPr="004940D1">
        <w:rPr>
          <w:bCs/>
          <w:sz w:val="28"/>
          <w:szCs w:val="28"/>
        </w:rPr>
        <w:t xml:space="preserve">компетентність, </w:t>
      </w:r>
      <w:r w:rsidRPr="004940D1">
        <w:rPr>
          <w:sz w:val="28"/>
          <w:szCs w:val="28"/>
        </w:rPr>
        <w:t xml:space="preserve">що має забезпечити </w:t>
      </w:r>
      <w:r w:rsidR="00387E62" w:rsidRPr="004940D1">
        <w:rPr>
          <w:sz w:val="28"/>
          <w:szCs w:val="28"/>
        </w:rPr>
        <w:t>учнівській молоді</w:t>
      </w:r>
      <w:r w:rsidRPr="004940D1">
        <w:rPr>
          <w:sz w:val="28"/>
          <w:szCs w:val="28"/>
        </w:rPr>
        <w:t xml:space="preserve"> здатність орієнтуватись у сучасному суспільстві, швидко реагувати на запити часу, ефектив</w:t>
      </w:r>
      <w:r w:rsidR="00387E62" w:rsidRPr="004940D1">
        <w:rPr>
          <w:sz w:val="28"/>
          <w:szCs w:val="28"/>
        </w:rPr>
        <w:t>но та успішно самореалізуватис</w:t>
      </w:r>
      <w:r w:rsidR="00BB0414" w:rsidRPr="004940D1">
        <w:rPr>
          <w:sz w:val="28"/>
          <w:szCs w:val="28"/>
        </w:rPr>
        <w:t>я</w:t>
      </w:r>
      <w:r w:rsidRPr="004940D1">
        <w:rPr>
          <w:bCs/>
          <w:sz w:val="28"/>
          <w:szCs w:val="28"/>
        </w:rPr>
        <w:t>.</w:t>
      </w:r>
      <w:r w:rsidRPr="004940D1">
        <w:rPr>
          <w:sz w:val="28"/>
          <w:szCs w:val="28"/>
        </w:rPr>
        <w:t xml:space="preserve"> </w:t>
      </w:r>
    </w:p>
    <w:p w:rsidR="007D362C" w:rsidRDefault="004940D1" w:rsidP="00934B5F">
      <w:pPr>
        <w:pStyle w:val="Pa124"/>
        <w:ind w:firstLine="708"/>
        <w:jc w:val="both"/>
        <w:rPr>
          <w:rStyle w:val="A24"/>
          <w:sz w:val="28"/>
          <w:szCs w:val="28"/>
        </w:rPr>
      </w:pPr>
      <w:r w:rsidRPr="004940D1">
        <w:rPr>
          <w:sz w:val="28"/>
          <w:szCs w:val="28"/>
        </w:rPr>
        <w:t xml:space="preserve">Під поняттям «громадянська компетентність» ми маємо розуміти – здатність </w:t>
      </w:r>
      <w:r w:rsidR="006E5341">
        <w:rPr>
          <w:sz w:val="28"/>
          <w:szCs w:val="28"/>
        </w:rPr>
        <w:t>бути громадянином, який володіє демократичною громадянською культурою, усвідомлює цінності свободи, прав людини, відповідальності, готовності до участі в громадському житті</w:t>
      </w:r>
      <w:r w:rsidRPr="004940D1">
        <w:rPr>
          <w:sz w:val="28"/>
          <w:szCs w:val="28"/>
        </w:rPr>
        <w:t xml:space="preserve">; </w:t>
      </w:r>
      <w:r w:rsidRPr="004940D1">
        <w:rPr>
          <w:rFonts w:eastAsia="Times New Roman"/>
          <w:sz w:val="28"/>
          <w:szCs w:val="28"/>
        </w:rPr>
        <w:t xml:space="preserve">здатність людини активно, </w:t>
      </w:r>
      <w:proofErr w:type="spellStart"/>
      <w:r w:rsidRPr="004940D1">
        <w:rPr>
          <w:rFonts w:eastAsia="Times New Roman"/>
          <w:sz w:val="28"/>
          <w:szCs w:val="28"/>
        </w:rPr>
        <w:t>відповідально</w:t>
      </w:r>
      <w:proofErr w:type="spellEnd"/>
      <w:r w:rsidRPr="004940D1">
        <w:rPr>
          <w:rFonts w:eastAsia="Times New Roman"/>
          <w:sz w:val="28"/>
          <w:szCs w:val="28"/>
        </w:rPr>
        <w:t xml:space="preserve"> й ефективно реалізовувати громадянські права та обов</w:t>
      </w:r>
      <w:r w:rsidR="00EA40C9" w:rsidRPr="00EA40C9">
        <w:rPr>
          <w:sz w:val="28"/>
          <w:szCs w:val="28"/>
        </w:rPr>
        <w:t>’</w:t>
      </w:r>
      <w:r w:rsidRPr="004940D1">
        <w:rPr>
          <w:rFonts w:eastAsia="Times New Roman"/>
          <w:sz w:val="28"/>
          <w:szCs w:val="28"/>
        </w:rPr>
        <w:t>язки з метою розвитку демократичного суспільства</w:t>
      </w:r>
      <w:r w:rsidR="00EA40C9">
        <w:rPr>
          <w:sz w:val="28"/>
          <w:szCs w:val="28"/>
        </w:rPr>
        <w:t xml:space="preserve"> </w:t>
      </w:r>
      <w:r w:rsidR="00EA40C9" w:rsidRPr="00EA40C9">
        <w:rPr>
          <w:color w:val="000000"/>
          <w:sz w:val="28"/>
          <w:szCs w:val="28"/>
        </w:rPr>
        <w:t>[2]</w:t>
      </w:r>
      <w:r w:rsidR="00EA40C9">
        <w:rPr>
          <w:color w:val="000000"/>
          <w:sz w:val="28"/>
          <w:szCs w:val="28"/>
        </w:rPr>
        <w:t>.</w:t>
      </w:r>
      <w:r w:rsidR="006E5341">
        <w:rPr>
          <w:color w:val="000000"/>
          <w:sz w:val="28"/>
          <w:szCs w:val="28"/>
        </w:rPr>
        <w:t xml:space="preserve"> </w:t>
      </w:r>
      <w:r w:rsidR="00BA4188">
        <w:rPr>
          <w:color w:val="000000"/>
          <w:sz w:val="28"/>
          <w:szCs w:val="28"/>
        </w:rPr>
        <w:t>Виходячи зі змісту поняття</w:t>
      </w:r>
      <w:r w:rsidR="008B5142">
        <w:rPr>
          <w:color w:val="000000"/>
          <w:sz w:val="28"/>
          <w:szCs w:val="28"/>
        </w:rPr>
        <w:t xml:space="preserve"> «громадянська компетентність»</w:t>
      </w:r>
      <w:r w:rsidR="00BA4188">
        <w:rPr>
          <w:color w:val="000000"/>
          <w:sz w:val="28"/>
          <w:szCs w:val="28"/>
        </w:rPr>
        <w:t xml:space="preserve">, </w:t>
      </w:r>
      <w:r w:rsidR="004A7C92">
        <w:rPr>
          <w:color w:val="000000"/>
          <w:sz w:val="28"/>
          <w:szCs w:val="28"/>
        </w:rPr>
        <w:t>наголошуємо</w:t>
      </w:r>
      <w:r w:rsidR="00BA4188">
        <w:rPr>
          <w:color w:val="000000"/>
          <w:sz w:val="28"/>
          <w:szCs w:val="28"/>
        </w:rPr>
        <w:t xml:space="preserve"> на </w:t>
      </w:r>
      <w:r w:rsidR="008B5142">
        <w:rPr>
          <w:color w:val="000000"/>
          <w:sz w:val="28"/>
          <w:szCs w:val="28"/>
        </w:rPr>
        <w:t>її структурн</w:t>
      </w:r>
      <w:r w:rsidR="004A7C92">
        <w:rPr>
          <w:color w:val="000000"/>
          <w:sz w:val="28"/>
          <w:szCs w:val="28"/>
        </w:rPr>
        <w:t>их</w:t>
      </w:r>
      <w:r w:rsidR="00BA4188">
        <w:rPr>
          <w:color w:val="000000"/>
          <w:sz w:val="28"/>
          <w:szCs w:val="28"/>
        </w:rPr>
        <w:t xml:space="preserve"> </w:t>
      </w:r>
      <w:r w:rsidR="008B5142">
        <w:rPr>
          <w:color w:val="000000"/>
          <w:sz w:val="28"/>
          <w:szCs w:val="28"/>
        </w:rPr>
        <w:t>компонент</w:t>
      </w:r>
      <w:r w:rsidR="004A7C92">
        <w:rPr>
          <w:color w:val="000000"/>
          <w:sz w:val="28"/>
          <w:szCs w:val="28"/>
        </w:rPr>
        <w:t>ах</w:t>
      </w:r>
      <w:r w:rsidR="00BA4188">
        <w:rPr>
          <w:color w:val="000000"/>
          <w:sz w:val="28"/>
          <w:szCs w:val="28"/>
        </w:rPr>
        <w:t xml:space="preserve">: </w:t>
      </w:r>
      <w:r w:rsidR="00F83EE1">
        <w:rPr>
          <w:color w:val="000000"/>
          <w:sz w:val="28"/>
          <w:szCs w:val="28"/>
        </w:rPr>
        <w:t xml:space="preserve">громадянські </w:t>
      </w:r>
      <w:r w:rsidR="00BA4188">
        <w:rPr>
          <w:color w:val="000000"/>
          <w:sz w:val="28"/>
          <w:szCs w:val="28"/>
        </w:rPr>
        <w:t xml:space="preserve">знання, </w:t>
      </w:r>
      <w:r w:rsidR="00F83EE1">
        <w:rPr>
          <w:color w:val="000000"/>
          <w:sz w:val="28"/>
          <w:szCs w:val="28"/>
        </w:rPr>
        <w:t xml:space="preserve">громадянські </w:t>
      </w:r>
      <w:r w:rsidR="00BA4188">
        <w:rPr>
          <w:color w:val="000000"/>
          <w:sz w:val="28"/>
          <w:szCs w:val="28"/>
        </w:rPr>
        <w:t>цінн</w:t>
      </w:r>
      <w:r w:rsidR="00F83EE1">
        <w:rPr>
          <w:color w:val="000000"/>
          <w:sz w:val="28"/>
          <w:szCs w:val="28"/>
        </w:rPr>
        <w:t>ості</w:t>
      </w:r>
      <w:r w:rsidR="00BA4188">
        <w:rPr>
          <w:color w:val="000000"/>
          <w:sz w:val="28"/>
          <w:szCs w:val="28"/>
        </w:rPr>
        <w:t xml:space="preserve">, </w:t>
      </w:r>
      <w:r w:rsidR="00F83EE1">
        <w:rPr>
          <w:color w:val="000000"/>
          <w:sz w:val="28"/>
          <w:szCs w:val="28"/>
        </w:rPr>
        <w:t>громадянські в</w:t>
      </w:r>
      <w:r w:rsidR="00290D03">
        <w:rPr>
          <w:color w:val="000000"/>
          <w:sz w:val="28"/>
          <w:szCs w:val="28"/>
        </w:rPr>
        <w:t>міння та досвід</w:t>
      </w:r>
      <w:r w:rsidR="001131A6">
        <w:rPr>
          <w:color w:val="000000"/>
          <w:sz w:val="28"/>
          <w:szCs w:val="28"/>
        </w:rPr>
        <w:t xml:space="preserve">, </w:t>
      </w:r>
      <w:r w:rsidR="004A7C92">
        <w:rPr>
          <w:color w:val="000000"/>
          <w:sz w:val="28"/>
          <w:szCs w:val="28"/>
        </w:rPr>
        <w:t>суть яких</w:t>
      </w:r>
      <w:r w:rsidR="001131A6">
        <w:rPr>
          <w:color w:val="000000"/>
          <w:sz w:val="28"/>
          <w:szCs w:val="28"/>
        </w:rPr>
        <w:t xml:space="preserve"> поляга</w:t>
      </w:r>
      <w:r w:rsidR="004A7C92">
        <w:rPr>
          <w:color w:val="000000"/>
          <w:sz w:val="28"/>
          <w:szCs w:val="28"/>
        </w:rPr>
        <w:t>є</w:t>
      </w:r>
      <w:r w:rsidR="001131A6">
        <w:rPr>
          <w:color w:val="000000"/>
          <w:sz w:val="28"/>
          <w:szCs w:val="28"/>
        </w:rPr>
        <w:t xml:space="preserve"> у </w:t>
      </w:r>
      <w:r w:rsidR="001131A6" w:rsidRPr="004A7C92">
        <w:rPr>
          <w:rStyle w:val="A24"/>
          <w:sz w:val="28"/>
          <w:szCs w:val="28"/>
        </w:rPr>
        <w:t xml:space="preserve">здатності </w:t>
      </w:r>
      <w:r w:rsidR="004A7C92">
        <w:rPr>
          <w:rStyle w:val="A24"/>
          <w:sz w:val="28"/>
          <w:szCs w:val="28"/>
        </w:rPr>
        <w:t xml:space="preserve">особистості </w:t>
      </w:r>
      <w:r w:rsidR="001131A6" w:rsidRPr="004A7C92">
        <w:rPr>
          <w:rStyle w:val="A24"/>
          <w:sz w:val="28"/>
          <w:szCs w:val="28"/>
        </w:rPr>
        <w:t xml:space="preserve">виявляти </w:t>
      </w:r>
      <w:r w:rsidR="004A7C92">
        <w:rPr>
          <w:rStyle w:val="A24"/>
          <w:sz w:val="28"/>
          <w:szCs w:val="28"/>
        </w:rPr>
        <w:t>ініціативу</w:t>
      </w:r>
      <w:r w:rsidR="001131A6" w:rsidRPr="004A7C92">
        <w:rPr>
          <w:rStyle w:val="A24"/>
          <w:sz w:val="28"/>
          <w:szCs w:val="28"/>
        </w:rPr>
        <w:t xml:space="preserve">, брати на себе відповідальність, </w:t>
      </w:r>
      <w:r w:rsidR="004A7C92">
        <w:rPr>
          <w:rStyle w:val="A24"/>
          <w:sz w:val="28"/>
          <w:szCs w:val="28"/>
        </w:rPr>
        <w:t xml:space="preserve">робити свідомий вибір, </w:t>
      </w:r>
      <w:r w:rsidR="001131A6" w:rsidRPr="004A7C92">
        <w:rPr>
          <w:rStyle w:val="A24"/>
          <w:sz w:val="28"/>
          <w:szCs w:val="28"/>
        </w:rPr>
        <w:t>підтримувати інших</w:t>
      </w:r>
      <w:r w:rsidR="004A7C92">
        <w:rPr>
          <w:rStyle w:val="A24"/>
          <w:sz w:val="28"/>
          <w:szCs w:val="28"/>
        </w:rPr>
        <w:t>;</w:t>
      </w:r>
      <w:r w:rsidR="00934B5F" w:rsidRPr="00934B5F">
        <w:rPr>
          <w:rStyle w:val="A24"/>
          <w:sz w:val="28"/>
          <w:szCs w:val="28"/>
        </w:rPr>
        <w:t xml:space="preserve"> </w:t>
      </w:r>
      <w:r w:rsidR="00934B5F" w:rsidRPr="004A7C92">
        <w:rPr>
          <w:rStyle w:val="A24"/>
          <w:sz w:val="28"/>
          <w:szCs w:val="28"/>
        </w:rPr>
        <w:t xml:space="preserve">повага до </w:t>
      </w:r>
    </w:p>
    <w:p w:rsidR="007D362C" w:rsidRDefault="007D362C" w:rsidP="00934B5F">
      <w:pPr>
        <w:pStyle w:val="Pa124"/>
        <w:ind w:firstLine="708"/>
        <w:jc w:val="both"/>
        <w:rPr>
          <w:rStyle w:val="A24"/>
          <w:sz w:val="28"/>
          <w:szCs w:val="28"/>
        </w:rPr>
      </w:pPr>
    </w:p>
    <w:p w:rsidR="007D362C" w:rsidRDefault="007D362C" w:rsidP="007D362C">
      <w:pPr>
        <w:pStyle w:val="Pa124"/>
        <w:jc w:val="both"/>
        <w:rPr>
          <w:rStyle w:val="A24"/>
          <w:sz w:val="28"/>
          <w:szCs w:val="28"/>
        </w:rPr>
      </w:pPr>
    </w:p>
    <w:p w:rsidR="001131A6" w:rsidRPr="004A7C92" w:rsidRDefault="00934B5F" w:rsidP="007D362C">
      <w:pPr>
        <w:pStyle w:val="Pa124"/>
        <w:jc w:val="both"/>
        <w:rPr>
          <w:color w:val="000000"/>
          <w:sz w:val="28"/>
          <w:szCs w:val="28"/>
        </w:rPr>
      </w:pPr>
      <w:r w:rsidRPr="004A7C92">
        <w:rPr>
          <w:rStyle w:val="A24"/>
          <w:sz w:val="28"/>
          <w:szCs w:val="28"/>
        </w:rPr>
        <w:t>людської гідності й дотримання прав людини, самопізнання</w:t>
      </w:r>
      <w:r w:rsidR="001131A6" w:rsidRPr="004A7C92">
        <w:rPr>
          <w:rStyle w:val="A24"/>
          <w:sz w:val="28"/>
          <w:szCs w:val="28"/>
        </w:rPr>
        <w:t xml:space="preserve">, </w:t>
      </w:r>
      <w:r w:rsidR="004A7C92">
        <w:rPr>
          <w:rStyle w:val="A24"/>
          <w:sz w:val="28"/>
          <w:szCs w:val="28"/>
        </w:rPr>
        <w:t>знання про свою культур</w:t>
      </w:r>
      <w:r>
        <w:rPr>
          <w:rStyle w:val="A24"/>
          <w:sz w:val="28"/>
          <w:szCs w:val="28"/>
        </w:rPr>
        <w:t>у та історію, про сучасний світ тощо.</w:t>
      </w:r>
    </w:p>
    <w:p w:rsidR="0003181D" w:rsidRPr="0003181D" w:rsidRDefault="00387E62" w:rsidP="00031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33944">
        <w:rPr>
          <w:rFonts w:ascii="Times New Roman" w:hAnsi="Times New Roman"/>
          <w:sz w:val="28"/>
          <w:szCs w:val="28"/>
          <w:lang w:val="uk-UA"/>
        </w:rPr>
        <w:t>Звертаємо увагу, що о</w:t>
      </w:r>
      <w:r w:rsidR="008D2902" w:rsidRPr="00C33944">
        <w:rPr>
          <w:rFonts w:ascii="Times New Roman" w:hAnsi="Times New Roman"/>
          <w:sz w:val="28"/>
          <w:szCs w:val="28"/>
          <w:lang w:val="uk-UA"/>
        </w:rPr>
        <w:t>сновними завданнями</w:t>
      </w:r>
      <w:r w:rsidR="00EE0A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075E" w:rsidRPr="00C33944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19075E" w:rsidRPr="00C33944">
        <w:rPr>
          <w:rFonts w:ascii="Times New Roman" w:hAnsi="Times New Roman"/>
          <w:sz w:val="28"/>
          <w:szCs w:val="28"/>
          <w:lang w:val="uk-UA"/>
        </w:rPr>
        <w:t xml:space="preserve">в учнів </w:t>
      </w:r>
      <w:r w:rsidR="008D2902" w:rsidRPr="00C33944">
        <w:rPr>
          <w:rFonts w:ascii="Times New Roman" w:hAnsi="Times New Roman"/>
          <w:sz w:val="28"/>
          <w:szCs w:val="28"/>
          <w:lang w:val="uk-UA"/>
        </w:rPr>
        <w:t xml:space="preserve">громадянської 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компетентності мають бути: </w:t>
      </w:r>
      <w:r w:rsidR="0019075E" w:rsidRPr="00C33944">
        <w:rPr>
          <w:rFonts w:ascii="Times New Roman" w:hAnsi="Times New Roman"/>
          <w:sz w:val="28"/>
          <w:szCs w:val="28"/>
          <w:lang w:val="uk-UA"/>
        </w:rPr>
        <w:t>знання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про світові демократичні здобутки та особливості становлення демократії в Україні;</w:t>
      </w:r>
      <w:r w:rsidR="0019075E" w:rsidRPr="00C33944">
        <w:rPr>
          <w:rFonts w:ascii="Times New Roman" w:hAnsi="Times New Roman"/>
          <w:sz w:val="28"/>
          <w:szCs w:val="28"/>
          <w:lang w:val="uk-UA"/>
        </w:rPr>
        <w:t xml:space="preserve"> критичне та системне мислення; активна позиція  учнів щодо реалізації цінностей демократії в Україні тощо. </w:t>
      </w:r>
      <w:r w:rsidR="0003181D" w:rsidRPr="0003181D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03181D" w:rsidRPr="0003181D">
        <w:rPr>
          <w:rFonts w:ascii="Times New Roman" w:hAnsi="Times New Roman"/>
          <w:sz w:val="28"/>
          <w:szCs w:val="28"/>
          <w:lang w:val="uk-UA"/>
        </w:rPr>
        <w:t>ромадянська компетентність передбачає наявність як певної життєвої позиції учнів, так і внутрішньої готовності до її реалізації.</w:t>
      </w:r>
      <w:r w:rsidR="0003181D" w:rsidRPr="0003181D">
        <w:rPr>
          <w:color w:val="000000"/>
          <w:sz w:val="20"/>
          <w:szCs w:val="20"/>
          <w:lang w:val="uk-UA"/>
        </w:rPr>
        <w:t xml:space="preserve"> </w:t>
      </w:r>
      <w:r w:rsidR="0003181D" w:rsidRPr="0003181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32833" w:rsidRPr="00212EF0" w:rsidRDefault="008469BD" w:rsidP="00212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2EF0">
        <w:rPr>
          <w:rFonts w:ascii="Times New Roman" w:hAnsi="Times New Roman"/>
          <w:sz w:val="28"/>
          <w:szCs w:val="28"/>
          <w:lang w:val="uk-UA"/>
        </w:rPr>
        <w:t>Акцентуємо увагу, що зміст предметів історія України, правознавство, громадянська освіта ма</w:t>
      </w:r>
      <w:r w:rsidR="00D32833" w:rsidRPr="00212EF0">
        <w:rPr>
          <w:rFonts w:ascii="Times New Roman" w:hAnsi="Times New Roman"/>
          <w:sz w:val="28"/>
          <w:szCs w:val="28"/>
          <w:lang w:val="uk-UA"/>
        </w:rPr>
        <w:t>є</w:t>
      </w:r>
      <w:r w:rsidRPr="00212EF0">
        <w:rPr>
          <w:rFonts w:ascii="Times New Roman" w:hAnsi="Times New Roman"/>
          <w:sz w:val="28"/>
          <w:szCs w:val="28"/>
          <w:lang w:val="uk-UA"/>
        </w:rPr>
        <w:t xml:space="preserve"> усі </w:t>
      </w:r>
      <w:r w:rsidR="00D32833" w:rsidRPr="00212EF0">
        <w:rPr>
          <w:rFonts w:ascii="Times New Roman" w:hAnsi="Times New Roman"/>
          <w:sz w:val="28"/>
          <w:szCs w:val="28"/>
          <w:lang w:val="uk-UA"/>
        </w:rPr>
        <w:t xml:space="preserve">можливості для формування в учнів </w:t>
      </w:r>
      <w:proofErr w:type="spellStart"/>
      <w:r w:rsidR="00D32833" w:rsidRPr="00212EF0">
        <w:rPr>
          <w:rFonts w:ascii="Times New Roman" w:hAnsi="Times New Roman"/>
          <w:sz w:val="28"/>
          <w:szCs w:val="28"/>
          <w:lang w:val="uk-UA"/>
        </w:rPr>
        <w:t>громадянознавчих</w:t>
      </w:r>
      <w:proofErr w:type="spellEnd"/>
      <w:r w:rsidR="00D32833" w:rsidRPr="00212EF0">
        <w:rPr>
          <w:rFonts w:ascii="Times New Roman" w:hAnsi="Times New Roman"/>
          <w:sz w:val="28"/>
          <w:szCs w:val="28"/>
          <w:lang w:val="uk-UA"/>
        </w:rPr>
        <w:t xml:space="preserve"> знань, умінь, ставлень. Формування громадянської компетентності на </w:t>
      </w:r>
      <w:proofErr w:type="spellStart"/>
      <w:r w:rsidR="00D32833" w:rsidRPr="00212EF0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="00D32833" w:rsidRPr="00212EF0">
        <w:rPr>
          <w:rFonts w:ascii="Times New Roman" w:hAnsi="Times New Roman"/>
          <w:sz w:val="28"/>
          <w:szCs w:val="28"/>
          <w:lang w:val="uk-UA"/>
        </w:rPr>
        <w:t xml:space="preserve"> суспільних дисциплін  має здійснюватися через змістовне наповнення уроків, тематики завдань з урахуванням методичних умов: </w:t>
      </w:r>
      <w:r w:rsidR="00212EF0" w:rsidRPr="00212EF0">
        <w:rPr>
          <w:rFonts w:ascii="Times New Roman" w:hAnsi="Times New Roman"/>
          <w:sz w:val="28"/>
          <w:szCs w:val="28"/>
          <w:lang w:val="uk-UA"/>
        </w:rPr>
        <w:t xml:space="preserve">результати навчання предмета повинні бути зорієнтовані на формування компонентів громадянської компетентності; </w:t>
      </w:r>
      <w:r w:rsidR="00D32833" w:rsidRPr="00212EF0">
        <w:rPr>
          <w:rFonts w:ascii="Times New Roman" w:hAnsi="Times New Roman"/>
          <w:sz w:val="28"/>
          <w:szCs w:val="28"/>
          <w:lang w:val="uk-UA"/>
        </w:rPr>
        <w:t xml:space="preserve">організація освітнього процесу </w:t>
      </w:r>
      <w:r w:rsidR="00212EF0">
        <w:rPr>
          <w:rFonts w:ascii="Times New Roman" w:hAnsi="Times New Roman"/>
          <w:sz w:val="28"/>
          <w:szCs w:val="28"/>
          <w:lang w:val="uk-UA"/>
        </w:rPr>
        <w:t xml:space="preserve">здійснюватися </w:t>
      </w:r>
      <w:r w:rsidR="00D32833" w:rsidRPr="00212EF0">
        <w:rPr>
          <w:rFonts w:ascii="Times New Roman" w:hAnsi="Times New Roman"/>
          <w:sz w:val="28"/>
          <w:szCs w:val="28"/>
          <w:lang w:val="uk-UA"/>
        </w:rPr>
        <w:t xml:space="preserve">через використання інтерактивних </w:t>
      </w:r>
      <w:r w:rsidR="00073898">
        <w:rPr>
          <w:rFonts w:ascii="Times New Roman" w:hAnsi="Times New Roman"/>
          <w:sz w:val="28"/>
          <w:szCs w:val="28"/>
          <w:lang w:val="uk-UA"/>
        </w:rPr>
        <w:t>методів, прийомів.</w:t>
      </w:r>
    </w:p>
    <w:p w:rsidR="00352104" w:rsidRDefault="009D6001" w:rsidP="00E53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</w:t>
      </w:r>
      <w:r w:rsidR="00914D0C" w:rsidRPr="00C339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в учнів </w:t>
      </w:r>
      <w:r w:rsidR="00914D0C" w:rsidRPr="00C33944">
        <w:rPr>
          <w:rFonts w:ascii="Times New Roman" w:hAnsi="Times New Roman"/>
          <w:sz w:val="28"/>
          <w:szCs w:val="28"/>
          <w:lang w:val="uk-UA"/>
        </w:rPr>
        <w:t xml:space="preserve">громадянської компетентності </w:t>
      </w:r>
      <w:r w:rsidR="00D51666">
        <w:rPr>
          <w:rFonts w:ascii="Times New Roman" w:hAnsi="Times New Roman"/>
          <w:sz w:val="28"/>
          <w:szCs w:val="28"/>
          <w:lang w:val="uk-UA"/>
        </w:rPr>
        <w:t>рекомендуємо</w:t>
      </w:r>
      <w:r w:rsidR="00914D0C" w:rsidRPr="00C33944">
        <w:rPr>
          <w:rFonts w:ascii="Times New Roman" w:hAnsi="Times New Roman"/>
          <w:sz w:val="28"/>
          <w:szCs w:val="28"/>
          <w:lang w:val="uk-UA"/>
        </w:rPr>
        <w:t xml:space="preserve"> використовувати: рольові та ділові ігри (моделювання відносин, вивчення ситуацій, що уможливлюють обговорення соціальних проблем і спільне їх розв</w:t>
      </w:r>
      <w:r w:rsidR="00D51666" w:rsidRPr="00D51666">
        <w:rPr>
          <w:rFonts w:ascii="Times New Roman" w:hAnsi="Times New Roman"/>
          <w:sz w:val="28"/>
          <w:szCs w:val="28"/>
          <w:lang w:val="uk-UA"/>
        </w:rPr>
        <w:t>’</w:t>
      </w:r>
      <w:r w:rsidR="00914D0C" w:rsidRPr="00C33944">
        <w:rPr>
          <w:rFonts w:ascii="Times New Roman" w:hAnsi="Times New Roman"/>
          <w:sz w:val="28"/>
          <w:szCs w:val="28"/>
          <w:lang w:val="uk-UA"/>
        </w:rPr>
        <w:t xml:space="preserve">язання); аналіз документів – </w:t>
      </w:r>
      <w:proofErr w:type="spellStart"/>
      <w:r w:rsidR="00914D0C" w:rsidRPr="00C33944">
        <w:rPr>
          <w:rFonts w:ascii="Times New Roman" w:hAnsi="Times New Roman"/>
          <w:sz w:val="28"/>
          <w:szCs w:val="28"/>
          <w:lang w:val="uk-UA"/>
        </w:rPr>
        <w:t>громадянознавчої</w:t>
      </w:r>
      <w:proofErr w:type="spellEnd"/>
      <w:r w:rsidR="00914D0C" w:rsidRPr="00C33944">
        <w:rPr>
          <w:rFonts w:ascii="Times New Roman" w:hAnsi="Times New Roman"/>
          <w:sz w:val="28"/>
          <w:szCs w:val="28"/>
          <w:lang w:val="uk-UA"/>
        </w:rPr>
        <w:t xml:space="preserve"> тематики; </w:t>
      </w:r>
      <w:proofErr w:type="spellStart"/>
      <w:r w:rsidR="00914D0C" w:rsidRPr="00C33944">
        <w:rPr>
          <w:rFonts w:ascii="Times New Roman" w:hAnsi="Times New Roman"/>
          <w:sz w:val="28"/>
          <w:szCs w:val="28"/>
          <w:lang w:val="uk-UA"/>
        </w:rPr>
        <w:t>про</w:t>
      </w:r>
      <w:r w:rsidR="00F728FA" w:rsidRPr="00C33944">
        <w:rPr>
          <w:rFonts w:ascii="Times New Roman" w:hAnsi="Times New Roman"/>
          <w:sz w:val="28"/>
          <w:szCs w:val="28"/>
          <w:lang w:val="uk-UA"/>
        </w:rPr>
        <w:t>є</w:t>
      </w:r>
      <w:r w:rsidR="00914D0C" w:rsidRPr="00C33944">
        <w:rPr>
          <w:rFonts w:ascii="Times New Roman" w:hAnsi="Times New Roman"/>
          <w:sz w:val="28"/>
          <w:szCs w:val="28"/>
          <w:lang w:val="uk-UA"/>
        </w:rPr>
        <w:t>ктування</w:t>
      </w:r>
      <w:proofErr w:type="spellEnd"/>
      <w:r w:rsidR="00914D0C" w:rsidRPr="00C33944">
        <w:rPr>
          <w:rFonts w:ascii="Times New Roman" w:hAnsi="Times New Roman"/>
          <w:sz w:val="28"/>
          <w:szCs w:val="28"/>
          <w:lang w:val="uk-UA"/>
        </w:rPr>
        <w:t xml:space="preserve"> (розробка та – реалізація учнівськими командами суспільно-корисних справ у місцевій громаді); дискусії з актуальних соціальних проблем; учнівські конференції, круглі столи (обговорення та прийняття рішень, що визначають основні напрямки діяльності); спільні заходи із місцевою спільнотою; онлайн спілкування (обговорення на форумі, ведення блогів, розміщення інформаційних ресурсів на сайтах, обмін досвідом </w:t>
      </w:r>
      <w:proofErr w:type="spellStart"/>
      <w:r w:rsidR="00914D0C" w:rsidRPr="00C33944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="00914D0C" w:rsidRPr="00C33944">
        <w:rPr>
          <w:rFonts w:ascii="Times New Roman" w:hAnsi="Times New Roman"/>
          <w:sz w:val="28"/>
          <w:szCs w:val="28"/>
          <w:lang w:val="uk-UA"/>
        </w:rPr>
        <w:t xml:space="preserve"> діяльності тощо); організація рефлексії учнів (обговорення, твори-роздуми, бесіди тощо). </w:t>
      </w:r>
      <w:r w:rsidR="00E53F3E" w:rsidRPr="00C33944">
        <w:rPr>
          <w:rFonts w:ascii="Times New Roman" w:hAnsi="Times New Roman"/>
          <w:sz w:val="28"/>
          <w:szCs w:val="28"/>
          <w:lang w:val="uk-UA" w:eastAsia="uk-UA"/>
        </w:rPr>
        <w:t xml:space="preserve">Формувати громадянську компетентність на </w:t>
      </w:r>
      <w:proofErr w:type="spellStart"/>
      <w:r w:rsidR="00E53F3E" w:rsidRPr="00C33944">
        <w:rPr>
          <w:rFonts w:ascii="Times New Roman" w:hAnsi="Times New Roman"/>
          <w:sz w:val="28"/>
          <w:szCs w:val="28"/>
          <w:lang w:val="uk-UA" w:eastAsia="uk-UA"/>
        </w:rPr>
        <w:t>уроках</w:t>
      </w:r>
      <w:proofErr w:type="spellEnd"/>
      <w:r w:rsidR="00E53F3E" w:rsidRPr="00C33944">
        <w:rPr>
          <w:rFonts w:ascii="Times New Roman" w:hAnsi="Times New Roman"/>
          <w:sz w:val="28"/>
          <w:szCs w:val="28"/>
          <w:lang w:val="uk-UA" w:eastAsia="uk-UA"/>
        </w:rPr>
        <w:t xml:space="preserve"> суспільних дисциплін можна на будь-якому етапі: мотивації, основній частині, рефлексії тощо.</w:t>
      </w:r>
    </w:p>
    <w:p w:rsidR="00D37140" w:rsidRPr="00D37140" w:rsidRDefault="00D37140" w:rsidP="00D37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Отже, </w:t>
      </w:r>
      <w:r w:rsidR="00783CF5"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>готуючись до уроків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,</w:t>
      </w:r>
      <w:r w:rsidR="00783CF5"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>з метою формуван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ня громадянської компетентності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рекомендуємо</w:t>
      </w:r>
      <w:r w:rsidR="00BD37C2"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вчител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>ю звертати увагу на наступне: як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і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компонент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и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громадянської компетентності найкраще буд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уть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пов’язан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і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зі 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змістом теми уроку; які завдання найкраще сформують 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компоненти </w:t>
      </w:r>
      <w:r w:rsidR="00783CF5"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>громадянської компетентності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; які 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>метод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и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(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>прийом</w:t>
      </w:r>
      <w:r w:rsidR="00783CF5">
        <w:rPr>
          <w:rFonts w:ascii="Times New Roman" w:eastAsiaTheme="minorHAnsi" w:hAnsi="Times New Roman"/>
          <w:sz w:val="28"/>
          <w:szCs w:val="28"/>
          <w:lang w:val="uk-UA" w:eastAsia="en-US"/>
        </w:rPr>
        <w:t>и)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буд</w:t>
      </w:r>
      <w:r w:rsidR="00116FBD">
        <w:rPr>
          <w:rFonts w:ascii="Times New Roman" w:eastAsiaTheme="minorHAnsi" w:hAnsi="Times New Roman"/>
          <w:sz w:val="28"/>
          <w:szCs w:val="28"/>
          <w:lang w:val="uk-UA" w:eastAsia="en-US"/>
        </w:rPr>
        <w:t>уть оптимальними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116FBD">
        <w:rPr>
          <w:rFonts w:ascii="Times New Roman" w:eastAsiaTheme="minorHAnsi" w:hAnsi="Times New Roman"/>
          <w:sz w:val="28"/>
          <w:szCs w:val="28"/>
          <w:lang w:val="uk-UA" w:eastAsia="en-US"/>
        </w:rPr>
        <w:t>для формування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то</w:t>
      </w:r>
      <w:r w:rsidR="00116FBD">
        <w:rPr>
          <w:rFonts w:ascii="Times New Roman" w:eastAsiaTheme="minorHAnsi" w:hAnsi="Times New Roman"/>
          <w:sz w:val="28"/>
          <w:szCs w:val="28"/>
          <w:lang w:val="uk-UA" w:eastAsia="en-US"/>
        </w:rPr>
        <w:t>го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чи інш</w:t>
      </w:r>
      <w:r w:rsidR="00116FBD">
        <w:rPr>
          <w:rFonts w:ascii="Times New Roman" w:eastAsiaTheme="minorHAnsi" w:hAnsi="Times New Roman"/>
          <w:sz w:val="28"/>
          <w:szCs w:val="28"/>
          <w:lang w:val="uk-UA" w:eastAsia="en-US"/>
        </w:rPr>
        <w:t>ого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компонент</w:t>
      </w:r>
      <w:r w:rsidR="00116FBD">
        <w:rPr>
          <w:rFonts w:ascii="Times New Roman" w:eastAsiaTheme="minorHAnsi" w:hAnsi="Times New Roman"/>
          <w:sz w:val="28"/>
          <w:szCs w:val="28"/>
          <w:lang w:val="uk-UA" w:eastAsia="en-US"/>
        </w:rPr>
        <w:t>а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громадянської компетентності</w:t>
      </w:r>
      <w:r w:rsidR="00116FB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D371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</w:p>
    <w:p w:rsidR="007B0890" w:rsidRPr="00C33944" w:rsidRDefault="007B0890" w:rsidP="00476CA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33944">
        <w:rPr>
          <w:rFonts w:ascii="Times New Roman" w:hAnsi="Times New Roman"/>
          <w:sz w:val="28"/>
          <w:szCs w:val="28"/>
          <w:lang w:val="uk-UA"/>
        </w:rPr>
        <w:t>Окрім того, під час воєнного стану, підвалинами формування громадянськості</w:t>
      </w:r>
      <w:r w:rsidR="00EE0ABE">
        <w:rPr>
          <w:rFonts w:ascii="Times New Roman" w:hAnsi="Times New Roman"/>
          <w:sz w:val="28"/>
          <w:szCs w:val="28"/>
          <w:lang w:val="uk-UA"/>
        </w:rPr>
        <w:t>,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як риси особистості</w:t>
      </w:r>
      <w:r w:rsidR="00EE0ABE">
        <w:rPr>
          <w:rFonts w:ascii="Times New Roman" w:hAnsi="Times New Roman"/>
          <w:sz w:val="28"/>
          <w:szCs w:val="28"/>
          <w:lang w:val="uk-UA"/>
        </w:rPr>
        <w:t>,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є поінформованість з питань функціонування та розвитку демократії в різних країнах світу і в Україні, здатність керуватися відповідними знаннями в умовах сучасного суспільного життя, що досягається шляхом оволодіння уміннями та навиками, необхідними для компетентної участі в громад</w:t>
      </w:r>
      <w:r w:rsidR="00BB0414" w:rsidRPr="00C33944">
        <w:rPr>
          <w:rFonts w:ascii="Times New Roman" w:hAnsi="Times New Roman"/>
          <w:sz w:val="28"/>
          <w:szCs w:val="28"/>
          <w:lang w:val="uk-UA"/>
        </w:rPr>
        <w:t xml:space="preserve">ському </w:t>
      </w:r>
      <w:r w:rsidRPr="00C33944">
        <w:rPr>
          <w:rFonts w:ascii="Times New Roman" w:hAnsi="Times New Roman"/>
          <w:sz w:val="28"/>
          <w:szCs w:val="28"/>
          <w:lang w:val="uk-UA"/>
        </w:rPr>
        <w:t>житті нашої держави.</w:t>
      </w:r>
    </w:p>
    <w:p w:rsidR="007D362C" w:rsidRDefault="004B2028" w:rsidP="00476C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C33944">
        <w:rPr>
          <w:color w:val="000000"/>
          <w:sz w:val="28"/>
          <w:szCs w:val="28"/>
          <w:lang w:val="uk-UA"/>
        </w:rPr>
        <w:t xml:space="preserve">Сьогодні, як ніколи є актуальним </w:t>
      </w:r>
      <w:r w:rsidR="000C6213" w:rsidRPr="00C33944">
        <w:rPr>
          <w:color w:val="000000"/>
          <w:sz w:val="28"/>
          <w:szCs w:val="28"/>
          <w:lang w:val="uk-UA"/>
        </w:rPr>
        <w:t>упровадження в педагогічну практику</w:t>
      </w:r>
      <w:r w:rsidRPr="00C33944">
        <w:rPr>
          <w:color w:val="000000"/>
          <w:sz w:val="28"/>
          <w:szCs w:val="28"/>
          <w:lang w:val="uk-UA"/>
        </w:rPr>
        <w:t xml:space="preserve"> модельної навчальної </w:t>
      </w:r>
      <w:r w:rsidR="000C6213" w:rsidRPr="00C33944">
        <w:rPr>
          <w:color w:val="000000"/>
          <w:sz w:val="28"/>
          <w:szCs w:val="28"/>
          <w:lang w:val="uk-UA"/>
        </w:rPr>
        <w:t xml:space="preserve"> програми «</w:t>
      </w:r>
      <w:r w:rsidRPr="00C33944">
        <w:rPr>
          <w:color w:val="000000"/>
          <w:sz w:val="28"/>
          <w:szCs w:val="28"/>
          <w:lang w:val="uk-UA"/>
        </w:rPr>
        <w:t>Основи медіаграмотності</w:t>
      </w:r>
      <w:r w:rsidR="000C6213" w:rsidRPr="00C33944">
        <w:rPr>
          <w:color w:val="000000"/>
          <w:sz w:val="28"/>
          <w:szCs w:val="28"/>
          <w:lang w:val="uk-UA"/>
        </w:rPr>
        <w:t>» (</w:t>
      </w:r>
      <w:r w:rsidRPr="00C33944">
        <w:rPr>
          <w:color w:val="000000"/>
          <w:sz w:val="28"/>
          <w:szCs w:val="28"/>
          <w:lang w:val="uk-UA"/>
        </w:rPr>
        <w:t>5-6 клас</w:t>
      </w:r>
      <w:r w:rsidR="00B32700" w:rsidRPr="00C33944">
        <w:rPr>
          <w:color w:val="000000"/>
          <w:sz w:val="28"/>
          <w:szCs w:val="28"/>
          <w:lang w:val="uk-UA"/>
        </w:rPr>
        <w:t>)</w:t>
      </w:r>
      <w:r w:rsidRPr="00C33944">
        <w:rPr>
          <w:color w:val="000000"/>
          <w:sz w:val="28"/>
          <w:szCs w:val="28"/>
          <w:lang w:val="uk-UA"/>
        </w:rPr>
        <w:t xml:space="preserve"> для закладів загальної середньої освіти, яка </w:t>
      </w:r>
      <w:r w:rsidR="000C6213" w:rsidRPr="00C33944">
        <w:rPr>
          <w:color w:val="000000"/>
          <w:sz w:val="28"/>
          <w:szCs w:val="28"/>
          <w:lang w:val="uk-UA"/>
        </w:rPr>
        <w:t xml:space="preserve">сприятиме отриманню знань та умінь </w:t>
      </w:r>
    </w:p>
    <w:p w:rsidR="007D362C" w:rsidRDefault="007D362C" w:rsidP="007D362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D362C" w:rsidRDefault="007D362C" w:rsidP="007D362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C6213" w:rsidRPr="00C33944" w:rsidRDefault="000C6213" w:rsidP="007D362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C33944">
        <w:rPr>
          <w:color w:val="000000"/>
          <w:sz w:val="28"/>
          <w:szCs w:val="28"/>
          <w:lang w:val="uk-UA"/>
        </w:rPr>
        <w:t>протистояти</w:t>
      </w:r>
      <w:r w:rsidR="00B32700" w:rsidRPr="00C33944">
        <w:rPr>
          <w:color w:val="000000"/>
          <w:sz w:val="28"/>
          <w:szCs w:val="28"/>
          <w:lang w:val="uk-UA"/>
        </w:rPr>
        <w:t xml:space="preserve"> маніпулятивним технологіям мас</w:t>
      </w:r>
      <w:r w:rsidR="0095486B" w:rsidRPr="00C33944">
        <w:rPr>
          <w:color w:val="000000"/>
          <w:sz w:val="28"/>
          <w:szCs w:val="28"/>
          <w:lang w:val="uk-UA"/>
        </w:rPr>
        <w:t>-</w:t>
      </w:r>
      <w:r w:rsidRPr="00C33944">
        <w:rPr>
          <w:color w:val="000000"/>
          <w:sz w:val="28"/>
          <w:szCs w:val="28"/>
          <w:lang w:val="uk-UA"/>
        </w:rPr>
        <w:t>медіа, викривленню картини світу, негативному висвітленню соціальних тенденцій, що підвищить їх медіа компетентність – важливого фактора культурного та духовного зростання особистості людини в умовах відкритого громадянського суспільства</w:t>
      </w:r>
      <w:r w:rsidR="00A82F5A" w:rsidRPr="00C33944">
        <w:rPr>
          <w:color w:val="000000"/>
          <w:sz w:val="28"/>
          <w:szCs w:val="28"/>
          <w:lang w:val="uk-UA"/>
        </w:rPr>
        <w:t xml:space="preserve"> [</w:t>
      </w:r>
      <w:r w:rsidR="00EA40C9">
        <w:rPr>
          <w:color w:val="000000"/>
          <w:sz w:val="28"/>
          <w:szCs w:val="28"/>
          <w:lang w:val="uk-UA"/>
        </w:rPr>
        <w:t>3</w:t>
      </w:r>
      <w:r w:rsidR="00A82F5A" w:rsidRPr="00C33944">
        <w:rPr>
          <w:color w:val="000000"/>
          <w:sz w:val="28"/>
          <w:szCs w:val="28"/>
          <w:lang w:val="uk-UA"/>
        </w:rPr>
        <w:t>]</w:t>
      </w:r>
      <w:r w:rsidRPr="00C33944">
        <w:rPr>
          <w:color w:val="000000"/>
          <w:sz w:val="28"/>
          <w:szCs w:val="28"/>
          <w:lang w:val="uk-UA"/>
        </w:rPr>
        <w:t>.</w:t>
      </w:r>
    </w:p>
    <w:p w:rsidR="00914D0C" w:rsidRDefault="00B32700" w:rsidP="00EE538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33944">
        <w:rPr>
          <w:color w:val="000000"/>
          <w:sz w:val="28"/>
          <w:szCs w:val="28"/>
          <w:lang w:val="uk-UA"/>
        </w:rPr>
        <w:t>В умовах військової російської агресії</w:t>
      </w:r>
      <w:r w:rsidR="00B30188" w:rsidRPr="00C33944">
        <w:rPr>
          <w:color w:val="000000"/>
          <w:sz w:val="28"/>
          <w:szCs w:val="28"/>
          <w:lang w:val="uk-UA"/>
        </w:rPr>
        <w:t xml:space="preserve"> </w:t>
      </w:r>
      <w:r w:rsidRPr="00C33944">
        <w:rPr>
          <w:color w:val="000000"/>
          <w:sz w:val="28"/>
          <w:szCs w:val="28"/>
          <w:lang w:val="uk-UA"/>
        </w:rPr>
        <w:t>на теренах України</w:t>
      </w:r>
      <w:r w:rsidR="00B30188" w:rsidRPr="00C33944">
        <w:rPr>
          <w:color w:val="000000"/>
          <w:sz w:val="28"/>
          <w:szCs w:val="28"/>
          <w:lang w:val="uk-UA"/>
        </w:rPr>
        <w:t xml:space="preserve">, </w:t>
      </w:r>
      <w:r w:rsidR="00852933">
        <w:rPr>
          <w:color w:val="000000"/>
          <w:sz w:val="28"/>
          <w:szCs w:val="28"/>
          <w:lang w:val="uk-UA"/>
        </w:rPr>
        <w:t xml:space="preserve">в умовах </w:t>
      </w:r>
      <w:r w:rsidR="00B30188" w:rsidRPr="00C33944">
        <w:rPr>
          <w:color w:val="000000"/>
          <w:sz w:val="28"/>
          <w:szCs w:val="28"/>
          <w:lang w:val="uk-UA"/>
        </w:rPr>
        <w:t>інф</w:t>
      </w:r>
      <w:r w:rsidRPr="00C33944">
        <w:rPr>
          <w:color w:val="000000"/>
          <w:sz w:val="28"/>
          <w:szCs w:val="28"/>
          <w:lang w:val="uk-UA"/>
        </w:rPr>
        <w:t>ормаційної війни</w:t>
      </w:r>
      <w:r w:rsidR="00B30188" w:rsidRPr="00C33944">
        <w:rPr>
          <w:color w:val="000000"/>
          <w:sz w:val="28"/>
          <w:szCs w:val="28"/>
          <w:lang w:val="uk-UA"/>
        </w:rPr>
        <w:t xml:space="preserve">, постала необхідність навчати учнів </w:t>
      </w:r>
      <w:r w:rsidR="001224AC">
        <w:rPr>
          <w:color w:val="000000"/>
          <w:sz w:val="28"/>
          <w:szCs w:val="28"/>
          <w:lang w:val="uk-UA"/>
        </w:rPr>
        <w:t xml:space="preserve">пошуку </w:t>
      </w:r>
      <w:r w:rsidR="0087480F">
        <w:rPr>
          <w:color w:val="000000"/>
          <w:sz w:val="28"/>
          <w:szCs w:val="28"/>
          <w:lang w:val="uk-UA"/>
        </w:rPr>
        <w:t xml:space="preserve">інформації; критичної оцінки </w:t>
      </w:r>
      <w:proofErr w:type="spellStart"/>
      <w:r w:rsidR="0087480F">
        <w:rPr>
          <w:color w:val="000000"/>
          <w:sz w:val="28"/>
          <w:szCs w:val="28"/>
          <w:lang w:val="uk-UA"/>
        </w:rPr>
        <w:t>медіаповідомлень</w:t>
      </w:r>
      <w:proofErr w:type="spellEnd"/>
      <w:r w:rsidR="0087480F">
        <w:rPr>
          <w:color w:val="000000"/>
          <w:sz w:val="28"/>
          <w:szCs w:val="28"/>
          <w:lang w:val="uk-UA"/>
        </w:rPr>
        <w:t xml:space="preserve"> на основі аналізу джерел</w:t>
      </w:r>
      <w:r w:rsidR="001224AC">
        <w:rPr>
          <w:color w:val="000000"/>
          <w:sz w:val="28"/>
          <w:szCs w:val="28"/>
          <w:lang w:val="uk-UA"/>
        </w:rPr>
        <w:t>,</w:t>
      </w:r>
      <w:r w:rsidR="0087480F">
        <w:rPr>
          <w:color w:val="000000"/>
          <w:sz w:val="28"/>
          <w:szCs w:val="28"/>
          <w:lang w:val="uk-UA"/>
        </w:rPr>
        <w:t xml:space="preserve"> </w:t>
      </w:r>
      <w:r w:rsidR="00B30188" w:rsidRPr="001224AC">
        <w:rPr>
          <w:color w:val="000000"/>
          <w:sz w:val="28"/>
          <w:szCs w:val="28"/>
          <w:lang w:val="uk-UA"/>
        </w:rPr>
        <w:t>сучасни</w:t>
      </w:r>
      <w:r w:rsidRPr="001224AC">
        <w:rPr>
          <w:color w:val="000000"/>
          <w:sz w:val="28"/>
          <w:szCs w:val="28"/>
          <w:lang w:val="uk-UA"/>
        </w:rPr>
        <w:t>м</w:t>
      </w:r>
      <w:r w:rsidR="00B30188" w:rsidRPr="001224AC">
        <w:rPr>
          <w:color w:val="000000"/>
          <w:sz w:val="28"/>
          <w:szCs w:val="28"/>
          <w:lang w:val="uk-UA"/>
        </w:rPr>
        <w:t xml:space="preserve"> інструмент</w:t>
      </w:r>
      <w:r w:rsidRPr="001224AC">
        <w:rPr>
          <w:color w:val="000000"/>
          <w:sz w:val="28"/>
          <w:szCs w:val="28"/>
          <w:lang w:val="uk-UA"/>
        </w:rPr>
        <w:t>ам</w:t>
      </w:r>
      <w:r w:rsidR="00B30188" w:rsidRPr="001224AC">
        <w:rPr>
          <w:color w:val="000000"/>
          <w:sz w:val="28"/>
          <w:szCs w:val="28"/>
          <w:lang w:val="uk-UA"/>
        </w:rPr>
        <w:t xml:space="preserve"> критичного мислення та комунікації,</w:t>
      </w:r>
      <w:r w:rsidR="00B30188" w:rsidRPr="00C33944">
        <w:rPr>
          <w:color w:val="000000"/>
          <w:sz w:val="28"/>
          <w:szCs w:val="28"/>
          <w:lang w:val="uk-UA"/>
        </w:rPr>
        <w:t xml:space="preserve"> які б допомогли їм ефективно працювати з </w:t>
      </w:r>
      <w:r w:rsidR="001224AC">
        <w:rPr>
          <w:color w:val="000000"/>
          <w:sz w:val="28"/>
          <w:szCs w:val="28"/>
          <w:lang w:val="uk-UA"/>
        </w:rPr>
        <w:t xml:space="preserve">цією </w:t>
      </w:r>
      <w:r w:rsidR="00B30188" w:rsidRPr="00C33944">
        <w:rPr>
          <w:color w:val="000000"/>
          <w:sz w:val="28"/>
          <w:szCs w:val="28"/>
          <w:lang w:val="uk-UA"/>
        </w:rPr>
        <w:t>інформацією</w:t>
      </w:r>
      <w:r w:rsidR="001224AC">
        <w:rPr>
          <w:color w:val="000000"/>
          <w:sz w:val="28"/>
          <w:szCs w:val="28"/>
          <w:lang w:val="uk-UA"/>
        </w:rPr>
        <w:t>.</w:t>
      </w:r>
      <w:r w:rsidR="00B30188" w:rsidRPr="00C33944">
        <w:rPr>
          <w:color w:val="000000"/>
          <w:sz w:val="28"/>
          <w:szCs w:val="28"/>
          <w:lang w:val="uk-UA"/>
        </w:rPr>
        <w:t xml:space="preserve"> </w:t>
      </w:r>
      <w:r w:rsidR="00A34259">
        <w:rPr>
          <w:color w:val="000000"/>
          <w:sz w:val="28"/>
          <w:szCs w:val="28"/>
          <w:lang w:val="uk-UA"/>
        </w:rPr>
        <w:t>З огляду на вище вказане, р</w:t>
      </w:r>
      <w:r w:rsidR="00852933">
        <w:rPr>
          <w:color w:val="000000"/>
          <w:sz w:val="28"/>
          <w:szCs w:val="28"/>
          <w:lang w:val="uk-UA"/>
        </w:rPr>
        <w:t xml:space="preserve">екомендуємо </w:t>
      </w:r>
      <w:r w:rsidR="00A34259">
        <w:rPr>
          <w:color w:val="000000"/>
          <w:sz w:val="28"/>
          <w:szCs w:val="28"/>
          <w:lang w:val="uk-UA"/>
        </w:rPr>
        <w:t xml:space="preserve">вчителям </w:t>
      </w:r>
      <w:r w:rsidR="00852933">
        <w:rPr>
          <w:color w:val="000000"/>
          <w:sz w:val="28"/>
          <w:szCs w:val="28"/>
          <w:lang w:val="uk-UA"/>
        </w:rPr>
        <w:t xml:space="preserve">добірку </w:t>
      </w:r>
      <w:r w:rsidR="00A34259">
        <w:rPr>
          <w:color w:val="000000"/>
          <w:sz w:val="28"/>
          <w:szCs w:val="28"/>
          <w:lang w:val="uk-UA"/>
        </w:rPr>
        <w:t>інтернет-джерел</w:t>
      </w:r>
      <w:r w:rsidR="00372EB1">
        <w:rPr>
          <w:color w:val="000000"/>
          <w:sz w:val="28"/>
          <w:szCs w:val="28"/>
          <w:lang w:val="uk-UA"/>
        </w:rPr>
        <w:t xml:space="preserve"> та матеріалів</w:t>
      </w:r>
      <w:r w:rsidR="00852933">
        <w:rPr>
          <w:color w:val="000000"/>
          <w:sz w:val="28"/>
          <w:szCs w:val="28"/>
          <w:lang w:val="uk-UA"/>
        </w:rPr>
        <w:t xml:space="preserve"> з </w:t>
      </w:r>
      <w:proofErr w:type="spellStart"/>
      <w:r w:rsidR="00852933">
        <w:rPr>
          <w:color w:val="000000"/>
          <w:sz w:val="28"/>
          <w:szCs w:val="28"/>
          <w:lang w:val="uk-UA"/>
        </w:rPr>
        <w:t>медіаграмотності</w:t>
      </w:r>
      <w:proofErr w:type="spellEnd"/>
      <w:r w:rsidR="00852933">
        <w:rPr>
          <w:color w:val="000000"/>
          <w:sz w:val="28"/>
          <w:szCs w:val="28"/>
          <w:lang w:val="uk-UA"/>
        </w:rPr>
        <w:t>:</w:t>
      </w:r>
    </w:p>
    <w:p w:rsidR="00852933" w:rsidRPr="00C33944" w:rsidRDefault="00715A5E" w:rsidP="00EE5383">
      <w:pPr>
        <w:pStyle w:val="a5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2933" w:rsidRPr="00715A5E">
        <w:rPr>
          <w:rFonts w:ascii="Times New Roman" w:hAnsi="Times New Roman"/>
          <w:color w:val="000000"/>
          <w:sz w:val="28"/>
          <w:szCs w:val="28"/>
          <w:lang w:val="uk-UA"/>
        </w:rPr>
        <w:t>сайт для перевірки фактів</w:t>
      </w:r>
      <w:r w:rsidR="00852933">
        <w:rPr>
          <w:color w:val="000000"/>
          <w:sz w:val="28"/>
          <w:szCs w:val="28"/>
          <w:lang w:val="uk-UA"/>
        </w:rPr>
        <w:t xml:space="preserve">  </w:t>
      </w:r>
      <w:r w:rsidR="00852933" w:rsidRPr="00C33944">
        <w:rPr>
          <w:rFonts w:ascii="Times New Roman" w:hAnsi="Times New Roman"/>
          <w:sz w:val="28"/>
          <w:szCs w:val="28"/>
          <w:lang w:val="en-US"/>
        </w:rPr>
        <w:t>URL</w:t>
      </w:r>
      <w:r w:rsidR="00852933" w:rsidRPr="00C33944">
        <w:rPr>
          <w:rFonts w:ascii="Times New Roman" w:hAnsi="Times New Roman"/>
          <w:sz w:val="28"/>
          <w:szCs w:val="28"/>
          <w:lang w:val="uk-UA"/>
        </w:rPr>
        <w:t>:</w:t>
      </w:r>
      <w:r w:rsidR="00852933">
        <w:rPr>
          <w:sz w:val="28"/>
          <w:szCs w:val="28"/>
          <w:lang w:val="uk-UA"/>
        </w:rPr>
        <w:t xml:space="preserve"> </w:t>
      </w:r>
      <w:hyperlink r:id="rId5" w:history="1">
        <w:r w:rsidR="00852933" w:rsidRPr="00715A5E">
          <w:rPr>
            <w:rStyle w:val="a4"/>
            <w:rFonts w:ascii="Times New Roman" w:hAnsi="Times New Roman"/>
            <w:sz w:val="28"/>
            <w:szCs w:val="28"/>
            <w:lang w:val="uk-UA"/>
          </w:rPr>
          <w:t>https://www.stopfake.org/uk/golovna/</w:t>
        </w:r>
      </w:hyperlink>
      <w:r w:rsidR="00852933" w:rsidRPr="00715A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2933" w:rsidRPr="00C33944">
        <w:rPr>
          <w:rFonts w:ascii="Times New Roman" w:hAnsi="Times New Roman"/>
          <w:sz w:val="28"/>
          <w:szCs w:val="28"/>
          <w:lang w:val="uk-UA"/>
        </w:rPr>
        <w:t xml:space="preserve">(дата звернення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852933" w:rsidRPr="00C33944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852933" w:rsidRPr="00C33944">
        <w:rPr>
          <w:rFonts w:ascii="Times New Roman" w:hAnsi="Times New Roman"/>
          <w:sz w:val="28"/>
          <w:szCs w:val="28"/>
          <w:lang w:val="uk-UA"/>
        </w:rPr>
        <w:t>.2022);</w:t>
      </w:r>
    </w:p>
    <w:p w:rsidR="00EE5383" w:rsidRPr="005651C1" w:rsidRDefault="00EE5383" w:rsidP="005651C1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51C1">
        <w:rPr>
          <w:rFonts w:ascii="Times New Roman" w:hAnsi="Times New Roman"/>
          <w:color w:val="000000"/>
          <w:sz w:val="28"/>
          <w:szCs w:val="28"/>
          <w:lang w:val="uk-UA"/>
        </w:rPr>
        <w:t xml:space="preserve">Як розвивати критичне мислення </w:t>
      </w:r>
      <w:r w:rsidRPr="005651C1">
        <w:rPr>
          <w:rFonts w:ascii="Times New Roman" w:hAnsi="Times New Roman"/>
          <w:sz w:val="28"/>
          <w:szCs w:val="28"/>
          <w:lang w:val="en-US"/>
        </w:rPr>
        <w:t>URL</w:t>
      </w:r>
      <w:r w:rsidRPr="005651C1">
        <w:rPr>
          <w:rFonts w:ascii="Times New Roman" w:hAnsi="Times New Roman"/>
          <w:sz w:val="28"/>
          <w:szCs w:val="28"/>
          <w:lang w:val="uk-UA"/>
        </w:rPr>
        <w:t>:</w:t>
      </w:r>
      <w:r w:rsidRPr="005651C1">
        <w:rPr>
          <w:sz w:val="28"/>
          <w:szCs w:val="28"/>
          <w:lang w:val="uk-UA"/>
        </w:rPr>
        <w:t xml:space="preserve"> </w:t>
      </w:r>
      <w:hyperlink r:id="rId6" w:history="1">
        <w:r w:rsidRPr="005651C1">
          <w:rPr>
            <w:rStyle w:val="a4"/>
            <w:rFonts w:ascii="Times New Roman" w:hAnsi="Times New Roman"/>
            <w:sz w:val="28"/>
            <w:szCs w:val="28"/>
            <w:lang w:val="uk-UA"/>
          </w:rPr>
          <w:t>https://cutt.ly/wHwZ4TI</w:t>
        </w:r>
      </w:hyperlink>
      <w:r w:rsidRPr="005651C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651C1">
        <w:rPr>
          <w:rFonts w:ascii="Times New Roman" w:hAnsi="Times New Roman"/>
          <w:sz w:val="28"/>
          <w:szCs w:val="28"/>
          <w:lang w:val="uk-UA"/>
        </w:rPr>
        <w:t>(дата звернення 10.05.2022);</w:t>
      </w:r>
    </w:p>
    <w:p w:rsidR="00A34259" w:rsidRPr="00A34259" w:rsidRDefault="00A34259" w:rsidP="00EE5383">
      <w:pPr>
        <w:pStyle w:val="a5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34259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715A5E" w:rsidRPr="00A34259">
        <w:rPr>
          <w:rFonts w:ascii="Times New Roman" w:hAnsi="Times New Roman"/>
          <w:color w:val="000000"/>
          <w:sz w:val="28"/>
          <w:szCs w:val="28"/>
          <w:lang w:val="uk-UA"/>
        </w:rPr>
        <w:t xml:space="preserve">ультимедійний онлайн-посібник </w:t>
      </w:r>
      <w:r w:rsidRPr="00A34259">
        <w:rPr>
          <w:rFonts w:ascii="Times New Roman" w:hAnsi="Times New Roman"/>
          <w:sz w:val="28"/>
          <w:szCs w:val="28"/>
          <w:lang w:val="en-US"/>
        </w:rPr>
        <w:t>URL</w:t>
      </w:r>
      <w:r w:rsidRPr="00A34259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Pr="00A34259">
          <w:rPr>
            <w:rStyle w:val="a4"/>
            <w:rFonts w:ascii="Times New Roman" w:hAnsi="Times New Roman"/>
            <w:sz w:val="28"/>
            <w:szCs w:val="28"/>
            <w:lang w:val="uk-UA"/>
          </w:rPr>
          <w:t>http://mediadriver.online/</w:t>
        </w:r>
      </w:hyperlink>
      <w:r w:rsidRPr="00A34259">
        <w:rPr>
          <w:rFonts w:ascii="Times New Roman" w:hAnsi="Times New Roman"/>
          <w:sz w:val="28"/>
          <w:szCs w:val="28"/>
          <w:lang w:val="uk-UA"/>
        </w:rPr>
        <w:t xml:space="preserve"> (дата звернення 10.05.2022);</w:t>
      </w:r>
    </w:p>
    <w:p w:rsidR="00372EB1" w:rsidRPr="00EE5383" w:rsidRDefault="00EE5383" w:rsidP="00EE5383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EB1" w:rsidRPr="00372EB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372EB1" w:rsidRPr="00372EB1">
        <w:rPr>
          <w:rFonts w:ascii="Times New Roman" w:hAnsi="Times New Roman"/>
          <w:sz w:val="28"/>
          <w:szCs w:val="28"/>
          <w:lang w:val="uk-UA"/>
        </w:rPr>
        <w:t>Медіаграмотність</w:t>
      </w:r>
      <w:proofErr w:type="spellEnd"/>
      <w:r w:rsidR="00372EB1" w:rsidRPr="00372EB1">
        <w:rPr>
          <w:rFonts w:ascii="Times New Roman" w:hAnsi="Times New Roman"/>
          <w:sz w:val="28"/>
          <w:szCs w:val="28"/>
          <w:lang w:val="uk-UA"/>
        </w:rPr>
        <w:t xml:space="preserve">: критичне мислення в мультимедійному світі» (посібник для вчителя) </w:t>
      </w:r>
      <w:r w:rsidR="00372EB1" w:rsidRPr="00372EB1">
        <w:rPr>
          <w:rFonts w:ascii="Times New Roman" w:hAnsi="Times New Roman"/>
          <w:sz w:val="28"/>
          <w:szCs w:val="28"/>
          <w:lang w:val="en-US"/>
        </w:rPr>
        <w:t>URL</w:t>
      </w:r>
      <w:r w:rsidR="00372EB1" w:rsidRPr="00372EB1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8" w:history="1">
        <w:r w:rsidRPr="0074593F">
          <w:rPr>
            <w:rStyle w:val="a4"/>
            <w:rFonts w:ascii="Times New Roman" w:hAnsi="Times New Roman"/>
            <w:sz w:val="28"/>
            <w:szCs w:val="28"/>
            <w:lang w:val="uk-UA"/>
          </w:rPr>
          <w:t>https://cutt.ly/FHwXr8K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4259">
        <w:rPr>
          <w:rFonts w:ascii="Times New Roman" w:hAnsi="Times New Roman"/>
          <w:sz w:val="28"/>
          <w:szCs w:val="28"/>
          <w:lang w:val="uk-UA"/>
        </w:rPr>
        <w:t>(дата звернення 10.05</w:t>
      </w:r>
      <w:r>
        <w:rPr>
          <w:rFonts w:ascii="Times New Roman" w:hAnsi="Times New Roman"/>
          <w:sz w:val="28"/>
          <w:szCs w:val="28"/>
          <w:lang w:val="uk-UA"/>
        </w:rPr>
        <w:t>.2022).</w:t>
      </w:r>
    </w:p>
    <w:p w:rsidR="0012043A" w:rsidRPr="00C33944" w:rsidRDefault="002B1513" w:rsidP="00EE538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33944">
        <w:rPr>
          <w:rFonts w:ascii="Times New Roman" w:hAnsi="Times New Roman"/>
          <w:sz w:val="28"/>
          <w:szCs w:val="28"/>
          <w:lang w:val="uk-UA"/>
        </w:rPr>
        <w:t>Під час воєнного стану, рекомендуємо</w:t>
      </w:r>
      <w:r w:rsidR="0012043A" w:rsidRPr="00C339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3944">
        <w:rPr>
          <w:rFonts w:ascii="Times New Roman" w:hAnsi="Times New Roman"/>
          <w:sz w:val="28"/>
          <w:szCs w:val="28"/>
          <w:lang w:val="uk-UA"/>
        </w:rPr>
        <w:t>в освітньому</w:t>
      </w:r>
      <w:r w:rsidR="0012043A" w:rsidRPr="00C33944">
        <w:rPr>
          <w:rFonts w:ascii="Times New Roman" w:hAnsi="Times New Roman"/>
          <w:sz w:val="28"/>
          <w:szCs w:val="28"/>
          <w:lang w:val="uk-UA"/>
        </w:rPr>
        <w:t xml:space="preserve"> процесі </w:t>
      </w:r>
      <w:r w:rsidR="001224AC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12043A" w:rsidRPr="00C33944">
        <w:rPr>
          <w:rFonts w:ascii="Times New Roman" w:hAnsi="Times New Roman"/>
          <w:sz w:val="28"/>
          <w:szCs w:val="28"/>
          <w:lang w:val="uk-UA"/>
        </w:rPr>
        <w:t>в</w:t>
      </w:r>
      <w:r w:rsidR="00C35CEB" w:rsidRPr="00C33944">
        <w:rPr>
          <w:rFonts w:ascii="Times New Roman" w:hAnsi="Times New Roman"/>
          <w:sz w:val="28"/>
          <w:szCs w:val="28"/>
          <w:lang w:val="uk-UA"/>
        </w:rPr>
        <w:t>икористовувати інтернет-джерела:</w:t>
      </w:r>
    </w:p>
    <w:p w:rsidR="00476CA4" w:rsidRPr="00C33944" w:rsidRDefault="000F7771" w:rsidP="00EE5383">
      <w:pPr>
        <w:pStyle w:val="a5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33944">
        <w:rPr>
          <w:rFonts w:ascii="Times New Roman" w:hAnsi="Times New Roman"/>
          <w:bCs/>
          <w:sz w:val="28"/>
          <w:szCs w:val="28"/>
          <w:lang w:val="uk-UA"/>
        </w:rPr>
        <w:t xml:space="preserve">сайт </w:t>
      </w:r>
      <w:r w:rsidR="005E2139" w:rsidRPr="00C33944">
        <w:rPr>
          <w:rFonts w:ascii="Times New Roman" w:hAnsi="Times New Roman"/>
          <w:bCs/>
          <w:sz w:val="28"/>
          <w:szCs w:val="28"/>
          <w:lang w:val="uk-UA"/>
        </w:rPr>
        <w:t>офіс</w:t>
      </w:r>
      <w:r w:rsidRPr="00C33944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5E2139" w:rsidRPr="00C33944">
        <w:rPr>
          <w:rFonts w:ascii="Times New Roman" w:hAnsi="Times New Roman"/>
          <w:bCs/>
          <w:sz w:val="28"/>
          <w:szCs w:val="28"/>
          <w:lang w:val="uk-UA"/>
        </w:rPr>
        <w:t xml:space="preserve"> Ради Європи в Україні  </w:t>
      </w:r>
      <w:r w:rsidR="005E2139" w:rsidRPr="00C33944">
        <w:rPr>
          <w:rFonts w:ascii="Times New Roman" w:hAnsi="Times New Roman"/>
          <w:sz w:val="28"/>
          <w:szCs w:val="28"/>
          <w:lang w:val="en-US"/>
        </w:rPr>
        <w:t>URL</w:t>
      </w:r>
      <w:r w:rsidR="005E2139" w:rsidRPr="00C3394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9" w:history="1">
        <w:r w:rsidR="00476CA4" w:rsidRPr="00C33944">
          <w:rPr>
            <w:rStyle w:val="a4"/>
            <w:rFonts w:ascii="Times New Roman" w:hAnsi="Times New Roman"/>
            <w:sz w:val="28"/>
            <w:szCs w:val="28"/>
            <w:lang w:val="uk-UA"/>
          </w:rPr>
          <w:t>https://cutt.ly/RGArkIZ</w:t>
        </w:r>
      </w:hyperlink>
      <w:r w:rsidR="00476CA4" w:rsidRPr="00C33944">
        <w:rPr>
          <w:rFonts w:ascii="Times New Roman" w:hAnsi="Times New Roman"/>
          <w:sz w:val="28"/>
          <w:szCs w:val="28"/>
          <w:lang w:val="uk-UA"/>
        </w:rPr>
        <w:t xml:space="preserve"> (дата звернення 07.04.2022);</w:t>
      </w:r>
    </w:p>
    <w:p w:rsidR="004C48F6" w:rsidRPr="00C33944" w:rsidRDefault="000F7771" w:rsidP="00EE5383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33944">
        <w:rPr>
          <w:rFonts w:ascii="Times New Roman" w:hAnsi="Times New Roman"/>
          <w:bCs/>
          <w:sz w:val="28"/>
          <w:szCs w:val="28"/>
          <w:lang w:val="uk-UA"/>
        </w:rPr>
        <w:t xml:space="preserve">сайт </w:t>
      </w:r>
      <w:r w:rsidR="005E2139" w:rsidRPr="00C33944">
        <w:rPr>
          <w:rFonts w:ascii="Times New Roman" w:hAnsi="Times New Roman"/>
          <w:bCs/>
          <w:sz w:val="28"/>
          <w:szCs w:val="28"/>
          <w:lang w:val="uk-UA"/>
        </w:rPr>
        <w:t>Уповноважен</w:t>
      </w:r>
      <w:r w:rsidRPr="00C33944">
        <w:rPr>
          <w:rFonts w:ascii="Times New Roman" w:hAnsi="Times New Roman"/>
          <w:bCs/>
          <w:sz w:val="28"/>
          <w:szCs w:val="28"/>
          <w:lang w:val="uk-UA"/>
        </w:rPr>
        <w:t>ого</w:t>
      </w:r>
      <w:r w:rsidR="005E2139" w:rsidRPr="00C33944">
        <w:rPr>
          <w:rFonts w:ascii="Times New Roman" w:hAnsi="Times New Roman"/>
          <w:bCs/>
          <w:sz w:val="28"/>
          <w:szCs w:val="28"/>
          <w:lang w:val="uk-UA"/>
        </w:rPr>
        <w:t xml:space="preserve"> Верховної Ради з прав людини </w:t>
      </w:r>
      <w:r w:rsidR="005E2139" w:rsidRPr="00C33944">
        <w:rPr>
          <w:rFonts w:ascii="Times New Roman" w:hAnsi="Times New Roman"/>
          <w:sz w:val="28"/>
          <w:szCs w:val="28"/>
          <w:lang w:val="en-US"/>
        </w:rPr>
        <w:t>URL</w:t>
      </w:r>
      <w:r w:rsidR="005E2139" w:rsidRPr="00C3394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="00D12166" w:rsidRPr="00C33944">
          <w:rPr>
            <w:rStyle w:val="a4"/>
            <w:rFonts w:ascii="Times New Roman" w:hAnsi="Times New Roman"/>
            <w:bCs/>
            <w:sz w:val="28"/>
            <w:szCs w:val="28"/>
            <w:lang w:val="uk-UA"/>
          </w:rPr>
          <w:t>https://ombudsman.gov.ua/</w:t>
        </w:r>
      </w:hyperlink>
      <w:r w:rsidR="00D12166" w:rsidRPr="00C339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E2139" w:rsidRPr="00C33944">
        <w:rPr>
          <w:rFonts w:ascii="Times New Roman" w:hAnsi="Times New Roman"/>
          <w:sz w:val="28"/>
          <w:szCs w:val="28"/>
          <w:lang w:val="uk-UA"/>
        </w:rPr>
        <w:t>(дата звернення 07.04.2022)</w:t>
      </w:r>
      <w:r w:rsidR="00D12166" w:rsidRPr="00C33944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DC76B2" w:rsidRPr="00C33944" w:rsidRDefault="000F7771" w:rsidP="00EE5383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33944">
        <w:rPr>
          <w:rFonts w:ascii="Times New Roman" w:hAnsi="Times New Roman"/>
          <w:sz w:val="28"/>
          <w:szCs w:val="28"/>
          <w:lang w:val="uk-UA"/>
        </w:rPr>
        <w:t>платформу «</w:t>
      </w:r>
      <w:r w:rsidR="005E2139" w:rsidRPr="00C33944">
        <w:rPr>
          <w:rFonts w:ascii="Times New Roman" w:hAnsi="Times New Roman"/>
          <w:sz w:val="28"/>
          <w:szCs w:val="28"/>
          <w:lang w:val="uk-UA"/>
        </w:rPr>
        <w:t>Живемо в демократії</w:t>
      </w:r>
      <w:r w:rsidRPr="00C33944">
        <w:rPr>
          <w:rFonts w:ascii="Times New Roman" w:hAnsi="Times New Roman"/>
          <w:sz w:val="28"/>
          <w:szCs w:val="28"/>
          <w:lang w:val="uk-UA"/>
        </w:rPr>
        <w:t>»</w:t>
      </w:r>
      <w:r w:rsidR="005E2139" w:rsidRPr="00C339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139" w:rsidRPr="00C33944">
        <w:rPr>
          <w:rFonts w:ascii="Times New Roman" w:hAnsi="Times New Roman"/>
          <w:sz w:val="28"/>
          <w:szCs w:val="28"/>
          <w:lang w:val="en-US"/>
        </w:rPr>
        <w:t>URL</w:t>
      </w:r>
      <w:r w:rsidR="005E2139" w:rsidRPr="00C3394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1" w:history="1">
        <w:r w:rsidR="00476CA4" w:rsidRPr="00C33944">
          <w:rPr>
            <w:rStyle w:val="a4"/>
            <w:rFonts w:ascii="Times New Roman" w:hAnsi="Times New Roman"/>
            <w:sz w:val="28"/>
            <w:szCs w:val="28"/>
            <w:lang w:val="uk-UA"/>
          </w:rPr>
          <w:t>https://cutt.ly/VGArvMw</w:t>
        </w:r>
      </w:hyperlink>
      <w:r w:rsidR="00476CA4" w:rsidRPr="00C33944">
        <w:rPr>
          <w:rFonts w:ascii="Times New Roman" w:hAnsi="Times New Roman"/>
          <w:sz w:val="28"/>
          <w:szCs w:val="28"/>
          <w:lang w:val="uk-UA"/>
        </w:rPr>
        <w:t xml:space="preserve"> (дата звернення 07.04.2022)</w:t>
      </w:r>
      <w:r w:rsidR="00476CA4" w:rsidRPr="00C33944">
        <w:rPr>
          <w:rFonts w:ascii="Times New Roman" w:hAnsi="Times New Roman"/>
          <w:bCs/>
          <w:sz w:val="28"/>
          <w:szCs w:val="28"/>
          <w:lang w:val="uk-UA"/>
        </w:rPr>
        <w:t>;</w:t>
      </w:r>
      <w:r w:rsidR="00476CA4" w:rsidRPr="00C339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20BE" w:rsidRPr="00C33944" w:rsidRDefault="001B116B" w:rsidP="00EE53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3944">
        <w:rPr>
          <w:rFonts w:ascii="Times New Roman" w:hAnsi="Times New Roman"/>
          <w:sz w:val="28"/>
          <w:szCs w:val="28"/>
          <w:lang w:val="uk-UA"/>
        </w:rPr>
        <w:tab/>
        <w:t xml:space="preserve">Отже, з метою формування громадянської компетентності учнів на </w:t>
      </w:r>
      <w:proofErr w:type="spellStart"/>
      <w:r w:rsidRPr="00C33944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C33944">
        <w:rPr>
          <w:rFonts w:ascii="Times New Roman" w:hAnsi="Times New Roman"/>
          <w:sz w:val="28"/>
          <w:szCs w:val="28"/>
          <w:lang w:val="uk-UA"/>
        </w:rPr>
        <w:t xml:space="preserve"> суспільних дисциплін навчання має здійснюватися на ос</w:t>
      </w:r>
      <w:r w:rsidR="00580D35">
        <w:rPr>
          <w:rFonts w:ascii="Times New Roman" w:hAnsi="Times New Roman"/>
          <w:sz w:val="28"/>
          <w:szCs w:val="28"/>
          <w:lang w:val="uk-UA"/>
        </w:rPr>
        <w:t xml:space="preserve">нові діяльнісного, особистісно 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орієнтованого, </w:t>
      </w:r>
      <w:proofErr w:type="spellStart"/>
      <w:r w:rsidRPr="00C33944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C33944">
        <w:rPr>
          <w:rFonts w:ascii="Times New Roman" w:hAnsi="Times New Roman"/>
          <w:sz w:val="28"/>
          <w:szCs w:val="28"/>
          <w:lang w:val="uk-UA"/>
        </w:rPr>
        <w:t xml:space="preserve"> підходах;</w:t>
      </w:r>
      <w:r w:rsidRPr="00C33944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</w:t>
      </w:r>
      <w:r w:rsidR="00B96928" w:rsidRPr="00C33944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у </w:t>
      </w:r>
      <w:r w:rsidRPr="00C33944">
        <w:rPr>
          <w:rFonts w:ascii="Times New Roman" w:hAnsi="Times New Roman"/>
          <w:sz w:val="28"/>
          <w:szCs w:val="28"/>
          <w:lang w:val="uk-UA"/>
        </w:rPr>
        <w:t>комплексн</w:t>
      </w:r>
      <w:r w:rsidR="00B96928" w:rsidRPr="00C33944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Pr="00C33944">
        <w:rPr>
          <w:rFonts w:ascii="Times New Roman" w:hAnsi="Times New Roman"/>
          <w:sz w:val="28"/>
          <w:szCs w:val="28"/>
          <w:lang w:val="uk-UA"/>
        </w:rPr>
        <w:t>поєднанн</w:t>
      </w:r>
      <w:r w:rsidR="00B96928" w:rsidRPr="00C33944">
        <w:rPr>
          <w:rFonts w:ascii="Times New Roman" w:hAnsi="Times New Roman"/>
          <w:sz w:val="28"/>
          <w:szCs w:val="28"/>
          <w:lang w:val="uk-UA"/>
        </w:rPr>
        <w:t>і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можливостей навчального предмета та громадянської компетентності; </w:t>
      </w:r>
      <w:r w:rsidR="00B96928" w:rsidRPr="00C33944">
        <w:rPr>
          <w:rFonts w:ascii="Times New Roman" w:hAnsi="Times New Roman"/>
          <w:sz w:val="28"/>
          <w:szCs w:val="28"/>
          <w:lang w:val="uk-UA"/>
        </w:rPr>
        <w:t>через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інтерактивн</w:t>
      </w:r>
      <w:r w:rsidR="00B96928" w:rsidRPr="00C33944">
        <w:rPr>
          <w:rFonts w:ascii="Times New Roman" w:hAnsi="Times New Roman"/>
          <w:sz w:val="28"/>
          <w:szCs w:val="28"/>
          <w:lang w:val="uk-UA"/>
        </w:rPr>
        <w:t>і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метод</w:t>
      </w:r>
      <w:r w:rsidR="00B96928" w:rsidRPr="00C33944">
        <w:rPr>
          <w:rFonts w:ascii="Times New Roman" w:hAnsi="Times New Roman"/>
          <w:sz w:val="28"/>
          <w:szCs w:val="28"/>
          <w:lang w:val="uk-UA"/>
        </w:rPr>
        <w:t>и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та групов</w:t>
      </w:r>
      <w:r w:rsidR="00B96928" w:rsidRPr="00C33944">
        <w:rPr>
          <w:rFonts w:ascii="Times New Roman" w:hAnsi="Times New Roman"/>
          <w:sz w:val="28"/>
          <w:szCs w:val="28"/>
          <w:lang w:val="uk-UA"/>
        </w:rPr>
        <w:t>і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B96928" w:rsidRPr="00C33944">
        <w:rPr>
          <w:rFonts w:ascii="Times New Roman" w:hAnsi="Times New Roman"/>
          <w:sz w:val="28"/>
          <w:szCs w:val="28"/>
          <w:lang w:val="uk-UA"/>
        </w:rPr>
        <w:t>и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роботи (громадянська компетентність передбачає здатність активно виявляти свою громадянську позицію, висловлювати та відстоювати власні думки); рефлексі</w:t>
      </w:r>
      <w:r w:rsidR="00B416E3" w:rsidRPr="00C33944">
        <w:rPr>
          <w:rFonts w:ascii="Times New Roman" w:hAnsi="Times New Roman"/>
          <w:sz w:val="28"/>
          <w:szCs w:val="28"/>
          <w:lang w:val="uk-UA"/>
        </w:rPr>
        <w:t>ю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 як важливого методу роботи задля самооцінки учнів </w:t>
      </w:r>
      <w:r w:rsidR="00B416E3" w:rsidRPr="00C33944">
        <w:rPr>
          <w:rFonts w:ascii="Times New Roman" w:hAnsi="Times New Roman"/>
          <w:sz w:val="28"/>
          <w:szCs w:val="28"/>
          <w:lang w:val="uk-UA"/>
        </w:rPr>
        <w:t>і</w:t>
      </w:r>
      <w:r w:rsidR="00CA2AA1" w:rsidRPr="00C33944">
        <w:rPr>
          <w:rFonts w:ascii="Times New Roman" w:hAnsi="Times New Roman"/>
          <w:sz w:val="28"/>
          <w:szCs w:val="28"/>
          <w:lang w:val="uk-UA"/>
        </w:rPr>
        <w:t xml:space="preserve"> подальшого планування роботи.</w:t>
      </w:r>
    </w:p>
    <w:p w:rsidR="00C220BE" w:rsidRPr="00C33944" w:rsidRDefault="00A82F5A" w:rsidP="00580D3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3944">
        <w:rPr>
          <w:rFonts w:ascii="Times New Roman" w:hAnsi="Times New Roman"/>
          <w:sz w:val="28"/>
          <w:szCs w:val="28"/>
          <w:lang w:val="uk-UA"/>
        </w:rPr>
        <w:t>Список використан</w:t>
      </w:r>
      <w:r w:rsidR="00580D35">
        <w:rPr>
          <w:rFonts w:ascii="Times New Roman" w:hAnsi="Times New Roman"/>
          <w:sz w:val="28"/>
          <w:szCs w:val="28"/>
          <w:lang w:val="uk-UA"/>
        </w:rPr>
        <w:t>их джерел</w:t>
      </w:r>
    </w:p>
    <w:p w:rsidR="00CA08DD" w:rsidRPr="004940D1" w:rsidRDefault="00CA08DD" w:rsidP="00356C11">
      <w:pPr>
        <w:pStyle w:val="a5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3944">
        <w:rPr>
          <w:rFonts w:ascii="Times New Roman" w:hAnsi="Times New Roman"/>
          <w:sz w:val="28"/>
          <w:szCs w:val="28"/>
          <w:lang w:val="uk-UA"/>
        </w:rPr>
        <w:t>Емоційний інтелект в умовах війни: ресурси для дітей та вчителів</w:t>
      </w:r>
      <w:r w:rsidRPr="00C33944">
        <w:rPr>
          <w:rFonts w:ascii="Times New Roman" w:hAnsi="Times New Roman"/>
          <w:sz w:val="28"/>
          <w:szCs w:val="28"/>
        </w:rPr>
        <w:t xml:space="preserve"> URL:</w:t>
      </w:r>
      <w:r w:rsidR="002221FF" w:rsidRPr="00C3394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221FF" w:rsidRPr="00C33944">
          <w:rPr>
            <w:rStyle w:val="a4"/>
            <w:rFonts w:ascii="Times New Roman" w:hAnsi="Times New Roman"/>
            <w:sz w:val="28"/>
            <w:szCs w:val="28"/>
          </w:rPr>
          <w:t>https://www.youtube.com/watch?v=0vjDRgO5Su0</w:t>
        </w:r>
      </w:hyperlink>
      <w:r w:rsidR="00356C11" w:rsidRPr="00C33944">
        <w:rPr>
          <w:rFonts w:ascii="Times New Roman" w:hAnsi="Times New Roman"/>
          <w:sz w:val="28"/>
          <w:szCs w:val="28"/>
        </w:rPr>
        <w:t xml:space="preserve"> (</w:t>
      </w:r>
      <w:r w:rsidR="002221FF" w:rsidRPr="00C33944">
        <w:rPr>
          <w:rFonts w:ascii="Times New Roman" w:hAnsi="Times New Roman"/>
          <w:sz w:val="28"/>
          <w:szCs w:val="28"/>
        </w:rPr>
        <w:t xml:space="preserve">дата </w:t>
      </w:r>
      <w:r w:rsidR="002221FF" w:rsidRPr="00C33944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2221FF" w:rsidRPr="00C33944">
        <w:rPr>
          <w:rFonts w:ascii="Times New Roman" w:hAnsi="Times New Roman"/>
          <w:sz w:val="28"/>
          <w:szCs w:val="28"/>
        </w:rPr>
        <w:t>26.04.2022);</w:t>
      </w:r>
    </w:p>
    <w:p w:rsidR="00765216" w:rsidRPr="00765216" w:rsidRDefault="00765216" w:rsidP="0076521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5216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Pr="00765216">
        <w:rPr>
          <w:rFonts w:ascii="Times New Roman" w:hAnsi="Times New Roman"/>
          <w:sz w:val="28"/>
          <w:szCs w:val="28"/>
          <w:lang w:val="uk-UA"/>
        </w:rPr>
        <w:t xml:space="preserve"> О. Формування громадянської компетентності: погляд з позиції сучасної педагогічної науки / О. І. </w:t>
      </w:r>
      <w:proofErr w:type="spellStart"/>
      <w:r w:rsidRPr="00765216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Pr="00765216">
        <w:rPr>
          <w:rFonts w:ascii="Times New Roman" w:hAnsi="Times New Roman"/>
          <w:sz w:val="28"/>
          <w:szCs w:val="28"/>
          <w:lang w:val="uk-UA"/>
        </w:rPr>
        <w:t xml:space="preserve"> // Вісник програм шкільних</w:t>
      </w:r>
      <w:r>
        <w:rPr>
          <w:rFonts w:ascii="Times New Roman" w:hAnsi="Times New Roman"/>
          <w:sz w:val="28"/>
          <w:szCs w:val="28"/>
          <w:lang w:val="uk-UA"/>
        </w:rPr>
        <w:t xml:space="preserve"> обмінів. – 2005. – № 23. – С.18-</w:t>
      </w:r>
      <w:r w:rsidRPr="00765216">
        <w:rPr>
          <w:rFonts w:ascii="Times New Roman" w:hAnsi="Times New Roman"/>
          <w:sz w:val="28"/>
          <w:szCs w:val="28"/>
          <w:lang w:val="uk-UA"/>
        </w:rPr>
        <w:t>20.</w:t>
      </w:r>
    </w:p>
    <w:p w:rsidR="00C220BE" w:rsidRPr="00C33944" w:rsidRDefault="003D2B62" w:rsidP="002221FF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3944">
        <w:rPr>
          <w:rFonts w:ascii="Times New Roman" w:hAnsi="Times New Roman"/>
          <w:sz w:val="28"/>
          <w:szCs w:val="28"/>
          <w:lang w:val="uk-UA"/>
        </w:rPr>
        <w:lastRenderedPageBreak/>
        <w:t xml:space="preserve">Модельна навчальна програма «Основи медіаграмотності» (5-6 класи) для закладів загальної середньої освіти / О. П. Мокрогуз / За редакцією </w:t>
      </w:r>
      <w:r w:rsidR="00BB0414" w:rsidRPr="00C3394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О. В. </w:t>
      </w:r>
      <w:proofErr w:type="spellStart"/>
      <w:r w:rsidRPr="00C33944">
        <w:rPr>
          <w:rFonts w:ascii="Times New Roman" w:hAnsi="Times New Roman"/>
          <w:sz w:val="28"/>
          <w:szCs w:val="28"/>
          <w:lang w:val="uk-UA"/>
        </w:rPr>
        <w:t>Воло</w:t>
      </w:r>
      <w:r w:rsidR="00E004DB" w:rsidRPr="00C33944">
        <w:rPr>
          <w:rFonts w:ascii="Times New Roman" w:hAnsi="Times New Roman"/>
          <w:sz w:val="28"/>
          <w:szCs w:val="28"/>
          <w:lang w:val="uk-UA"/>
        </w:rPr>
        <w:t>ш</w:t>
      </w:r>
      <w:r w:rsidRPr="00C33944">
        <w:rPr>
          <w:rFonts w:ascii="Times New Roman" w:hAnsi="Times New Roman"/>
          <w:sz w:val="28"/>
          <w:szCs w:val="28"/>
          <w:lang w:val="uk-UA"/>
        </w:rPr>
        <w:t>енюк</w:t>
      </w:r>
      <w:proofErr w:type="spellEnd"/>
      <w:r w:rsidRPr="00C33944">
        <w:rPr>
          <w:rFonts w:ascii="Times New Roman" w:hAnsi="Times New Roman"/>
          <w:sz w:val="28"/>
          <w:szCs w:val="28"/>
          <w:lang w:val="uk-UA"/>
        </w:rPr>
        <w:t>,</w:t>
      </w:r>
      <w:r w:rsidR="00423139">
        <w:rPr>
          <w:rFonts w:ascii="Times New Roman" w:hAnsi="Times New Roman"/>
          <w:sz w:val="28"/>
          <w:szCs w:val="28"/>
          <w:lang w:val="uk-UA"/>
        </w:rPr>
        <w:t xml:space="preserve"> В. Ф. Іванова, Р. І. Євтушенко </w:t>
      </w:r>
      <w:r w:rsidRPr="00C33944">
        <w:rPr>
          <w:rFonts w:ascii="Times New Roman" w:hAnsi="Times New Roman"/>
          <w:sz w:val="28"/>
          <w:szCs w:val="28"/>
          <w:lang w:val="uk-UA"/>
        </w:rPr>
        <w:t xml:space="preserve">– Київ: Академія української преси, Центр вільної преси, 2021. – 21 с. </w:t>
      </w:r>
      <w:r w:rsidRPr="00C33944">
        <w:rPr>
          <w:rFonts w:ascii="Times New Roman" w:hAnsi="Times New Roman"/>
          <w:sz w:val="28"/>
          <w:szCs w:val="28"/>
          <w:lang w:val="en-US"/>
        </w:rPr>
        <w:t>URL</w:t>
      </w:r>
      <w:r w:rsidRPr="00C33944">
        <w:rPr>
          <w:rFonts w:ascii="Times New Roman" w:hAnsi="Times New Roman"/>
          <w:sz w:val="28"/>
          <w:szCs w:val="28"/>
          <w:lang w:val="uk-UA"/>
        </w:rPr>
        <w:t>:</w:t>
      </w:r>
      <w:r w:rsidR="005C2CCC" w:rsidRPr="00C33944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="005C2CCC" w:rsidRPr="00C33944">
          <w:rPr>
            <w:rStyle w:val="a4"/>
            <w:rFonts w:ascii="Times New Roman" w:hAnsi="Times New Roman"/>
            <w:sz w:val="28"/>
            <w:szCs w:val="28"/>
            <w:lang w:val="uk-UA"/>
          </w:rPr>
          <w:t>https://cutt.ly/CGAe2Mo</w:t>
        </w:r>
      </w:hyperlink>
      <w:r w:rsidR="005C2CCC" w:rsidRPr="00C33944">
        <w:rPr>
          <w:rFonts w:ascii="Times New Roman" w:hAnsi="Times New Roman"/>
          <w:sz w:val="28"/>
          <w:szCs w:val="28"/>
          <w:lang w:val="uk-UA"/>
        </w:rPr>
        <w:t xml:space="preserve"> (дата звернення 07.04.2022)</w:t>
      </w:r>
      <w:r w:rsidR="00E004DB" w:rsidRPr="00C33944">
        <w:rPr>
          <w:rFonts w:ascii="Times New Roman" w:hAnsi="Times New Roman"/>
          <w:sz w:val="28"/>
          <w:szCs w:val="28"/>
          <w:lang w:val="uk-UA"/>
        </w:rPr>
        <w:t>.</w:t>
      </w:r>
    </w:p>
    <w:p w:rsidR="009826DE" w:rsidRDefault="009826DE" w:rsidP="00AC67D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E65" w:rsidRPr="00683E65" w:rsidRDefault="00683E65" w:rsidP="00683E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3E65">
        <w:rPr>
          <w:rFonts w:ascii="Times New Roman" w:hAnsi="Times New Roman"/>
          <w:sz w:val="28"/>
          <w:szCs w:val="28"/>
          <w:lang w:val="uk-UA"/>
        </w:rPr>
        <w:t xml:space="preserve">Методист з історії навчально-методичного </w:t>
      </w:r>
    </w:p>
    <w:p w:rsidR="00683E65" w:rsidRPr="00683E65" w:rsidRDefault="00683E65" w:rsidP="00683E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3E65">
        <w:rPr>
          <w:rFonts w:ascii="Times New Roman" w:hAnsi="Times New Roman"/>
          <w:sz w:val="28"/>
          <w:szCs w:val="28"/>
          <w:lang w:val="uk-UA"/>
        </w:rPr>
        <w:t xml:space="preserve">відділу координації освітньої діяльності </w:t>
      </w:r>
    </w:p>
    <w:p w:rsidR="00683E65" w:rsidRPr="008D378D" w:rsidRDefault="00683E65" w:rsidP="00683E65"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ОІППО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Третьякова</w:t>
      </w:r>
    </w:p>
    <w:p w:rsidR="00765216" w:rsidRDefault="00765216" w:rsidP="0076521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216" w:rsidRPr="00765216" w:rsidRDefault="00765216" w:rsidP="0076521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65216" w:rsidRPr="00765216" w:rsidSect="007D362C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ABF"/>
    <w:multiLevelType w:val="hybridMultilevel"/>
    <w:tmpl w:val="CD8C1408"/>
    <w:lvl w:ilvl="0" w:tplc="B7D876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87142"/>
    <w:multiLevelType w:val="hybridMultilevel"/>
    <w:tmpl w:val="005AEBD6"/>
    <w:lvl w:ilvl="0" w:tplc="330E28C2">
      <w:start w:val="1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C22DCE"/>
    <w:multiLevelType w:val="hybridMultilevel"/>
    <w:tmpl w:val="C9C8958A"/>
    <w:lvl w:ilvl="0" w:tplc="BB70404C">
      <w:start w:val="9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36D1"/>
    <w:multiLevelType w:val="hybridMultilevel"/>
    <w:tmpl w:val="F9B2D004"/>
    <w:lvl w:ilvl="0" w:tplc="45C88E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8E521D1"/>
    <w:multiLevelType w:val="hybridMultilevel"/>
    <w:tmpl w:val="FE28E870"/>
    <w:lvl w:ilvl="0" w:tplc="BB70404C">
      <w:start w:val="9"/>
      <w:numFmt w:val="bullet"/>
      <w:lvlText w:val="–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40BB5"/>
    <w:multiLevelType w:val="hybridMultilevel"/>
    <w:tmpl w:val="7772EE36"/>
    <w:lvl w:ilvl="0" w:tplc="531027D4">
      <w:start w:val="1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65A"/>
    <w:rsid w:val="000070FE"/>
    <w:rsid w:val="0003181D"/>
    <w:rsid w:val="00073898"/>
    <w:rsid w:val="000900D9"/>
    <w:rsid w:val="00095347"/>
    <w:rsid w:val="000C6213"/>
    <w:rsid w:val="000F7771"/>
    <w:rsid w:val="00103390"/>
    <w:rsid w:val="001131A6"/>
    <w:rsid w:val="00115BDC"/>
    <w:rsid w:val="00116FBD"/>
    <w:rsid w:val="0012043A"/>
    <w:rsid w:val="001224AC"/>
    <w:rsid w:val="0019075E"/>
    <w:rsid w:val="001B116B"/>
    <w:rsid w:val="001F1174"/>
    <w:rsid w:val="00212EF0"/>
    <w:rsid w:val="00213CD7"/>
    <w:rsid w:val="002221FF"/>
    <w:rsid w:val="00274764"/>
    <w:rsid w:val="00274AA5"/>
    <w:rsid w:val="00290D03"/>
    <w:rsid w:val="002B1513"/>
    <w:rsid w:val="00300603"/>
    <w:rsid w:val="00300F5A"/>
    <w:rsid w:val="00352104"/>
    <w:rsid w:val="00356307"/>
    <w:rsid w:val="00356C11"/>
    <w:rsid w:val="00372EB1"/>
    <w:rsid w:val="00387E62"/>
    <w:rsid w:val="003C0685"/>
    <w:rsid w:val="003D2B62"/>
    <w:rsid w:val="003E5628"/>
    <w:rsid w:val="00423139"/>
    <w:rsid w:val="0043651D"/>
    <w:rsid w:val="00476CA4"/>
    <w:rsid w:val="004940D1"/>
    <w:rsid w:val="004A017E"/>
    <w:rsid w:val="004A7C92"/>
    <w:rsid w:val="004B2028"/>
    <w:rsid w:val="004C48F6"/>
    <w:rsid w:val="004F6175"/>
    <w:rsid w:val="00533F14"/>
    <w:rsid w:val="005651C1"/>
    <w:rsid w:val="005707AB"/>
    <w:rsid w:val="00580D35"/>
    <w:rsid w:val="005C2CCC"/>
    <w:rsid w:val="005D132B"/>
    <w:rsid w:val="005E2139"/>
    <w:rsid w:val="005F0C38"/>
    <w:rsid w:val="005F1F96"/>
    <w:rsid w:val="0064778F"/>
    <w:rsid w:val="00683E65"/>
    <w:rsid w:val="006C565A"/>
    <w:rsid w:val="006C5D9D"/>
    <w:rsid w:val="006E5341"/>
    <w:rsid w:val="00715A5E"/>
    <w:rsid w:val="00751D88"/>
    <w:rsid w:val="00765216"/>
    <w:rsid w:val="00783CF5"/>
    <w:rsid w:val="007A61A6"/>
    <w:rsid w:val="007B0890"/>
    <w:rsid w:val="007D362C"/>
    <w:rsid w:val="007E04DB"/>
    <w:rsid w:val="008013EF"/>
    <w:rsid w:val="0082011F"/>
    <w:rsid w:val="008469BD"/>
    <w:rsid w:val="00852933"/>
    <w:rsid w:val="0087480F"/>
    <w:rsid w:val="00877373"/>
    <w:rsid w:val="008857EB"/>
    <w:rsid w:val="008867ED"/>
    <w:rsid w:val="008B46E3"/>
    <w:rsid w:val="008B5142"/>
    <w:rsid w:val="008B57D9"/>
    <w:rsid w:val="008D2902"/>
    <w:rsid w:val="008E1388"/>
    <w:rsid w:val="009011F0"/>
    <w:rsid w:val="00914D0C"/>
    <w:rsid w:val="00933B54"/>
    <w:rsid w:val="00934B5F"/>
    <w:rsid w:val="00936B16"/>
    <w:rsid w:val="00936F76"/>
    <w:rsid w:val="0095486B"/>
    <w:rsid w:val="009826DE"/>
    <w:rsid w:val="009B477D"/>
    <w:rsid w:val="009D6001"/>
    <w:rsid w:val="00A0188E"/>
    <w:rsid w:val="00A3200C"/>
    <w:rsid w:val="00A34259"/>
    <w:rsid w:val="00A82F5A"/>
    <w:rsid w:val="00A95A5A"/>
    <w:rsid w:val="00AC1842"/>
    <w:rsid w:val="00AC67DA"/>
    <w:rsid w:val="00AF43EE"/>
    <w:rsid w:val="00B0494F"/>
    <w:rsid w:val="00B30188"/>
    <w:rsid w:val="00B32700"/>
    <w:rsid w:val="00B416E3"/>
    <w:rsid w:val="00B601BD"/>
    <w:rsid w:val="00B71ED5"/>
    <w:rsid w:val="00B96928"/>
    <w:rsid w:val="00BA4188"/>
    <w:rsid w:val="00BB0414"/>
    <w:rsid w:val="00BD37C2"/>
    <w:rsid w:val="00BF0C05"/>
    <w:rsid w:val="00C220BE"/>
    <w:rsid w:val="00C33944"/>
    <w:rsid w:val="00C35CEB"/>
    <w:rsid w:val="00C72B25"/>
    <w:rsid w:val="00C87422"/>
    <w:rsid w:val="00CA08DD"/>
    <w:rsid w:val="00CA2AA1"/>
    <w:rsid w:val="00D04D9D"/>
    <w:rsid w:val="00D12166"/>
    <w:rsid w:val="00D13F17"/>
    <w:rsid w:val="00D24F58"/>
    <w:rsid w:val="00D26268"/>
    <w:rsid w:val="00D32833"/>
    <w:rsid w:val="00D37140"/>
    <w:rsid w:val="00D41BD1"/>
    <w:rsid w:val="00D51666"/>
    <w:rsid w:val="00D716FE"/>
    <w:rsid w:val="00D76F41"/>
    <w:rsid w:val="00D945DE"/>
    <w:rsid w:val="00DA462B"/>
    <w:rsid w:val="00DC76B2"/>
    <w:rsid w:val="00E004DB"/>
    <w:rsid w:val="00E21C01"/>
    <w:rsid w:val="00E53F3E"/>
    <w:rsid w:val="00E91261"/>
    <w:rsid w:val="00EA40C9"/>
    <w:rsid w:val="00EC3508"/>
    <w:rsid w:val="00EC68B7"/>
    <w:rsid w:val="00EE0ABE"/>
    <w:rsid w:val="00EE5383"/>
    <w:rsid w:val="00F70700"/>
    <w:rsid w:val="00F728FA"/>
    <w:rsid w:val="00F76963"/>
    <w:rsid w:val="00F83EE1"/>
    <w:rsid w:val="00FC6487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145E"/>
  <w15:docId w15:val="{4EB42793-2278-45C2-96D3-1E83329F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8B7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0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3C068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2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C068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4">
    <w:name w:val="Hyperlink"/>
    <w:rsid w:val="003C06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6268"/>
    <w:pPr>
      <w:ind w:left="720"/>
      <w:contextualSpacing/>
    </w:pPr>
  </w:style>
  <w:style w:type="paragraph" w:customStyle="1" w:styleId="Default">
    <w:name w:val="Default"/>
    <w:rsid w:val="00C72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-mono">
    <w:name w:val="body-mono"/>
    <w:link w:val="body-mono0"/>
    <w:autoRedefine/>
    <w:rsid w:val="008B57D9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iCs/>
      <w:sz w:val="28"/>
      <w:szCs w:val="28"/>
      <w:shd w:val="clear" w:color="auto" w:fill="FFFFFF"/>
      <w:lang w:eastAsia="ru-RU"/>
    </w:rPr>
  </w:style>
  <w:style w:type="character" w:customStyle="1" w:styleId="body-mono0">
    <w:name w:val="body-mono Знак"/>
    <w:link w:val="body-mono"/>
    <w:locked/>
    <w:rsid w:val="008B57D9"/>
    <w:rPr>
      <w:rFonts w:ascii="Times New Roman" w:eastAsia="Calibri" w:hAnsi="Times New Roman" w:cs="Times New Roman"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6">
    <w:name w:val="Strong"/>
    <w:basedOn w:val="a0"/>
    <w:uiPriority w:val="22"/>
    <w:qFormat/>
    <w:rsid w:val="00274764"/>
    <w:rPr>
      <w:b/>
      <w:bCs/>
    </w:rPr>
  </w:style>
  <w:style w:type="paragraph" w:customStyle="1" w:styleId="Pa124">
    <w:name w:val="Pa12+4"/>
    <w:basedOn w:val="Default"/>
    <w:next w:val="Default"/>
    <w:uiPriority w:val="99"/>
    <w:rsid w:val="001131A6"/>
    <w:pPr>
      <w:spacing w:line="241" w:lineRule="atLeast"/>
    </w:pPr>
    <w:rPr>
      <w:color w:val="auto"/>
    </w:rPr>
  </w:style>
  <w:style w:type="character" w:customStyle="1" w:styleId="A24">
    <w:name w:val="A2+4"/>
    <w:uiPriority w:val="99"/>
    <w:rsid w:val="001131A6"/>
    <w:rPr>
      <w:color w:val="00000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EE5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FHwXr8K" TargetMode="External"/><Relationship Id="rId13" Type="http://schemas.openxmlformats.org/officeDocument/2006/relationships/hyperlink" Target="https://cutt.ly/CGAe2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driver.online/" TargetMode="External"/><Relationship Id="rId12" Type="http://schemas.openxmlformats.org/officeDocument/2006/relationships/hyperlink" Target="https://www.youtube.com/watch?v=0vjDRgO5S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wHwZ4TI" TargetMode="External"/><Relationship Id="rId11" Type="http://schemas.openxmlformats.org/officeDocument/2006/relationships/hyperlink" Target="https://cutt.ly/VGArvMw" TargetMode="External"/><Relationship Id="rId5" Type="http://schemas.openxmlformats.org/officeDocument/2006/relationships/hyperlink" Target="https://www.stopfake.org/uk/golovn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mbudsman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RGArk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6017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Методисти</cp:lastModifiedBy>
  <cp:revision>34</cp:revision>
  <dcterms:created xsi:type="dcterms:W3CDTF">2022-05-09T13:44:00Z</dcterms:created>
  <dcterms:modified xsi:type="dcterms:W3CDTF">2022-05-25T09:16:00Z</dcterms:modified>
</cp:coreProperties>
</file>