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D42A92" w:rsidP="00AA3B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D42A92" w:rsidRPr="00D42A92" w:rsidRDefault="00D42A92" w:rsidP="00AA3B05">
      <w:pPr>
        <w:tabs>
          <w:tab w:val="left" w:pos="5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методичного порадника</w:t>
      </w:r>
    </w:p>
    <w:p w:rsidR="0041786B" w:rsidRPr="005C76D5" w:rsidRDefault="00D42A92" w:rsidP="00AA3B0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1C1FD0">
        <w:rPr>
          <w:rFonts w:ascii="Times New Roman" w:hAnsi="Times New Roman" w:cs="Times New Roman"/>
          <w:b/>
          <w:sz w:val="28"/>
          <w:szCs w:val="28"/>
        </w:rPr>
        <w:t>темою</w:t>
      </w:r>
      <w:r w:rsidRPr="001C1F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786B" w:rsidRPr="001C1FD0">
        <w:rPr>
          <w:rFonts w:ascii="Times New Roman" w:hAnsi="Times New Roman"/>
          <w:b/>
          <w:bCs/>
          <w:sz w:val="28"/>
          <w:szCs w:val="28"/>
        </w:rPr>
        <w:t>«</w:t>
      </w:r>
      <w:r w:rsidR="005C76D5" w:rsidRPr="005C76D5">
        <w:rPr>
          <w:rFonts w:ascii="Times New Roman" w:eastAsia="Times New Roman" w:hAnsi="Times New Roman" w:cs="Times New Roman"/>
          <w:b/>
          <w:sz w:val="28"/>
          <w:szCs w:val="28"/>
        </w:rPr>
        <w:t>Передовий педагогічний досвід у контексті  інновацій в освіті</w:t>
      </w:r>
      <w:r w:rsidR="0041786B" w:rsidRPr="005C76D5">
        <w:rPr>
          <w:rFonts w:ascii="Times New Roman" w:hAnsi="Times New Roman"/>
          <w:b/>
          <w:bCs/>
          <w:sz w:val="28"/>
          <w:szCs w:val="28"/>
        </w:rPr>
        <w:t>»</w:t>
      </w:r>
    </w:p>
    <w:p w:rsidR="00BD5B0E" w:rsidRPr="007A23FD" w:rsidRDefault="00BD5B0E" w:rsidP="00AA3B0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D5B0E" w:rsidRPr="009D0FB4" w:rsidRDefault="00E379A1" w:rsidP="00AA3B0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3BC">
        <w:rPr>
          <w:rFonts w:ascii="Times New Roman" w:hAnsi="Times New Roman" w:cs="Times New Roman"/>
          <w:color w:val="000000"/>
          <w:sz w:val="28"/>
          <w:szCs w:val="28"/>
        </w:rPr>
        <w:t xml:space="preserve">освіти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</w:t>
      </w:r>
      <w:r w:rsidR="007B0216">
        <w:rPr>
          <w:rFonts w:ascii="Times New Roman" w:hAnsi="Times New Roman" w:cs="Times New Roman"/>
          <w:sz w:val="28"/>
          <w:szCs w:val="28"/>
        </w:rPr>
        <w:t>освітнього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7A23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створення чіткої системи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A23FD" w:rsidRPr="007A23FD" w:rsidRDefault="007A23FD" w:rsidP="007A23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1E3A73" w:rsidRPr="00276EC7" w:rsidRDefault="00AD5846" w:rsidP="00AA3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76EC7">
        <w:rPr>
          <w:rFonts w:ascii="Times New Roman" w:hAnsi="Times New Roman" w:cs="Times New Roman"/>
          <w:i/>
          <w:iCs/>
          <w:sz w:val="28"/>
          <w:szCs w:val="28"/>
        </w:rPr>
        <w:t xml:space="preserve">Методистам </w:t>
      </w:r>
      <w:r w:rsidR="0041786B" w:rsidRPr="00276EC7">
        <w:rPr>
          <w:rFonts w:ascii="Times New Roman" w:eastAsia="Batang" w:hAnsi="Times New Roman"/>
          <w:i/>
          <w:sz w:val="28"/>
          <w:szCs w:val="28"/>
        </w:rPr>
        <w:t>методичного</w:t>
      </w:r>
      <w:r w:rsidR="0041786B" w:rsidRPr="00276EC7">
        <w:rPr>
          <w:rFonts w:ascii="Times New Roman" w:eastAsia="Times New Roman" w:hAnsi="Times New Roman" w:cs="Times New Roman"/>
          <w:i/>
          <w:sz w:val="28"/>
          <w:szCs w:val="28"/>
        </w:rPr>
        <w:t xml:space="preserve"> кабінет</w:t>
      </w:r>
      <w:r w:rsidR="0041786B" w:rsidRPr="00276EC7">
        <w:rPr>
          <w:rFonts w:ascii="Times New Roman" w:hAnsi="Times New Roman"/>
          <w:i/>
          <w:sz w:val="28"/>
          <w:szCs w:val="28"/>
        </w:rPr>
        <w:t>у</w:t>
      </w:r>
      <w:r w:rsidR="0041786B" w:rsidRPr="00276EC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5C76D5" w:rsidRPr="005C76D5">
        <w:rPr>
          <w:rFonts w:ascii="Times New Roman" w:eastAsia="Batang" w:hAnsi="Times New Roman" w:cs="Times New Roman"/>
          <w:i/>
          <w:sz w:val="28"/>
          <w:szCs w:val="28"/>
        </w:rPr>
        <w:t>відділу освіти</w:t>
      </w:r>
      <w:r w:rsidR="00F8525D">
        <w:rPr>
          <w:rFonts w:ascii="Times New Roman" w:eastAsia="Batang" w:hAnsi="Times New Roman" w:cs="Times New Roman"/>
          <w:i/>
          <w:sz w:val="28"/>
          <w:szCs w:val="28"/>
        </w:rPr>
        <w:t>, молоді та спорту</w:t>
      </w:r>
      <w:r w:rsidR="005C76D5" w:rsidRPr="005C76D5">
        <w:rPr>
          <w:rFonts w:ascii="Times New Roman" w:eastAsia="Batang" w:hAnsi="Times New Roman" w:cs="Times New Roman"/>
          <w:i/>
          <w:sz w:val="28"/>
          <w:szCs w:val="28"/>
        </w:rPr>
        <w:t xml:space="preserve">  </w:t>
      </w:r>
      <w:proofErr w:type="spellStart"/>
      <w:r w:rsidR="00F8525D">
        <w:rPr>
          <w:rFonts w:ascii="Times New Roman" w:eastAsia="Batang" w:hAnsi="Times New Roman" w:cs="Times New Roman"/>
          <w:i/>
          <w:sz w:val="28"/>
          <w:szCs w:val="28"/>
        </w:rPr>
        <w:t>Ямпільської</w:t>
      </w:r>
      <w:proofErr w:type="spellEnd"/>
      <w:r w:rsidR="005C76D5" w:rsidRPr="005C76D5">
        <w:rPr>
          <w:rFonts w:ascii="Times New Roman" w:eastAsia="Batang" w:hAnsi="Times New Roman" w:cs="Times New Roman"/>
          <w:i/>
          <w:sz w:val="28"/>
          <w:szCs w:val="28"/>
        </w:rPr>
        <w:t xml:space="preserve"> районної державної адміністрації</w:t>
      </w:r>
      <w:r w:rsidR="00F347D5" w:rsidRPr="005C76D5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="005313E1" w:rsidRPr="005C76D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4D7BFA">
        <w:rPr>
          <w:rFonts w:ascii="Times New Roman" w:eastAsia="Times New Roman" w:hAnsi="Times New Roman" w:cs="Times New Roman"/>
          <w:i/>
          <w:sz w:val="28"/>
          <w:szCs w:val="28"/>
        </w:rPr>
        <w:t xml:space="preserve">директорам, </w:t>
      </w:r>
      <w:r w:rsidR="005313E1" w:rsidRPr="00276EC7">
        <w:rPr>
          <w:rFonts w:ascii="Times New Roman" w:eastAsia="Times New Roman" w:hAnsi="Times New Roman" w:cs="Times New Roman"/>
          <w:i/>
          <w:sz w:val="28"/>
          <w:szCs w:val="28"/>
        </w:rPr>
        <w:t>заступникам директорів з навчально-виховної роботи закладів загальної середньої освіти</w:t>
      </w:r>
      <w:r w:rsidR="007C1176" w:rsidRPr="00276EC7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C1176" w:rsidRDefault="007C1176" w:rsidP="00AA3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C1176" w:rsidRPr="00C665C0" w:rsidRDefault="00E54B5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виявлення, вивчення, узагальнення, поширення й упровадження передового педагогічного досвіду вчителів </w:t>
      </w:r>
      <w:r w:rsidR="00E75F10">
        <w:rPr>
          <w:rFonts w:ascii="Times New Roman" w:hAnsi="Times New Roman" w:cs="Times New Roman"/>
          <w:color w:val="000000"/>
          <w:sz w:val="28"/>
          <w:szCs w:val="28"/>
        </w:rPr>
        <w:t>закладів загальної середньої освіти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95A9B" w:rsidRPr="00C95A9B" w:rsidRDefault="00397F80" w:rsidP="00C95A9B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61E14">
        <w:rPr>
          <w:rFonts w:ascii="Times New Roman" w:hAnsi="Times New Roman" w:cs="Times New Roman"/>
          <w:sz w:val="28"/>
          <w:szCs w:val="28"/>
        </w:rPr>
        <w:t xml:space="preserve">Сприяти </w:t>
      </w:r>
      <w:r w:rsidR="00C665C0" w:rsidRPr="00761E14">
        <w:rPr>
          <w:rFonts w:ascii="Times New Roman" w:hAnsi="Times New Roman" w:cs="Times New Roman"/>
          <w:sz w:val="28"/>
          <w:szCs w:val="28"/>
        </w:rPr>
        <w:t xml:space="preserve">ефективному втіленню </w:t>
      </w:r>
      <w:r w:rsidR="00C95A9B">
        <w:rPr>
          <w:rFonts w:ascii="Times New Roman" w:hAnsi="Times New Roman" w:cs="Times New Roman"/>
          <w:sz w:val="28"/>
          <w:szCs w:val="28"/>
        </w:rPr>
        <w:t>освітніх інновацій за допомогою трансформування передового педагогічного досвіду</w:t>
      </w:r>
      <w:r w:rsidR="00C665C0" w:rsidRPr="00761E14">
        <w:rPr>
          <w:rFonts w:ascii="Times New Roman" w:hAnsi="Times New Roman" w:cs="Times New Roman"/>
          <w:sz w:val="28"/>
          <w:szCs w:val="28"/>
        </w:rPr>
        <w:t xml:space="preserve"> </w:t>
      </w:r>
      <w:r w:rsidR="007277FB" w:rsidRPr="00761E14">
        <w:rPr>
          <w:rFonts w:ascii="Times New Roman" w:hAnsi="Times New Roman" w:cs="Times New Roman"/>
          <w:sz w:val="28"/>
          <w:szCs w:val="28"/>
        </w:rPr>
        <w:t>у власну практику</w:t>
      </w:r>
      <w:r w:rsidR="008B32DF" w:rsidRPr="00761E14">
        <w:rPr>
          <w:rFonts w:ascii="Times New Roman" w:hAnsi="Times New Roman" w:cs="Times New Roman"/>
          <w:sz w:val="28"/>
          <w:szCs w:val="28"/>
        </w:rPr>
        <w:t xml:space="preserve"> </w:t>
      </w:r>
      <w:r w:rsidR="005051DE" w:rsidRPr="00761E14">
        <w:rPr>
          <w:rFonts w:ascii="Times New Roman" w:hAnsi="Times New Roman" w:cs="Times New Roman"/>
          <w:sz w:val="28"/>
          <w:szCs w:val="28"/>
        </w:rPr>
        <w:t>педагогів</w:t>
      </w:r>
      <w:r w:rsidR="007277FB" w:rsidRPr="00761E14">
        <w:rPr>
          <w:rFonts w:ascii="Times New Roman" w:hAnsi="Times New Roman" w:cs="Times New Roman"/>
          <w:sz w:val="28"/>
          <w:szCs w:val="28"/>
        </w:rPr>
        <w:t xml:space="preserve"> для</w:t>
      </w:r>
      <w:r w:rsidR="00D72007" w:rsidRPr="00761E14">
        <w:rPr>
          <w:rFonts w:ascii="Times New Roman" w:hAnsi="Times New Roman" w:cs="Times New Roman"/>
          <w:sz w:val="28"/>
          <w:szCs w:val="28"/>
        </w:rPr>
        <w:t xml:space="preserve"> оптимізації навчально-</w:t>
      </w:r>
      <w:r w:rsidR="00C665C0" w:rsidRPr="00761E14">
        <w:rPr>
          <w:rFonts w:ascii="Times New Roman" w:hAnsi="Times New Roman" w:cs="Times New Roman"/>
          <w:sz w:val="28"/>
          <w:szCs w:val="28"/>
        </w:rPr>
        <w:t>виховного процесу.</w:t>
      </w:r>
      <w:r w:rsidR="00761E14" w:rsidRPr="00761E14">
        <w:rPr>
          <w:rFonts w:ascii="Times New Roman" w:hAnsi="Times New Roman" w:cs="Times New Roman"/>
          <w:sz w:val="28"/>
          <w:szCs w:val="28"/>
        </w:rPr>
        <w:t xml:space="preserve"> </w:t>
      </w:r>
      <w:r w:rsidR="00C95A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E78" w:rsidRPr="00752418" w:rsidRDefault="006A2E78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61E14"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</w:t>
      </w:r>
      <w:r w:rsidRPr="00761E14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64790C" w:rsidRPr="006A2E78" w:rsidRDefault="00B50E4A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процесі планування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творчі 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E8A">
        <w:rPr>
          <w:rFonts w:ascii="Times New Roman" w:hAnsi="Times New Roman" w:cs="Times New Roman"/>
          <w:color w:val="000000"/>
          <w:sz w:val="28"/>
          <w:szCs w:val="28"/>
        </w:rPr>
        <w:t>вебінари</w:t>
      </w:r>
      <w:proofErr w:type="spellEnd"/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6271F1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Створити на сайті методичного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кабінет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971B7" w:rsidRPr="00276EC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00A0A" w:rsidRPr="00276EC7">
        <w:rPr>
          <w:rFonts w:ascii="Times New Roman" w:hAnsi="Times New Roman" w:cs="Times New Roman"/>
          <w:color w:val="000000"/>
          <w:sz w:val="28"/>
          <w:szCs w:val="28"/>
        </w:rPr>
        <w:t xml:space="preserve"> закладів</w:t>
      </w:r>
      <w:r w:rsidR="00C971B7" w:rsidRPr="00276EC7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C971B7">
        <w:rPr>
          <w:rFonts w:ascii="Times New Roman" w:hAnsi="Times New Roman" w:cs="Times New Roman"/>
          <w:color w:val="000000"/>
          <w:sz w:val="28"/>
          <w:szCs w:val="28"/>
        </w:rPr>
        <w:t>світи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банк даних з досвіду роботи вчителів, педагогічних колективів.</w:t>
      </w:r>
    </w:p>
    <w:p w:rsidR="00335D4B" w:rsidRPr="00335D4B" w:rsidRDefault="00335D4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Систематично поповнювати методичний кабінет матеріалами передового педаго</w:t>
      </w:r>
      <w:r w:rsidR="00124A82">
        <w:rPr>
          <w:rFonts w:ascii="Times New Roman" w:hAnsi="Times New Roman" w:cs="Times New Roman"/>
          <w:iCs/>
          <w:sz w:val="28"/>
          <w:szCs w:val="28"/>
        </w:rPr>
        <w:t>гічного досвіду кращих учителів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734474" w:rsidRPr="00734474" w:rsidRDefault="0053589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Поповнювати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медіатеку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матеріалами кращих уроків, позакласних заходів. </w:t>
      </w:r>
    </w:p>
    <w:p w:rsidR="00140F96" w:rsidRDefault="0095226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Pr="00B842F1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заключний.</w:t>
      </w:r>
    </w:p>
    <w:p w:rsidR="00352C6D" w:rsidRPr="00352C6D" w:rsidRDefault="00352C6D" w:rsidP="00AA3B0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52C6D">
        <w:rPr>
          <w:rFonts w:ascii="Times New Roman" w:hAnsi="Times New Roman"/>
          <w:sz w:val="28"/>
          <w:szCs w:val="28"/>
        </w:rPr>
        <w:t>Інформаційно-мотиваційний етап</w:t>
      </w:r>
      <w:r w:rsidR="005D0200">
        <w:rPr>
          <w:rFonts w:ascii="Times New Roman" w:hAnsi="Times New Roman"/>
          <w:sz w:val="28"/>
          <w:szCs w:val="28"/>
        </w:rPr>
        <w:t>: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формулювання теми досвіду;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обґрунтування його актуальності, новизни, перспективності</w:t>
      </w:r>
      <w:r w:rsidRPr="00274F9C">
        <w:rPr>
          <w:rFonts w:ascii="Times New Roman" w:hAnsi="Times New Roman"/>
          <w:color w:val="333333"/>
          <w:sz w:val="28"/>
          <w:szCs w:val="28"/>
        </w:rPr>
        <w:t>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мети, об’єкта, предмета, завдання створюваного досвіду;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оцінка досвіду відповідно до критеріїв і класифікації;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організаційно-методичної системи роботи автора (авторів);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аналіз використаних під час моделювання досвіду науково-теоретичних джерел; відбір  наукових положень, адекватних суті тих педагогічних явищ, що спостерігаються у досвіді;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в</w:t>
      </w:r>
      <w:r>
        <w:rPr>
          <w:rFonts w:ascii="Times New Roman" w:hAnsi="Times New Roman"/>
          <w:color w:val="333333"/>
          <w:sz w:val="28"/>
          <w:szCs w:val="28"/>
        </w:rPr>
        <w:t>ибір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конкретних шляхів, засобів, методів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досягнення високих результатів у процесі навчання та виховання учнів;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розроблення структури моделі досвіду (плану та методики впровадження з регулюванням, аналізом, контролем тощо);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ф</w:t>
      </w:r>
      <w:r>
        <w:rPr>
          <w:rFonts w:ascii="Times New Roman" w:hAnsi="Times New Roman"/>
          <w:color w:val="333333"/>
          <w:sz w:val="28"/>
          <w:szCs w:val="28"/>
        </w:rPr>
        <w:t>ормування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 роб</w:t>
      </w:r>
      <w:r>
        <w:rPr>
          <w:rFonts w:ascii="Times New Roman" w:hAnsi="Times New Roman"/>
          <w:color w:val="333333"/>
          <w:sz w:val="28"/>
          <w:szCs w:val="28"/>
        </w:rPr>
        <w:t>очої  групи для вивчення досвіду;</w:t>
      </w:r>
    </w:p>
    <w:p w:rsidR="00352C6D" w:rsidRPr="00D921D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921DD">
        <w:rPr>
          <w:rFonts w:ascii="Times New Roman" w:eastAsia="TimesNewRomanPSMT" w:hAnsi="Times New Roman" w:cs="Times New Roman"/>
          <w:sz w:val="28"/>
          <w:szCs w:val="28"/>
        </w:rPr>
        <w:t>винесення рішення про порядок вивчення й узагальнення передового педагогічного досвіду.</w:t>
      </w:r>
    </w:p>
    <w:p w:rsidR="004D6E75" w:rsidRPr="007D14C2" w:rsidRDefault="004D6E7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Pr="00B01B9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Default="004D2ADE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8449D0" w:rsidRPr="008120AA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 xml:space="preserve">остаточна верифікація результатів вивчення досвіду; </w:t>
      </w:r>
    </w:p>
    <w:p w:rsidR="008449D0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>систематизація та узагальнення поданого та дібраного матеріалу в аспекті проблеми;</w:t>
      </w:r>
    </w:p>
    <w:p w:rsidR="008449D0" w:rsidRPr="00DE7FBF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A36AF">
        <w:rPr>
          <w:rFonts w:ascii="Times New Roman" w:hAnsi="Times New Roman" w:cs="Times New Roman"/>
          <w:sz w:val="28"/>
          <w:szCs w:val="28"/>
        </w:rPr>
        <w:t xml:space="preserve">опис </w:t>
      </w:r>
      <w:r>
        <w:rPr>
          <w:rFonts w:ascii="Times New Roman" w:hAnsi="Times New Roman" w:cs="Times New Roman"/>
          <w:sz w:val="28"/>
          <w:szCs w:val="28"/>
        </w:rPr>
        <w:t>учителем системи його роботи (у разі потреби допомога педагогу в складанні плану опису)</w:t>
      </w:r>
      <w:r w:rsidRPr="00FA36AF">
        <w:rPr>
          <w:rFonts w:ascii="Times New Roman" w:hAnsi="Times New Roman" w:cs="Times New Roman"/>
          <w:sz w:val="28"/>
          <w:szCs w:val="28"/>
        </w:rPr>
        <w:t>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lastRenderedPageBreak/>
        <w:t>підготовка науково-методичного аналізу досвіду роботи, обговорення висновків і пропозицій на засіданні педагогічної ради закладу загальної се</w:t>
      </w:r>
      <w:r>
        <w:rPr>
          <w:rFonts w:ascii="Times New Roman" w:eastAsia="TimesNewRomanPSMT" w:hAnsi="Times New Roman" w:cs="Times New Roman"/>
          <w:sz w:val="28"/>
          <w:szCs w:val="28"/>
        </w:rPr>
        <w:t>редньої освіти, методичної ради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 методичного кабінету;</w:t>
      </w:r>
    </w:p>
    <w:p w:rsidR="008449D0" w:rsidRPr="008449D0" w:rsidRDefault="008449D0" w:rsidP="00AA3B0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рецензування матеріалу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449D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методистами</w:t>
      </w:r>
      <w:r w:rsidR="00470244">
        <w:rPr>
          <w:rFonts w:ascii="Times New Roman" w:eastAsia="TimesNewRomanPSMT" w:hAnsi="Times New Roman" w:cs="Times New Roman"/>
          <w:sz w:val="28"/>
          <w:szCs w:val="28"/>
        </w:rPr>
        <w:t>, науково-педагогічними працівниками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форми узагальнення 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та впровадження </w:t>
      </w:r>
      <w:r w:rsidRPr="000F3148"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в масовій педагогічній практиці</w:t>
      </w:r>
      <w:r w:rsidRPr="000F3148">
        <w:rPr>
          <w:rFonts w:ascii="Times New Roman" w:hAnsi="Times New Roman" w:cs="Times New Roman"/>
          <w:sz w:val="28"/>
          <w:szCs w:val="28"/>
        </w:rPr>
        <w:t>;</w:t>
      </w:r>
    </w:p>
    <w:p w:rsidR="008449D0" w:rsidRPr="001034CC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сфери можливого застосування передового педагогічного досвіду </w:t>
      </w:r>
      <w:r w:rsidR="00130AF7">
        <w:rPr>
          <w:rFonts w:ascii="Times New Roman" w:hAnsi="Times New Roman" w:cs="Times New Roman"/>
          <w:sz w:val="28"/>
          <w:szCs w:val="28"/>
        </w:rPr>
        <w:t>в</w:t>
      </w:r>
      <w:r w:rsidRPr="000F3148">
        <w:rPr>
          <w:rFonts w:ascii="Times New Roman" w:hAnsi="Times New Roman" w:cs="Times New Roman"/>
          <w:sz w:val="28"/>
          <w:szCs w:val="28"/>
        </w:rPr>
        <w:t xml:space="preserve"> масовій </w:t>
      </w:r>
      <w:r w:rsidR="00130AF7">
        <w:rPr>
          <w:rFonts w:ascii="Times New Roman" w:eastAsia="TimesNewRomanPSMT" w:hAnsi="Times New Roman" w:cs="Times New Roman"/>
          <w:sz w:val="28"/>
          <w:szCs w:val="28"/>
        </w:rPr>
        <w:t>педагогічній</w:t>
      </w:r>
      <w:r w:rsidR="00130AF7" w:rsidRPr="000F3148">
        <w:rPr>
          <w:rFonts w:ascii="Times New Roman" w:hAnsi="Times New Roman" w:cs="Times New Roman"/>
          <w:sz w:val="28"/>
          <w:szCs w:val="28"/>
        </w:rPr>
        <w:t xml:space="preserve"> </w:t>
      </w:r>
      <w:r w:rsidRPr="000F3148">
        <w:rPr>
          <w:rFonts w:ascii="Times New Roman" w:hAnsi="Times New Roman" w:cs="Times New Roman"/>
          <w:sz w:val="28"/>
          <w:szCs w:val="28"/>
        </w:rPr>
        <w:t>практиці.</w:t>
      </w:r>
    </w:p>
    <w:p w:rsidR="00D73EA3" w:rsidRPr="00EE458E" w:rsidRDefault="00EE458E" w:rsidP="00AA3B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BB5781" w:rsidRPr="00DD1C30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критеріальне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оцінювання та затвердження досвіду як передового</w:t>
      </w:r>
      <w:r w:rsidRPr="00812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науково-методичною радою;</w:t>
      </w:r>
    </w:p>
    <w:p w:rsidR="00BB5781" w:rsidRPr="008120AA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презентації передового педагогічного досвіду;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популяризація та поширення передового педагогічного досвіду за допомогою усної пропаганди (під час лекцій, </w:t>
      </w:r>
      <w:r w:rsidRPr="005F2A65">
        <w:rPr>
          <w:rFonts w:ascii="Times New Roman" w:hAnsi="Times New Roman" w:cs="Times New Roman"/>
          <w:sz w:val="28"/>
          <w:szCs w:val="28"/>
        </w:rPr>
        <w:t>доповід</w:t>
      </w:r>
      <w:r>
        <w:rPr>
          <w:rFonts w:ascii="Times New Roman" w:hAnsi="Times New Roman" w:cs="Times New Roman"/>
          <w:sz w:val="28"/>
          <w:szCs w:val="28"/>
        </w:rPr>
        <w:t>ей (повідомлень</w:t>
      </w:r>
      <w:r w:rsidRPr="005F2A65">
        <w:rPr>
          <w:rFonts w:ascii="Times New Roman" w:hAnsi="Times New Roman" w:cs="Times New Roman"/>
          <w:sz w:val="28"/>
          <w:szCs w:val="28"/>
        </w:rPr>
        <w:t>, виступ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5F2A65">
        <w:rPr>
          <w:rFonts w:ascii="Times New Roman" w:hAnsi="Times New Roman" w:cs="Times New Roman"/>
          <w:sz w:val="28"/>
          <w:szCs w:val="28"/>
        </w:rPr>
        <w:t>) на засіданн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5F2A65">
        <w:rPr>
          <w:rFonts w:ascii="Times New Roman" w:hAnsi="Times New Roman" w:cs="Times New Roman"/>
          <w:sz w:val="28"/>
          <w:szCs w:val="28"/>
        </w:rPr>
        <w:t xml:space="preserve"> педагогічної ради закладу освіти, методичного об’є</w:t>
      </w:r>
      <w:r w:rsidR="00771C7D">
        <w:rPr>
          <w:rFonts w:ascii="Times New Roman" w:hAnsi="Times New Roman" w:cs="Times New Roman"/>
          <w:sz w:val="28"/>
          <w:szCs w:val="28"/>
        </w:rPr>
        <w:t>днання, науково-методичної ради</w:t>
      </w:r>
      <w:r w:rsidRPr="001A6016">
        <w:rPr>
          <w:rFonts w:ascii="Times New Roman" w:hAnsi="Times New Roman" w:cs="Times New Roman"/>
          <w:sz w:val="28"/>
          <w:szCs w:val="28"/>
        </w:rPr>
        <w:t xml:space="preserve"> методичного кабінету, вченої ради ОІППО,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науково-практичних </w:t>
      </w:r>
      <w:r w:rsidRPr="001A6016">
        <w:rPr>
          <w:rFonts w:ascii="Times New Roman" w:hAnsi="Times New Roman" w:cs="Times New Roman"/>
          <w:sz w:val="28"/>
          <w:szCs w:val="28"/>
        </w:rPr>
        <w:t xml:space="preserve">конференціях, семінарах,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«круглих столах», </w:t>
      </w:r>
      <w:r w:rsidRPr="001A6016">
        <w:rPr>
          <w:rFonts w:ascii="Times New Roman" w:hAnsi="Times New Roman" w:cs="Times New Roman"/>
          <w:sz w:val="28"/>
          <w:szCs w:val="28"/>
        </w:rPr>
        <w:t>педагогічних читаннях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друкованої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 xml:space="preserve">видання методичних рекомендацій, розробок, брошур, буклетів, збірників, посібників; написання статей у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фахових періодичних виданнях,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веб-сайті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4D64B9">
        <w:rPr>
          <w:rFonts w:ascii="Times New Roman" w:eastAsia="TimesNewRomanPSMT" w:hAnsi="Times New Roman" w:cs="Times New Roman"/>
          <w:sz w:val="28"/>
          <w:szCs w:val="28"/>
        </w:rPr>
        <w:t xml:space="preserve">методичного кабінету відділу освіти, молоді та спорту </w:t>
      </w:r>
      <w:proofErr w:type="spellStart"/>
      <w:r w:rsidR="004D64B9">
        <w:rPr>
          <w:rFonts w:ascii="Times New Roman" w:eastAsia="TimesNewRomanPSMT" w:hAnsi="Times New Roman" w:cs="Times New Roman"/>
          <w:sz w:val="28"/>
          <w:szCs w:val="28"/>
        </w:rPr>
        <w:t>Ямпільської</w:t>
      </w:r>
      <w:proofErr w:type="spellEnd"/>
      <w:r w:rsidR="004D64B9">
        <w:rPr>
          <w:rFonts w:ascii="Times New Roman" w:eastAsia="TimesNewRomanPSMT" w:hAnsi="Times New Roman" w:cs="Times New Roman"/>
          <w:sz w:val="28"/>
          <w:szCs w:val="28"/>
        </w:rPr>
        <w:t xml:space="preserve"> райдержадміністрації,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КЗ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</w:t>
      </w:r>
      <w:r w:rsidRPr="001A6016">
        <w:rPr>
          <w:rFonts w:ascii="Times New Roman" w:hAnsi="Times New Roman" w:cs="Times New Roman"/>
          <w:sz w:val="28"/>
          <w:szCs w:val="28"/>
        </w:rPr>
        <w:t xml:space="preserve">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89620F" w:rsidRPr="007A23FD" w:rsidRDefault="00BB5781" w:rsidP="007A23FD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наочної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>представлення матеріалів під час постійних, епізодичних виставок матеріалів із досвіду роботи,</w:t>
      </w:r>
      <w:r w:rsidR="00BB31B6">
        <w:rPr>
          <w:rFonts w:ascii="Times New Roman" w:hAnsi="Times New Roman" w:cs="Times New Roman"/>
          <w:sz w:val="28"/>
          <w:szCs w:val="28"/>
        </w:rPr>
        <w:t xml:space="preserve"> виставок-пересувок у методичному кабінеті</w:t>
      </w:r>
      <w:r w:rsidR="005D75B4">
        <w:rPr>
          <w:rFonts w:ascii="Times New Roman" w:hAnsi="Times New Roman" w:cs="Times New Roman"/>
          <w:sz w:val="28"/>
          <w:szCs w:val="28"/>
        </w:rPr>
        <w:t xml:space="preserve"> відділу освіти, закладу освіти</w:t>
      </w:r>
      <w:r w:rsidR="00BB31B6">
        <w:rPr>
          <w:rFonts w:ascii="Times New Roman" w:hAnsi="Times New Roman" w:cs="Times New Roman"/>
          <w:sz w:val="28"/>
          <w:szCs w:val="28"/>
        </w:rPr>
        <w:t>, на</w:t>
      </w:r>
      <w:r w:rsidRPr="001A6016">
        <w:rPr>
          <w:rFonts w:ascii="Times New Roman" w:hAnsi="Times New Roman" w:cs="Times New Roman"/>
          <w:sz w:val="28"/>
          <w:szCs w:val="28"/>
        </w:rPr>
        <w:t xml:space="preserve"> конференціях,</w:t>
      </w:r>
      <w:r>
        <w:rPr>
          <w:rFonts w:ascii="Times New Roman" w:hAnsi="Times New Roman" w:cs="Times New Roman"/>
          <w:sz w:val="28"/>
          <w:szCs w:val="28"/>
        </w:rPr>
        <w:t xml:space="preserve"> серпневих нарадах, виставках і експозиціях педагогічних ідей та знахідок тощо</w:t>
      </w:r>
      <w:r w:rsidRPr="001A7AC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B94896" w:rsidRPr="00335D4B" w:rsidRDefault="00B94896" w:rsidP="00AA3B05">
      <w:pPr>
        <w:pStyle w:val="a3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75F10">
        <w:rPr>
          <w:rFonts w:ascii="Times New Roman" w:hAnsi="Times New Roman" w:cs="Times New Roman"/>
          <w:sz w:val="28"/>
          <w:szCs w:val="28"/>
        </w:rPr>
        <w:t>я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E75F10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опису</w:t>
      </w:r>
      <w:r w:rsidR="00B94896" w:rsidRPr="00D84610">
        <w:rPr>
          <w:rFonts w:ascii="Times New Roman" w:hAnsi="Times New Roman" w:cs="Times New Roman"/>
          <w:sz w:val="28"/>
          <w:szCs w:val="28"/>
        </w:rPr>
        <w:t xml:space="preserve">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>
        <w:rPr>
          <w:rFonts w:ascii="Times New Roman" w:hAnsi="Times New Roman" w:cs="Times New Roman"/>
          <w:sz w:val="28"/>
          <w:szCs w:val="28"/>
        </w:rPr>
        <w:t>дотримуватися структури, яка містить</w:t>
      </w:r>
      <w:r w:rsidR="00D84610">
        <w:rPr>
          <w:rFonts w:ascii="Times New Roman" w:hAnsi="Times New Roman" w:cs="Times New Roman"/>
          <w:sz w:val="28"/>
          <w:szCs w:val="28"/>
        </w:rPr>
        <w:t xml:space="preserve">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>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>, рекомендації; визначається подальша робота з ефективного використання результатів досвіду);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7E2857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2857" w:rsidRPr="00C97CBD" w:rsidRDefault="00514BD7" w:rsidP="00514BD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97CBD">
        <w:rPr>
          <w:rFonts w:ascii="Times New Roman" w:hAnsi="Times New Roman" w:cs="Times New Roman"/>
          <w:sz w:val="28"/>
          <w:szCs w:val="28"/>
        </w:rPr>
        <w:t>Запроваджувати</w:t>
      </w:r>
      <w:r w:rsidR="007E2857" w:rsidRPr="00C97CBD">
        <w:rPr>
          <w:rFonts w:ascii="Times New Roman" w:hAnsi="Times New Roman" w:cs="Times New Roman"/>
          <w:sz w:val="28"/>
          <w:szCs w:val="28"/>
        </w:rPr>
        <w:t xml:space="preserve"> систему заходів щодо мотивації пошуково-дослідницької, інноваційної діяльності педагогічних працівників через пропаганду передового педагогічного досвіду.</w:t>
      </w:r>
    </w:p>
    <w:p w:rsidR="007E2857" w:rsidRPr="00C97CBD" w:rsidRDefault="007E2857" w:rsidP="00071628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7CBD">
        <w:rPr>
          <w:rFonts w:ascii="Times New Roman" w:hAnsi="Times New Roman" w:cs="Times New Roman"/>
          <w:sz w:val="28"/>
          <w:szCs w:val="28"/>
        </w:rPr>
        <w:t xml:space="preserve">Організувати інформаційний супровід пошукової, інноваційної діяльності педагогів (створення банку педагогічних ідей, освітніх інновацій, кращого </w:t>
      </w:r>
      <w:r w:rsidR="00C97CBD" w:rsidRPr="00C97CBD">
        <w:rPr>
          <w:rFonts w:ascii="Times New Roman" w:hAnsi="Times New Roman" w:cs="Times New Roman"/>
          <w:sz w:val="28"/>
          <w:szCs w:val="28"/>
        </w:rPr>
        <w:t xml:space="preserve">педагогічного </w:t>
      </w:r>
      <w:r w:rsidRPr="00C97CBD">
        <w:rPr>
          <w:rFonts w:ascii="Times New Roman" w:hAnsi="Times New Roman" w:cs="Times New Roman"/>
          <w:sz w:val="28"/>
          <w:szCs w:val="28"/>
        </w:rPr>
        <w:t>досвіду).</w:t>
      </w:r>
    </w:p>
    <w:p w:rsidR="000C44D0" w:rsidRPr="007E2857" w:rsidRDefault="000C44D0" w:rsidP="007E285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2857"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 w:rsidRPr="007E2857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 w:rsidRPr="007E2857"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87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створення авторських </w:t>
      </w:r>
      <w:r w:rsidR="00DF4A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шкіл передового педагогічного досвіду; авторських майстерень, шкіл новаторства;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наочна популяризація передового педагогічного досвіду методом експонування матеріалів під час роботи 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педагогічних виставок;</w:t>
      </w:r>
    </w:p>
    <w:p w:rsidR="007E2857" w:rsidRPr="007E2857" w:rsidRDefault="000D2C87" w:rsidP="007E2857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785D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="0026785D">
        <w:rPr>
          <w:rFonts w:ascii="Times New Roman" w:hAnsi="Times New Roman" w:cs="Times New Roman"/>
          <w:sz w:val="28"/>
          <w:szCs w:val="28"/>
        </w:rPr>
        <w:t xml:space="preserve"> педагогічного досвіду.</w:t>
      </w:r>
    </w:p>
    <w:p w:rsidR="00E871C4" w:rsidRPr="000C44D0" w:rsidRDefault="00EA1ADC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</w:t>
      </w:r>
      <w:r w:rsidR="0041786B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</w:t>
      </w:r>
      <w:r w:rsidR="006A6272">
        <w:rPr>
          <w:rFonts w:ascii="Times New Roman" w:hAnsi="Times New Roman" w:cs="Times New Roman"/>
          <w:sz w:val="28"/>
          <w:szCs w:val="28"/>
        </w:rPr>
        <w:t xml:space="preserve">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</w:t>
      </w:r>
      <w:r w:rsidR="008B4886">
        <w:rPr>
          <w:rFonts w:ascii="Times New Roman" w:eastAsia="Batang" w:hAnsi="Times New Roman" w:cs="Times New Roman"/>
          <w:sz w:val="28"/>
          <w:szCs w:val="28"/>
        </w:rPr>
        <w:t>відділу освіти</w:t>
      </w:r>
      <w:r w:rsidR="00ED6F0C">
        <w:rPr>
          <w:rFonts w:ascii="Times New Roman" w:eastAsia="Batang" w:hAnsi="Times New Roman" w:cs="Times New Roman"/>
          <w:sz w:val="28"/>
          <w:szCs w:val="28"/>
        </w:rPr>
        <w:t>, молоді та спорту</w:t>
      </w:r>
      <w:r w:rsidR="008B4886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="00ED6F0C">
        <w:rPr>
          <w:rFonts w:ascii="Times New Roman" w:eastAsia="Batang" w:hAnsi="Times New Roman" w:cs="Times New Roman"/>
          <w:sz w:val="28"/>
          <w:szCs w:val="28"/>
        </w:rPr>
        <w:t>Ямпільської</w:t>
      </w:r>
      <w:proofErr w:type="spellEnd"/>
      <w:r w:rsidR="008C687A" w:rsidRPr="00265350">
        <w:rPr>
          <w:rFonts w:ascii="Times New Roman" w:eastAsia="Batang" w:hAnsi="Times New Roman" w:cs="Times New Roman"/>
          <w:sz w:val="28"/>
          <w:szCs w:val="28"/>
        </w:rPr>
        <w:t xml:space="preserve"> районної державної адміністрації</w:t>
      </w:r>
      <w:r w:rsidR="008C687A">
        <w:rPr>
          <w:rFonts w:ascii="Times New Roman" w:hAnsi="Times New Roman" w:cs="Times New Roman"/>
          <w:sz w:val="28"/>
          <w:szCs w:val="28"/>
        </w:rPr>
        <w:t xml:space="preserve"> </w:t>
      </w:r>
      <w:r w:rsidR="00ED6F0C">
        <w:rPr>
          <w:rFonts w:ascii="Times New Roman" w:hAnsi="Times New Roman" w:cs="Times New Roman"/>
          <w:sz w:val="28"/>
          <w:szCs w:val="28"/>
        </w:rPr>
        <w:t>до</w:t>
      </w:r>
      <w:r w:rsidR="00ED2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627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E75F10">
        <w:rPr>
          <w:rFonts w:ascii="Times New Roman" w:hAnsi="Times New Roman" w:cs="Times New Roman"/>
          <w:sz w:val="28"/>
          <w:szCs w:val="28"/>
        </w:rPr>
        <w:t>кожного</w:t>
      </w:r>
      <w:r w:rsidR="002667BD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1C5BA5" w:rsidRDefault="001C5BA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D764F2" w:rsidRPr="007A23FD" w:rsidRDefault="00656F93" w:rsidP="007A23FD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D443E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D44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sectPr w:rsidR="00D764F2" w:rsidRPr="007A23FD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B37F3"/>
    <w:multiLevelType w:val="hybridMultilevel"/>
    <w:tmpl w:val="EE26D6F0"/>
    <w:lvl w:ilvl="0" w:tplc="770801F8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3F0FBE"/>
    <w:multiLevelType w:val="hybridMultilevel"/>
    <w:tmpl w:val="28140D58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2D831C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0A376DD"/>
    <w:multiLevelType w:val="hybridMultilevel"/>
    <w:tmpl w:val="B9BE3386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4"/>
  </w:num>
  <w:num w:numId="13">
    <w:abstractNumId w:val="1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00A0A"/>
    <w:rsid w:val="000114FF"/>
    <w:rsid w:val="00020B12"/>
    <w:rsid w:val="000546BA"/>
    <w:rsid w:val="000629DF"/>
    <w:rsid w:val="00071628"/>
    <w:rsid w:val="0007760A"/>
    <w:rsid w:val="000C04A3"/>
    <w:rsid w:val="000C44D0"/>
    <w:rsid w:val="000D0A38"/>
    <w:rsid w:val="000D0B00"/>
    <w:rsid w:val="000D2C87"/>
    <w:rsid w:val="000F6E07"/>
    <w:rsid w:val="00101574"/>
    <w:rsid w:val="001034CC"/>
    <w:rsid w:val="001227BD"/>
    <w:rsid w:val="00124A82"/>
    <w:rsid w:val="00130789"/>
    <w:rsid w:val="00130AF7"/>
    <w:rsid w:val="00140F96"/>
    <w:rsid w:val="00151EEF"/>
    <w:rsid w:val="0019047D"/>
    <w:rsid w:val="001C1FD0"/>
    <w:rsid w:val="001C250E"/>
    <w:rsid w:val="001C5BA5"/>
    <w:rsid w:val="001E079B"/>
    <w:rsid w:val="001E14F1"/>
    <w:rsid w:val="001E3A73"/>
    <w:rsid w:val="00214281"/>
    <w:rsid w:val="00227DBD"/>
    <w:rsid w:val="002667BD"/>
    <w:rsid w:val="0026785D"/>
    <w:rsid w:val="00276EC7"/>
    <w:rsid w:val="002A6CCD"/>
    <w:rsid w:val="002D0654"/>
    <w:rsid w:val="002D3F29"/>
    <w:rsid w:val="002D676B"/>
    <w:rsid w:val="002E516D"/>
    <w:rsid w:val="00302912"/>
    <w:rsid w:val="003050FA"/>
    <w:rsid w:val="003210C7"/>
    <w:rsid w:val="00335D4B"/>
    <w:rsid w:val="00350881"/>
    <w:rsid w:val="00352C6D"/>
    <w:rsid w:val="00377E8A"/>
    <w:rsid w:val="00397F80"/>
    <w:rsid w:val="003A4397"/>
    <w:rsid w:val="003C52EC"/>
    <w:rsid w:val="00404033"/>
    <w:rsid w:val="0041786B"/>
    <w:rsid w:val="004303E9"/>
    <w:rsid w:val="00432E62"/>
    <w:rsid w:val="00440761"/>
    <w:rsid w:val="00460FFB"/>
    <w:rsid w:val="00467E3A"/>
    <w:rsid w:val="00470244"/>
    <w:rsid w:val="00484779"/>
    <w:rsid w:val="004A5D8A"/>
    <w:rsid w:val="004B50A4"/>
    <w:rsid w:val="004D2ADE"/>
    <w:rsid w:val="004D455C"/>
    <w:rsid w:val="004D64B9"/>
    <w:rsid w:val="004D6E75"/>
    <w:rsid w:val="004D7BFA"/>
    <w:rsid w:val="004F1089"/>
    <w:rsid w:val="004F1681"/>
    <w:rsid w:val="00503FE5"/>
    <w:rsid w:val="005051DE"/>
    <w:rsid w:val="00514BD7"/>
    <w:rsid w:val="005277EB"/>
    <w:rsid w:val="005313E1"/>
    <w:rsid w:val="0053589B"/>
    <w:rsid w:val="005450D7"/>
    <w:rsid w:val="005648D5"/>
    <w:rsid w:val="005925EE"/>
    <w:rsid w:val="00597EC5"/>
    <w:rsid w:val="005A5716"/>
    <w:rsid w:val="005B1E99"/>
    <w:rsid w:val="005C39EE"/>
    <w:rsid w:val="005C76D5"/>
    <w:rsid w:val="005D0200"/>
    <w:rsid w:val="005D75B4"/>
    <w:rsid w:val="005F2A41"/>
    <w:rsid w:val="00600D87"/>
    <w:rsid w:val="0060230A"/>
    <w:rsid w:val="006040E3"/>
    <w:rsid w:val="006271F1"/>
    <w:rsid w:val="00631922"/>
    <w:rsid w:val="00634959"/>
    <w:rsid w:val="00634E1A"/>
    <w:rsid w:val="0064005F"/>
    <w:rsid w:val="00647206"/>
    <w:rsid w:val="0064790C"/>
    <w:rsid w:val="00650F73"/>
    <w:rsid w:val="00654EC8"/>
    <w:rsid w:val="00656F93"/>
    <w:rsid w:val="00657755"/>
    <w:rsid w:val="00684007"/>
    <w:rsid w:val="006A2E78"/>
    <w:rsid w:val="006A6272"/>
    <w:rsid w:val="006D3C10"/>
    <w:rsid w:val="006F02AF"/>
    <w:rsid w:val="00702335"/>
    <w:rsid w:val="00714C80"/>
    <w:rsid w:val="007277FB"/>
    <w:rsid w:val="00734474"/>
    <w:rsid w:val="00752418"/>
    <w:rsid w:val="00761E14"/>
    <w:rsid w:val="00771C7D"/>
    <w:rsid w:val="00794CDA"/>
    <w:rsid w:val="007A23FD"/>
    <w:rsid w:val="007B0216"/>
    <w:rsid w:val="007C1176"/>
    <w:rsid w:val="007D14C2"/>
    <w:rsid w:val="007E2857"/>
    <w:rsid w:val="00805898"/>
    <w:rsid w:val="00836213"/>
    <w:rsid w:val="008449D0"/>
    <w:rsid w:val="008470CF"/>
    <w:rsid w:val="00863B73"/>
    <w:rsid w:val="00865CE7"/>
    <w:rsid w:val="0089620F"/>
    <w:rsid w:val="008A30FC"/>
    <w:rsid w:val="008B14B5"/>
    <w:rsid w:val="008B32DF"/>
    <w:rsid w:val="008B3D7D"/>
    <w:rsid w:val="008B4886"/>
    <w:rsid w:val="008C1AE2"/>
    <w:rsid w:val="008C687A"/>
    <w:rsid w:val="008D4DB3"/>
    <w:rsid w:val="008F1A5E"/>
    <w:rsid w:val="008F508C"/>
    <w:rsid w:val="00914762"/>
    <w:rsid w:val="00924731"/>
    <w:rsid w:val="009273BD"/>
    <w:rsid w:val="00946BE7"/>
    <w:rsid w:val="00952265"/>
    <w:rsid w:val="009650C9"/>
    <w:rsid w:val="00983AC3"/>
    <w:rsid w:val="009A216E"/>
    <w:rsid w:val="009B13BC"/>
    <w:rsid w:val="009D0FB4"/>
    <w:rsid w:val="009D7442"/>
    <w:rsid w:val="00A03392"/>
    <w:rsid w:val="00A10705"/>
    <w:rsid w:val="00A11F82"/>
    <w:rsid w:val="00A26F9F"/>
    <w:rsid w:val="00A35180"/>
    <w:rsid w:val="00A42BBA"/>
    <w:rsid w:val="00A5253B"/>
    <w:rsid w:val="00A74E90"/>
    <w:rsid w:val="00A75EB0"/>
    <w:rsid w:val="00A91E18"/>
    <w:rsid w:val="00A93874"/>
    <w:rsid w:val="00AA3B05"/>
    <w:rsid w:val="00AB2C62"/>
    <w:rsid w:val="00AC010E"/>
    <w:rsid w:val="00AC6DE2"/>
    <w:rsid w:val="00AD1FE6"/>
    <w:rsid w:val="00AD4413"/>
    <w:rsid w:val="00AD5846"/>
    <w:rsid w:val="00AE17A7"/>
    <w:rsid w:val="00AE303C"/>
    <w:rsid w:val="00B016B3"/>
    <w:rsid w:val="00B01B95"/>
    <w:rsid w:val="00B14FA6"/>
    <w:rsid w:val="00B21D8A"/>
    <w:rsid w:val="00B25BDF"/>
    <w:rsid w:val="00B50E4A"/>
    <w:rsid w:val="00B7379B"/>
    <w:rsid w:val="00B76688"/>
    <w:rsid w:val="00B842F1"/>
    <w:rsid w:val="00B94896"/>
    <w:rsid w:val="00BA204D"/>
    <w:rsid w:val="00BB31B6"/>
    <w:rsid w:val="00BB5781"/>
    <w:rsid w:val="00BB7C15"/>
    <w:rsid w:val="00BD5B0E"/>
    <w:rsid w:val="00BE4B0C"/>
    <w:rsid w:val="00C42D9E"/>
    <w:rsid w:val="00C465EA"/>
    <w:rsid w:val="00C46E85"/>
    <w:rsid w:val="00C609BC"/>
    <w:rsid w:val="00C665C0"/>
    <w:rsid w:val="00C67EE7"/>
    <w:rsid w:val="00C95A9B"/>
    <w:rsid w:val="00C971B7"/>
    <w:rsid w:val="00C97CBD"/>
    <w:rsid w:val="00CB727F"/>
    <w:rsid w:val="00CC1EF0"/>
    <w:rsid w:val="00CC6C60"/>
    <w:rsid w:val="00D0724F"/>
    <w:rsid w:val="00D21EA4"/>
    <w:rsid w:val="00D309C8"/>
    <w:rsid w:val="00D42A92"/>
    <w:rsid w:val="00D72007"/>
    <w:rsid w:val="00D73EA3"/>
    <w:rsid w:val="00D760E2"/>
    <w:rsid w:val="00D764F2"/>
    <w:rsid w:val="00D84610"/>
    <w:rsid w:val="00DE6157"/>
    <w:rsid w:val="00DF4A49"/>
    <w:rsid w:val="00E0173E"/>
    <w:rsid w:val="00E379A1"/>
    <w:rsid w:val="00E42D01"/>
    <w:rsid w:val="00E47BA3"/>
    <w:rsid w:val="00E54B55"/>
    <w:rsid w:val="00E57E7B"/>
    <w:rsid w:val="00E75F10"/>
    <w:rsid w:val="00E7772B"/>
    <w:rsid w:val="00E871C4"/>
    <w:rsid w:val="00E9727F"/>
    <w:rsid w:val="00EA1ADC"/>
    <w:rsid w:val="00EA6B17"/>
    <w:rsid w:val="00ED2B87"/>
    <w:rsid w:val="00ED6F0C"/>
    <w:rsid w:val="00EE458E"/>
    <w:rsid w:val="00EF5891"/>
    <w:rsid w:val="00F347D5"/>
    <w:rsid w:val="00F6314D"/>
    <w:rsid w:val="00F8131F"/>
    <w:rsid w:val="00F8525D"/>
    <w:rsid w:val="00FA64A3"/>
    <w:rsid w:val="00FB41BA"/>
    <w:rsid w:val="00FD083C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4</Pages>
  <Words>6091</Words>
  <Characters>3473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9545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2019-10-25T11:24:00Z</cp:lastPrinted>
  <dcterms:created xsi:type="dcterms:W3CDTF">2019-02-14T07:56:00Z</dcterms:created>
  <dcterms:modified xsi:type="dcterms:W3CDTF">2019-10-25T11:26:00Z</dcterms:modified>
</cp:coreProperties>
</file>