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D42A92" w:rsidP="00AC01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D42A92" w:rsidRPr="00D42A92" w:rsidRDefault="00D42A92" w:rsidP="00AC010E">
      <w:pPr>
        <w:tabs>
          <w:tab w:val="left" w:pos="594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методичного порадника</w:t>
      </w:r>
    </w:p>
    <w:p w:rsidR="00983AC3" w:rsidRDefault="00D42A92" w:rsidP="00AC010E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42A92">
        <w:rPr>
          <w:rFonts w:ascii="Times New Roman" w:hAnsi="Times New Roman" w:cs="Times New Roman"/>
          <w:b/>
          <w:sz w:val="28"/>
          <w:szCs w:val="28"/>
        </w:rPr>
        <w:t>за темою</w:t>
      </w:r>
      <w:r w:rsidRPr="00D42A9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4F1089" w:rsidRPr="004F1089">
        <w:rPr>
          <w:rFonts w:ascii="Times New Roman" w:hAnsi="Times New Roman"/>
          <w:b/>
          <w:sz w:val="28"/>
          <w:szCs w:val="28"/>
        </w:rPr>
        <w:t>Організація роботи метод</w:t>
      </w:r>
      <w:r w:rsidR="005A5716">
        <w:rPr>
          <w:rFonts w:ascii="Times New Roman" w:hAnsi="Times New Roman"/>
          <w:b/>
          <w:sz w:val="28"/>
          <w:szCs w:val="28"/>
        </w:rPr>
        <w:t>ичного кабінету</w:t>
      </w:r>
      <w:r w:rsidR="00E47BA3">
        <w:rPr>
          <w:rFonts w:ascii="Times New Roman" w:hAnsi="Times New Roman"/>
          <w:b/>
          <w:sz w:val="28"/>
          <w:szCs w:val="28"/>
        </w:rPr>
        <w:t xml:space="preserve"> </w:t>
      </w:r>
      <w:r w:rsidR="004F1089" w:rsidRPr="004F1089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</w:t>
      </w:r>
    </w:p>
    <w:p w:rsidR="00D42A92" w:rsidRPr="004F1089" w:rsidRDefault="004F1089" w:rsidP="00AC010E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089">
        <w:rPr>
          <w:rFonts w:ascii="Times New Roman" w:hAnsi="Times New Roman"/>
          <w:b/>
          <w:sz w:val="28"/>
          <w:szCs w:val="28"/>
        </w:rPr>
        <w:t>педагогічного досвіду</w:t>
      </w:r>
      <w:r w:rsidR="00D42A92" w:rsidRPr="004F108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D5B0E" w:rsidRPr="00AE303C" w:rsidRDefault="00BD5B0E" w:rsidP="00AC010E">
      <w:pPr>
        <w:widowControl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D5B0E" w:rsidRPr="009D0FB4" w:rsidRDefault="00E379A1" w:rsidP="00AC010E">
      <w:pPr>
        <w:widowControl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C01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AC01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створення чіткої системи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D5B0E" w:rsidRPr="00BD5B0E" w:rsidRDefault="00BD5B0E" w:rsidP="00AC010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73" w:rsidRDefault="00AD5846" w:rsidP="00AC010E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D5846">
        <w:rPr>
          <w:rFonts w:ascii="Times New Roman" w:hAnsi="Times New Roman" w:cs="Times New Roman"/>
          <w:i/>
          <w:iCs/>
          <w:sz w:val="28"/>
          <w:szCs w:val="28"/>
        </w:rPr>
        <w:t>Методистам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мето</w:t>
      </w:r>
      <w:r w:rsidR="00404033">
        <w:rPr>
          <w:rFonts w:ascii="Times New Roman" w:hAnsi="Times New Roman" w:cs="Times New Roman"/>
          <w:i/>
          <w:iCs/>
          <w:sz w:val="28"/>
          <w:szCs w:val="28"/>
        </w:rPr>
        <w:t>дичного кабінету</w:t>
      </w:r>
      <w:r w:rsidR="00657755" w:rsidRPr="003F33C7">
        <w:rPr>
          <w:rFonts w:ascii="Times New Roman" w:eastAsia="Batang" w:hAnsi="Times New Roman"/>
          <w:sz w:val="28"/>
          <w:szCs w:val="28"/>
        </w:rPr>
        <w:t xml:space="preserve"> </w:t>
      </w:r>
      <w:r w:rsidR="00657755" w:rsidRPr="00AC010E">
        <w:rPr>
          <w:rFonts w:ascii="Times New Roman" w:eastAsia="Batang" w:hAnsi="Times New Roman"/>
          <w:i/>
          <w:sz w:val="28"/>
          <w:szCs w:val="28"/>
        </w:rPr>
        <w:t xml:space="preserve">відділу освіти молоді та спорту ОТГ </w:t>
      </w:r>
      <w:proofErr w:type="spellStart"/>
      <w:r w:rsidR="00657755" w:rsidRPr="00AC010E">
        <w:rPr>
          <w:rFonts w:ascii="Times New Roman" w:eastAsia="Batang" w:hAnsi="Times New Roman"/>
          <w:i/>
          <w:sz w:val="28"/>
          <w:szCs w:val="28"/>
        </w:rPr>
        <w:t>Недригайлівської</w:t>
      </w:r>
      <w:proofErr w:type="spellEnd"/>
      <w:r w:rsidR="00657755" w:rsidRPr="00AC010E">
        <w:rPr>
          <w:rFonts w:ascii="Times New Roman" w:eastAsia="Batang" w:hAnsi="Times New Roman"/>
          <w:i/>
          <w:sz w:val="28"/>
          <w:szCs w:val="28"/>
        </w:rPr>
        <w:t xml:space="preserve"> селищної ради</w:t>
      </w:r>
      <w:r w:rsidR="007C1176" w:rsidRPr="00AC010E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7C1176" w:rsidRDefault="007C1176" w:rsidP="00AC01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7C1176" w:rsidRPr="006A2E78" w:rsidRDefault="00E54B55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 xml:space="preserve">закладів загальної середньої освіти </w:t>
      </w:r>
      <w:r w:rsidR="00B016B3">
        <w:rPr>
          <w:rFonts w:ascii="Times New Roman" w:hAnsi="Times New Roman" w:cs="Times New Roman"/>
          <w:color w:val="000000"/>
          <w:sz w:val="28"/>
          <w:szCs w:val="28"/>
        </w:rPr>
        <w:t>ОТГ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A2E78" w:rsidRPr="00752418" w:rsidRDefault="006A2E78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основі.</w:t>
      </w:r>
    </w:p>
    <w:p w:rsidR="0064790C" w:rsidRPr="006A2E78" w:rsidRDefault="00B50E4A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творчі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E8A">
        <w:rPr>
          <w:rFonts w:ascii="Times New Roman" w:hAnsi="Times New Roman" w:cs="Times New Roman"/>
          <w:color w:val="000000"/>
          <w:sz w:val="28"/>
          <w:szCs w:val="28"/>
        </w:rPr>
        <w:t>вебінари</w:t>
      </w:r>
      <w:proofErr w:type="spellEnd"/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A2E78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842F1">
        <w:rPr>
          <w:rFonts w:ascii="Times New Roman" w:hAnsi="Times New Roman" w:cs="Times New Roman"/>
          <w:color w:val="000000"/>
          <w:sz w:val="28"/>
          <w:szCs w:val="28"/>
        </w:rPr>
        <w:t>Створити на сайті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методичного кабінету банк даних з досвіду роботи вчителів, педагогічних колективів.</w:t>
      </w:r>
    </w:p>
    <w:p w:rsidR="00335D4B" w:rsidRPr="00335D4B" w:rsidRDefault="00335D4B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Систематично поповнювати методичний кабінет матеріалами передового педагогічного досвіду кращих учителів </w:t>
      </w:r>
      <w:r w:rsidR="00B016B3">
        <w:rPr>
          <w:rFonts w:ascii="Times New Roman" w:hAnsi="Times New Roman" w:cs="Times New Roman"/>
          <w:iCs/>
          <w:sz w:val="28"/>
          <w:szCs w:val="28"/>
        </w:rPr>
        <w:t>ОТГ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медіатеку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методичного кабінету відеоматеріалами кращих уроків, позакласних заходів. </w:t>
      </w:r>
    </w:p>
    <w:p w:rsidR="00140F96" w:rsidRDefault="00952265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Pr="00B842F1" w:rsidRDefault="002E516D" w:rsidP="00AC010E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заключний.</w:t>
      </w:r>
    </w:p>
    <w:p w:rsidR="00352C6D" w:rsidRPr="00352C6D" w:rsidRDefault="00352C6D" w:rsidP="00AC010E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D921DD" w:rsidRDefault="00352C6D" w:rsidP="00AC010E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4D6E75" w:rsidRPr="007D14C2" w:rsidRDefault="004D6E75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Pr="00B01B95" w:rsidRDefault="004D6E75" w:rsidP="00AC010E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lastRenderedPageBreak/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D6E75" w:rsidRDefault="004D2ADE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C010E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C010E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C010E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методистами;</w:t>
      </w:r>
    </w:p>
    <w:p w:rsidR="008449D0" w:rsidRPr="000F3148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Pr="001034CC" w:rsidRDefault="008449D0" w:rsidP="00AC010E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D73EA3" w:rsidRPr="00EE458E" w:rsidRDefault="00EE458E" w:rsidP="00AC010E">
      <w:pPr>
        <w:tabs>
          <w:tab w:val="left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критеріальне</w:t>
      </w:r>
      <w:proofErr w:type="spellEnd"/>
      <w:r>
        <w:rPr>
          <w:rFonts w:ascii="Times New Roman" w:hAnsi="Times New Roman"/>
          <w:sz w:val="28"/>
          <w:szCs w:val="28"/>
        </w:rPr>
        <w:t xml:space="preserve">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об’єднання, науково-методичної ради </w:t>
      </w:r>
      <w:r w:rsidR="00AC010E">
        <w:rPr>
          <w:rFonts w:ascii="Times New Roman" w:hAnsi="Times New Roman" w:cs="Times New Roman"/>
          <w:sz w:val="28"/>
          <w:szCs w:val="28"/>
        </w:rPr>
        <w:t>районного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фахових періодичних виданнях,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веб-сайті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1A6016">
        <w:rPr>
          <w:rFonts w:ascii="Times New Roman" w:eastAsia="TimesNewRomanPSMT" w:hAnsi="Times New Roman" w:cs="Times New Roman"/>
          <w:sz w:val="28"/>
          <w:szCs w:val="28"/>
        </w:rPr>
        <w:t>КЗ</w:t>
      </w:r>
      <w:proofErr w:type="spellEnd"/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A91E18" w:rsidRDefault="00BB5781" w:rsidP="00AC010E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89620F" w:rsidRPr="0089620F" w:rsidRDefault="0089620F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B94896" w:rsidRPr="00335D4B" w:rsidRDefault="00B94896" w:rsidP="00AC010E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</w:t>
      </w:r>
      <w:r w:rsidR="00805898">
        <w:rPr>
          <w:rFonts w:ascii="Times New Roman" w:hAnsi="Times New Roman" w:cs="Times New Roman"/>
          <w:sz w:val="28"/>
          <w:szCs w:val="28"/>
        </w:rPr>
        <w:t xml:space="preserve">  </w:t>
      </w:r>
      <w:r w:rsidRPr="00734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73E">
        <w:rPr>
          <w:rFonts w:ascii="Times New Roman" w:hAnsi="Times New Roman" w:cs="Times New Roman"/>
          <w:sz w:val="28"/>
          <w:szCs w:val="28"/>
        </w:rPr>
        <w:lastRenderedPageBreak/>
        <w:t>КЗ</w:t>
      </w:r>
      <w:proofErr w:type="spellEnd"/>
      <w:r w:rsidR="00E0173E">
        <w:rPr>
          <w:rFonts w:ascii="Times New Roman" w:hAnsi="Times New Roman" w:cs="Times New Roman"/>
          <w:sz w:val="28"/>
          <w:szCs w:val="28"/>
        </w:rPr>
        <w:t xml:space="preserve"> </w:t>
      </w:r>
      <w:r w:rsidRPr="00734474">
        <w:rPr>
          <w:rFonts w:ascii="Times New Roman" w:hAnsi="Times New Roman" w:cs="Times New Roman"/>
          <w:sz w:val="28"/>
          <w:szCs w:val="28"/>
        </w:rPr>
        <w:t>Сумськ</w:t>
      </w:r>
      <w:r w:rsidR="00E0173E">
        <w:rPr>
          <w:rFonts w:ascii="Times New Roman" w:hAnsi="Times New Roman" w:cs="Times New Roman"/>
          <w:sz w:val="28"/>
          <w:szCs w:val="28"/>
        </w:rPr>
        <w:t>ий</w:t>
      </w:r>
      <w:r w:rsidRPr="00734474">
        <w:rPr>
          <w:rFonts w:ascii="Times New Roman" w:hAnsi="Times New Roman" w:cs="Times New Roman"/>
          <w:sz w:val="28"/>
          <w:szCs w:val="28"/>
        </w:rPr>
        <w:t xml:space="preserve"> ОІППО «Вивчення, узагальнення, поширення передового педагогічного досвіду»</w:t>
      </w:r>
      <w:r w:rsidR="00432E62">
        <w:rPr>
          <w:rFonts w:ascii="Times New Roman" w:hAnsi="Times New Roman" w:cs="Times New Roman"/>
          <w:sz w:val="28"/>
          <w:szCs w:val="28"/>
        </w:rPr>
        <w:t xml:space="preserve"> / Упор.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Удовиченко, 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 xml:space="preserve">О. Захарова та ін. // За </w:t>
      </w:r>
      <w:proofErr w:type="spellStart"/>
      <w:r w:rsidR="00432E62">
        <w:rPr>
          <w:rFonts w:ascii="Times New Roman" w:hAnsi="Times New Roman" w:cs="Times New Roman"/>
          <w:sz w:val="28"/>
          <w:szCs w:val="28"/>
        </w:rPr>
        <w:t>заг</w:t>
      </w:r>
      <w:proofErr w:type="spellEnd"/>
      <w:r w:rsidR="00432E62">
        <w:rPr>
          <w:rFonts w:ascii="Times New Roman" w:hAnsi="Times New Roman" w:cs="Times New Roman"/>
          <w:sz w:val="28"/>
          <w:szCs w:val="28"/>
        </w:rPr>
        <w:t>. ред.</w:t>
      </w:r>
      <w:r w:rsidR="00432E62" w:rsidRPr="00432E62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І.</w:t>
      </w:r>
      <w:r w:rsidR="00F6314D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В. Удовиченко. – Суми</w:t>
      </w:r>
      <w:r w:rsidR="00863B73">
        <w:rPr>
          <w:rFonts w:ascii="Times New Roman" w:hAnsi="Times New Roman" w:cs="Times New Roman"/>
          <w:sz w:val="28"/>
          <w:szCs w:val="28"/>
        </w:rPr>
        <w:t xml:space="preserve"> </w:t>
      </w:r>
      <w:r w:rsidR="00432E62">
        <w:rPr>
          <w:rFonts w:ascii="Times New Roman" w:hAnsi="Times New Roman" w:cs="Times New Roman"/>
          <w:sz w:val="28"/>
          <w:szCs w:val="28"/>
        </w:rPr>
        <w:t>: РВВ СОІППО, 2010. – 42 с.</w:t>
      </w:r>
      <w:r w:rsidRPr="00734474">
        <w:rPr>
          <w:rFonts w:ascii="Times New Roman" w:hAnsi="Times New Roman" w:cs="Times New Roman"/>
          <w:sz w:val="28"/>
          <w:szCs w:val="28"/>
        </w:rPr>
        <w:t xml:space="preserve"> та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C010E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 w:rsidR="00A5253B" w:rsidRPr="00D84610">
        <w:rPr>
          <w:rFonts w:ascii="Times New Roman" w:hAnsi="Times New Roman" w:cs="Times New Roman"/>
          <w:sz w:val="28"/>
          <w:szCs w:val="28"/>
        </w:rPr>
        <w:t xml:space="preserve">методистом </w:t>
      </w:r>
      <w:r w:rsidR="0089620F">
        <w:rPr>
          <w:rFonts w:ascii="Times New Roman" w:hAnsi="Times New Roman" w:cs="Times New Roman"/>
          <w:sz w:val="28"/>
          <w:szCs w:val="28"/>
        </w:rPr>
        <w:t xml:space="preserve">методичного кабінету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0C44D0" w:rsidRDefault="00D21EA4" w:rsidP="00AC010E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44D0" w:rsidRPr="000C44D0" w:rsidRDefault="000C44D0" w:rsidP="00AC010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D2C87">
        <w:rPr>
          <w:rFonts w:ascii="Times New Roman" w:hAnsi="Times New Roman" w:cs="Times New Roman"/>
          <w:sz w:val="28"/>
          <w:szCs w:val="28"/>
        </w:rPr>
        <w:t>вебінарів</w:t>
      </w:r>
      <w:proofErr w:type="spellEnd"/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0D2C87" w:rsidRPr="00634959" w:rsidRDefault="000D2C87" w:rsidP="00AC010E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6785D">
        <w:rPr>
          <w:rFonts w:ascii="Times New Roman" w:hAnsi="Times New Roman" w:cs="Times New Roman"/>
          <w:sz w:val="28"/>
          <w:szCs w:val="28"/>
        </w:rPr>
        <w:t>відео-медіатек</w:t>
      </w:r>
      <w:proofErr w:type="spellEnd"/>
      <w:r w:rsidR="0026785D">
        <w:rPr>
          <w:rFonts w:ascii="Times New Roman" w:hAnsi="Times New Roman" w:cs="Times New Roman"/>
          <w:sz w:val="28"/>
          <w:szCs w:val="28"/>
        </w:rPr>
        <w:t xml:space="preserve"> педагогічного досвіду.</w:t>
      </w:r>
    </w:p>
    <w:p w:rsidR="00E871C4" w:rsidRPr="000C44D0" w:rsidRDefault="00EA1ADC" w:rsidP="00AC010E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4A5D8A" w:rsidRPr="004A5D8A">
        <w:rPr>
          <w:rFonts w:ascii="Times New Roman" w:eastAsia="Batang" w:hAnsi="Times New Roman"/>
          <w:sz w:val="28"/>
          <w:szCs w:val="28"/>
        </w:rPr>
        <w:t xml:space="preserve">ОТГ </w:t>
      </w:r>
      <w:proofErr w:type="spellStart"/>
      <w:r w:rsidR="004A5D8A" w:rsidRPr="004A5D8A">
        <w:rPr>
          <w:rFonts w:ascii="Times New Roman" w:eastAsia="Batang" w:hAnsi="Times New Roman"/>
          <w:sz w:val="28"/>
          <w:szCs w:val="28"/>
        </w:rPr>
        <w:t>Недригайлівської</w:t>
      </w:r>
      <w:proofErr w:type="spellEnd"/>
      <w:r w:rsidR="004A5D8A" w:rsidRPr="004A5D8A">
        <w:rPr>
          <w:rFonts w:ascii="Times New Roman" w:eastAsia="Batang" w:hAnsi="Times New Roman"/>
          <w:sz w:val="28"/>
          <w:szCs w:val="28"/>
        </w:rPr>
        <w:t xml:space="preserve"> селищної ради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до </w:t>
      </w:r>
      <w:proofErr w:type="spellStart"/>
      <w:r w:rsidR="006A6272">
        <w:rPr>
          <w:rFonts w:ascii="Times New Roman" w:hAnsi="Times New Roman" w:cs="Times New Roman"/>
          <w:sz w:val="28"/>
          <w:szCs w:val="28"/>
        </w:rPr>
        <w:t>КЗ</w:t>
      </w:r>
      <w:proofErr w:type="spellEnd"/>
      <w:r w:rsidR="006A6272">
        <w:rPr>
          <w:rFonts w:ascii="Times New Roman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2A6CCD" w:rsidRDefault="002A6CCD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5BA5" w:rsidRDefault="001C5BA5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6F93" w:rsidRPr="00656F93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656F93" w:rsidRPr="00A256B4" w:rsidRDefault="00656F93" w:rsidP="00AC010E">
      <w:pPr>
        <w:tabs>
          <w:tab w:val="left" w:pos="5940"/>
        </w:tabs>
        <w:spacing w:after="0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</w:t>
      </w:r>
      <w:proofErr w:type="spellStart"/>
      <w:r w:rsidRPr="003D443E">
        <w:rPr>
          <w:rFonts w:ascii="Times New Roman" w:hAnsi="Times New Roman"/>
          <w:sz w:val="28"/>
          <w:szCs w:val="28"/>
          <w:lang w:eastAsia="ru-RU"/>
        </w:rPr>
        <w:t>КЗ</w:t>
      </w:r>
      <w:proofErr w:type="spellEnd"/>
      <w:r w:rsidRPr="003D44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p w:rsidR="00656F93" w:rsidRPr="00656F93" w:rsidRDefault="00656F93" w:rsidP="00AC010E">
      <w:pPr>
        <w:pStyle w:val="a3"/>
        <w:tabs>
          <w:tab w:val="left" w:pos="284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56F93" w:rsidRPr="00656F93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4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114FF"/>
    <w:rsid w:val="000546BA"/>
    <w:rsid w:val="000629DF"/>
    <w:rsid w:val="0007760A"/>
    <w:rsid w:val="000C04A3"/>
    <w:rsid w:val="000C44D0"/>
    <w:rsid w:val="000D0A38"/>
    <w:rsid w:val="000D0B00"/>
    <w:rsid w:val="000D2C87"/>
    <w:rsid w:val="000F6E07"/>
    <w:rsid w:val="00101574"/>
    <w:rsid w:val="001034CC"/>
    <w:rsid w:val="001227BD"/>
    <w:rsid w:val="00130789"/>
    <w:rsid w:val="00130AF7"/>
    <w:rsid w:val="00140F96"/>
    <w:rsid w:val="00151EEF"/>
    <w:rsid w:val="001C250E"/>
    <w:rsid w:val="001C5BA5"/>
    <w:rsid w:val="001E079B"/>
    <w:rsid w:val="001E3A73"/>
    <w:rsid w:val="00214281"/>
    <w:rsid w:val="00227DBD"/>
    <w:rsid w:val="002667BD"/>
    <w:rsid w:val="0026785D"/>
    <w:rsid w:val="002A6CCD"/>
    <w:rsid w:val="002D0654"/>
    <w:rsid w:val="002D3F29"/>
    <w:rsid w:val="002E516D"/>
    <w:rsid w:val="00302912"/>
    <w:rsid w:val="00335D4B"/>
    <w:rsid w:val="00350881"/>
    <w:rsid w:val="00352C6D"/>
    <w:rsid w:val="00377E8A"/>
    <w:rsid w:val="003A4397"/>
    <w:rsid w:val="00404033"/>
    <w:rsid w:val="00432E62"/>
    <w:rsid w:val="00460FFB"/>
    <w:rsid w:val="00484779"/>
    <w:rsid w:val="004A5D8A"/>
    <w:rsid w:val="004B50A4"/>
    <w:rsid w:val="004D2ADE"/>
    <w:rsid w:val="004D455C"/>
    <w:rsid w:val="004D6E75"/>
    <w:rsid w:val="004F1089"/>
    <w:rsid w:val="004F1681"/>
    <w:rsid w:val="005277EB"/>
    <w:rsid w:val="0053589B"/>
    <w:rsid w:val="005648D5"/>
    <w:rsid w:val="00597EC5"/>
    <w:rsid w:val="005A5716"/>
    <w:rsid w:val="005B1E99"/>
    <w:rsid w:val="005C39EE"/>
    <w:rsid w:val="005D0200"/>
    <w:rsid w:val="00600D87"/>
    <w:rsid w:val="00631922"/>
    <w:rsid w:val="00634959"/>
    <w:rsid w:val="00634E1A"/>
    <w:rsid w:val="0064005F"/>
    <w:rsid w:val="00647206"/>
    <w:rsid w:val="0064790C"/>
    <w:rsid w:val="00650F73"/>
    <w:rsid w:val="00656F93"/>
    <w:rsid w:val="00657755"/>
    <w:rsid w:val="006A2E78"/>
    <w:rsid w:val="006A6272"/>
    <w:rsid w:val="006D3C10"/>
    <w:rsid w:val="006F02AF"/>
    <w:rsid w:val="00702335"/>
    <w:rsid w:val="00714C80"/>
    <w:rsid w:val="00734474"/>
    <w:rsid w:val="00752418"/>
    <w:rsid w:val="00794CDA"/>
    <w:rsid w:val="007B0216"/>
    <w:rsid w:val="007C1176"/>
    <w:rsid w:val="007D14C2"/>
    <w:rsid w:val="00805898"/>
    <w:rsid w:val="008449D0"/>
    <w:rsid w:val="00863B73"/>
    <w:rsid w:val="00865CE7"/>
    <w:rsid w:val="0089620F"/>
    <w:rsid w:val="008A30FC"/>
    <w:rsid w:val="008C1AE2"/>
    <w:rsid w:val="008D4DB3"/>
    <w:rsid w:val="008F508C"/>
    <w:rsid w:val="00946BE7"/>
    <w:rsid w:val="00952265"/>
    <w:rsid w:val="009650C9"/>
    <w:rsid w:val="00983AC3"/>
    <w:rsid w:val="009A216E"/>
    <w:rsid w:val="009B13BC"/>
    <w:rsid w:val="009D0FB4"/>
    <w:rsid w:val="00A03392"/>
    <w:rsid w:val="00A11F82"/>
    <w:rsid w:val="00A26F9F"/>
    <w:rsid w:val="00A35180"/>
    <w:rsid w:val="00A5253B"/>
    <w:rsid w:val="00A75EB0"/>
    <w:rsid w:val="00A91E18"/>
    <w:rsid w:val="00AC010E"/>
    <w:rsid w:val="00AC6DE2"/>
    <w:rsid w:val="00AD1FE6"/>
    <w:rsid w:val="00AD4413"/>
    <w:rsid w:val="00AD5846"/>
    <w:rsid w:val="00AE17A7"/>
    <w:rsid w:val="00AE303C"/>
    <w:rsid w:val="00B016B3"/>
    <w:rsid w:val="00B01B95"/>
    <w:rsid w:val="00B14FA6"/>
    <w:rsid w:val="00B21D8A"/>
    <w:rsid w:val="00B25BDF"/>
    <w:rsid w:val="00B50E4A"/>
    <w:rsid w:val="00B7379B"/>
    <w:rsid w:val="00B842F1"/>
    <w:rsid w:val="00B94896"/>
    <w:rsid w:val="00BA204D"/>
    <w:rsid w:val="00BB31B6"/>
    <w:rsid w:val="00BB5781"/>
    <w:rsid w:val="00BB7C15"/>
    <w:rsid w:val="00BD5B0E"/>
    <w:rsid w:val="00BE4B0C"/>
    <w:rsid w:val="00C42D9E"/>
    <w:rsid w:val="00C465EA"/>
    <w:rsid w:val="00C609BC"/>
    <w:rsid w:val="00CB727F"/>
    <w:rsid w:val="00CC1EF0"/>
    <w:rsid w:val="00D21EA4"/>
    <w:rsid w:val="00D42A92"/>
    <w:rsid w:val="00D73EA3"/>
    <w:rsid w:val="00D760E2"/>
    <w:rsid w:val="00D84610"/>
    <w:rsid w:val="00DE6157"/>
    <w:rsid w:val="00DF4A49"/>
    <w:rsid w:val="00E0173E"/>
    <w:rsid w:val="00E379A1"/>
    <w:rsid w:val="00E47BA3"/>
    <w:rsid w:val="00E54B55"/>
    <w:rsid w:val="00E57E7B"/>
    <w:rsid w:val="00E75F10"/>
    <w:rsid w:val="00E7772B"/>
    <w:rsid w:val="00E871C4"/>
    <w:rsid w:val="00E9727F"/>
    <w:rsid w:val="00EA1ADC"/>
    <w:rsid w:val="00EA6B17"/>
    <w:rsid w:val="00EE458E"/>
    <w:rsid w:val="00F6314D"/>
    <w:rsid w:val="00F8131F"/>
    <w:rsid w:val="00FB41BA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5779</Words>
  <Characters>3295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9056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2018-09-10T06:43:00Z</cp:lastPrinted>
  <dcterms:created xsi:type="dcterms:W3CDTF">2018-09-09T13:00:00Z</dcterms:created>
  <dcterms:modified xsi:type="dcterms:W3CDTF">2018-09-17T06:27:00Z</dcterms:modified>
</cp:coreProperties>
</file>