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0BA" w:rsidRPr="00063D82" w:rsidRDefault="0006733F" w:rsidP="007160BA">
      <w:pPr>
        <w:ind w:firstLine="709"/>
        <w:jc w:val="center"/>
        <w:rPr>
          <w:b/>
          <w:sz w:val="27"/>
          <w:szCs w:val="27"/>
          <w:lang w:val="uk-UA"/>
        </w:rPr>
      </w:pPr>
      <w:r w:rsidRPr="00063D82">
        <w:rPr>
          <w:b/>
          <w:sz w:val="27"/>
          <w:szCs w:val="27"/>
          <w:lang w:val="uk-UA"/>
        </w:rPr>
        <w:t>Методичні рекомендації</w:t>
      </w:r>
    </w:p>
    <w:p w:rsidR="007160BA" w:rsidRPr="00063D82" w:rsidRDefault="0006733F" w:rsidP="007160BA">
      <w:pPr>
        <w:ind w:firstLine="709"/>
        <w:jc w:val="center"/>
        <w:rPr>
          <w:b/>
          <w:sz w:val="27"/>
          <w:szCs w:val="27"/>
          <w:lang w:val="uk-UA"/>
        </w:rPr>
      </w:pPr>
      <w:r w:rsidRPr="00063D82">
        <w:rPr>
          <w:b/>
          <w:sz w:val="27"/>
          <w:szCs w:val="27"/>
          <w:lang w:val="uk-UA"/>
        </w:rPr>
        <w:t>по роботі з обдарованими учнями в контексті</w:t>
      </w:r>
    </w:p>
    <w:p w:rsidR="0006733F" w:rsidRPr="00063D82" w:rsidRDefault="0006733F" w:rsidP="007160BA">
      <w:pPr>
        <w:ind w:firstLine="709"/>
        <w:jc w:val="center"/>
        <w:rPr>
          <w:b/>
          <w:sz w:val="27"/>
          <w:szCs w:val="27"/>
          <w:lang w:val="uk-UA"/>
        </w:rPr>
      </w:pPr>
      <w:r w:rsidRPr="00063D82">
        <w:rPr>
          <w:b/>
          <w:sz w:val="27"/>
          <w:szCs w:val="27"/>
          <w:lang w:val="uk-UA"/>
        </w:rPr>
        <w:t xml:space="preserve">підготовки до </w:t>
      </w:r>
      <w:r w:rsidR="00412BC3" w:rsidRPr="00063D82">
        <w:rPr>
          <w:b/>
          <w:sz w:val="27"/>
          <w:szCs w:val="27"/>
          <w:lang w:val="uk-UA"/>
        </w:rPr>
        <w:t xml:space="preserve">конкурсів та </w:t>
      </w:r>
      <w:r w:rsidRPr="00063D82">
        <w:rPr>
          <w:b/>
          <w:sz w:val="27"/>
          <w:szCs w:val="27"/>
          <w:lang w:val="uk-UA"/>
        </w:rPr>
        <w:t>олімпіад</w:t>
      </w:r>
    </w:p>
    <w:p w:rsidR="0006733F" w:rsidRPr="00063D82" w:rsidRDefault="0006733F" w:rsidP="0006733F">
      <w:pPr>
        <w:ind w:firstLine="709"/>
        <w:jc w:val="both"/>
        <w:rPr>
          <w:sz w:val="27"/>
          <w:szCs w:val="27"/>
          <w:lang w:val="uk-UA"/>
        </w:rPr>
      </w:pPr>
    </w:p>
    <w:p w:rsidR="0006733F" w:rsidRPr="00063D82" w:rsidRDefault="0006733F" w:rsidP="0006733F">
      <w:pPr>
        <w:ind w:firstLine="709"/>
        <w:jc w:val="both"/>
        <w:rPr>
          <w:sz w:val="27"/>
          <w:szCs w:val="27"/>
          <w:lang w:val="uk-UA"/>
        </w:rPr>
      </w:pPr>
      <w:r w:rsidRPr="00063D82">
        <w:rPr>
          <w:sz w:val="27"/>
          <w:szCs w:val="27"/>
          <w:lang w:val="uk-UA"/>
        </w:rPr>
        <w:t xml:space="preserve">Представлені методичні рекомендації розроблені на допомогу адміністраціям загальноосвітніх навчальних закладів, </w:t>
      </w:r>
      <w:r w:rsidR="00412BC3" w:rsidRPr="00063D82">
        <w:rPr>
          <w:sz w:val="27"/>
          <w:szCs w:val="27"/>
          <w:lang w:val="uk-UA"/>
        </w:rPr>
        <w:t>у</w:t>
      </w:r>
      <w:r w:rsidRPr="00063D82">
        <w:rPr>
          <w:sz w:val="27"/>
          <w:szCs w:val="27"/>
          <w:lang w:val="uk-UA"/>
        </w:rPr>
        <w:t xml:space="preserve">чителям з метою вдосконалення системи заходів, </w:t>
      </w:r>
      <w:r w:rsidR="0042362F" w:rsidRPr="00063D82">
        <w:rPr>
          <w:sz w:val="27"/>
          <w:szCs w:val="27"/>
          <w:lang w:val="uk-UA"/>
        </w:rPr>
        <w:t>спрямованих</w:t>
      </w:r>
      <w:r w:rsidRPr="00063D82">
        <w:rPr>
          <w:sz w:val="27"/>
          <w:szCs w:val="27"/>
          <w:lang w:val="uk-UA"/>
        </w:rPr>
        <w:t xml:space="preserve"> на ефективну підготовку школярів до участі у</w:t>
      </w:r>
      <w:r w:rsidR="00412BC3" w:rsidRPr="00063D82">
        <w:rPr>
          <w:sz w:val="27"/>
          <w:szCs w:val="27"/>
          <w:lang w:val="uk-UA"/>
        </w:rPr>
        <w:t xml:space="preserve"> Міжнародних та </w:t>
      </w:r>
      <w:r w:rsidRPr="00063D82">
        <w:rPr>
          <w:sz w:val="27"/>
          <w:szCs w:val="27"/>
          <w:lang w:val="uk-UA"/>
        </w:rPr>
        <w:t xml:space="preserve">Всеукраїнських учнівських </w:t>
      </w:r>
      <w:r w:rsidR="00412BC3" w:rsidRPr="00063D82">
        <w:rPr>
          <w:sz w:val="27"/>
          <w:szCs w:val="27"/>
          <w:lang w:val="uk-UA"/>
        </w:rPr>
        <w:t xml:space="preserve">проектах, конкурсах, </w:t>
      </w:r>
      <w:r w:rsidRPr="00063D82">
        <w:rPr>
          <w:sz w:val="27"/>
          <w:szCs w:val="27"/>
          <w:lang w:val="uk-UA"/>
        </w:rPr>
        <w:t>олімпіадах, турнірах тощо.</w:t>
      </w:r>
    </w:p>
    <w:p w:rsidR="0006733F" w:rsidRPr="00063D82" w:rsidRDefault="0006733F" w:rsidP="0006733F">
      <w:pPr>
        <w:ind w:firstLine="709"/>
        <w:jc w:val="both"/>
        <w:rPr>
          <w:sz w:val="27"/>
          <w:szCs w:val="27"/>
          <w:lang w:val="uk-UA"/>
        </w:rPr>
      </w:pPr>
      <w:r w:rsidRPr="00063D82">
        <w:rPr>
          <w:sz w:val="27"/>
          <w:szCs w:val="27"/>
          <w:lang w:val="uk-UA"/>
        </w:rPr>
        <w:t>Процес підготовки учнів до</w:t>
      </w:r>
      <w:r w:rsidR="00412BC3" w:rsidRPr="00063D82">
        <w:rPr>
          <w:sz w:val="27"/>
          <w:szCs w:val="27"/>
          <w:lang w:val="uk-UA"/>
        </w:rPr>
        <w:t xml:space="preserve"> конкурсів та </w:t>
      </w:r>
      <w:r w:rsidRPr="00063D82">
        <w:rPr>
          <w:sz w:val="27"/>
          <w:szCs w:val="27"/>
          <w:lang w:val="uk-UA"/>
        </w:rPr>
        <w:t xml:space="preserve">олімпіад безпосередньо пов'язаний з наявністю у навчальному закладі вчителів, які готові </w:t>
      </w:r>
      <w:r w:rsidR="00C933E0" w:rsidRPr="00063D82">
        <w:rPr>
          <w:sz w:val="27"/>
          <w:szCs w:val="27"/>
          <w:lang w:val="uk-UA"/>
        </w:rPr>
        <w:t>та</w:t>
      </w:r>
      <w:r w:rsidRPr="00063D82">
        <w:rPr>
          <w:sz w:val="27"/>
          <w:szCs w:val="27"/>
          <w:lang w:val="uk-UA"/>
        </w:rPr>
        <w:t xml:space="preserve"> здатні взяти на себе відповідальність за роботу з обдарованими учнями. У педагогічній діяльності творчість </w:t>
      </w:r>
      <w:r w:rsidR="00412BC3" w:rsidRPr="00063D82">
        <w:rPr>
          <w:sz w:val="27"/>
          <w:szCs w:val="27"/>
          <w:lang w:val="uk-UA"/>
        </w:rPr>
        <w:t>у</w:t>
      </w:r>
      <w:r w:rsidRPr="00063D82">
        <w:rPr>
          <w:sz w:val="27"/>
          <w:szCs w:val="27"/>
          <w:lang w:val="uk-UA"/>
        </w:rPr>
        <w:t xml:space="preserve">чителя займає особливе місце. Адже, лише неформальне, творче ставлення до своїх обов’язків може дати позитивні результати. </w:t>
      </w:r>
      <w:r w:rsidR="00C933E0" w:rsidRPr="00063D82">
        <w:rPr>
          <w:sz w:val="27"/>
          <w:szCs w:val="27"/>
          <w:lang w:val="uk-UA"/>
        </w:rPr>
        <w:t>Учнівські олімпіади – одна із форм такої роботи.</w:t>
      </w:r>
    </w:p>
    <w:p w:rsidR="00FB2B99" w:rsidRPr="00063D82" w:rsidRDefault="00FB2B99" w:rsidP="0006733F">
      <w:pPr>
        <w:ind w:firstLine="709"/>
        <w:jc w:val="both"/>
        <w:rPr>
          <w:sz w:val="27"/>
          <w:szCs w:val="27"/>
          <w:lang w:val="uk-UA"/>
        </w:rPr>
      </w:pPr>
      <w:r w:rsidRPr="00063D82">
        <w:rPr>
          <w:sz w:val="27"/>
          <w:szCs w:val="27"/>
          <w:lang w:val="uk-UA"/>
        </w:rPr>
        <w:t>Всеукраїнські</w:t>
      </w:r>
      <w:r w:rsidR="00C933E0" w:rsidRPr="00063D82">
        <w:rPr>
          <w:sz w:val="27"/>
          <w:szCs w:val="27"/>
          <w:lang w:val="uk-UA"/>
        </w:rPr>
        <w:t xml:space="preserve"> учнівські</w:t>
      </w:r>
      <w:r w:rsidRPr="00063D82">
        <w:rPr>
          <w:sz w:val="27"/>
          <w:szCs w:val="27"/>
          <w:lang w:val="uk-UA"/>
        </w:rPr>
        <w:t xml:space="preserve"> олімпіади І-ІІІ етапів у 2017-2018 </w:t>
      </w:r>
      <w:proofErr w:type="spellStart"/>
      <w:r w:rsidRPr="00063D82">
        <w:rPr>
          <w:sz w:val="27"/>
          <w:szCs w:val="27"/>
          <w:lang w:val="uk-UA"/>
        </w:rPr>
        <w:t>н.р</w:t>
      </w:r>
      <w:proofErr w:type="spellEnd"/>
      <w:r w:rsidRPr="00063D82">
        <w:rPr>
          <w:sz w:val="27"/>
          <w:szCs w:val="27"/>
          <w:lang w:val="uk-UA"/>
        </w:rPr>
        <w:t xml:space="preserve">. проводитимуться відповідно до Положення про Всеукраїнські учнівські олімпіади, турніри, конкурси з навчальних предметів, конкурси-захисти науково-дослідницьких робіт, олімпіади зі спеціальних дисциплін та конкурси фахової майстерності, затвердженого наказом Міністерства освіти і науки, молоді та спорту України від 22.09.2011 № 1099 та зареєстрованого в Міністерстві юстиції України 17.11.2011 за № 1318/20056, наказу Міністерства освіти і науки України від 02.08.2017 № 1112 «Про проведення Всеукраїнських учнівських олімпіад і турнірів з навчальних предметів у 2017/2018 навчальному році». </w:t>
      </w:r>
    </w:p>
    <w:p w:rsidR="0006733F" w:rsidRPr="00063D82" w:rsidRDefault="0006733F" w:rsidP="0006733F">
      <w:pPr>
        <w:ind w:firstLine="709"/>
        <w:jc w:val="both"/>
        <w:rPr>
          <w:sz w:val="27"/>
          <w:szCs w:val="27"/>
          <w:lang w:val="uk-UA"/>
        </w:rPr>
      </w:pPr>
      <w:proofErr w:type="spellStart"/>
      <w:r w:rsidRPr="00063D82">
        <w:rPr>
          <w:sz w:val="27"/>
          <w:szCs w:val="27"/>
          <w:lang w:val="uk-UA"/>
        </w:rPr>
        <w:t>Доолімпіадний</w:t>
      </w:r>
      <w:proofErr w:type="spellEnd"/>
      <w:r w:rsidRPr="00063D82">
        <w:rPr>
          <w:sz w:val="27"/>
          <w:szCs w:val="27"/>
          <w:lang w:val="uk-UA"/>
        </w:rPr>
        <w:t xml:space="preserve"> період: </w:t>
      </w:r>
    </w:p>
    <w:p w:rsidR="0006733F" w:rsidRPr="00063D82" w:rsidRDefault="0006733F" w:rsidP="0006733F">
      <w:pPr>
        <w:ind w:firstLine="709"/>
        <w:jc w:val="both"/>
        <w:rPr>
          <w:sz w:val="27"/>
          <w:szCs w:val="27"/>
          <w:lang w:val="uk-UA"/>
        </w:rPr>
      </w:pPr>
      <w:r w:rsidRPr="00063D82">
        <w:rPr>
          <w:sz w:val="27"/>
          <w:szCs w:val="27"/>
          <w:lang w:val="uk-UA"/>
        </w:rPr>
        <w:t xml:space="preserve">Це період початку навчального року. Протягом цього часу передбачається робота безпосередньо в навчальних закладах, а також позашкільні форми занять (гуртки, заняття окремих груп тощо). </w:t>
      </w:r>
    </w:p>
    <w:p w:rsidR="0006733F" w:rsidRPr="00063D82" w:rsidRDefault="0006733F" w:rsidP="0006733F">
      <w:pPr>
        <w:ind w:firstLine="709"/>
        <w:jc w:val="both"/>
        <w:rPr>
          <w:sz w:val="27"/>
          <w:szCs w:val="27"/>
          <w:lang w:val="uk-UA"/>
        </w:rPr>
      </w:pPr>
      <w:r w:rsidRPr="00063D82">
        <w:rPr>
          <w:sz w:val="27"/>
          <w:szCs w:val="27"/>
          <w:lang w:val="uk-UA"/>
        </w:rPr>
        <w:t xml:space="preserve">Підготовка включає: </w:t>
      </w:r>
    </w:p>
    <w:p w:rsidR="0006733F" w:rsidRPr="00063D82" w:rsidRDefault="0006733F" w:rsidP="0006733F">
      <w:pPr>
        <w:ind w:firstLine="709"/>
        <w:jc w:val="both"/>
        <w:rPr>
          <w:sz w:val="27"/>
          <w:szCs w:val="27"/>
          <w:lang w:val="uk-UA"/>
        </w:rPr>
      </w:pPr>
      <w:r w:rsidRPr="00063D82">
        <w:rPr>
          <w:sz w:val="27"/>
          <w:szCs w:val="27"/>
          <w:lang w:val="uk-UA"/>
        </w:rPr>
        <w:t xml:space="preserve">1. </w:t>
      </w:r>
      <w:r w:rsidR="007160BA" w:rsidRPr="00063D82">
        <w:rPr>
          <w:sz w:val="27"/>
          <w:szCs w:val="27"/>
          <w:lang w:val="uk-UA"/>
        </w:rPr>
        <w:t>П</w:t>
      </w:r>
      <w:r w:rsidRPr="00063D82">
        <w:rPr>
          <w:sz w:val="27"/>
          <w:szCs w:val="27"/>
          <w:lang w:val="uk-UA"/>
        </w:rPr>
        <w:t xml:space="preserve">ідготовчі заняття щодо повторення задач минулого </w:t>
      </w:r>
      <w:proofErr w:type="spellStart"/>
      <w:r w:rsidRPr="00063D82">
        <w:rPr>
          <w:sz w:val="27"/>
          <w:szCs w:val="27"/>
          <w:lang w:val="uk-UA"/>
        </w:rPr>
        <w:t>олімпіадного</w:t>
      </w:r>
      <w:proofErr w:type="spellEnd"/>
      <w:r w:rsidRPr="00063D82">
        <w:rPr>
          <w:sz w:val="27"/>
          <w:szCs w:val="27"/>
          <w:lang w:val="uk-UA"/>
        </w:rPr>
        <w:t xml:space="preserve"> </w:t>
      </w:r>
      <w:r w:rsidR="007160BA" w:rsidRPr="00063D82">
        <w:rPr>
          <w:sz w:val="27"/>
          <w:szCs w:val="27"/>
          <w:lang w:val="uk-UA"/>
        </w:rPr>
        <w:t>року</w:t>
      </w:r>
      <w:r w:rsidRPr="00063D82">
        <w:rPr>
          <w:sz w:val="27"/>
          <w:szCs w:val="27"/>
          <w:lang w:val="uk-UA"/>
        </w:rPr>
        <w:t xml:space="preserve">, уведення в групу </w:t>
      </w:r>
      <w:proofErr w:type="spellStart"/>
      <w:r w:rsidRPr="00063D82">
        <w:rPr>
          <w:sz w:val="27"/>
          <w:szCs w:val="27"/>
          <w:lang w:val="uk-UA"/>
        </w:rPr>
        <w:t>олімпіадників</w:t>
      </w:r>
      <w:proofErr w:type="spellEnd"/>
      <w:r w:rsidRPr="00063D82">
        <w:rPr>
          <w:sz w:val="27"/>
          <w:szCs w:val="27"/>
          <w:lang w:val="uk-UA"/>
        </w:rPr>
        <w:t xml:space="preserve"> нових учнів. Ця робота включає як індивідуальні, так і диференційовані форми. Обов’язковою є також робота в групах. </w:t>
      </w:r>
    </w:p>
    <w:p w:rsidR="0006733F" w:rsidRPr="00063D82" w:rsidRDefault="0006733F" w:rsidP="0006733F">
      <w:pPr>
        <w:ind w:firstLine="709"/>
        <w:jc w:val="both"/>
        <w:rPr>
          <w:sz w:val="27"/>
          <w:szCs w:val="27"/>
          <w:lang w:val="uk-UA"/>
        </w:rPr>
      </w:pPr>
      <w:r w:rsidRPr="00063D82">
        <w:rPr>
          <w:sz w:val="27"/>
          <w:szCs w:val="27"/>
          <w:lang w:val="uk-UA"/>
        </w:rPr>
        <w:t xml:space="preserve">2. Розв’язування завдань І та ІІ етапів попередніх олімпіад. </w:t>
      </w:r>
    </w:p>
    <w:p w:rsidR="00FB2B99" w:rsidRPr="00063D82" w:rsidRDefault="0006733F" w:rsidP="0006733F">
      <w:pPr>
        <w:ind w:firstLine="709"/>
        <w:jc w:val="both"/>
        <w:rPr>
          <w:sz w:val="27"/>
          <w:szCs w:val="27"/>
          <w:lang w:val="uk-UA"/>
        </w:rPr>
      </w:pPr>
      <w:r w:rsidRPr="00063D82">
        <w:rPr>
          <w:sz w:val="27"/>
          <w:szCs w:val="27"/>
          <w:lang w:val="uk-UA"/>
        </w:rPr>
        <w:t xml:space="preserve">3. Проведення занять у формі «міні олімпіад» для поступового психологічного налаштування учнів. </w:t>
      </w:r>
    </w:p>
    <w:p w:rsidR="0006733F" w:rsidRPr="00063D82" w:rsidRDefault="0006733F" w:rsidP="0006733F">
      <w:pPr>
        <w:ind w:firstLine="709"/>
        <w:jc w:val="both"/>
        <w:rPr>
          <w:sz w:val="27"/>
          <w:szCs w:val="27"/>
          <w:lang w:val="uk-UA"/>
        </w:rPr>
      </w:pPr>
      <w:r w:rsidRPr="00063D82">
        <w:rPr>
          <w:sz w:val="27"/>
          <w:szCs w:val="27"/>
          <w:lang w:val="uk-UA"/>
        </w:rPr>
        <w:t>І етап олімпіади</w:t>
      </w:r>
      <w:r w:rsidR="00FB2B99" w:rsidRPr="00063D82">
        <w:rPr>
          <w:sz w:val="27"/>
          <w:szCs w:val="27"/>
          <w:lang w:val="uk-UA"/>
        </w:rPr>
        <w:t>.</w:t>
      </w:r>
      <w:r w:rsidRPr="00063D82">
        <w:rPr>
          <w:sz w:val="27"/>
          <w:szCs w:val="27"/>
          <w:lang w:val="uk-UA"/>
        </w:rPr>
        <w:t xml:space="preserve"> Шкільні олімпіади. Проводяться в навчальних закладах </w:t>
      </w:r>
      <w:r w:rsidR="00FB2B99" w:rsidRPr="00063D82">
        <w:rPr>
          <w:sz w:val="27"/>
          <w:szCs w:val="27"/>
          <w:lang w:val="uk-UA"/>
        </w:rPr>
        <w:t>у</w:t>
      </w:r>
      <w:r w:rsidRPr="00063D82">
        <w:rPr>
          <w:sz w:val="27"/>
          <w:szCs w:val="27"/>
          <w:lang w:val="uk-UA"/>
        </w:rPr>
        <w:t xml:space="preserve">чителями. </w:t>
      </w:r>
    </w:p>
    <w:p w:rsidR="0006733F" w:rsidRPr="00063D82" w:rsidRDefault="0006733F" w:rsidP="0006733F">
      <w:pPr>
        <w:ind w:firstLine="709"/>
        <w:jc w:val="both"/>
        <w:rPr>
          <w:sz w:val="27"/>
          <w:szCs w:val="27"/>
          <w:lang w:val="uk-UA"/>
        </w:rPr>
      </w:pPr>
      <w:r w:rsidRPr="00063D82">
        <w:rPr>
          <w:sz w:val="27"/>
          <w:szCs w:val="27"/>
          <w:lang w:val="uk-UA"/>
        </w:rPr>
        <w:t xml:space="preserve">Особливості проведення: </w:t>
      </w:r>
    </w:p>
    <w:p w:rsidR="0006733F" w:rsidRPr="00063D82" w:rsidRDefault="0006733F" w:rsidP="0006733F">
      <w:pPr>
        <w:ind w:firstLine="709"/>
        <w:jc w:val="both"/>
        <w:rPr>
          <w:sz w:val="27"/>
          <w:szCs w:val="27"/>
          <w:lang w:val="uk-UA"/>
        </w:rPr>
      </w:pPr>
      <w:r w:rsidRPr="00063D82">
        <w:rPr>
          <w:sz w:val="27"/>
          <w:szCs w:val="27"/>
          <w:lang w:val="uk-UA"/>
        </w:rPr>
        <w:t>1. Участь беруть всі бажаючі (</w:t>
      </w:r>
      <w:r w:rsidR="00412BC3" w:rsidRPr="00063D82">
        <w:rPr>
          <w:sz w:val="27"/>
          <w:szCs w:val="27"/>
          <w:lang w:val="uk-UA"/>
        </w:rPr>
        <w:t>2-4 кл.,</w:t>
      </w:r>
      <w:r w:rsidRPr="00063D82">
        <w:rPr>
          <w:sz w:val="27"/>
          <w:szCs w:val="27"/>
          <w:lang w:val="uk-UA"/>
        </w:rPr>
        <w:t xml:space="preserve"> 5-11 кл</w:t>
      </w:r>
      <w:r w:rsidR="00412BC3" w:rsidRPr="00063D82">
        <w:rPr>
          <w:sz w:val="27"/>
          <w:szCs w:val="27"/>
          <w:lang w:val="uk-UA"/>
        </w:rPr>
        <w:t>.</w:t>
      </w:r>
      <w:r w:rsidRPr="00063D82">
        <w:rPr>
          <w:sz w:val="27"/>
          <w:szCs w:val="27"/>
          <w:lang w:val="uk-UA"/>
        </w:rPr>
        <w:t xml:space="preserve">) </w:t>
      </w:r>
    </w:p>
    <w:p w:rsidR="0006733F" w:rsidRPr="00063D82" w:rsidRDefault="0006733F" w:rsidP="0006733F">
      <w:pPr>
        <w:ind w:firstLine="709"/>
        <w:jc w:val="both"/>
        <w:rPr>
          <w:sz w:val="27"/>
          <w:szCs w:val="27"/>
          <w:lang w:val="uk-UA"/>
        </w:rPr>
      </w:pPr>
      <w:r w:rsidRPr="00063D82">
        <w:rPr>
          <w:sz w:val="27"/>
          <w:szCs w:val="27"/>
          <w:lang w:val="uk-UA"/>
        </w:rPr>
        <w:t xml:space="preserve">2. Підбір завдань повинен бути диференційованим, тобто включати завдання 3-х рівнів: </w:t>
      </w:r>
    </w:p>
    <w:p w:rsidR="0006733F" w:rsidRPr="00063D82" w:rsidRDefault="0006733F" w:rsidP="001A7134">
      <w:pPr>
        <w:pStyle w:val="a3"/>
        <w:numPr>
          <w:ilvl w:val="0"/>
          <w:numId w:val="2"/>
        </w:numPr>
        <w:tabs>
          <w:tab w:val="left" w:pos="993"/>
        </w:tabs>
        <w:ind w:left="0" w:firstLine="709"/>
        <w:jc w:val="both"/>
        <w:rPr>
          <w:sz w:val="27"/>
          <w:szCs w:val="27"/>
          <w:lang w:val="uk-UA"/>
        </w:rPr>
      </w:pPr>
      <w:r w:rsidRPr="00063D82">
        <w:rPr>
          <w:sz w:val="27"/>
          <w:szCs w:val="27"/>
          <w:lang w:val="uk-UA"/>
        </w:rPr>
        <w:t xml:space="preserve">нескладні завдання репродуктивного характеру, які може розв’язати більшість учасників; </w:t>
      </w:r>
    </w:p>
    <w:p w:rsidR="0006733F" w:rsidRPr="00063D82" w:rsidRDefault="0006733F" w:rsidP="001A7134">
      <w:pPr>
        <w:pStyle w:val="a3"/>
        <w:numPr>
          <w:ilvl w:val="0"/>
          <w:numId w:val="2"/>
        </w:numPr>
        <w:tabs>
          <w:tab w:val="left" w:pos="993"/>
        </w:tabs>
        <w:ind w:left="0" w:firstLine="709"/>
        <w:jc w:val="both"/>
        <w:rPr>
          <w:sz w:val="27"/>
          <w:szCs w:val="27"/>
          <w:lang w:val="uk-UA"/>
        </w:rPr>
      </w:pPr>
      <w:r w:rsidRPr="00063D82">
        <w:rPr>
          <w:sz w:val="27"/>
          <w:szCs w:val="27"/>
          <w:lang w:val="uk-UA"/>
        </w:rPr>
        <w:t xml:space="preserve">завдання, які потребують творчого підходу до розв’язання; </w:t>
      </w:r>
    </w:p>
    <w:p w:rsidR="0006733F" w:rsidRPr="00063D82" w:rsidRDefault="0006733F" w:rsidP="001A7134">
      <w:pPr>
        <w:pStyle w:val="a3"/>
        <w:numPr>
          <w:ilvl w:val="0"/>
          <w:numId w:val="2"/>
        </w:numPr>
        <w:tabs>
          <w:tab w:val="left" w:pos="993"/>
        </w:tabs>
        <w:ind w:left="0" w:firstLine="709"/>
        <w:jc w:val="both"/>
        <w:rPr>
          <w:sz w:val="27"/>
          <w:szCs w:val="27"/>
          <w:lang w:val="uk-UA"/>
        </w:rPr>
      </w:pPr>
      <w:r w:rsidRPr="00063D82">
        <w:rPr>
          <w:sz w:val="27"/>
          <w:szCs w:val="27"/>
          <w:lang w:val="uk-UA"/>
        </w:rPr>
        <w:t xml:space="preserve">завдання, рівень яких відповідає ІІ (ІІІ) етапу олімпіади. </w:t>
      </w:r>
    </w:p>
    <w:p w:rsidR="0006733F" w:rsidRPr="00063D82" w:rsidRDefault="0006733F" w:rsidP="0006733F">
      <w:pPr>
        <w:ind w:firstLine="709"/>
        <w:jc w:val="both"/>
        <w:rPr>
          <w:sz w:val="27"/>
          <w:szCs w:val="27"/>
          <w:lang w:val="uk-UA"/>
        </w:rPr>
      </w:pPr>
      <w:r w:rsidRPr="00063D82">
        <w:rPr>
          <w:sz w:val="27"/>
          <w:szCs w:val="27"/>
          <w:lang w:val="uk-UA"/>
        </w:rPr>
        <w:lastRenderedPageBreak/>
        <w:t xml:space="preserve">3. Умови проведення олімпіади повинні максимально відповідати умовам олімпіади наступного етапу. Завдання, що пропонуються на шкільній олімпіаді, повинні враховувати той матеріал, що був засвоєний на момент проведення даної олімпіади за навчальною програмою, однак, складність цих завдань повинна носити </w:t>
      </w:r>
      <w:proofErr w:type="spellStart"/>
      <w:r w:rsidRPr="00063D82">
        <w:rPr>
          <w:sz w:val="27"/>
          <w:szCs w:val="27"/>
          <w:lang w:val="uk-UA"/>
        </w:rPr>
        <w:t>олімпіадний</w:t>
      </w:r>
      <w:proofErr w:type="spellEnd"/>
      <w:r w:rsidRPr="00063D82">
        <w:rPr>
          <w:sz w:val="27"/>
          <w:szCs w:val="27"/>
          <w:lang w:val="uk-UA"/>
        </w:rPr>
        <w:t xml:space="preserve"> характер, визначаючи вміння учнів логічно мислити, застосовувати програмний матеріал до більш складних завдань. </w:t>
      </w:r>
    </w:p>
    <w:p w:rsidR="00FB2B99" w:rsidRPr="00063D82" w:rsidRDefault="0006733F" w:rsidP="0006733F">
      <w:pPr>
        <w:ind w:firstLine="709"/>
        <w:jc w:val="both"/>
        <w:rPr>
          <w:sz w:val="27"/>
          <w:szCs w:val="27"/>
          <w:lang w:val="uk-UA"/>
        </w:rPr>
      </w:pPr>
      <w:r w:rsidRPr="00063D82">
        <w:rPr>
          <w:sz w:val="27"/>
          <w:szCs w:val="27"/>
          <w:lang w:val="uk-UA"/>
        </w:rPr>
        <w:t>ІІ етап олімпіади</w:t>
      </w:r>
      <w:r w:rsidR="00FB2B99" w:rsidRPr="00063D82">
        <w:rPr>
          <w:sz w:val="27"/>
          <w:szCs w:val="27"/>
          <w:lang w:val="uk-UA"/>
        </w:rPr>
        <w:t>.</w:t>
      </w:r>
      <w:r w:rsidRPr="00063D82">
        <w:rPr>
          <w:sz w:val="27"/>
          <w:szCs w:val="27"/>
          <w:lang w:val="uk-UA"/>
        </w:rPr>
        <w:t xml:space="preserve"> Районна</w:t>
      </w:r>
      <w:r w:rsidR="00FB2B99" w:rsidRPr="00063D82">
        <w:rPr>
          <w:sz w:val="27"/>
          <w:szCs w:val="27"/>
          <w:lang w:val="uk-UA"/>
        </w:rPr>
        <w:t xml:space="preserve"> (міська)</w:t>
      </w:r>
      <w:r w:rsidRPr="00063D82">
        <w:rPr>
          <w:sz w:val="27"/>
          <w:szCs w:val="27"/>
          <w:lang w:val="uk-UA"/>
        </w:rPr>
        <w:t xml:space="preserve"> олімпіада. </w:t>
      </w:r>
      <w:r w:rsidR="00FB2B99" w:rsidRPr="00063D82">
        <w:rPr>
          <w:sz w:val="27"/>
          <w:szCs w:val="27"/>
          <w:lang w:val="uk-UA"/>
        </w:rPr>
        <w:t>Проводяться за завданнями Сумського ОІППО.</w:t>
      </w:r>
    </w:p>
    <w:p w:rsidR="0006733F" w:rsidRPr="00063D82" w:rsidRDefault="0006733F" w:rsidP="0006733F">
      <w:pPr>
        <w:ind w:firstLine="709"/>
        <w:jc w:val="both"/>
        <w:rPr>
          <w:sz w:val="27"/>
          <w:szCs w:val="27"/>
          <w:lang w:val="uk-UA"/>
        </w:rPr>
      </w:pPr>
      <w:r w:rsidRPr="00063D82">
        <w:rPr>
          <w:sz w:val="27"/>
          <w:szCs w:val="27"/>
          <w:lang w:val="uk-UA"/>
        </w:rPr>
        <w:t xml:space="preserve">Для того, щоб учасники ІІ етапу олімпіади були в максимально однакових підготовчих умовах, рекомендується попередньо провести такі заходи: </w:t>
      </w:r>
    </w:p>
    <w:p w:rsidR="0006733F" w:rsidRPr="00063D82" w:rsidRDefault="0006733F" w:rsidP="001A7134">
      <w:pPr>
        <w:pStyle w:val="a3"/>
        <w:numPr>
          <w:ilvl w:val="0"/>
          <w:numId w:val="3"/>
        </w:numPr>
        <w:tabs>
          <w:tab w:val="left" w:pos="993"/>
        </w:tabs>
        <w:ind w:left="0" w:firstLine="709"/>
        <w:jc w:val="both"/>
        <w:rPr>
          <w:sz w:val="27"/>
          <w:szCs w:val="27"/>
          <w:lang w:val="uk-UA"/>
        </w:rPr>
      </w:pPr>
      <w:r w:rsidRPr="00063D82">
        <w:rPr>
          <w:sz w:val="27"/>
          <w:szCs w:val="27"/>
          <w:lang w:val="uk-UA"/>
        </w:rPr>
        <w:t xml:space="preserve">заняття школи для учнів з розв’язування </w:t>
      </w:r>
      <w:r w:rsidR="00FB2B99" w:rsidRPr="00063D82">
        <w:rPr>
          <w:sz w:val="27"/>
          <w:szCs w:val="27"/>
          <w:lang w:val="uk-UA"/>
        </w:rPr>
        <w:t>завдань</w:t>
      </w:r>
      <w:r w:rsidRPr="00063D82">
        <w:rPr>
          <w:sz w:val="27"/>
          <w:szCs w:val="27"/>
          <w:lang w:val="uk-UA"/>
        </w:rPr>
        <w:t xml:space="preserve"> </w:t>
      </w:r>
      <w:proofErr w:type="spellStart"/>
      <w:r w:rsidRPr="00063D82">
        <w:rPr>
          <w:sz w:val="27"/>
          <w:szCs w:val="27"/>
          <w:lang w:val="uk-UA"/>
        </w:rPr>
        <w:t>олімпіадного</w:t>
      </w:r>
      <w:proofErr w:type="spellEnd"/>
      <w:r w:rsidRPr="00063D82">
        <w:rPr>
          <w:sz w:val="27"/>
          <w:szCs w:val="27"/>
          <w:lang w:val="uk-UA"/>
        </w:rPr>
        <w:t xml:space="preserve"> рівня;</w:t>
      </w:r>
    </w:p>
    <w:p w:rsidR="0006733F" w:rsidRPr="00063D82" w:rsidRDefault="0006733F" w:rsidP="001A7134">
      <w:pPr>
        <w:pStyle w:val="a3"/>
        <w:numPr>
          <w:ilvl w:val="0"/>
          <w:numId w:val="3"/>
        </w:numPr>
        <w:tabs>
          <w:tab w:val="left" w:pos="993"/>
        </w:tabs>
        <w:ind w:left="0" w:firstLine="709"/>
        <w:jc w:val="both"/>
        <w:rPr>
          <w:sz w:val="27"/>
          <w:szCs w:val="27"/>
          <w:lang w:val="uk-UA"/>
        </w:rPr>
      </w:pPr>
      <w:r w:rsidRPr="00063D82">
        <w:rPr>
          <w:sz w:val="27"/>
          <w:szCs w:val="27"/>
          <w:lang w:val="uk-UA"/>
        </w:rPr>
        <w:t xml:space="preserve">заочну олімпіаду, що проходить у декілька етапів та передбачає ознайомлення учнів з авторськими розв’язками запропонованих завдань. </w:t>
      </w:r>
    </w:p>
    <w:p w:rsidR="0006733F" w:rsidRPr="00063D82" w:rsidRDefault="0006733F" w:rsidP="0006733F">
      <w:pPr>
        <w:ind w:firstLine="709"/>
        <w:jc w:val="both"/>
        <w:rPr>
          <w:sz w:val="27"/>
          <w:szCs w:val="27"/>
          <w:lang w:val="uk-UA"/>
        </w:rPr>
      </w:pPr>
      <w:r w:rsidRPr="00063D82">
        <w:rPr>
          <w:sz w:val="27"/>
          <w:szCs w:val="27"/>
          <w:lang w:val="uk-UA"/>
        </w:rPr>
        <w:t>ІІІ етап олімпіади</w:t>
      </w:r>
      <w:r w:rsidR="00FB2B99" w:rsidRPr="00063D82">
        <w:rPr>
          <w:sz w:val="27"/>
          <w:szCs w:val="27"/>
          <w:lang w:val="uk-UA"/>
        </w:rPr>
        <w:t xml:space="preserve">. Обласна олімпіада. </w:t>
      </w:r>
      <w:r w:rsidRPr="00063D82">
        <w:rPr>
          <w:sz w:val="27"/>
          <w:szCs w:val="27"/>
          <w:lang w:val="uk-UA"/>
        </w:rPr>
        <w:t xml:space="preserve"> </w:t>
      </w:r>
      <w:r w:rsidR="00FB2B99" w:rsidRPr="00063D82">
        <w:rPr>
          <w:sz w:val="27"/>
          <w:szCs w:val="27"/>
          <w:lang w:val="uk-UA"/>
        </w:rPr>
        <w:t>Проводяться за завданнями Міністерства освіти і науки України (біологія, математика, інформатика, інформаційні технології) та Сумського ОІППО.</w:t>
      </w:r>
    </w:p>
    <w:p w:rsidR="0006733F" w:rsidRPr="00063D82" w:rsidRDefault="0006733F" w:rsidP="0006733F">
      <w:pPr>
        <w:ind w:firstLine="709"/>
        <w:jc w:val="both"/>
        <w:rPr>
          <w:sz w:val="27"/>
          <w:szCs w:val="27"/>
          <w:lang w:val="uk-UA"/>
        </w:rPr>
      </w:pPr>
      <w:r w:rsidRPr="00063D82">
        <w:rPr>
          <w:sz w:val="27"/>
          <w:szCs w:val="27"/>
          <w:lang w:val="uk-UA"/>
        </w:rPr>
        <w:t xml:space="preserve">Цьому етапу олімпіади можуть передувати такі заходи: </w:t>
      </w:r>
    </w:p>
    <w:p w:rsidR="0006733F" w:rsidRPr="00063D82" w:rsidRDefault="0006733F" w:rsidP="001A7134">
      <w:pPr>
        <w:pStyle w:val="a3"/>
        <w:numPr>
          <w:ilvl w:val="0"/>
          <w:numId w:val="4"/>
        </w:numPr>
        <w:tabs>
          <w:tab w:val="left" w:pos="993"/>
        </w:tabs>
        <w:ind w:left="0" w:firstLine="709"/>
        <w:jc w:val="both"/>
        <w:rPr>
          <w:sz w:val="27"/>
          <w:szCs w:val="27"/>
          <w:lang w:val="uk-UA"/>
        </w:rPr>
      </w:pPr>
      <w:r w:rsidRPr="00063D82">
        <w:rPr>
          <w:sz w:val="27"/>
          <w:szCs w:val="27"/>
          <w:lang w:val="uk-UA"/>
        </w:rPr>
        <w:t xml:space="preserve">семінари-практикуми для вчителів для ознайомлення з вимогами виконання завдань ІІІ етапу та рівнем складності завдань; </w:t>
      </w:r>
    </w:p>
    <w:p w:rsidR="0006733F" w:rsidRPr="00063D82" w:rsidRDefault="0006733F" w:rsidP="001A7134">
      <w:pPr>
        <w:pStyle w:val="a3"/>
        <w:numPr>
          <w:ilvl w:val="0"/>
          <w:numId w:val="4"/>
        </w:numPr>
        <w:tabs>
          <w:tab w:val="left" w:pos="993"/>
        </w:tabs>
        <w:ind w:left="0" w:firstLine="709"/>
        <w:jc w:val="both"/>
        <w:rPr>
          <w:sz w:val="27"/>
          <w:szCs w:val="27"/>
          <w:lang w:val="uk-UA"/>
        </w:rPr>
      </w:pPr>
      <w:r w:rsidRPr="00063D82">
        <w:rPr>
          <w:sz w:val="27"/>
          <w:szCs w:val="27"/>
          <w:lang w:val="uk-UA"/>
        </w:rPr>
        <w:t xml:space="preserve">участь вчителів у роботі школи з розв’язування </w:t>
      </w:r>
      <w:r w:rsidR="00FB2B99" w:rsidRPr="00063D82">
        <w:rPr>
          <w:sz w:val="27"/>
          <w:szCs w:val="27"/>
          <w:lang w:val="uk-UA"/>
        </w:rPr>
        <w:t>завдань</w:t>
      </w:r>
      <w:r w:rsidRPr="00063D82">
        <w:rPr>
          <w:sz w:val="27"/>
          <w:szCs w:val="27"/>
          <w:lang w:val="uk-UA"/>
        </w:rPr>
        <w:t xml:space="preserve"> </w:t>
      </w:r>
      <w:proofErr w:type="spellStart"/>
      <w:r w:rsidRPr="00063D82">
        <w:rPr>
          <w:sz w:val="27"/>
          <w:szCs w:val="27"/>
          <w:lang w:val="uk-UA"/>
        </w:rPr>
        <w:t>олімпіадного</w:t>
      </w:r>
      <w:proofErr w:type="spellEnd"/>
      <w:r w:rsidRPr="00063D82">
        <w:rPr>
          <w:sz w:val="27"/>
          <w:szCs w:val="27"/>
          <w:lang w:val="uk-UA"/>
        </w:rPr>
        <w:t xml:space="preserve"> рівня. </w:t>
      </w:r>
    </w:p>
    <w:p w:rsidR="0006733F" w:rsidRPr="00063D82" w:rsidRDefault="0006733F" w:rsidP="0006733F">
      <w:pPr>
        <w:ind w:firstLine="709"/>
        <w:jc w:val="both"/>
        <w:rPr>
          <w:sz w:val="27"/>
          <w:szCs w:val="27"/>
          <w:lang w:val="uk-UA"/>
        </w:rPr>
      </w:pPr>
      <w:r w:rsidRPr="00063D82">
        <w:rPr>
          <w:sz w:val="27"/>
          <w:szCs w:val="27"/>
          <w:lang w:val="uk-UA"/>
        </w:rPr>
        <w:t xml:space="preserve">У роботі з учнями слід дотримуватися трьох основних напрямків стратегії збагачення змісту освіти: </w:t>
      </w:r>
    </w:p>
    <w:p w:rsidR="0006733F" w:rsidRPr="00063D82" w:rsidRDefault="0006733F" w:rsidP="001A7134">
      <w:pPr>
        <w:pStyle w:val="a3"/>
        <w:numPr>
          <w:ilvl w:val="0"/>
          <w:numId w:val="5"/>
        </w:numPr>
        <w:tabs>
          <w:tab w:val="left" w:pos="993"/>
        </w:tabs>
        <w:ind w:left="0" w:firstLine="709"/>
        <w:jc w:val="both"/>
        <w:rPr>
          <w:sz w:val="27"/>
          <w:szCs w:val="27"/>
          <w:lang w:val="uk-UA"/>
        </w:rPr>
      </w:pPr>
      <w:r w:rsidRPr="00063D82">
        <w:rPr>
          <w:sz w:val="27"/>
          <w:szCs w:val="27"/>
          <w:lang w:val="uk-UA"/>
        </w:rPr>
        <w:t xml:space="preserve">стратегія дослідницького навчання (головна мета – активізувати навчання, надати йому дослідницького характеру); </w:t>
      </w:r>
    </w:p>
    <w:p w:rsidR="0006733F" w:rsidRPr="00063D82" w:rsidRDefault="0006733F" w:rsidP="001A7134">
      <w:pPr>
        <w:pStyle w:val="a3"/>
        <w:numPr>
          <w:ilvl w:val="0"/>
          <w:numId w:val="5"/>
        </w:numPr>
        <w:tabs>
          <w:tab w:val="left" w:pos="993"/>
        </w:tabs>
        <w:ind w:left="0" w:firstLine="709"/>
        <w:jc w:val="both"/>
        <w:rPr>
          <w:sz w:val="27"/>
          <w:szCs w:val="27"/>
          <w:lang w:val="uk-UA"/>
        </w:rPr>
      </w:pPr>
      <w:r w:rsidRPr="00063D82">
        <w:rPr>
          <w:sz w:val="27"/>
          <w:szCs w:val="27"/>
          <w:lang w:val="uk-UA"/>
        </w:rPr>
        <w:t xml:space="preserve">стратегія </w:t>
      </w:r>
      <w:proofErr w:type="spellStart"/>
      <w:r w:rsidRPr="00063D82">
        <w:rPr>
          <w:sz w:val="27"/>
          <w:szCs w:val="27"/>
          <w:lang w:val="uk-UA"/>
        </w:rPr>
        <w:t>проблематизації</w:t>
      </w:r>
      <w:proofErr w:type="spellEnd"/>
      <w:r w:rsidRPr="00063D82">
        <w:rPr>
          <w:sz w:val="27"/>
          <w:szCs w:val="27"/>
          <w:lang w:val="uk-UA"/>
        </w:rPr>
        <w:t xml:space="preserve"> (орієнтація на постановку перед учнями проблем різного характеру); </w:t>
      </w:r>
    </w:p>
    <w:p w:rsidR="0006733F" w:rsidRPr="00063D82" w:rsidRDefault="0006733F" w:rsidP="001A7134">
      <w:pPr>
        <w:pStyle w:val="a3"/>
        <w:numPr>
          <w:ilvl w:val="0"/>
          <w:numId w:val="5"/>
        </w:numPr>
        <w:tabs>
          <w:tab w:val="left" w:pos="993"/>
        </w:tabs>
        <w:ind w:left="0" w:firstLine="709"/>
        <w:jc w:val="both"/>
        <w:rPr>
          <w:sz w:val="27"/>
          <w:szCs w:val="27"/>
          <w:lang w:val="uk-UA"/>
        </w:rPr>
      </w:pPr>
      <w:r w:rsidRPr="00063D82">
        <w:rPr>
          <w:sz w:val="27"/>
          <w:szCs w:val="27"/>
          <w:lang w:val="uk-UA"/>
        </w:rPr>
        <w:t xml:space="preserve">стратегія індивідуалізації (формування особистості за визначеною моделлю, окремим навчальним планом). </w:t>
      </w:r>
    </w:p>
    <w:p w:rsidR="0006733F" w:rsidRPr="00063D82" w:rsidRDefault="0006733F" w:rsidP="0006733F">
      <w:pPr>
        <w:ind w:firstLine="709"/>
        <w:jc w:val="both"/>
        <w:rPr>
          <w:sz w:val="27"/>
          <w:szCs w:val="27"/>
          <w:lang w:val="uk-UA"/>
        </w:rPr>
      </w:pPr>
      <w:r w:rsidRPr="00063D82">
        <w:rPr>
          <w:sz w:val="27"/>
          <w:szCs w:val="27"/>
          <w:lang w:val="uk-UA"/>
        </w:rPr>
        <w:t>Рекомендуємо в роботі з обдарованими учнями: ·</w:t>
      </w:r>
    </w:p>
    <w:p w:rsidR="0006733F" w:rsidRPr="00063D82" w:rsidRDefault="0006733F" w:rsidP="00412BC3">
      <w:pPr>
        <w:pStyle w:val="a3"/>
        <w:numPr>
          <w:ilvl w:val="0"/>
          <w:numId w:val="8"/>
        </w:numPr>
        <w:tabs>
          <w:tab w:val="left" w:pos="993"/>
        </w:tabs>
        <w:ind w:left="0" w:firstLine="709"/>
        <w:jc w:val="both"/>
        <w:rPr>
          <w:sz w:val="27"/>
          <w:szCs w:val="27"/>
          <w:lang w:val="uk-UA"/>
        </w:rPr>
      </w:pPr>
      <w:r w:rsidRPr="00063D82">
        <w:rPr>
          <w:sz w:val="27"/>
          <w:szCs w:val="27"/>
          <w:lang w:val="uk-UA"/>
        </w:rPr>
        <w:t xml:space="preserve">застосовувати проблемний метод у навчанні; · </w:t>
      </w:r>
    </w:p>
    <w:p w:rsidR="0006733F" w:rsidRPr="00063D82" w:rsidRDefault="0006733F" w:rsidP="00412BC3">
      <w:pPr>
        <w:pStyle w:val="a3"/>
        <w:numPr>
          <w:ilvl w:val="0"/>
          <w:numId w:val="8"/>
        </w:numPr>
        <w:tabs>
          <w:tab w:val="left" w:pos="993"/>
        </w:tabs>
        <w:ind w:left="0" w:firstLine="709"/>
        <w:jc w:val="both"/>
        <w:rPr>
          <w:sz w:val="27"/>
          <w:szCs w:val="27"/>
          <w:lang w:val="uk-UA"/>
        </w:rPr>
      </w:pPr>
      <w:r w:rsidRPr="00063D82">
        <w:rPr>
          <w:sz w:val="27"/>
          <w:szCs w:val="27"/>
          <w:lang w:val="uk-UA"/>
        </w:rPr>
        <w:t xml:space="preserve">проводити самостійні роботи творчого характеру; · </w:t>
      </w:r>
    </w:p>
    <w:p w:rsidR="0006733F" w:rsidRPr="00063D82" w:rsidRDefault="0006733F" w:rsidP="00412BC3">
      <w:pPr>
        <w:pStyle w:val="a3"/>
        <w:numPr>
          <w:ilvl w:val="0"/>
          <w:numId w:val="8"/>
        </w:numPr>
        <w:tabs>
          <w:tab w:val="left" w:pos="993"/>
        </w:tabs>
        <w:ind w:left="0" w:firstLine="709"/>
        <w:jc w:val="both"/>
        <w:rPr>
          <w:sz w:val="27"/>
          <w:szCs w:val="27"/>
          <w:lang w:val="uk-UA"/>
        </w:rPr>
      </w:pPr>
      <w:r w:rsidRPr="00063D82">
        <w:rPr>
          <w:sz w:val="27"/>
          <w:szCs w:val="27"/>
          <w:lang w:val="uk-UA"/>
        </w:rPr>
        <w:t xml:space="preserve">застосовувати індивідуальний підхід у навчанні; · </w:t>
      </w:r>
    </w:p>
    <w:p w:rsidR="0006733F" w:rsidRPr="00063D82" w:rsidRDefault="0006733F" w:rsidP="00412BC3">
      <w:pPr>
        <w:pStyle w:val="a3"/>
        <w:numPr>
          <w:ilvl w:val="0"/>
          <w:numId w:val="8"/>
        </w:numPr>
        <w:tabs>
          <w:tab w:val="left" w:pos="993"/>
        </w:tabs>
        <w:ind w:left="0" w:firstLine="709"/>
        <w:jc w:val="both"/>
        <w:rPr>
          <w:sz w:val="27"/>
          <w:szCs w:val="27"/>
          <w:lang w:val="uk-UA"/>
        </w:rPr>
      </w:pPr>
      <w:r w:rsidRPr="00063D82">
        <w:rPr>
          <w:sz w:val="27"/>
          <w:szCs w:val="27"/>
          <w:lang w:val="uk-UA"/>
        </w:rPr>
        <w:t xml:space="preserve">впроваджувати розвивальні творчі ігри; · </w:t>
      </w:r>
    </w:p>
    <w:p w:rsidR="0006733F" w:rsidRPr="00063D82" w:rsidRDefault="0006733F" w:rsidP="00412BC3">
      <w:pPr>
        <w:pStyle w:val="a3"/>
        <w:numPr>
          <w:ilvl w:val="0"/>
          <w:numId w:val="8"/>
        </w:numPr>
        <w:tabs>
          <w:tab w:val="left" w:pos="993"/>
        </w:tabs>
        <w:ind w:left="0" w:firstLine="709"/>
        <w:jc w:val="both"/>
        <w:rPr>
          <w:sz w:val="27"/>
          <w:szCs w:val="27"/>
          <w:lang w:val="uk-UA"/>
        </w:rPr>
      </w:pPr>
      <w:r w:rsidRPr="00063D82">
        <w:rPr>
          <w:sz w:val="27"/>
          <w:szCs w:val="27"/>
          <w:lang w:val="uk-UA"/>
        </w:rPr>
        <w:t xml:space="preserve">розв’язувати творчі завдання. </w:t>
      </w:r>
    </w:p>
    <w:p w:rsidR="0006733F" w:rsidRPr="00063D82" w:rsidRDefault="0006733F" w:rsidP="0006733F">
      <w:pPr>
        <w:ind w:firstLine="709"/>
        <w:jc w:val="both"/>
        <w:rPr>
          <w:sz w:val="27"/>
          <w:szCs w:val="27"/>
          <w:lang w:val="uk-UA"/>
        </w:rPr>
      </w:pPr>
      <w:r w:rsidRPr="00063D82">
        <w:rPr>
          <w:sz w:val="27"/>
          <w:szCs w:val="27"/>
          <w:lang w:val="uk-UA"/>
        </w:rPr>
        <w:t xml:space="preserve">Також є широкий спектр позакласної роботи на виявлення та розвиток творчих здібностей учнів: </w:t>
      </w:r>
    </w:p>
    <w:p w:rsidR="0006733F" w:rsidRPr="00063D82" w:rsidRDefault="0006733F" w:rsidP="001A7134">
      <w:pPr>
        <w:pStyle w:val="a3"/>
        <w:numPr>
          <w:ilvl w:val="0"/>
          <w:numId w:val="7"/>
        </w:numPr>
        <w:tabs>
          <w:tab w:val="left" w:pos="993"/>
        </w:tabs>
        <w:ind w:left="0" w:firstLine="709"/>
        <w:jc w:val="both"/>
        <w:rPr>
          <w:sz w:val="27"/>
          <w:szCs w:val="27"/>
          <w:lang w:val="uk-UA"/>
        </w:rPr>
      </w:pPr>
      <w:r w:rsidRPr="00063D82">
        <w:rPr>
          <w:sz w:val="27"/>
          <w:szCs w:val="27"/>
          <w:lang w:val="uk-UA"/>
        </w:rPr>
        <w:t xml:space="preserve">це підготовка і участь школярів в олімпіадах; </w:t>
      </w:r>
    </w:p>
    <w:p w:rsidR="0006733F" w:rsidRPr="00063D82" w:rsidRDefault="0006733F" w:rsidP="001A7134">
      <w:pPr>
        <w:pStyle w:val="a3"/>
        <w:numPr>
          <w:ilvl w:val="0"/>
          <w:numId w:val="7"/>
        </w:numPr>
        <w:tabs>
          <w:tab w:val="left" w:pos="993"/>
        </w:tabs>
        <w:ind w:left="0" w:firstLine="709"/>
        <w:jc w:val="both"/>
        <w:rPr>
          <w:sz w:val="27"/>
          <w:szCs w:val="27"/>
          <w:lang w:val="uk-UA"/>
        </w:rPr>
      </w:pPr>
      <w:r w:rsidRPr="00063D82">
        <w:rPr>
          <w:sz w:val="27"/>
          <w:szCs w:val="27"/>
          <w:lang w:val="uk-UA"/>
        </w:rPr>
        <w:t xml:space="preserve">дослідницька робота в МАН; </w:t>
      </w:r>
    </w:p>
    <w:p w:rsidR="0006733F" w:rsidRPr="00063D82" w:rsidRDefault="0006733F" w:rsidP="001A7134">
      <w:pPr>
        <w:pStyle w:val="a3"/>
        <w:numPr>
          <w:ilvl w:val="0"/>
          <w:numId w:val="7"/>
        </w:numPr>
        <w:tabs>
          <w:tab w:val="left" w:pos="993"/>
        </w:tabs>
        <w:ind w:left="0" w:firstLine="709"/>
        <w:jc w:val="both"/>
        <w:rPr>
          <w:sz w:val="27"/>
          <w:szCs w:val="27"/>
          <w:lang w:val="uk-UA"/>
        </w:rPr>
      </w:pPr>
      <w:r w:rsidRPr="00063D82">
        <w:rPr>
          <w:sz w:val="27"/>
          <w:szCs w:val="27"/>
          <w:lang w:val="uk-UA"/>
        </w:rPr>
        <w:t xml:space="preserve">участь у гуртках, факультативах; </w:t>
      </w:r>
    </w:p>
    <w:p w:rsidR="0006733F" w:rsidRPr="00063D82" w:rsidRDefault="0006733F" w:rsidP="001A7134">
      <w:pPr>
        <w:pStyle w:val="a3"/>
        <w:numPr>
          <w:ilvl w:val="0"/>
          <w:numId w:val="7"/>
        </w:numPr>
        <w:tabs>
          <w:tab w:val="left" w:pos="993"/>
        </w:tabs>
        <w:ind w:left="0" w:firstLine="709"/>
        <w:jc w:val="both"/>
        <w:rPr>
          <w:sz w:val="27"/>
          <w:szCs w:val="27"/>
          <w:lang w:val="uk-UA"/>
        </w:rPr>
      </w:pPr>
      <w:r w:rsidRPr="00063D82">
        <w:rPr>
          <w:sz w:val="27"/>
          <w:szCs w:val="27"/>
          <w:lang w:val="uk-UA"/>
        </w:rPr>
        <w:t xml:space="preserve">участь в інтелектуальних іграх; </w:t>
      </w:r>
    </w:p>
    <w:p w:rsidR="0006733F" w:rsidRPr="00063D82" w:rsidRDefault="0006733F" w:rsidP="001A7134">
      <w:pPr>
        <w:pStyle w:val="a3"/>
        <w:numPr>
          <w:ilvl w:val="0"/>
          <w:numId w:val="7"/>
        </w:numPr>
        <w:tabs>
          <w:tab w:val="left" w:pos="993"/>
        </w:tabs>
        <w:ind w:left="0" w:firstLine="709"/>
        <w:jc w:val="both"/>
        <w:rPr>
          <w:sz w:val="27"/>
          <w:szCs w:val="27"/>
          <w:lang w:val="uk-UA"/>
        </w:rPr>
      </w:pPr>
      <w:r w:rsidRPr="00063D82">
        <w:rPr>
          <w:sz w:val="27"/>
          <w:szCs w:val="27"/>
          <w:lang w:val="uk-UA"/>
        </w:rPr>
        <w:t>робота над проект</w:t>
      </w:r>
      <w:r w:rsidR="00FB2B99" w:rsidRPr="00063D82">
        <w:rPr>
          <w:sz w:val="27"/>
          <w:szCs w:val="27"/>
          <w:lang w:val="uk-UA"/>
        </w:rPr>
        <w:t>ами</w:t>
      </w:r>
      <w:r w:rsidRPr="00063D82">
        <w:rPr>
          <w:sz w:val="27"/>
          <w:szCs w:val="27"/>
          <w:lang w:val="uk-UA"/>
        </w:rPr>
        <w:t xml:space="preserve">; </w:t>
      </w:r>
    </w:p>
    <w:p w:rsidR="0006733F" w:rsidRPr="00063D82" w:rsidRDefault="0006733F" w:rsidP="001A7134">
      <w:pPr>
        <w:pStyle w:val="a3"/>
        <w:numPr>
          <w:ilvl w:val="0"/>
          <w:numId w:val="7"/>
        </w:numPr>
        <w:tabs>
          <w:tab w:val="left" w:pos="993"/>
        </w:tabs>
        <w:ind w:left="0" w:firstLine="709"/>
        <w:jc w:val="both"/>
        <w:rPr>
          <w:sz w:val="27"/>
          <w:szCs w:val="27"/>
          <w:lang w:val="uk-UA"/>
        </w:rPr>
      </w:pPr>
      <w:r w:rsidRPr="00063D82">
        <w:rPr>
          <w:sz w:val="27"/>
          <w:szCs w:val="27"/>
          <w:lang w:val="uk-UA"/>
        </w:rPr>
        <w:t xml:space="preserve">участь у науково-практичних конференціях; </w:t>
      </w:r>
    </w:p>
    <w:p w:rsidR="0006733F" w:rsidRPr="00063D82" w:rsidRDefault="0006733F" w:rsidP="001A7134">
      <w:pPr>
        <w:pStyle w:val="a3"/>
        <w:numPr>
          <w:ilvl w:val="0"/>
          <w:numId w:val="7"/>
        </w:numPr>
        <w:tabs>
          <w:tab w:val="left" w:pos="993"/>
        </w:tabs>
        <w:ind w:left="0" w:firstLine="709"/>
        <w:jc w:val="both"/>
        <w:rPr>
          <w:sz w:val="27"/>
          <w:szCs w:val="27"/>
          <w:lang w:val="uk-UA"/>
        </w:rPr>
      </w:pPr>
      <w:r w:rsidRPr="00063D82">
        <w:rPr>
          <w:sz w:val="27"/>
          <w:szCs w:val="27"/>
          <w:lang w:val="uk-UA"/>
        </w:rPr>
        <w:t xml:space="preserve">участь в </w:t>
      </w:r>
      <w:proofErr w:type="spellStart"/>
      <w:r w:rsidRPr="00063D82">
        <w:rPr>
          <w:sz w:val="27"/>
          <w:szCs w:val="27"/>
          <w:lang w:val="uk-UA"/>
        </w:rPr>
        <w:t>Інтернет-олімпіадах</w:t>
      </w:r>
      <w:proofErr w:type="spellEnd"/>
      <w:r w:rsidRPr="00063D82">
        <w:rPr>
          <w:sz w:val="27"/>
          <w:szCs w:val="27"/>
          <w:lang w:val="uk-UA"/>
        </w:rPr>
        <w:t xml:space="preserve">; </w:t>
      </w:r>
    </w:p>
    <w:p w:rsidR="006B6E46" w:rsidRPr="00063D82" w:rsidRDefault="0006733F" w:rsidP="001A7134">
      <w:pPr>
        <w:pStyle w:val="a3"/>
        <w:numPr>
          <w:ilvl w:val="0"/>
          <w:numId w:val="7"/>
        </w:numPr>
        <w:tabs>
          <w:tab w:val="left" w:pos="993"/>
        </w:tabs>
        <w:ind w:left="0" w:firstLine="709"/>
        <w:jc w:val="both"/>
        <w:rPr>
          <w:sz w:val="27"/>
          <w:szCs w:val="27"/>
          <w:lang w:val="uk-UA"/>
        </w:rPr>
      </w:pPr>
      <w:r w:rsidRPr="00063D82">
        <w:rPr>
          <w:sz w:val="27"/>
          <w:szCs w:val="27"/>
          <w:lang w:val="uk-UA"/>
        </w:rPr>
        <w:lastRenderedPageBreak/>
        <w:t xml:space="preserve">участь учнів у </w:t>
      </w:r>
      <w:r w:rsidR="00A40A7A" w:rsidRPr="00063D82">
        <w:rPr>
          <w:sz w:val="27"/>
          <w:szCs w:val="27"/>
          <w:lang w:val="uk-UA"/>
        </w:rPr>
        <w:t>Міжнародних</w:t>
      </w:r>
      <w:r w:rsidR="00C933E0" w:rsidRPr="00063D82">
        <w:rPr>
          <w:sz w:val="27"/>
          <w:szCs w:val="27"/>
          <w:lang w:val="uk-UA"/>
        </w:rPr>
        <w:t xml:space="preserve"> проектах, конкурсах</w:t>
      </w:r>
      <w:r w:rsidR="00AE7237" w:rsidRPr="00063D82">
        <w:rPr>
          <w:sz w:val="27"/>
          <w:szCs w:val="27"/>
          <w:lang w:val="uk-UA"/>
        </w:rPr>
        <w:t>, турнірах: «</w:t>
      </w:r>
      <w:proofErr w:type="spellStart"/>
      <w:r w:rsidR="00AE7237" w:rsidRPr="00063D82">
        <w:rPr>
          <w:sz w:val="27"/>
          <w:szCs w:val="27"/>
          <w:lang w:val="uk-UA"/>
        </w:rPr>
        <w:t>Міксіке</w:t>
      </w:r>
      <w:proofErr w:type="spellEnd"/>
      <w:r w:rsidR="00AE7237" w:rsidRPr="00063D82">
        <w:rPr>
          <w:sz w:val="27"/>
          <w:szCs w:val="27"/>
          <w:lang w:val="uk-UA"/>
        </w:rPr>
        <w:t>»</w:t>
      </w:r>
      <w:r w:rsidR="00A40A7A" w:rsidRPr="00063D82">
        <w:rPr>
          <w:sz w:val="27"/>
          <w:szCs w:val="27"/>
          <w:lang w:val="uk-UA"/>
        </w:rPr>
        <w:t xml:space="preserve"> «</w:t>
      </w:r>
      <w:proofErr w:type="spellStart"/>
      <w:r w:rsidR="00A40A7A" w:rsidRPr="00063D82">
        <w:rPr>
          <w:sz w:val="27"/>
          <w:szCs w:val="27"/>
          <w:lang w:val="uk-UA"/>
        </w:rPr>
        <w:t>Геліантус</w:t>
      </w:r>
      <w:proofErr w:type="spellEnd"/>
      <w:r w:rsidR="00A40A7A" w:rsidRPr="00063D82">
        <w:rPr>
          <w:sz w:val="27"/>
          <w:szCs w:val="27"/>
          <w:lang w:val="uk-UA"/>
        </w:rPr>
        <w:t>», «</w:t>
      </w:r>
      <w:proofErr w:type="spellStart"/>
      <w:r w:rsidR="00A40A7A" w:rsidRPr="00063D82">
        <w:rPr>
          <w:sz w:val="27"/>
          <w:szCs w:val="27"/>
          <w:lang w:val="uk-UA"/>
        </w:rPr>
        <w:t>Sunflower</w:t>
      </w:r>
      <w:proofErr w:type="spellEnd"/>
      <w:r w:rsidR="00A40A7A" w:rsidRPr="00063D82">
        <w:rPr>
          <w:sz w:val="27"/>
          <w:szCs w:val="27"/>
          <w:lang w:val="uk-UA"/>
        </w:rPr>
        <w:t>», «Кенгуру», «Бобер», «Колосок», мовно-літературний конкурс імені Тараса Шевченка, мовний конкурс імені П.</w:t>
      </w:r>
      <w:proofErr w:type="spellStart"/>
      <w:r w:rsidR="00A40A7A" w:rsidRPr="00063D82">
        <w:rPr>
          <w:sz w:val="27"/>
          <w:szCs w:val="27"/>
          <w:lang w:val="uk-UA"/>
        </w:rPr>
        <w:t>Яцика</w:t>
      </w:r>
      <w:proofErr w:type="spellEnd"/>
      <w:r w:rsidR="00A40A7A" w:rsidRPr="00063D82">
        <w:rPr>
          <w:sz w:val="27"/>
          <w:szCs w:val="27"/>
          <w:lang w:val="uk-UA"/>
        </w:rPr>
        <w:t xml:space="preserve"> та </w:t>
      </w:r>
      <w:r w:rsidRPr="00063D82">
        <w:rPr>
          <w:sz w:val="27"/>
          <w:szCs w:val="27"/>
          <w:lang w:val="uk-UA"/>
        </w:rPr>
        <w:t xml:space="preserve">Всеукраїнських конкурсах «Левеня», </w:t>
      </w:r>
      <w:r w:rsidR="00A40A7A" w:rsidRPr="00063D82">
        <w:rPr>
          <w:sz w:val="27"/>
          <w:szCs w:val="27"/>
          <w:lang w:val="uk-UA"/>
        </w:rPr>
        <w:t>«Соняшник», «Лелека», «Кришталева сова</w:t>
      </w:r>
      <w:r w:rsidRPr="00063D82">
        <w:rPr>
          <w:sz w:val="27"/>
          <w:szCs w:val="27"/>
          <w:lang w:val="uk-UA"/>
        </w:rPr>
        <w:t>»</w:t>
      </w:r>
      <w:r w:rsidR="006B6E46" w:rsidRPr="00063D82">
        <w:rPr>
          <w:sz w:val="27"/>
          <w:szCs w:val="27"/>
          <w:lang w:val="uk-UA"/>
        </w:rPr>
        <w:t xml:space="preserve"> тощо</w:t>
      </w:r>
      <w:r w:rsidRPr="00063D82">
        <w:rPr>
          <w:sz w:val="27"/>
          <w:szCs w:val="27"/>
          <w:lang w:val="uk-UA"/>
        </w:rPr>
        <w:t xml:space="preserve">. </w:t>
      </w:r>
    </w:p>
    <w:p w:rsidR="00063D82" w:rsidRDefault="00063D82" w:rsidP="006B6E46">
      <w:pPr>
        <w:pStyle w:val="a3"/>
        <w:tabs>
          <w:tab w:val="left" w:pos="993"/>
        </w:tabs>
        <w:ind w:left="0" w:firstLine="709"/>
        <w:jc w:val="both"/>
        <w:rPr>
          <w:i/>
          <w:sz w:val="27"/>
          <w:szCs w:val="27"/>
          <w:lang w:val="uk-UA"/>
        </w:rPr>
      </w:pPr>
    </w:p>
    <w:p w:rsidR="0006733F" w:rsidRPr="00063D82" w:rsidRDefault="0006733F" w:rsidP="006B6E46">
      <w:pPr>
        <w:pStyle w:val="a3"/>
        <w:tabs>
          <w:tab w:val="left" w:pos="993"/>
        </w:tabs>
        <w:ind w:left="0" w:firstLine="709"/>
        <w:jc w:val="both"/>
        <w:rPr>
          <w:i/>
          <w:sz w:val="27"/>
          <w:szCs w:val="27"/>
          <w:lang w:val="uk-UA"/>
        </w:rPr>
      </w:pPr>
      <w:r w:rsidRPr="00063D82">
        <w:rPr>
          <w:i/>
          <w:sz w:val="27"/>
          <w:szCs w:val="27"/>
          <w:lang w:val="uk-UA"/>
        </w:rPr>
        <w:t xml:space="preserve">Корисні поради вчителю у підготовці учнів до олімпіад </w:t>
      </w:r>
    </w:p>
    <w:p w:rsidR="0006733F" w:rsidRPr="00063D82" w:rsidRDefault="0006733F" w:rsidP="0006733F">
      <w:pPr>
        <w:ind w:firstLine="709"/>
        <w:jc w:val="both"/>
        <w:rPr>
          <w:sz w:val="27"/>
          <w:szCs w:val="27"/>
          <w:lang w:val="uk-UA"/>
        </w:rPr>
      </w:pPr>
      <w:r w:rsidRPr="00063D82">
        <w:rPr>
          <w:sz w:val="27"/>
          <w:szCs w:val="27"/>
          <w:lang w:val="uk-UA"/>
        </w:rPr>
        <w:t>1. Підхоплюй</w:t>
      </w:r>
      <w:r w:rsidR="00A40A7A" w:rsidRPr="00063D82">
        <w:rPr>
          <w:sz w:val="27"/>
          <w:szCs w:val="27"/>
          <w:lang w:val="uk-UA"/>
        </w:rPr>
        <w:t>те</w:t>
      </w:r>
      <w:r w:rsidRPr="00063D82">
        <w:rPr>
          <w:sz w:val="27"/>
          <w:szCs w:val="27"/>
          <w:lang w:val="uk-UA"/>
        </w:rPr>
        <w:t xml:space="preserve"> думки учнів і оцінюй</w:t>
      </w:r>
      <w:r w:rsidR="006B6E46" w:rsidRPr="00063D82">
        <w:rPr>
          <w:sz w:val="27"/>
          <w:szCs w:val="27"/>
          <w:lang w:val="uk-UA"/>
        </w:rPr>
        <w:t>те</w:t>
      </w:r>
      <w:r w:rsidRPr="00063D82">
        <w:rPr>
          <w:sz w:val="27"/>
          <w:szCs w:val="27"/>
          <w:lang w:val="uk-UA"/>
        </w:rPr>
        <w:t xml:space="preserve"> їх зразу, підкреслюючи їх оригінальність, важливість тощо. </w:t>
      </w:r>
    </w:p>
    <w:p w:rsidR="0006733F" w:rsidRPr="00063D82" w:rsidRDefault="0006733F" w:rsidP="0006733F">
      <w:pPr>
        <w:ind w:firstLine="709"/>
        <w:jc w:val="both"/>
        <w:rPr>
          <w:sz w:val="27"/>
          <w:szCs w:val="27"/>
          <w:lang w:val="uk-UA"/>
        </w:rPr>
      </w:pPr>
      <w:r w:rsidRPr="00063D82">
        <w:rPr>
          <w:sz w:val="27"/>
          <w:szCs w:val="27"/>
          <w:lang w:val="uk-UA"/>
        </w:rPr>
        <w:t>2. Підкреслюй</w:t>
      </w:r>
      <w:r w:rsidR="00A40A7A" w:rsidRPr="00063D82">
        <w:rPr>
          <w:sz w:val="27"/>
          <w:szCs w:val="27"/>
          <w:lang w:val="uk-UA"/>
        </w:rPr>
        <w:t>те</w:t>
      </w:r>
      <w:r w:rsidRPr="00063D82">
        <w:rPr>
          <w:sz w:val="27"/>
          <w:szCs w:val="27"/>
          <w:lang w:val="uk-UA"/>
        </w:rPr>
        <w:t xml:space="preserve"> інтерес дітей до нового. </w:t>
      </w:r>
    </w:p>
    <w:p w:rsidR="0006733F" w:rsidRPr="00063D82" w:rsidRDefault="0006733F" w:rsidP="0006733F">
      <w:pPr>
        <w:ind w:firstLine="709"/>
        <w:jc w:val="both"/>
        <w:rPr>
          <w:sz w:val="27"/>
          <w:szCs w:val="27"/>
          <w:lang w:val="uk-UA"/>
        </w:rPr>
      </w:pPr>
      <w:r w:rsidRPr="00063D82">
        <w:rPr>
          <w:sz w:val="27"/>
          <w:szCs w:val="27"/>
          <w:lang w:val="uk-UA"/>
        </w:rPr>
        <w:t>3. Заохочуй</w:t>
      </w:r>
      <w:r w:rsidR="00A40A7A" w:rsidRPr="00063D82">
        <w:rPr>
          <w:sz w:val="27"/>
          <w:szCs w:val="27"/>
          <w:lang w:val="uk-UA"/>
        </w:rPr>
        <w:t>те</w:t>
      </w:r>
      <w:r w:rsidRPr="00063D82">
        <w:rPr>
          <w:sz w:val="27"/>
          <w:szCs w:val="27"/>
          <w:lang w:val="uk-UA"/>
        </w:rPr>
        <w:t xml:space="preserve"> оперування предметами, матеріалами, ідеями. Дитина практично вирішує дослідницькі завдання. </w:t>
      </w:r>
    </w:p>
    <w:p w:rsidR="0006733F" w:rsidRPr="00063D82" w:rsidRDefault="0006733F" w:rsidP="0006733F">
      <w:pPr>
        <w:ind w:firstLine="709"/>
        <w:jc w:val="both"/>
        <w:rPr>
          <w:sz w:val="27"/>
          <w:szCs w:val="27"/>
          <w:lang w:val="uk-UA"/>
        </w:rPr>
      </w:pPr>
      <w:r w:rsidRPr="00063D82">
        <w:rPr>
          <w:sz w:val="27"/>
          <w:szCs w:val="27"/>
          <w:lang w:val="uk-UA"/>
        </w:rPr>
        <w:t xml:space="preserve">4. </w:t>
      </w:r>
      <w:r w:rsidR="00A40A7A" w:rsidRPr="00063D82">
        <w:rPr>
          <w:sz w:val="27"/>
          <w:szCs w:val="27"/>
          <w:lang w:val="uk-UA"/>
        </w:rPr>
        <w:t>Навчайте</w:t>
      </w:r>
      <w:r w:rsidRPr="00063D82">
        <w:rPr>
          <w:sz w:val="27"/>
          <w:szCs w:val="27"/>
          <w:lang w:val="uk-UA"/>
        </w:rPr>
        <w:t xml:space="preserve"> дітей систематичній самооцінці кожної думки. </w:t>
      </w:r>
    </w:p>
    <w:p w:rsidR="0006733F" w:rsidRPr="00063D82" w:rsidRDefault="0006733F" w:rsidP="0006733F">
      <w:pPr>
        <w:ind w:firstLine="709"/>
        <w:jc w:val="both"/>
        <w:rPr>
          <w:sz w:val="27"/>
          <w:szCs w:val="27"/>
          <w:lang w:val="uk-UA"/>
        </w:rPr>
      </w:pPr>
      <w:r w:rsidRPr="00063D82">
        <w:rPr>
          <w:sz w:val="27"/>
          <w:szCs w:val="27"/>
          <w:lang w:val="uk-UA"/>
        </w:rPr>
        <w:t xml:space="preserve">5. </w:t>
      </w:r>
      <w:r w:rsidR="00A40A7A" w:rsidRPr="00063D82">
        <w:rPr>
          <w:sz w:val="27"/>
          <w:szCs w:val="27"/>
          <w:lang w:val="uk-UA"/>
        </w:rPr>
        <w:t>Виховуйте</w:t>
      </w:r>
      <w:r w:rsidRPr="00063D82">
        <w:rPr>
          <w:sz w:val="27"/>
          <w:szCs w:val="27"/>
          <w:lang w:val="uk-UA"/>
        </w:rPr>
        <w:t xml:space="preserve"> у дітей терпиме ставлення до нових понять, думок. </w:t>
      </w:r>
    </w:p>
    <w:p w:rsidR="0006733F" w:rsidRPr="00063D82" w:rsidRDefault="0006733F" w:rsidP="0006733F">
      <w:pPr>
        <w:ind w:firstLine="709"/>
        <w:jc w:val="both"/>
        <w:rPr>
          <w:sz w:val="27"/>
          <w:szCs w:val="27"/>
          <w:lang w:val="uk-UA"/>
        </w:rPr>
      </w:pPr>
      <w:r w:rsidRPr="00063D82">
        <w:rPr>
          <w:sz w:val="27"/>
          <w:szCs w:val="27"/>
          <w:lang w:val="uk-UA"/>
        </w:rPr>
        <w:t>6. Не вимагай</w:t>
      </w:r>
      <w:r w:rsidR="00A40A7A" w:rsidRPr="00063D82">
        <w:rPr>
          <w:sz w:val="27"/>
          <w:szCs w:val="27"/>
          <w:lang w:val="uk-UA"/>
        </w:rPr>
        <w:t>те</w:t>
      </w:r>
      <w:r w:rsidRPr="00063D82">
        <w:rPr>
          <w:sz w:val="27"/>
          <w:szCs w:val="27"/>
          <w:lang w:val="uk-UA"/>
        </w:rPr>
        <w:t xml:space="preserve"> запам'ятовування схем, таблиць, формул, одностороннього рішення, де є </w:t>
      </w:r>
      <w:proofErr w:type="spellStart"/>
      <w:r w:rsidRPr="00063D82">
        <w:rPr>
          <w:sz w:val="27"/>
          <w:szCs w:val="27"/>
          <w:lang w:val="uk-UA"/>
        </w:rPr>
        <w:t>багатоваріативні</w:t>
      </w:r>
      <w:proofErr w:type="spellEnd"/>
      <w:r w:rsidRPr="00063D82">
        <w:rPr>
          <w:sz w:val="27"/>
          <w:szCs w:val="27"/>
          <w:lang w:val="uk-UA"/>
        </w:rPr>
        <w:t xml:space="preserve"> способи. </w:t>
      </w:r>
    </w:p>
    <w:p w:rsidR="0006733F" w:rsidRPr="00063D82" w:rsidRDefault="0006733F" w:rsidP="0006733F">
      <w:pPr>
        <w:ind w:firstLine="709"/>
        <w:jc w:val="both"/>
        <w:rPr>
          <w:sz w:val="27"/>
          <w:szCs w:val="27"/>
          <w:lang w:val="uk-UA"/>
        </w:rPr>
      </w:pPr>
      <w:r w:rsidRPr="00063D82">
        <w:rPr>
          <w:sz w:val="27"/>
          <w:szCs w:val="27"/>
          <w:lang w:val="uk-UA"/>
        </w:rPr>
        <w:t>7. Культивуй</w:t>
      </w:r>
      <w:r w:rsidR="00A40A7A" w:rsidRPr="00063D82">
        <w:rPr>
          <w:sz w:val="27"/>
          <w:szCs w:val="27"/>
          <w:lang w:val="uk-UA"/>
        </w:rPr>
        <w:t>те</w:t>
      </w:r>
      <w:r w:rsidRPr="00063D82">
        <w:rPr>
          <w:sz w:val="27"/>
          <w:szCs w:val="27"/>
          <w:lang w:val="uk-UA"/>
        </w:rPr>
        <w:t xml:space="preserve"> творчу атмосферу – учні повинні знати, що творчі пропозиції, думки інші учасники заняття зустрічають з визнанням, приймають їх, використовують. </w:t>
      </w:r>
    </w:p>
    <w:p w:rsidR="0006733F" w:rsidRPr="00063D82" w:rsidRDefault="0006733F" w:rsidP="0006733F">
      <w:pPr>
        <w:ind w:firstLine="709"/>
        <w:jc w:val="both"/>
        <w:rPr>
          <w:sz w:val="27"/>
          <w:szCs w:val="27"/>
          <w:lang w:val="uk-UA"/>
        </w:rPr>
      </w:pPr>
      <w:r w:rsidRPr="00063D82">
        <w:rPr>
          <w:sz w:val="27"/>
          <w:szCs w:val="27"/>
          <w:lang w:val="uk-UA"/>
        </w:rPr>
        <w:t xml:space="preserve">8. </w:t>
      </w:r>
      <w:r w:rsidR="00A40A7A" w:rsidRPr="00063D82">
        <w:rPr>
          <w:sz w:val="27"/>
          <w:szCs w:val="27"/>
          <w:lang w:val="uk-UA"/>
        </w:rPr>
        <w:t>Навчайте</w:t>
      </w:r>
      <w:r w:rsidRPr="00063D82">
        <w:rPr>
          <w:sz w:val="27"/>
          <w:szCs w:val="27"/>
          <w:lang w:val="uk-UA"/>
        </w:rPr>
        <w:t xml:space="preserve"> дітей цінувати власні та чужі думки. Важливо фіксувати їх в блокноті. </w:t>
      </w:r>
    </w:p>
    <w:p w:rsidR="0006733F" w:rsidRPr="00063D82" w:rsidRDefault="0006733F" w:rsidP="0006733F">
      <w:pPr>
        <w:ind w:firstLine="709"/>
        <w:jc w:val="both"/>
        <w:rPr>
          <w:sz w:val="27"/>
          <w:szCs w:val="27"/>
          <w:lang w:val="uk-UA"/>
        </w:rPr>
      </w:pPr>
      <w:r w:rsidRPr="00063D82">
        <w:rPr>
          <w:sz w:val="27"/>
          <w:szCs w:val="27"/>
          <w:lang w:val="uk-UA"/>
        </w:rPr>
        <w:t>9. Розвивай</w:t>
      </w:r>
      <w:r w:rsidR="00A40A7A" w:rsidRPr="00063D82">
        <w:rPr>
          <w:sz w:val="27"/>
          <w:szCs w:val="27"/>
          <w:lang w:val="uk-UA"/>
        </w:rPr>
        <w:t>те</w:t>
      </w:r>
      <w:r w:rsidRPr="00063D82">
        <w:rPr>
          <w:sz w:val="27"/>
          <w:szCs w:val="27"/>
          <w:lang w:val="uk-UA"/>
        </w:rPr>
        <w:t xml:space="preserve"> в уч</w:t>
      </w:r>
      <w:r w:rsidR="00A40A7A" w:rsidRPr="00063D82">
        <w:rPr>
          <w:sz w:val="27"/>
          <w:szCs w:val="27"/>
          <w:lang w:val="uk-UA"/>
        </w:rPr>
        <w:t xml:space="preserve">нів </w:t>
      </w:r>
      <w:r w:rsidRPr="00063D82">
        <w:rPr>
          <w:sz w:val="27"/>
          <w:szCs w:val="27"/>
          <w:lang w:val="uk-UA"/>
        </w:rPr>
        <w:t xml:space="preserve"> впевненість. </w:t>
      </w:r>
    </w:p>
    <w:p w:rsidR="0006733F" w:rsidRPr="00063D82" w:rsidRDefault="0006733F" w:rsidP="0006733F">
      <w:pPr>
        <w:ind w:firstLine="709"/>
        <w:jc w:val="both"/>
        <w:rPr>
          <w:sz w:val="27"/>
          <w:szCs w:val="27"/>
          <w:lang w:val="uk-UA"/>
        </w:rPr>
      </w:pPr>
      <w:r w:rsidRPr="00063D82">
        <w:rPr>
          <w:sz w:val="27"/>
          <w:szCs w:val="27"/>
          <w:lang w:val="uk-UA"/>
        </w:rPr>
        <w:t>10. Пропонуй</w:t>
      </w:r>
      <w:r w:rsidR="00A40A7A" w:rsidRPr="00063D82">
        <w:rPr>
          <w:sz w:val="27"/>
          <w:szCs w:val="27"/>
          <w:lang w:val="uk-UA"/>
        </w:rPr>
        <w:t>те</w:t>
      </w:r>
      <w:r w:rsidRPr="00063D82">
        <w:rPr>
          <w:sz w:val="27"/>
          <w:szCs w:val="27"/>
          <w:lang w:val="uk-UA"/>
        </w:rPr>
        <w:t xml:space="preserve"> цікаві факти, випадки, технічні та наукові ідеї. </w:t>
      </w:r>
    </w:p>
    <w:p w:rsidR="0006733F" w:rsidRPr="00063D82" w:rsidRDefault="0006733F" w:rsidP="0006733F">
      <w:pPr>
        <w:ind w:firstLine="709"/>
        <w:jc w:val="both"/>
        <w:rPr>
          <w:sz w:val="27"/>
          <w:szCs w:val="27"/>
          <w:lang w:val="uk-UA"/>
        </w:rPr>
      </w:pPr>
      <w:r w:rsidRPr="00063D82">
        <w:rPr>
          <w:sz w:val="27"/>
          <w:szCs w:val="27"/>
          <w:lang w:val="uk-UA"/>
        </w:rPr>
        <w:t>11. Розсіюй</w:t>
      </w:r>
      <w:r w:rsidR="00A40A7A" w:rsidRPr="00063D82">
        <w:rPr>
          <w:sz w:val="27"/>
          <w:szCs w:val="27"/>
          <w:lang w:val="uk-UA"/>
        </w:rPr>
        <w:t>те</w:t>
      </w:r>
      <w:r w:rsidRPr="00063D82">
        <w:rPr>
          <w:sz w:val="27"/>
          <w:szCs w:val="27"/>
          <w:lang w:val="uk-UA"/>
        </w:rPr>
        <w:t xml:space="preserve"> страх у дітей. </w:t>
      </w:r>
    </w:p>
    <w:p w:rsidR="0006733F" w:rsidRPr="00063D82" w:rsidRDefault="0006733F" w:rsidP="0006733F">
      <w:pPr>
        <w:ind w:firstLine="709"/>
        <w:jc w:val="both"/>
        <w:rPr>
          <w:sz w:val="27"/>
          <w:szCs w:val="27"/>
          <w:lang w:val="uk-UA"/>
        </w:rPr>
      </w:pPr>
      <w:r w:rsidRPr="00063D82">
        <w:rPr>
          <w:sz w:val="27"/>
          <w:szCs w:val="27"/>
          <w:lang w:val="uk-UA"/>
        </w:rPr>
        <w:t>12. Стимулюй</w:t>
      </w:r>
      <w:r w:rsidR="00A40A7A" w:rsidRPr="00063D82">
        <w:rPr>
          <w:sz w:val="27"/>
          <w:szCs w:val="27"/>
          <w:lang w:val="uk-UA"/>
        </w:rPr>
        <w:t>те</w:t>
      </w:r>
      <w:r w:rsidRPr="00063D82">
        <w:rPr>
          <w:sz w:val="27"/>
          <w:szCs w:val="27"/>
          <w:lang w:val="uk-UA"/>
        </w:rPr>
        <w:t xml:space="preserve"> і підтримуй</w:t>
      </w:r>
      <w:r w:rsidR="00A40A7A" w:rsidRPr="00063D82">
        <w:rPr>
          <w:sz w:val="27"/>
          <w:szCs w:val="27"/>
          <w:lang w:val="uk-UA"/>
        </w:rPr>
        <w:t>те</w:t>
      </w:r>
      <w:r w:rsidRPr="00063D82">
        <w:rPr>
          <w:sz w:val="27"/>
          <w:szCs w:val="27"/>
          <w:lang w:val="uk-UA"/>
        </w:rPr>
        <w:t xml:space="preserve"> ініціативу учнів, самостійність. </w:t>
      </w:r>
      <w:r w:rsidR="00A40A7A" w:rsidRPr="00063D82">
        <w:rPr>
          <w:sz w:val="27"/>
          <w:szCs w:val="27"/>
          <w:lang w:val="uk-UA"/>
        </w:rPr>
        <w:t xml:space="preserve">Пропонуйте </w:t>
      </w:r>
      <w:r w:rsidRPr="00063D82">
        <w:rPr>
          <w:sz w:val="27"/>
          <w:szCs w:val="27"/>
          <w:lang w:val="uk-UA"/>
        </w:rPr>
        <w:t xml:space="preserve">проекти, які можуть захоплювати. </w:t>
      </w:r>
    </w:p>
    <w:p w:rsidR="0006733F" w:rsidRPr="00063D82" w:rsidRDefault="0006733F" w:rsidP="0006733F">
      <w:pPr>
        <w:ind w:firstLine="709"/>
        <w:jc w:val="both"/>
        <w:rPr>
          <w:sz w:val="27"/>
          <w:szCs w:val="27"/>
          <w:lang w:val="uk-UA"/>
        </w:rPr>
      </w:pPr>
      <w:r w:rsidRPr="00063D82">
        <w:rPr>
          <w:sz w:val="27"/>
          <w:szCs w:val="27"/>
          <w:lang w:val="uk-UA"/>
        </w:rPr>
        <w:t>13. Створюй</w:t>
      </w:r>
      <w:r w:rsidR="00A40A7A" w:rsidRPr="00063D82">
        <w:rPr>
          <w:sz w:val="27"/>
          <w:szCs w:val="27"/>
          <w:lang w:val="uk-UA"/>
        </w:rPr>
        <w:t>те</w:t>
      </w:r>
      <w:r w:rsidRPr="00063D82">
        <w:rPr>
          <w:sz w:val="27"/>
          <w:szCs w:val="27"/>
          <w:lang w:val="uk-UA"/>
        </w:rPr>
        <w:t xml:space="preserve"> проблемні ситуації, </w:t>
      </w:r>
      <w:r w:rsidR="00A40A7A" w:rsidRPr="00063D82">
        <w:rPr>
          <w:sz w:val="27"/>
          <w:szCs w:val="27"/>
          <w:lang w:val="uk-UA"/>
        </w:rPr>
        <w:t>які</w:t>
      </w:r>
      <w:r w:rsidRPr="00063D82">
        <w:rPr>
          <w:sz w:val="27"/>
          <w:szCs w:val="27"/>
          <w:lang w:val="uk-UA"/>
        </w:rPr>
        <w:t xml:space="preserve"> вимагають альтернативи, прогнозування, уяви. </w:t>
      </w:r>
    </w:p>
    <w:p w:rsidR="0006733F" w:rsidRPr="00063D82" w:rsidRDefault="0006733F" w:rsidP="0006733F">
      <w:pPr>
        <w:ind w:firstLine="709"/>
        <w:jc w:val="both"/>
        <w:rPr>
          <w:sz w:val="27"/>
          <w:szCs w:val="27"/>
          <w:lang w:val="uk-UA"/>
        </w:rPr>
      </w:pPr>
      <w:r w:rsidRPr="00063D82">
        <w:rPr>
          <w:sz w:val="27"/>
          <w:szCs w:val="27"/>
          <w:lang w:val="uk-UA"/>
        </w:rPr>
        <w:t>14. Створюй</w:t>
      </w:r>
      <w:r w:rsidR="00A40A7A" w:rsidRPr="00063D82">
        <w:rPr>
          <w:sz w:val="27"/>
          <w:szCs w:val="27"/>
          <w:lang w:val="uk-UA"/>
        </w:rPr>
        <w:t>те</w:t>
      </w:r>
      <w:r w:rsidRPr="00063D82">
        <w:rPr>
          <w:sz w:val="27"/>
          <w:szCs w:val="27"/>
          <w:lang w:val="uk-UA"/>
        </w:rPr>
        <w:t xml:space="preserve"> періоди творчої активності, адже багатого геніальних рішень з'явля</w:t>
      </w:r>
      <w:r w:rsidR="00A40A7A" w:rsidRPr="00063D82">
        <w:rPr>
          <w:sz w:val="27"/>
          <w:szCs w:val="27"/>
          <w:lang w:val="uk-UA"/>
        </w:rPr>
        <w:t>ю</w:t>
      </w:r>
      <w:r w:rsidRPr="00063D82">
        <w:rPr>
          <w:sz w:val="27"/>
          <w:szCs w:val="27"/>
          <w:lang w:val="uk-UA"/>
        </w:rPr>
        <w:t xml:space="preserve">ться </w:t>
      </w:r>
      <w:r w:rsidR="00A40A7A" w:rsidRPr="00063D82">
        <w:rPr>
          <w:sz w:val="27"/>
          <w:szCs w:val="27"/>
          <w:lang w:val="uk-UA"/>
        </w:rPr>
        <w:t xml:space="preserve">саме </w:t>
      </w:r>
      <w:r w:rsidRPr="00063D82">
        <w:rPr>
          <w:sz w:val="27"/>
          <w:szCs w:val="27"/>
          <w:lang w:val="uk-UA"/>
        </w:rPr>
        <w:t>в так</w:t>
      </w:r>
      <w:r w:rsidR="00A40A7A" w:rsidRPr="00063D82">
        <w:rPr>
          <w:sz w:val="27"/>
          <w:szCs w:val="27"/>
          <w:lang w:val="uk-UA"/>
        </w:rPr>
        <w:t>і</w:t>
      </w:r>
      <w:r w:rsidRPr="00063D82">
        <w:rPr>
          <w:sz w:val="27"/>
          <w:szCs w:val="27"/>
          <w:lang w:val="uk-UA"/>
        </w:rPr>
        <w:t xml:space="preserve"> момент</w:t>
      </w:r>
      <w:r w:rsidR="00A40A7A" w:rsidRPr="00063D82">
        <w:rPr>
          <w:sz w:val="27"/>
          <w:szCs w:val="27"/>
          <w:lang w:val="uk-UA"/>
        </w:rPr>
        <w:t>и</w:t>
      </w:r>
      <w:r w:rsidRPr="00063D82">
        <w:rPr>
          <w:sz w:val="27"/>
          <w:szCs w:val="27"/>
          <w:lang w:val="uk-UA"/>
        </w:rPr>
        <w:t xml:space="preserve">. </w:t>
      </w:r>
    </w:p>
    <w:p w:rsidR="0006733F" w:rsidRPr="00063D82" w:rsidRDefault="0006733F" w:rsidP="0006733F">
      <w:pPr>
        <w:ind w:firstLine="709"/>
        <w:jc w:val="both"/>
        <w:rPr>
          <w:sz w:val="27"/>
          <w:szCs w:val="27"/>
          <w:lang w:val="uk-UA"/>
        </w:rPr>
      </w:pPr>
      <w:r w:rsidRPr="00063D82">
        <w:rPr>
          <w:sz w:val="27"/>
          <w:szCs w:val="27"/>
          <w:lang w:val="uk-UA"/>
        </w:rPr>
        <w:t>15. Допомагай</w:t>
      </w:r>
      <w:r w:rsidR="00A40A7A" w:rsidRPr="00063D82">
        <w:rPr>
          <w:sz w:val="27"/>
          <w:szCs w:val="27"/>
          <w:lang w:val="uk-UA"/>
        </w:rPr>
        <w:t>те</w:t>
      </w:r>
      <w:r w:rsidRPr="00063D82">
        <w:rPr>
          <w:sz w:val="27"/>
          <w:szCs w:val="27"/>
          <w:lang w:val="uk-UA"/>
        </w:rPr>
        <w:t xml:space="preserve"> оволодівати технічними засобами </w:t>
      </w:r>
      <w:r w:rsidR="00A40A7A" w:rsidRPr="00063D82">
        <w:rPr>
          <w:sz w:val="27"/>
          <w:szCs w:val="27"/>
          <w:lang w:val="uk-UA"/>
        </w:rPr>
        <w:t>навчання</w:t>
      </w:r>
      <w:r w:rsidRPr="00063D82">
        <w:rPr>
          <w:sz w:val="27"/>
          <w:szCs w:val="27"/>
          <w:lang w:val="uk-UA"/>
        </w:rPr>
        <w:t xml:space="preserve">. </w:t>
      </w:r>
    </w:p>
    <w:p w:rsidR="0006733F" w:rsidRPr="00063D82" w:rsidRDefault="0006733F" w:rsidP="0006733F">
      <w:pPr>
        <w:ind w:firstLine="709"/>
        <w:jc w:val="both"/>
        <w:rPr>
          <w:sz w:val="27"/>
          <w:szCs w:val="27"/>
          <w:lang w:val="uk-UA"/>
        </w:rPr>
      </w:pPr>
      <w:r w:rsidRPr="00063D82">
        <w:rPr>
          <w:sz w:val="27"/>
          <w:szCs w:val="27"/>
          <w:lang w:val="uk-UA"/>
        </w:rPr>
        <w:t>16. Розвивай</w:t>
      </w:r>
      <w:r w:rsidR="00A40A7A" w:rsidRPr="00063D82">
        <w:rPr>
          <w:sz w:val="27"/>
          <w:szCs w:val="27"/>
          <w:lang w:val="uk-UA"/>
        </w:rPr>
        <w:t>те</w:t>
      </w:r>
      <w:r w:rsidRPr="00063D82">
        <w:rPr>
          <w:sz w:val="27"/>
          <w:szCs w:val="27"/>
          <w:lang w:val="uk-UA"/>
        </w:rPr>
        <w:t xml:space="preserve"> критичне сприйняття дійсності. </w:t>
      </w:r>
    </w:p>
    <w:p w:rsidR="0006733F" w:rsidRPr="00063D82" w:rsidRDefault="0006733F" w:rsidP="0006733F">
      <w:pPr>
        <w:ind w:firstLine="709"/>
        <w:jc w:val="both"/>
        <w:rPr>
          <w:sz w:val="27"/>
          <w:szCs w:val="27"/>
          <w:lang w:val="uk-UA"/>
        </w:rPr>
      </w:pPr>
      <w:r w:rsidRPr="00063D82">
        <w:rPr>
          <w:sz w:val="27"/>
          <w:szCs w:val="27"/>
          <w:lang w:val="uk-UA"/>
        </w:rPr>
        <w:t xml:space="preserve">17. </w:t>
      </w:r>
      <w:r w:rsidR="00A40A7A" w:rsidRPr="00063D82">
        <w:rPr>
          <w:sz w:val="27"/>
          <w:szCs w:val="27"/>
          <w:lang w:val="uk-UA"/>
        </w:rPr>
        <w:t xml:space="preserve">Навчайте </w:t>
      </w:r>
      <w:r w:rsidRPr="00063D82">
        <w:rPr>
          <w:sz w:val="27"/>
          <w:szCs w:val="27"/>
          <w:lang w:val="uk-UA"/>
        </w:rPr>
        <w:t xml:space="preserve">доводити починання до логічного завершення. </w:t>
      </w:r>
    </w:p>
    <w:p w:rsidR="0006733F" w:rsidRPr="00063D82" w:rsidRDefault="0006733F" w:rsidP="0006733F">
      <w:pPr>
        <w:ind w:firstLine="709"/>
        <w:jc w:val="both"/>
        <w:rPr>
          <w:sz w:val="27"/>
          <w:szCs w:val="27"/>
          <w:lang w:val="uk-UA"/>
        </w:rPr>
      </w:pPr>
      <w:r w:rsidRPr="00063D82">
        <w:rPr>
          <w:sz w:val="27"/>
          <w:szCs w:val="27"/>
          <w:lang w:val="uk-UA"/>
        </w:rPr>
        <w:t xml:space="preserve">18. </w:t>
      </w:r>
      <w:r w:rsidR="00A40A7A" w:rsidRPr="00063D82">
        <w:rPr>
          <w:sz w:val="27"/>
          <w:szCs w:val="27"/>
          <w:lang w:val="uk-UA"/>
        </w:rPr>
        <w:t>Під час занять чітко контролюйте досягнуті результати та давайте завдання більш підвищеної складності, створюйте ситуації самоаналізу, самооцінки, самопізнання.</w:t>
      </w:r>
    </w:p>
    <w:p w:rsidR="0006733F" w:rsidRPr="00063D82" w:rsidRDefault="0006733F" w:rsidP="0006733F">
      <w:pPr>
        <w:ind w:firstLine="709"/>
        <w:jc w:val="both"/>
        <w:rPr>
          <w:sz w:val="27"/>
          <w:szCs w:val="27"/>
          <w:lang w:val="uk-UA"/>
        </w:rPr>
      </w:pPr>
      <w:r w:rsidRPr="00063D82">
        <w:rPr>
          <w:sz w:val="27"/>
          <w:szCs w:val="27"/>
          <w:lang w:val="uk-UA"/>
        </w:rPr>
        <w:t xml:space="preserve">19. </w:t>
      </w:r>
      <w:r w:rsidR="006B6E46" w:rsidRPr="00063D82">
        <w:rPr>
          <w:sz w:val="27"/>
          <w:szCs w:val="27"/>
          <w:lang w:val="uk-UA"/>
        </w:rPr>
        <w:t>Залучайте дітей до розробки та впровадження власних творчих задумів та ініціатив, створюйте ситуації вільного вибору і відповідальності за обране рішення.</w:t>
      </w:r>
    </w:p>
    <w:p w:rsidR="0006733F" w:rsidRPr="00063D82" w:rsidRDefault="0006733F" w:rsidP="0006733F">
      <w:pPr>
        <w:ind w:firstLine="709"/>
        <w:jc w:val="both"/>
        <w:rPr>
          <w:sz w:val="27"/>
          <w:szCs w:val="27"/>
          <w:lang w:val="uk-UA"/>
        </w:rPr>
      </w:pPr>
      <w:r w:rsidRPr="00063D82">
        <w:rPr>
          <w:sz w:val="27"/>
          <w:szCs w:val="27"/>
          <w:lang w:val="uk-UA"/>
        </w:rPr>
        <w:t xml:space="preserve">20. </w:t>
      </w:r>
      <w:r w:rsidR="006B6E46" w:rsidRPr="00063D82">
        <w:rPr>
          <w:sz w:val="27"/>
          <w:szCs w:val="27"/>
          <w:lang w:val="uk-UA"/>
        </w:rPr>
        <w:t>Використовуйте творчу діяльність при проведенні різних видів масових заходів, відкритих та семінарських занять, конференцій.</w:t>
      </w:r>
    </w:p>
    <w:p w:rsidR="0006733F" w:rsidRPr="00063D82" w:rsidRDefault="0006733F" w:rsidP="0006733F">
      <w:pPr>
        <w:ind w:firstLine="709"/>
        <w:jc w:val="both"/>
        <w:rPr>
          <w:sz w:val="27"/>
          <w:szCs w:val="27"/>
          <w:lang w:val="uk-UA"/>
        </w:rPr>
      </w:pPr>
      <w:r w:rsidRPr="00063D82">
        <w:rPr>
          <w:sz w:val="27"/>
          <w:szCs w:val="27"/>
          <w:lang w:val="uk-UA"/>
        </w:rPr>
        <w:t xml:space="preserve">21. </w:t>
      </w:r>
      <w:r w:rsidR="006B6E46" w:rsidRPr="00063D82">
        <w:rPr>
          <w:sz w:val="27"/>
          <w:szCs w:val="27"/>
          <w:lang w:val="uk-UA"/>
        </w:rPr>
        <w:t>Залучайте учнів до творчої пошукової роботи з використанням випереджувальних завдань, створюйте розвиваючі ситуації.</w:t>
      </w:r>
    </w:p>
    <w:p w:rsidR="0006733F" w:rsidRPr="00063D82" w:rsidRDefault="0006733F" w:rsidP="0006733F">
      <w:pPr>
        <w:ind w:firstLine="709"/>
        <w:jc w:val="both"/>
        <w:rPr>
          <w:sz w:val="27"/>
          <w:szCs w:val="27"/>
          <w:lang w:val="uk-UA"/>
        </w:rPr>
      </w:pPr>
      <w:r w:rsidRPr="00063D82">
        <w:rPr>
          <w:sz w:val="27"/>
          <w:szCs w:val="27"/>
          <w:lang w:val="uk-UA"/>
        </w:rPr>
        <w:t xml:space="preserve">22. </w:t>
      </w:r>
      <w:r w:rsidR="006B6E46" w:rsidRPr="00063D82">
        <w:rPr>
          <w:sz w:val="27"/>
          <w:szCs w:val="27"/>
          <w:lang w:val="uk-UA"/>
        </w:rPr>
        <w:t>Активно залучайте до участі в районних, обласних, Всеукраїнських конкурсах, змаганнях, турнірах тощо.</w:t>
      </w:r>
    </w:p>
    <w:p w:rsidR="0006733F" w:rsidRPr="00063D82" w:rsidRDefault="0006733F" w:rsidP="0006733F">
      <w:pPr>
        <w:ind w:firstLine="709"/>
        <w:jc w:val="both"/>
        <w:rPr>
          <w:sz w:val="27"/>
          <w:szCs w:val="27"/>
          <w:lang w:val="uk-UA"/>
        </w:rPr>
      </w:pPr>
      <w:r w:rsidRPr="00063D82">
        <w:rPr>
          <w:sz w:val="27"/>
          <w:szCs w:val="27"/>
          <w:lang w:val="uk-UA"/>
        </w:rPr>
        <w:t xml:space="preserve">23. </w:t>
      </w:r>
      <w:r w:rsidR="006B6E46" w:rsidRPr="00063D82">
        <w:rPr>
          <w:sz w:val="27"/>
          <w:szCs w:val="27"/>
          <w:lang w:val="uk-UA"/>
        </w:rPr>
        <w:t>Відзначайте досягнення вихованців, підтримуйте та стимулюйте активність, ініціативу, пошук.</w:t>
      </w:r>
    </w:p>
    <w:p w:rsidR="0006733F" w:rsidRPr="00063D82" w:rsidRDefault="0006733F" w:rsidP="0006733F">
      <w:pPr>
        <w:ind w:firstLine="709"/>
        <w:jc w:val="both"/>
        <w:rPr>
          <w:sz w:val="27"/>
          <w:szCs w:val="27"/>
          <w:lang w:val="uk-UA"/>
        </w:rPr>
      </w:pPr>
      <w:r w:rsidRPr="00063D82">
        <w:rPr>
          <w:sz w:val="27"/>
          <w:szCs w:val="27"/>
          <w:lang w:val="uk-UA"/>
        </w:rPr>
        <w:lastRenderedPageBreak/>
        <w:t xml:space="preserve">24. </w:t>
      </w:r>
      <w:r w:rsidR="006B6E46" w:rsidRPr="00063D82">
        <w:rPr>
          <w:sz w:val="27"/>
          <w:szCs w:val="27"/>
          <w:lang w:val="uk-UA"/>
        </w:rPr>
        <w:t>Створюйте позитивний настрій учнів на заняттях.</w:t>
      </w:r>
    </w:p>
    <w:p w:rsidR="006B6E46" w:rsidRPr="00063D82" w:rsidRDefault="006B6E46" w:rsidP="0006733F">
      <w:pPr>
        <w:ind w:firstLine="709"/>
        <w:jc w:val="both"/>
        <w:rPr>
          <w:sz w:val="27"/>
          <w:szCs w:val="27"/>
          <w:lang w:val="uk-UA"/>
        </w:rPr>
      </w:pPr>
      <w:r w:rsidRPr="00063D82">
        <w:rPr>
          <w:sz w:val="27"/>
          <w:szCs w:val="27"/>
          <w:lang w:val="uk-UA"/>
        </w:rPr>
        <w:t xml:space="preserve">Нагадуємо, що участь у конкурсах та змаганнях є добровільною. </w:t>
      </w:r>
    </w:p>
    <w:p w:rsidR="00063D82" w:rsidRDefault="00063D82" w:rsidP="00063D82">
      <w:pPr>
        <w:ind w:firstLine="709"/>
        <w:jc w:val="both"/>
        <w:rPr>
          <w:b/>
          <w:lang w:val="uk-UA"/>
        </w:rPr>
      </w:pPr>
    </w:p>
    <w:p w:rsidR="00063D82" w:rsidRPr="00063D82" w:rsidRDefault="00063D82" w:rsidP="00063D82">
      <w:pPr>
        <w:ind w:firstLine="709"/>
        <w:jc w:val="both"/>
        <w:rPr>
          <w:b/>
          <w:lang w:val="uk-UA"/>
        </w:rPr>
      </w:pPr>
      <w:r w:rsidRPr="00063D82">
        <w:rPr>
          <w:b/>
          <w:lang w:val="uk-UA"/>
        </w:rPr>
        <w:t>Районним (міським) та шкільним координаторам конкурсів рекомендуємо:</w:t>
      </w:r>
    </w:p>
    <w:p w:rsidR="00063D82" w:rsidRPr="00063D82" w:rsidRDefault="00063D82" w:rsidP="00063D82">
      <w:pPr>
        <w:numPr>
          <w:ilvl w:val="0"/>
          <w:numId w:val="9"/>
        </w:numPr>
        <w:jc w:val="both"/>
        <w:rPr>
          <w:lang w:val="uk-UA"/>
        </w:rPr>
      </w:pPr>
      <w:r w:rsidRPr="00063D82">
        <w:rPr>
          <w:lang w:val="uk-UA"/>
        </w:rPr>
        <w:t xml:space="preserve">проаналізувати результати участі </w:t>
      </w:r>
      <w:r w:rsidR="001B1912">
        <w:rPr>
          <w:lang w:val="uk-UA"/>
        </w:rPr>
        <w:t xml:space="preserve">учнів </w:t>
      </w:r>
      <w:r w:rsidRPr="00063D82">
        <w:rPr>
          <w:lang w:val="uk-UA"/>
        </w:rPr>
        <w:t>загальноосвітніх навчальних закладів у своєму районі (місті)</w:t>
      </w:r>
      <w:r w:rsidR="001B1912">
        <w:rPr>
          <w:lang w:val="uk-UA"/>
        </w:rPr>
        <w:t xml:space="preserve"> у проектах, конкурсах, олімпіадах, турнірах</w:t>
      </w:r>
      <w:r w:rsidRPr="00063D82">
        <w:rPr>
          <w:lang w:val="uk-UA"/>
        </w:rPr>
        <w:t>;</w:t>
      </w:r>
    </w:p>
    <w:p w:rsidR="00063D82" w:rsidRPr="00063D82" w:rsidRDefault="00063D82" w:rsidP="00063D82">
      <w:pPr>
        <w:numPr>
          <w:ilvl w:val="0"/>
          <w:numId w:val="9"/>
        </w:numPr>
        <w:jc w:val="both"/>
        <w:rPr>
          <w:lang w:val="uk-UA"/>
        </w:rPr>
      </w:pPr>
      <w:r w:rsidRPr="00063D82">
        <w:rPr>
          <w:lang w:val="uk-UA"/>
        </w:rPr>
        <w:t xml:space="preserve">довести інформацію про умови та строки проведення </w:t>
      </w:r>
      <w:r w:rsidR="001B1912">
        <w:rPr>
          <w:lang w:val="uk-UA"/>
        </w:rPr>
        <w:t xml:space="preserve">проектів, </w:t>
      </w:r>
      <w:r w:rsidRPr="00063D82">
        <w:rPr>
          <w:lang w:val="uk-UA"/>
        </w:rPr>
        <w:t>конкурсів</w:t>
      </w:r>
      <w:r w:rsidR="001B1912">
        <w:rPr>
          <w:lang w:val="uk-UA"/>
        </w:rPr>
        <w:t>, турнірів,</w:t>
      </w:r>
      <w:r w:rsidRPr="00063D82">
        <w:rPr>
          <w:lang w:val="uk-UA"/>
        </w:rPr>
        <w:t xml:space="preserve"> </w:t>
      </w:r>
      <w:r w:rsidR="001B1912">
        <w:rPr>
          <w:lang w:val="uk-UA"/>
        </w:rPr>
        <w:t xml:space="preserve">олімпіад </w:t>
      </w:r>
      <w:r w:rsidRPr="00063D82">
        <w:rPr>
          <w:lang w:val="uk-UA"/>
        </w:rPr>
        <w:t>до відома шкільних координаторів;</w:t>
      </w:r>
    </w:p>
    <w:p w:rsidR="00063D82" w:rsidRPr="00063D82" w:rsidRDefault="00063D82" w:rsidP="00063D82">
      <w:pPr>
        <w:numPr>
          <w:ilvl w:val="0"/>
          <w:numId w:val="9"/>
        </w:numPr>
        <w:jc w:val="both"/>
        <w:rPr>
          <w:lang w:val="uk-UA"/>
        </w:rPr>
      </w:pPr>
      <w:r w:rsidRPr="00063D82">
        <w:rPr>
          <w:lang w:val="uk-UA" w:eastAsia="uk-UA"/>
        </w:rPr>
        <w:t>опрацювати інструкції координатора та адміністратора щодо проведення конкурсів;</w:t>
      </w:r>
    </w:p>
    <w:p w:rsidR="00063D82" w:rsidRDefault="00063D82" w:rsidP="00063D82">
      <w:pPr>
        <w:numPr>
          <w:ilvl w:val="0"/>
          <w:numId w:val="9"/>
        </w:numPr>
        <w:jc w:val="both"/>
        <w:rPr>
          <w:lang w:val="uk-UA"/>
        </w:rPr>
      </w:pPr>
      <w:r w:rsidRPr="00063D82">
        <w:rPr>
          <w:lang w:val="uk-UA" w:eastAsia="uk-UA"/>
        </w:rPr>
        <w:t>завершити реєстрацію у конкурсах не пізніше визначеного оргкомітетом терміном;</w:t>
      </w:r>
    </w:p>
    <w:p w:rsidR="001B1912" w:rsidRPr="00063D82" w:rsidRDefault="001B1912" w:rsidP="00063D82">
      <w:pPr>
        <w:numPr>
          <w:ilvl w:val="0"/>
          <w:numId w:val="9"/>
        </w:numPr>
        <w:jc w:val="both"/>
        <w:rPr>
          <w:lang w:val="uk-UA"/>
        </w:rPr>
      </w:pPr>
      <w:r w:rsidRPr="00063D82">
        <w:rPr>
          <w:color w:val="000000"/>
          <w:lang w:val="uk-UA"/>
        </w:rPr>
        <w:t xml:space="preserve">для формування персональної сторінки шкіл, які ще не брали участі у </w:t>
      </w:r>
      <w:r>
        <w:rPr>
          <w:color w:val="000000"/>
          <w:lang w:val="uk-UA"/>
        </w:rPr>
        <w:t>конкурсах</w:t>
      </w:r>
      <w:r w:rsidRPr="00063D82">
        <w:rPr>
          <w:color w:val="000000"/>
          <w:lang w:val="uk-UA"/>
        </w:rPr>
        <w:t xml:space="preserve">, </w:t>
      </w:r>
      <w:r>
        <w:rPr>
          <w:color w:val="000000"/>
          <w:lang w:val="uk-UA"/>
        </w:rPr>
        <w:t xml:space="preserve">необхідно </w:t>
      </w:r>
      <w:r w:rsidRPr="00063D82">
        <w:rPr>
          <w:color w:val="000000"/>
          <w:lang w:val="uk-UA"/>
        </w:rPr>
        <w:t>наді</w:t>
      </w:r>
      <w:r>
        <w:rPr>
          <w:color w:val="000000"/>
          <w:lang w:val="uk-UA"/>
        </w:rPr>
        <w:t>слати</w:t>
      </w:r>
      <w:r w:rsidRPr="00063D82">
        <w:rPr>
          <w:color w:val="000000"/>
          <w:lang w:val="uk-UA"/>
        </w:rPr>
        <w:t xml:space="preserve"> лист</w:t>
      </w:r>
      <w:r>
        <w:rPr>
          <w:color w:val="000000"/>
          <w:lang w:val="uk-UA"/>
        </w:rPr>
        <w:t>а</w:t>
      </w:r>
      <w:r w:rsidRPr="00063D82">
        <w:rPr>
          <w:color w:val="000000"/>
          <w:lang w:val="uk-UA"/>
        </w:rPr>
        <w:t xml:space="preserve"> із зазначенням: назви школи, області, району та населеного пункту на електронну пошту оргкомітету </w:t>
      </w:r>
      <w:r>
        <w:rPr>
          <w:color w:val="000000"/>
          <w:lang w:val="uk-UA"/>
        </w:rPr>
        <w:t>конкурсів.</w:t>
      </w:r>
    </w:p>
    <w:p w:rsidR="00063D82" w:rsidRDefault="00063D82" w:rsidP="007160BA">
      <w:pPr>
        <w:ind w:firstLine="709"/>
        <w:jc w:val="center"/>
        <w:rPr>
          <w:b/>
          <w:sz w:val="27"/>
          <w:szCs w:val="27"/>
          <w:lang w:val="uk-UA"/>
        </w:rPr>
      </w:pPr>
    </w:p>
    <w:p w:rsidR="006B6E46" w:rsidRPr="00063D82" w:rsidRDefault="00302E37" w:rsidP="007160BA">
      <w:pPr>
        <w:ind w:firstLine="709"/>
        <w:jc w:val="center"/>
        <w:rPr>
          <w:b/>
          <w:sz w:val="27"/>
          <w:szCs w:val="27"/>
          <w:lang w:val="uk-UA"/>
        </w:rPr>
      </w:pPr>
      <w:r w:rsidRPr="00063D82">
        <w:rPr>
          <w:b/>
          <w:sz w:val="27"/>
          <w:szCs w:val="27"/>
          <w:lang w:val="uk-UA"/>
        </w:rPr>
        <w:t>Офіційні сайти Міжнародних та Всеукраїнських конкурсів.</w:t>
      </w:r>
    </w:p>
    <w:p w:rsidR="001B7A9F" w:rsidRPr="00063D82" w:rsidRDefault="001B7A9F" w:rsidP="007160BA">
      <w:pPr>
        <w:ind w:firstLine="709"/>
        <w:jc w:val="both"/>
        <w:rPr>
          <w:sz w:val="27"/>
          <w:szCs w:val="27"/>
          <w:lang w:val="uk-UA"/>
        </w:rPr>
      </w:pPr>
      <w:r w:rsidRPr="00063D82">
        <w:rPr>
          <w:sz w:val="27"/>
          <w:szCs w:val="27"/>
          <w:lang w:val="uk-UA"/>
        </w:rPr>
        <w:t>Міжнародний українсько-естонський проект «</w:t>
      </w:r>
      <w:proofErr w:type="spellStart"/>
      <w:r w:rsidRPr="00063D82">
        <w:rPr>
          <w:sz w:val="27"/>
          <w:szCs w:val="27"/>
          <w:lang w:val="uk-UA"/>
        </w:rPr>
        <w:t>Міксіке</w:t>
      </w:r>
      <w:proofErr w:type="spellEnd"/>
      <w:r w:rsidRPr="00063D82">
        <w:rPr>
          <w:sz w:val="27"/>
          <w:szCs w:val="27"/>
          <w:lang w:val="uk-UA"/>
        </w:rPr>
        <w:t xml:space="preserve">»  </w:t>
      </w:r>
      <w:hyperlink r:id="rId6" w:history="1">
        <w:r w:rsidRPr="00063D82">
          <w:rPr>
            <w:rStyle w:val="a4"/>
            <w:sz w:val="27"/>
            <w:szCs w:val="27"/>
            <w:lang w:val="uk-UA"/>
          </w:rPr>
          <w:t>http://miksike.net.ua/</w:t>
        </w:r>
      </w:hyperlink>
      <w:r w:rsidRPr="00063D82">
        <w:rPr>
          <w:sz w:val="27"/>
          <w:szCs w:val="27"/>
          <w:lang w:val="uk-UA"/>
        </w:rPr>
        <w:t xml:space="preserve"> </w:t>
      </w:r>
    </w:p>
    <w:p w:rsidR="001B7A9F" w:rsidRPr="00063D82" w:rsidRDefault="001B7A9F" w:rsidP="007160BA">
      <w:pPr>
        <w:ind w:firstLine="709"/>
        <w:jc w:val="both"/>
        <w:rPr>
          <w:sz w:val="27"/>
          <w:szCs w:val="27"/>
          <w:lang w:val="uk-UA"/>
        </w:rPr>
      </w:pPr>
      <w:r w:rsidRPr="00063D82">
        <w:rPr>
          <w:sz w:val="27"/>
          <w:szCs w:val="27"/>
          <w:lang w:val="uk-UA"/>
        </w:rPr>
        <w:t xml:space="preserve">Міжнародний математичний конкурс «Кенгуру» </w:t>
      </w:r>
      <w:hyperlink r:id="rId7" w:history="1">
        <w:r w:rsidRPr="00063D82">
          <w:rPr>
            <w:rStyle w:val="a4"/>
            <w:sz w:val="27"/>
            <w:szCs w:val="27"/>
            <w:lang w:val="uk-UA"/>
          </w:rPr>
          <w:t>http://www.kangaroo.com.ua/</w:t>
        </w:r>
      </w:hyperlink>
      <w:r w:rsidRPr="00063D82">
        <w:rPr>
          <w:sz w:val="27"/>
          <w:szCs w:val="27"/>
          <w:lang w:val="uk-UA"/>
        </w:rPr>
        <w:t xml:space="preserve"> </w:t>
      </w:r>
    </w:p>
    <w:p w:rsidR="001B7A9F" w:rsidRPr="00063D82" w:rsidRDefault="007160BA" w:rsidP="007160BA">
      <w:pPr>
        <w:ind w:firstLine="709"/>
        <w:jc w:val="both"/>
        <w:rPr>
          <w:sz w:val="27"/>
          <w:szCs w:val="27"/>
          <w:lang w:val="uk-UA"/>
        </w:rPr>
      </w:pPr>
      <w:r w:rsidRPr="00063D82">
        <w:rPr>
          <w:sz w:val="27"/>
          <w:szCs w:val="27"/>
          <w:lang w:val="uk-UA"/>
        </w:rPr>
        <w:t>Міжнародна природознавча гра «</w:t>
      </w:r>
      <w:proofErr w:type="spellStart"/>
      <w:r w:rsidRPr="00063D82">
        <w:rPr>
          <w:sz w:val="27"/>
          <w:szCs w:val="27"/>
          <w:lang w:val="uk-UA"/>
        </w:rPr>
        <w:t>Геліантус</w:t>
      </w:r>
      <w:proofErr w:type="spellEnd"/>
      <w:r w:rsidRPr="00063D82">
        <w:rPr>
          <w:sz w:val="27"/>
          <w:szCs w:val="27"/>
          <w:lang w:val="uk-UA"/>
        </w:rPr>
        <w:t>»</w:t>
      </w:r>
      <w:r w:rsidR="001B7A9F" w:rsidRPr="00063D82">
        <w:rPr>
          <w:sz w:val="27"/>
          <w:szCs w:val="27"/>
          <w:lang w:val="uk-UA"/>
        </w:rPr>
        <w:t xml:space="preserve"> </w:t>
      </w:r>
      <w:hyperlink r:id="rId8" w:history="1">
        <w:r w:rsidR="001B7A9F" w:rsidRPr="00063D82">
          <w:rPr>
            <w:rStyle w:val="a4"/>
            <w:sz w:val="27"/>
            <w:szCs w:val="27"/>
            <w:lang w:val="uk-UA"/>
          </w:rPr>
          <w:t>http://helianthus.com.ua/</w:t>
        </w:r>
      </w:hyperlink>
      <w:r w:rsidR="001B7A9F" w:rsidRPr="00063D82">
        <w:rPr>
          <w:sz w:val="27"/>
          <w:szCs w:val="27"/>
          <w:lang w:val="uk-UA"/>
        </w:rPr>
        <w:t xml:space="preserve"> </w:t>
      </w:r>
    </w:p>
    <w:p w:rsidR="001B7A9F" w:rsidRPr="00063D82" w:rsidRDefault="007160BA" w:rsidP="007160BA">
      <w:pPr>
        <w:ind w:firstLine="709"/>
        <w:jc w:val="both"/>
        <w:rPr>
          <w:sz w:val="27"/>
          <w:szCs w:val="27"/>
          <w:lang w:val="uk-UA"/>
        </w:rPr>
      </w:pPr>
      <w:r w:rsidRPr="00063D82">
        <w:rPr>
          <w:sz w:val="27"/>
          <w:szCs w:val="27"/>
          <w:lang w:val="uk-UA"/>
        </w:rPr>
        <w:t>Міжнародна гра зі світової (української та зарубіжної) літератури «</w:t>
      </w:r>
      <w:proofErr w:type="spellStart"/>
      <w:r w:rsidRPr="00063D82">
        <w:rPr>
          <w:sz w:val="27"/>
          <w:szCs w:val="27"/>
          <w:lang w:val="uk-UA"/>
        </w:rPr>
        <w:t>Sunflower</w:t>
      </w:r>
      <w:proofErr w:type="spellEnd"/>
      <w:r w:rsidR="001B7A9F" w:rsidRPr="00063D82">
        <w:rPr>
          <w:sz w:val="27"/>
          <w:szCs w:val="27"/>
          <w:lang w:val="uk-UA"/>
        </w:rPr>
        <w:t xml:space="preserve">» </w:t>
      </w:r>
      <w:hyperlink r:id="rId9" w:history="1">
        <w:r w:rsidR="001B7A9F" w:rsidRPr="00063D82">
          <w:rPr>
            <w:rStyle w:val="a4"/>
            <w:sz w:val="27"/>
            <w:szCs w:val="27"/>
            <w:lang w:val="uk-UA"/>
          </w:rPr>
          <w:t>http://gra-sunflower.com.ua/</w:t>
        </w:r>
      </w:hyperlink>
      <w:r w:rsidR="001B7A9F" w:rsidRPr="00063D82">
        <w:rPr>
          <w:sz w:val="27"/>
          <w:szCs w:val="27"/>
          <w:lang w:val="uk-UA"/>
        </w:rPr>
        <w:t xml:space="preserve"> </w:t>
      </w:r>
    </w:p>
    <w:p w:rsidR="001B7A9F" w:rsidRPr="00063D82" w:rsidRDefault="001B7A9F" w:rsidP="007160BA">
      <w:pPr>
        <w:ind w:firstLine="709"/>
        <w:jc w:val="both"/>
        <w:rPr>
          <w:sz w:val="27"/>
          <w:szCs w:val="27"/>
          <w:lang w:val="uk-UA"/>
        </w:rPr>
      </w:pPr>
      <w:r w:rsidRPr="00063D82">
        <w:rPr>
          <w:sz w:val="27"/>
          <w:szCs w:val="27"/>
          <w:lang w:val="uk-UA"/>
        </w:rPr>
        <w:t xml:space="preserve">Міжнародний конкурс з інформатики та комп’ютерного мислення «Бобер» </w:t>
      </w:r>
      <w:hyperlink r:id="rId10" w:history="1">
        <w:r w:rsidRPr="00063D82">
          <w:rPr>
            <w:rStyle w:val="a4"/>
            <w:sz w:val="27"/>
            <w:szCs w:val="27"/>
            <w:lang w:val="uk-UA"/>
          </w:rPr>
          <w:t>http://bober.net.ua/</w:t>
        </w:r>
      </w:hyperlink>
      <w:r w:rsidRPr="00063D82">
        <w:rPr>
          <w:sz w:val="27"/>
          <w:szCs w:val="27"/>
          <w:lang w:val="uk-UA"/>
        </w:rPr>
        <w:t xml:space="preserve"> </w:t>
      </w:r>
    </w:p>
    <w:p w:rsidR="00302E37" w:rsidRPr="00063D82" w:rsidRDefault="007160BA" w:rsidP="007160BA">
      <w:pPr>
        <w:ind w:firstLine="709"/>
        <w:jc w:val="both"/>
        <w:rPr>
          <w:sz w:val="27"/>
          <w:szCs w:val="27"/>
          <w:lang w:val="uk-UA"/>
        </w:rPr>
      </w:pPr>
      <w:r w:rsidRPr="00063D82">
        <w:rPr>
          <w:sz w:val="27"/>
          <w:szCs w:val="27"/>
          <w:lang w:val="uk-UA"/>
        </w:rPr>
        <w:t>Всеукраїнська українознавча гра «Соняшник»</w:t>
      </w:r>
      <w:r w:rsidR="00302E37" w:rsidRPr="00063D82">
        <w:rPr>
          <w:sz w:val="27"/>
          <w:szCs w:val="27"/>
          <w:lang w:val="uk-UA"/>
        </w:rPr>
        <w:t xml:space="preserve"> </w:t>
      </w:r>
      <w:hyperlink r:id="rId11" w:history="1">
        <w:r w:rsidR="00302E37" w:rsidRPr="00063D82">
          <w:rPr>
            <w:rStyle w:val="a4"/>
            <w:sz w:val="27"/>
            <w:szCs w:val="27"/>
            <w:lang w:val="uk-UA"/>
          </w:rPr>
          <w:t>http://gra-sonyashnyk.com.ua/</w:t>
        </w:r>
      </w:hyperlink>
      <w:r w:rsidR="00302E37" w:rsidRPr="00063D82">
        <w:rPr>
          <w:sz w:val="27"/>
          <w:szCs w:val="27"/>
          <w:lang w:val="uk-UA"/>
        </w:rPr>
        <w:t xml:space="preserve"> </w:t>
      </w:r>
    </w:p>
    <w:p w:rsidR="00302E37" w:rsidRPr="00063D82" w:rsidRDefault="00302E37" w:rsidP="007160BA">
      <w:pPr>
        <w:ind w:firstLine="709"/>
        <w:jc w:val="both"/>
        <w:rPr>
          <w:sz w:val="27"/>
          <w:szCs w:val="27"/>
          <w:lang w:val="uk-UA"/>
        </w:rPr>
      </w:pPr>
      <w:r w:rsidRPr="00063D82">
        <w:rPr>
          <w:sz w:val="27"/>
          <w:szCs w:val="27"/>
          <w:lang w:val="uk-UA"/>
        </w:rPr>
        <w:t xml:space="preserve">Всеукраїнський учнівський фізичний конкурс </w:t>
      </w:r>
      <w:r w:rsidR="007160BA" w:rsidRPr="00063D82">
        <w:rPr>
          <w:sz w:val="27"/>
          <w:szCs w:val="27"/>
          <w:lang w:val="uk-UA"/>
        </w:rPr>
        <w:t>«</w:t>
      </w:r>
      <w:r w:rsidRPr="00063D82">
        <w:rPr>
          <w:sz w:val="27"/>
          <w:szCs w:val="27"/>
          <w:lang w:val="uk-UA"/>
        </w:rPr>
        <w:t>Левеня</w:t>
      </w:r>
      <w:r w:rsidR="007160BA" w:rsidRPr="00063D82">
        <w:rPr>
          <w:sz w:val="27"/>
          <w:szCs w:val="27"/>
          <w:lang w:val="uk-UA"/>
        </w:rPr>
        <w:t>»</w:t>
      </w:r>
      <w:r w:rsidRPr="00063D82">
        <w:rPr>
          <w:sz w:val="27"/>
          <w:szCs w:val="27"/>
          <w:lang w:val="uk-UA"/>
        </w:rPr>
        <w:t xml:space="preserve"> </w:t>
      </w:r>
      <w:hyperlink r:id="rId12" w:history="1">
        <w:r w:rsidR="00F95EC0" w:rsidRPr="00063D82">
          <w:rPr>
            <w:rStyle w:val="a4"/>
            <w:sz w:val="27"/>
            <w:szCs w:val="27"/>
            <w:lang w:val="uk-UA"/>
          </w:rPr>
          <w:t>http://levenia.com.ua/</w:t>
        </w:r>
      </w:hyperlink>
      <w:r w:rsidR="00F95EC0" w:rsidRPr="00063D82">
        <w:rPr>
          <w:sz w:val="27"/>
          <w:szCs w:val="27"/>
          <w:lang w:val="uk-UA"/>
        </w:rPr>
        <w:t xml:space="preserve"> </w:t>
      </w:r>
    </w:p>
    <w:p w:rsidR="001B7A9F" w:rsidRPr="00737F9A" w:rsidRDefault="001B7A9F" w:rsidP="00737F9A">
      <w:pPr>
        <w:ind w:firstLine="709"/>
        <w:jc w:val="both"/>
        <w:rPr>
          <w:lang w:val="uk-UA"/>
        </w:rPr>
      </w:pPr>
      <w:r w:rsidRPr="00737F9A">
        <w:rPr>
          <w:lang w:val="uk-UA"/>
        </w:rPr>
        <w:t xml:space="preserve">Всеукраїнський конкурс </w:t>
      </w:r>
      <w:r w:rsidR="007160BA" w:rsidRPr="00737F9A">
        <w:rPr>
          <w:lang w:val="uk-UA"/>
        </w:rPr>
        <w:t xml:space="preserve">юних істориків </w:t>
      </w:r>
      <w:r w:rsidRPr="00737F9A">
        <w:rPr>
          <w:lang w:val="uk-UA"/>
        </w:rPr>
        <w:t xml:space="preserve">«Лелека» </w:t>
      </w:r>
      <w:hyperlink r:id="rId13" w:history="1">
        <w:r w:rsidRPr="00737F9A">
          <w:rPr>
            <w:rStyle w:val="a4"/>
            <w:lang w:val="uk-UA"/>
          </w:rPr>
          <w:t>http://osvitniy-prostir.com.ua/</w:t>
        </w:r>
      </w:hyperlink>
    </w:p>
    <w:p w:rsidR="00572AAF" w:rsidRPr="00737F9A" w:rsidRDefault="00572AAF" w:rsidP="00737F9A">
      <w:pPr>
        <w:ind w:firstLine="709"/>
        <w:jc w:val="both"/>
      </w:pPr>
      <w:bookmarkStart w:id="0" w:name="_GoBack"/>
      <w:bookmarkEnd w:id="0"/>
    </w:p>
    <w:p w:rsidR="00572AAF" w:rsidRPr="00737F9A" w:rsidRDefault="00572AAF" w:rsidP="00737F9A">
      <w:pPr>
        <w:ind w:firstLine="709"/>
      </w:pPr>
    </w:p>
    <w:p w:rsidR="00572AAF" w:rsidRPr="00737F9A" w:rsidRDefault="00572AAF" w:rsidP="00737F9A">
      <w:pPr>
        <w:ind w:firstLine="709"/>
        <w:rPr>
          <w:lang w:val="uk-UA"/>
        </w:rPr>
      </w:pPr>
      <w:r w:rsidRPr="00737F9A">
        <w:rPr>
          <w:lang w:val="uk-UA"/>
        </w:rPr>
        <w:t xml:space="preserve">Методист по роботі </w:t>
      </w:r>
    </w:p>
    <w:p w:rsidR="001B1912" w:rsidRPr="00737F9A" w:rsidRDefault="00572AAF" w:rsidP="00737F9A">
      <w:pPr>
        <w:ind w:firstLine="709"/>
        <w:rPr>
          <w:lang w:val="uk-UA"/>
        </w:rPr>
      </w:pPr>
      <w:r w:rsidRPr="00737F9A">
        <w:rPr>
          <w:lang w:val="uk-UA"/>
        </w:rPr>
        <w:t xml:space="preserve">з обдарованою учнівською </w:t>
      </w:r>
    </w:p>
    <w:p w:rsidR="001B7A9F" w:rsidRPr="00737F9A" w:rsidRDefault="00572AAF" w:rsidP="00737F9A">
      <w:pPr>
        <w:ind w:firstLine="709"/>
        <w:rPr>
          <w:lang w:val="uk-UA"/>
        </w:rPr>
      </w:pPr>
      <w:r w:rsidRPr="00737F9A">
        <w:rPr>
          <w:lang w:val="uk-UA"/>
        </w:rPr>
        <w:t xml:space="preserve">молоддю </w:t>
      </w:r>
      <w:r w:rsidR="001B1912" w:rsidRPr="00737F9A">
        <w:rPr>
          <w:lang w:val="uk-UA"/>
        </w:rPr>
        <w:t>Сумського ОІППО</w:t>
      </w:r>
      <w:r w:rsidR="001B1912" w:rsidRPr="00737F9A">
        <w:rPr>
          <w:lang w:val="uk-UA"/>
        </w:rPr>
        <w:tab/>
      </w:r>
      <w:r w:rsidR="001B1912" w:rsidRPr="00737F9A">
        <w:rPr>
          <w:lang w:val="uk-UA"/>
        </w:rPr>
        <w:tab/>
      </w:r>
      <w:r w:rsidRPr="00737F9A">
        <w:rPr>
          <w:lang w:val="uk-UA"/>
        </w:rPr>
        <w:tab/>
      </w:r>
      <w:r w:rsidRPr="00737F9A">
        <w:rPr>
          <w:lang w:val="uk-UA"/>
        </w:rPr>
        <w:tab/>
      </w:r>
      <w:r w:rsidRPr="00737F9A">
        <w:rPr>
          <w:lang w:val="uk-UA"/>
        </w:rPr>
        <w:tab/>
        <w:t>О.В. Каленик</w:t>
      </w:r>
    </w:p>
    <w:sectPr w:rsidR="001B7A9F" w:rsidRPr="00737F9A" w:rsidSect="00063D82">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23B19"/>
    <w:multiLevelType w:val="hybridMultilevel"/>
    <w:tmpl w:val="D6785E30"/>
    <w:lvl w:ilvl="0" w:tplc="6186E092">
      <w:start w:val="1"/>
      <w:numFmt w:val="bullet"/>
      <w:lvlText w:val=""/>
      <w:lvlJc w:val="left"/>
      <w:pPr>
        <w:tabs>
          <w:tab w:val="num" w:pos="1146"/>
        </w:tabs>
        <w:ind w:left="12" w:firstLine="708"/>
      </w:pPr>
      <w:rPr>
        <w:rFonts w:ascii="Symbol" w:hAnsi="Symbol" w:hint="default"/>
        <w:sz w:val="28"/>
        <w:szCs w:val="28"/>
      </w:rPr>
    </w:lvl>
    <w:lvl w:ilvl="1" w:tplc="04190003" w:tentative="1">
      <w:start w:val="1"/>
      <w:numFmt w:val="bullet"/>
      <w:lvlText w:val="o"/>
      <w:lvlJc w:val="left"/>
      <w:pPr>
        <w:tabs>
          <w:tab w:val="num" w:pos="1452"/>
        </w:tabs>
        <w:ind w:left="1452" w:hanging="360"/>
      </w:pPr>
      <w:rPr>
        <w:rFonts w:ascii="Courier New" w:hAnsi="Courier New" w:cs="Courier New" w:hint="default"/>
      </w:rPr>
    </w:lvl>
    <w:lvl w:ilvl="2" w:tplc="04190005" w:tentative="1">
      <w:start w:val="1"/>
      <w:numFmt w:val="bullet"/>
      <w:lvlText w:val=""/>
      <w:lvlJc w:val="left"/>
      <w:pPr>
        <w:tabs>
          <w:tab w:val="num" w:pos="2172"/>
        </w:tabs>
        <w:ind w:left="2172" w:hanging="360"/>
      </w:pPr>
      <w:rPr>
        <w:rFonts w:ascii="Wingdings" w:hAnsi="Wingdings" w:hint="default"/>
      </w:rPr>
    </w:lvl>
    <w:lvl w:ilvl="3" w:tplc="04190001" w:tentative="1">
      <w:start w:val="1"/>
      <w:numFmt w:val="bullet"/>
      <w:lvlText w:val=""/>
      <w:lvlJc w:val="left"/>
      <w:pPr>
        <w:tabs>
          <w:tab w:val="num" w:pos="2892"/>
        </w:tabs>
        <w:ind w:left="2892" w:hanging="360"/>
      </w:pPr>
      <w:rPr>
        <w:rFonts w:ascii="Symbol" w:hAnsi="Symbol" w:hint="default"/>
      </w:rPr>
    </w:lvl>
    <w:lvl w:ilvl="4" w:tplc="04190003" w:tentative="1">
      <w:start w:val="1"/>
      <w:numFmt w:val="bullet"/>
      <w:lvlText w:val="o"/>
      <w:lvlJc w:val="left"/>
      <w:pPr>
        <w:tabs>
          <w:tab w:val="num" w:pos="3612"/>
        </w:tabs>
        <w:ind w:left="3612" w:hanging="360"/>
      </w:pPr>
      <w:rPr>
        <w:rFonts w:ascii="Courier New" w:hAnsi="Courier New" w:cs="Courier New" w:hint="default"/>
      </w:rPr>
    </w:lvl>
    <w:lvl w:ilvl="5" w:tplc="04190005" w:tentative="1">
      <w:start w:val="1"/>
      <w:numFmt w:val="bullet"/>
      <w:lvlText w:val=""/>
      <w:lvlJc w:val="left"/>
      <w:pPr>
        <w:tabs>
          <w:tab w:val="num" w:pos="4332"/>
        </w:tabs>
        <w:ind w:left="4332" w:hanging="360"/>
      </w:pPr>
      <w:rPr>
        <w:rFonts w:ascii="Wingdings" w:hAnsi="Wingdings" w:hint="default"/>
      </w:rPr>
    </w:lvl>
    <w:lvl w:ilvl="6" w:tplc="04190001" w:tentative="1">
      <w:start w:val="1"/>
      <w:numFmt w:val="bullet"/>
      <w:lvlText w:val=""/>
      <w:lvlJc w:val="left"/>
      <w:pPr>
        <w:tabs>
          <w:tab w:val="num" w:pos="5052"/>
        </w:tabs>
        <w:ind w:left="5052" w:hanging="360"/>
      </w:pPr>
      <w:rPr>
        <w:rFonts w:ascii="Symbol" w:hAnsi="Symbol" w:hint="default"/>
      </w:rPr>
    </w:lvl>
    <w:lvl w:ilvl="7" w:tplc="04190003" w:tentative="1">
      <w:start w:val="1"/>
      <w:numFmt w:val="bullet"/>
      <w:lvlText w:val="o"/>
      <w:lvlJc w:val="left"/>
      <w:pPr>
        <w:tabs>
          <w:tab w:val="num" w:pos="5772"/>
        </w:tabs>
        <w:ind w:left="5772" w:hanging="360"/>
      </w:pPr>
      <w:rPr>
        <w:rFonts w:ascii="Courier New" w:hAnsi="Courier New" w:cs="Courier New" w:hint="default"/>
      </w:rPr>
    </w:lvl>
    <w:lvl w:ilvl="8" w:tplc="04190005" w:tentative="1">
      <w:start w:val="1"/>
      <w:numFmt w:val="bullet"/>
      <w:lvlText w:val=""/>
      <w:lvlJc w:val="left"/>
      <w:pPr>
        <w:tabs>
          <w:tab w:val="num" w:pos="6492"/>
        </w:tabs>
        <w:ind w:left="6492" w:hanging="360"/>
      </w:pPr>
      <w:rPr>
        <w:rFonts w:ascii="Wingdings" w:hAnsi="Wingdings" w:hint="default"/>
      </w:rPr>
    </w:lvl>
  </w:abstractNum>
  <w:abstractNum w:abstractNumId="1">
    <w:nsid w:val="13EA2F7E"/>
    <w:multiLevelType w:val="hybridMultilevel"/>
    <w:tmpl w:val="676E681A"/>
    <w:lvl w:ilvl="0" w:tplc="D7B831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C5238CD"/>
    <w:multiLevelType w:val="hybridMultilevel"/>
    <w:tmpl w:val="BDA025CE"/>
    <w:lvl w:ilvl="0" w:tplc="D7B831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3664160"/>
    <w:multiLevelType w:val="hybridMultilevel"/>
    <w:tmpl w:val="60004340"/>
    <w:lvl w:ilvl="0" w:tplc="D7B831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5392DFB"/>
    <w:multiLevelType w:val="hybridMultilevel"/>
    <w:tmpl w:val="80AE2578"/>
    <w:lvl w:ilvl="0" w:tplc="D7B831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52E58F3"/>
    <w:multiLevelType w:val="hybridMultilevel"/>
    <w:tmpl w:val="488C85B8"/>
    <w:lvl w:ilvl="0" w:tplc="45983CE4">
      <w:numFmt w:val="bullet"/>
      <w:lvlText w:val=""/>
      <w:lvlJc w:val="left"/>
      <w:pPr>
        <w:ind w:left="1699" w:hanging="990"/>
      </w:pPr>
      <w:rPr>
        <w:rFonts w:ascii="Symbol" w:eastAsiaTheme="minorHAnsi" w:hAnsi="Symbol" w:cstheme="minorBid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455C2E82"/>
    <w:multiLevelType w:val="hybridMultilevel"/>
    <w:tmpl w:val="CB0C455C"/>
    <w:lvl w:ilvl="0" w:tplc="D7B831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72654B6E"/>
    <w:multiLevelType w:val="hybridMultilevel"/>
    <w:tmpl w:val="19900262"/>
    <w:lvl w:ilvl="0" w:tplc="D7B831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767A6619"/>
    <w:multiLevelType w:val="hybridMultilevel"/>
    <w:tmpl w:val="4E0C8690"/>
    <w:lvl w:ilvl="0" w:tplc="D7B831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2"/>
  </w:num>
  <w:num w:numId="3">
    <w:abstractNumId w:val="8"/>
  </w:num>
  <w:num w:numId="4">
    <w:abstractNumId w:val="4"/>
  </w:num>
  <w:num w:numId="5">
    <w:abstractNumId w:val="7"/>
  </w:num>
  <w:num w:numId="6">
    <w:abstractNumId w:val="5"/>
  </w:num>
  <w:num w:numId="7">
    <w:abstractNumId w:val="3"/>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33F"/>
    <w:rsid w:val="00063D82"/>
    <w:rsid w:val="0006733F"/>
    <w:rsid w:val="001A7134"/>
    <w:rsid w:val="001B1912"/>
    <w:rsid w:val="001B7A9F"/>
    <w:rsid w:val="00302E37"/>
    <w:rsid w:val="00412BC3"/>
    <w:rsid w:val="0042362F"/>
    <w:rsid w:val="00572AAF"/>
    <w:rsid w:val="006B6E46"/>
    <w:rsid w:val="007160BA"/>
    <w:rsid w:val="007168D2"/>
    <w:rsid w:val="0072211D"/>
    <w:rsid w:val="00737F9A"/>
    <w:rsid w:val="009C1099"/>
    <w:rsid w:val="00A40A7A"/>
    <w:rsid w:val="00AE7237"/>
    <w:rsid w:val="00C933E0"/>
    <w:rsid w:val="00EF2160"/>
    <w:rsid w:val="00F95EC0"/>
    <w:rsid w:val="00FB2B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302E37"/>
    <w:pPr>
      <w:spacing w:before="100" w:beforeAutospacing="1" w:after="100" w:afterAutospacing="1"/>
      <w:outlineLvl w:val="2"/>
    </w:pPr>
    <w:rPr>
      <w:rFonts w:eastAsia="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7134"/>
    <w:pPr>
      <w:ind w:left="720"/>
      <w:contextualSpacing/>
    </w:pPr>
  </w:style>
  <w:style w:type="character" w:customStyle="1" w:styleId="30">
    <w:name w:val="Заголовок 3 Знак"/>
    <w:basedOn w:val="a0"/>
    <w:link w:val="3"/>
    <w:uiPriority w:val="9"/>
    <w:rsid w:val="00302E37"/>
    <w:rPr>
      <w:rFonts w:eastAsia="Times New Roman" w:cs="Times New Roman"/>
      <w:b/>
      <w:bCs/>
      <w:sz w:val="27"/>
      <w:szCs w:val="27"/>
      <w:lang w:eastAsia="ru-RU"/>
    </w:rPr>
  </w:style>
  <w:style w:type="character" w:styleId="a4">
    <w:name w:val="Hyperlink"/>
    <w:basedOn w:val="a0"/>
    <w:uiPriority w:val="99"/>
    <w:unhideWhenUsed/>
    <w:rsid w:val="00302E37"/>
    <w:rPr>
      <w:color w:val="0000FF" w:themeColor="hyperlink"/>
      <w:u w:val="single"/>
    </w:rPr>
  </w:style>
  <w:style w:type="character" w:customStyle="1" w:styleId="apple-converted-space">
    <w:name w:val="apple-converted-space"/>
    <w:basedOn w:val="a0"/>
    <w:rsid w:val="00302E37"/>
  </w:style>
  <w:style w:type="paragraph" w:customStyle="1" w:styleId="CharChar">
    <w:name w:val="Char Знак Знак Char Знак Знак Знак Знак Знак Знак Знак Знак Знак Знак Знак Знак"/>
    <w:basedOn w:val="a"/>
    <w:rsid w:val="00063D82"/>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302E37"/>
    <w:pPr>
      <w:spacing w:before="100" w:beforeAutospacing="1" w:after="100" w:afterAutospacing="1"/>
      <w:outlineLvl w:val="2"/>
    </w:pPr>
    <w:rPr>
      <w:rFonts w:eastAsia="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7134"/>
    <w:pPr>
      <w:ind w:left="720"/>
      <w:contextualSpacing/>
    </w:pPr>
  </w:style>
  <w:style w:type="character" w:customStyle="1" w:styleId="30">
    <w:name w:val="Заголовок 3 Знак"/>
    <w:basedOn w:val="a0"/>
    <w:link w:val="3"/>
    <w:uiPriority w:val="9"/>
    <w:rsid w:val="00302E37"/>
    <w:rPr>
      <w:rFonts w:eastAsia="Times New Roman" w:cs="Times New Roman"/>
      <w:b/>
      <w:bCs/>
      <w:sz w:val="27"/>
      <w:szCs w:val="27"/>
      <w:lang w:eastAsia="ru-RU"/>
    </w:rPr>
  </w:style>
  <w:style w:type="character" w:styleId="a4">
    <w:name w:val="Hyperlink"/>
    <w:basedOn w:val="a0"/>
    <w:uiPriority w:val="99"/>
    <w:unhideWhenUsed/>
    <w:rsid w:val="00302E37"/>
    <w:rPr>
      <w:color w:val="0000FF" w:themeColor="hyperlink"/>
      <w:u w:val="single"/>
    </w:rPr>
  </w:style>
  <w:style w:type="character" w:customStyle="1" w:styleId="apple-converted-space">
    <w:name w:val="apple-converted-space"/>
    <w:basedOn w:val="a0"/>
    <w:rsid w:val="00302E37"/>
  </w:style>
  <w:style w:type="paragraph" w:customStyle="1" w:styleId="CharChar">
    <w:name w:val="Char Знак Знак Char Знак Знак Знак Знак Знак Знак Знак Знак Знак Знак Знак Знак"/>
    <w:basedOn w:val="a"/>
    <w:rsid w:val="00063D82"/>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9581">
      <w:bodyDiv w:val="1"/>
      <w:marLeft w:val="0"/>
      <w:marRight w:val="0"/>
      <w:marTop w:val="0"/>
      <w:marBottom w:val="0"/>
      <w:divBdr>
        <w:top w:val="none" w:sz="0" w:space="0" w:color="auto"/>
        <w:left w:val="none" w:sz="0" w:space="0" w:color="auto"/>
        <w:bottom w:val="none" w:sz="0" w:space="0" w:color="auto"/>
        <w:right w:val="none" w:sz="0" w:space="0" w:color="auto"/>
      </w:divBdr>
    </w:div>
    <w:div w:id="1373732446">
      <w:bodyDiv w:val="1"/>
      <w:marLeft w:val="0"/>
      <w:marRight w:val="0"/>
      <w:marTop w:val="0"/>
      <w:marBottom w:val="0"/>
      <w:divBdr>
        <w:top w:val="none" w:sz="0" w:space="0" w:color="auto"/>
        <w:left w:val="none" w:sz="0" w:space="0" w:color="auto"/>
        <w:bottom w:val="none" w:sz="0" w:space="0" w:color="auto"/>
        <w:right w:val="none" w:sz="0" w:space="0" w:color="auto"/>
      </w:divBdr>
    </w:div>
    <w:div w:id="208568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elianthus.com.ua/" TargetMode="External"/><Relationship Id="rId13" Type="http://schemas.openxmlformats.org/officeDocument/2006/relationships/hyperlink" Target="http://osvitniy-prostir.com.ua/" TargetMode="External"/><Relationship Id="rId3" Type="http://schemas.microsoft.com/office/2007/relationships/stylesWithEffects" Target="stylesWithEffects.xml"/><Relationship Id="rId7" Type="http://schemas.openxmlformats.org/officeDocument/2006/relationships/hyperlink" Target="http://www.kangaroo.com.ua/" TargetMode="External"/><Relationship Id="rId12" Type="http://schemas.openxmlformats.org/officeDocument/2006/relationships/hyperlink" Target="http://levenia.com.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iksike.net.ua/" TargetMode="External"/><Relationship Id="rId11" Type="http://schemas.openxmlformats.org/officeDocument/2006/relationships/hyperlink" Target="http://gra-sonyashnyk.com.u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bober.net.ua/" TargetMode="External"/><Relationship Id="rId4" Type="http://schemas.openxmlformats.org/officeDocument/2006/relationships/settings" Target="settings.xml"/><Relationship Id="rId9" Type="http://schemas.openxmlformats.org/officeDocument/2006/relationships/hyperlink" Target="http://gra-sunflower.com.u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262</TotalTime>
  <Pages>4</Pages>
  <Words>1379</Words>
  <Characters>7861</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Kalenick Alexandra</dc:creator>
  <cp:keywords/>
  <dc:description/>
  <cp:lastModifiedBy>Kalenick Alexandra</cp:lastModifiedBy>
  <cp:revision>11</cp:revision>
  <cp:lastPrinted>2017-09-25T11:34:00Z</cp:lastPrinted>
  <dcterms:created xsi:type="dcterms:W3CDTF">2017-09-18T11:57:00Z</dcterms:created>
  <dcterms:modified xsi:type="dcterms:W3CDTF">2017-09-25T11:35:00Z</dcterms:modified>
</cp:coreProperties>
</file>