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CD" w:rsidRDefault="00F05A01" w:rsidP="00071C73">
      <w:pPr>
        <w:pStyle w:val="6"/>
        <w:spacing w:before="0" w:after="0"/>
        <w:jc w:val="center"/>
        <w:rPr>
          <w:sz w:val="28"/>
          <w:szCs w:val="28"/>
          <w:lang w:val="uk-UA"/>
        </w:rPr>
      </w:pPr>
      <w:r w:rsidRPr="00071C73">
        <w:rPr>
          <w:sz w:val="28"/>
          <w:szCs w:val="28"/>
          <w:lang w:val="uk-UA"/>
        </w:rPr>
        <w:t xml:space="preserve">Персональний склад </w:t>
      </w:r>
    </w:p>
    <w:p w:rsidR="00071C73" w:rsidRDefault="00071C73" w:rsidP="00071C73">
      <w:pPr>
        <w:pStyle w:val="6"/>
        <w:spacing w:before="0" w:after="0"/>
        <w:jc w:val="center"/>
        <w:rPr>
          <w:bCs w:val="0"/>
          <w:sz w:val="28"/>
          <w:szCs w:val="28"/>
          <w:lang w:val="uk-UA"/>
        </w:rPr>
      </w:pPr>
      <w:bookmarkStart w:id="0" w:name="_GoBack"/>
      <w:bookmarkEnd w:id="0"/>
      <w:r w:rsidRPr="00071C73">
        <w:rPr>
          <w:sz w:val="28"/>
          <w:szCs w:val="28"/>
          <w:lang w:val="uk-UA"/>
        </w:rPr>
        <w:t>науково-дослідної лабораторії</w:t>
      </w:r>
      <w:r w:rsidRPr="00071C73">
        <w:rPr>
          <w:bCs w:val="0"/>
          <w:sz w:val="28"/>
          <w:szCs w:val="28"/>
          <w:lang w:val="uk-UA"/>
        </w:rPr>
        <w:t xml:space="preserve"> </w:t>
      </w:r>
    </w:p>
    <w:p w:rsidR="00071C73" w:rsidRDefault="00071C73" w:rsidP="00071C73">
      <w:pPr>
        <w:pStyle w:val="6"/>
        <w:spacing w:before="0" w:after="0"/>
        <w:jc w:val="center"/>
        <w:rPr>
          <w:sz w:val="28"/>
          <w:szCs w:val="28"/>
          <w:lang w:val="uk-UA"/>
        </w:rPr>
      </w:pPr>
      <w:proofErr w:type="spellStart"/>
      <w:r w:rsidRPr="00071C73">
        <w:rPr>
          <w:bCs w:val="0"/>
          <w:sz w:val="28"/>
          <w:szCs w:val="28"/>
          <w:lang w:val="uk-UA"/>
        </w:rPr>
        <w:t>історико-краєзнавчих</w:t>
      </w:r>
      <w:proofErr w:type="spellEnd"/>
      <w:r w:rsidRPr="00071C73">
        <w:rPr>
          <w:bCs w:val="0"/>
          <w:sz w:val="28"/>
          <w:szCs w:val="28"/>
          <w:lang w:val="uk-UA"/>
        </w:rPr>
        <w:t xml:space="preserve"> досліджень</w:t>
      </w:r>
      <w:r>
        <w:rPr>
          <w:bCs w:val="0"/>
          <w:sz w:val="28"/>
          <w:szCs w:val="28"/>
          <w:lang w:val="uk-UA"/>
        </w:rPr>
        <w:t xml:space="preserve"> </w:t>
      </w:r>
      <w:r w:rsidRPr="00071C73">
        <w:rPr>
          <w:sz w:val="28"/>
          <w:szCs w:val="28"/>
          <w:lang w:val="uk-UA"/>
        </w:rPr>
        <w:t>КЗ СОІППО</w:t>
      </w:r>
    </w:p>
    <w:p w:rsidR="00B806CD" w:rsidRPr="00B806CD" w:rsidRDefault="00B806CD" w:rsidP="00B806CD">
      <w:pPr>
        <w:rPr>
          <w:lang w:val="uk-UA" w:eastAsia="ru-RU"/>
        </w:rPr>
      </w:pPr>
    </w:p>
    <w:p w:rsidR="00071C73" w:rsidRPr="00071C73" w:rsidRDefault="00071C73" w:rsidP="00071C73">
      <w:pPr>
        <w:spacing w:after="0" w:line="240" w:lineRule="auto"/>
        <w:ind w:firstLine="709"/>
        <w:jc w:val="both"/>
        <w:rPr>
          <w:rFonts w:ascii="Times New Roman" w:hAnsi="Times New Roman" w:cs="Times New Roman"/>
          <w:sz w:val="28"/>
          <w:szCs w:val="28"/>
          <w:lang w:val="uk-UA"/>
        </w:rPr>
      </w:pPr>
      <w:r w:rsidRPr="00071C73">
        <w:rPr>
          <w:rFonts w:ascii="Times New Roman" w:hAnsi="Times New Roman" w:cs="Times New Roman"/>
          <w:sz w:val="28"/>
          <w:szCs w:val="28"/>
          <w:lang w:val="uk-UA"/>
        </w:rPr>
        <w:t xml:space="preserve">1. Кудінов Дмитро Валерійович, доктор історичних наук, доцент, професор кафедри педагогіки, спеціальної освіти та менеджменту КЗ СОІППО, член Творчої спілки «Сумська обласна організація Національної спілки краєзнавців України», член Громадської організації «Всеукраїнська асоціація гідів», керівник Лабораторії; </w:t>
      </w:r>
    </w:p>
    <w:p w:rsidR="00071C73" w:rsidRPr="00071C73" w:rsidRDefault="00071C73" w:rsidP="00071C73">
      <w:pPr>
        <w:spacing w:after="0" w:line="240" w:lineRule="auto"/>
        <w:ind w:firstLine="709"/>
        <w:jc w:val="both"/>
        <w:rPr>
          <w:rFonts w:ascii="Times New Roman" w:hAnsi="Times New Roman" w:cs="Times New Roman"/>
          <w:sz w:val="28"/>
          <w:szCs w:val="28"/>
          <w:lang w:val="uk-UA"/>
        </w:rPr>
      </w:pPr>
      <w:r w:rsidRPr="00071C73">
        <w:rPr>
          <w:rFonts w:ascii="Times New Roman" w:hAnsi="Times New Roman" w:cs="Times New Roman"/>
          <w:sz w:val="28"/>
          <w:szCs w:val="28"/>
          <w:lang w:val="uk-UA"/>
        </w:rPr>
        <w:t>2. Міхайліченко Микола Анатолійович, старший викладач кафедри державно-правових дисциплін та українознавства СНАУ, відповідальний за лабораторію «Музей історії СНАУ» кафедри державно-правових дисциплін та українознавства, відповідальний секретар Творчої спілки «Сумська обласна організація Національної спілки краєзнавців України», член Харківського історико-філологічного товариства (за згодою);</w:t>
      </w:r>
    </w:p>
    <w:p w:rsidR="00071C73" w:rsidRPr="00071C73" w:rsidRDefault="00071C73" w:rsidP="00071C73">
      <w:pPr>
        <w:spacing w:after="0" w:line="240" w:lineRule="auto"/>
        <w:ind w:firstLine="709"/>
        <w:jc w:val="both"/>
        <w:rPr>
          <w:rFonts w:ascii="Times New Roman" w:hAnsi="Times New Roman" w:cs="Times New Roman"/>
          <w:sz w:val="28"/>
          <w:szCs w:val="28"/>
          <w:lang w:val="uk-UA"/>
        </w:rPr>
      </w:pPr>
      <w:r w:rsidRPr="00071C73">
        <w:rPr>
          <w:rFonts w:ascii="Times New Roman" w:hAnsi="Times New Roman" w:cs="Times New Roman"/>
          <w:sz w:val="28"/>
          <w:szCs w:val="28"/>
          <w:lang w:val="uk-UA"/>
        </w:rPr>
        <w:t xml:space="preserve">3. Оліцький В’ячеслав Олександрович, старший викладач кафедри історії України СДПУ </w:t>
      </w:r>
      <w:proofErr w:type="spellStart"/>
      <w:r w:rsidRPr="00071C73">
        <w:rPr>
          <w:rFonts w:ascii="Times New Roman" w:hAnsi="Times New Roman" w:cs="Times New Roman"/>
          <w:sz w:val="28"/>
          <w:szCs w:val="28"/>
          <w:lang w:val="uk-UA"/>
        </w:rPr>
        <w:t>ім. А. С. Макар</w:t>
      </w:r>
      <w:proofErr w:type="spellEnd"/>
      <w:r w:rsidRPr="00071C73">
        <w:rPr>
          <w:rFonts w:ascii="Times New Roman" w:hAnsi="Times New Roman" w:cs="Times New Roman"/>
          <w:sz w:val="28"/>
          <w:szCs w:val="28"/>
          <w:lang w:val="uk-UA"/>
        </w:rPr>
        <w:t>енка, член Творчої спілки «Сумська обласна організація Національної спілки краєзнавців України» (за згодою);</w:t>
      </w:r>
    </w:p>
    <w:p w:rsidR="00071C73" w:rsidRPr="00071C73" w:rsidRDefault="00071C73" w:rsidP="00071C73">
      <w:pPr>
        <w:spacing w:after="0" w:line="240" w:lineRule="auto"/>
        <w:ind w:firstLine="709"/>
        <w:jc w:val="both"/>
        <w:rPr>
          <w:rFonts w:ascii="Times New Roman" w:hAnsi="Times New Roman" w:cs="Times New Roman"/>
          <w:sz w:val="28"/>
          <w:szCs w:val="28"/>
          <w:lang w:val="uk-UA"/>
        </w:rPr>
      </w:pPr>
      <w:r w:rsidRPr="00071C73">
        <w:rPr>
          <w:rFonts w:ascii="Times New Roman" w:hAnsi="Times New Roman" w:cs="Times New Roman"/>
          <w:sz w:val="28"/>
          <w:szCs w:val="28"/>
          <w:lang w:val="uk-UA"/>
        </w:rPr>
        <w:t>4. Цибка Веніамін Іванович, голова Сумського міського об’єднання громадян «Фонд підтримки інформаційних проектів «</w:t>
      </w:r>
      <w:proofErr w:type="spellStart"/>
      <w:r w:rsidRPr="00071C73">
        <w:rPr>
          <w:rFonts w:ascii="Times New Roman" w:hAnsi="Times New Roman" w:cs="Times New Roman"/>
          <w:sz w:val="28"/>
          <w:szCs w:val="28"/>
          <w:lang w:val="uk-UA"/>
        </w:rPr>
        <w:t>Алгоніка</w:t>
      </w:r>
      <w:proofErr w:type="spellEnd"/>
      <w:r w:rsidRPr="00071C73">
        <w:rPr>
          <w:rFonts w:ascii="Times New Roman" w:hAnsi="Times New Roman" w:cs="Times New Roman"/>
          <w:sz w:val="28"/>
          <w:szCs w:val="28"/>
          <w:lang w:val="uk-UA"/>
        </w:rPr>
        <w:t>», член Творчої спілки «Сумська обласна організація Національної спілки краєзнавців України», член Спілки архівістів України (за згодою);</w:t>
      </w:r>
    </w:p>
    <w:p w:rsidR="00071C73" w:rsidRPr="00071C73" w:rsidRDefault="00071C73" w:rsidP="00071C73">
      <w:pPr>
        <w:spacing w:after="0" w:line="240" w:lineRule="auto"/>
        <w:ind w:firstLine="709"/>
        <w:jc w:val="both"/>
        <w:rPr>
          <w:rFonts w:ascii="Times New Roman" w:hAnsi="Times New Roman" w:cs="Times New Roman"/>
          <w:sz w:val="28"/>
          <w:szCs w:val="28"/>
          <w:lang w:val="uk-UA"/>
        </w:rPr>
      </w:pPr>
      <w:r w:rsidRPr="00071C73">
        <w:rPr>
          <w:rFonts w:ascii="Times New Roman" w:hAnsi="Times New Roman" w:cs="Times New Roman"/>
          <w:sz w:val="28"/>
          <w:szCs w:val="28"/>
          <w:lang w:val="uk-UA"/>
        </w:rPr>
        <w:t>5. Гуцан Сергій Іванович, приватний підприємець, керівник творчого проекту «Причал Одисея», член Творчої спілки «Сумська обласна організація Національної спілки краєзнавців України» (за згодою).</w:t>
      </w:r>
    </w:p>
    <w:p w:rsidR="00797FFA" w:rsidRPr="00071C73" w:rsidRDefault="00797FFA" w:rsidP="00071C73">
      <w:pPr>
        <w:spacing w:after="0" w:line="240" w:lineRule="auto"/>
        <w:jc w:val="center"/>
        <w:rPr>
          <w:rFonts w:ascii="Times New Roman" w:hAnsi="Times New Roman" w:cs="Times New Roman"/>
          <w:sz w:val="28"/>
          <w:szCs w:val="28"/>
          <w:lang w:val="uk-UA"/>
        </w:rPr>
      </w:pPr>
    </w:p>
    <w:sectPr w:rsidR="00797FFA" w:rsidRPr="00071C73" w:rsidSect="00071C7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01"/>
    <w:rsid w:val="00071C73"/>
    <w:rsid w:val="00124C7B"/>
    <w:rsid w:val="001C2C60"/>
    <w:rsid w:val="004B7281"/>
    <w:rsid w:val="00670D29"/>
    <w:rsid w:val="0069135D"/>
    <w:rsid w:val="00797FFA"/>
    <w:rsid w:val="009164E5"/>
    <w:rsid w:val="00971BD7"/>
    <w:rsid w:val="00B806CD"/>
    <w:rsid w:val="00BD7BF0"/>
    <w:rsid w:val="00C20084"/>
    <w:rsid w:val="00F05A01"/>
    <w:rsid w:val="00FA6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071C7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A01"/>
    <w:pPr>
      <w:ind w:left="720"/>
      <w:contextualSpacing/>
    </w:pPr>
  </w:style>
  <w:style w:type="character" w:customStyle="1" w:styleId="60">
    <w:name w:val="Заголовок 6 Знак"/>
    <w:basedOn w:val="a0"/>
    <w:link w:val="6"/>
    <w:rsid w:val="00071C73"/>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071C7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A01"/>
    <w:pPr>
      <w:ind w:left="720"/>
      <w:contextualSpacing/>
    </w:pPr>
  </w:style>
  <w:style w:type="character" w:customStyle="1" w:styleId="60">
    <w:name w:val="Заголовок 6 Знак"/>
    <w:basedOn w:val="a0"/>
    <w:link w:val="6"/>
    <w:rsid w:val="00071C73"/>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218</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klas</cp:lastModifiedBy>
  <cp:revision>12</cp:revision>
  <dcterms:created xsi:type="dcterms:W3CDTF">2019-01-09T08:44:00Z</dcterms:created>
  <dcterms:modified xsi:type="dcterms:W3CDTF">2019-02-19T06:40:00Z</dcterms:modified>
</cp:coreProperties>
</file>