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B0" w:rsidRDefault="001411B0" w:rsidP="005E2E7F">
      <w:pPr>
        <w:jc w:val="center"/>
        <w:rPr>
          <w:sz w:val="28"/>
          <w:szCs w:val="28"/>
        </w:rPr>
      </w:pPr>
      <w:r w:rsidRPr="00A253AC">
        <w:rPr>
          <w:sz w:val="28"/>
          <w:szCs w:val="28"/>
        </w:rPr>
        <w:t xml:space="preserve">Методичні рекомендації </w:t>
      </w:r>
      <w:r>
        <w:rPr>
          <w:bCs/>
          <w:sz w:val="28"/>
          <w:szCs w:val="28"/>
        </w:rPr>
        <w:t>щодо</w:t>
      </w:r>
      <w:r>
        <w:rPr>
          <w:sz w:val="28"/>
          <w:szCs w:val="28"/>
        </w:rPr>
        <w:t xml:space="preserve"> під</w:t>
      </w:r>
      <w:r w:rsidR="0006482C">
        <w:rPr>
          <w:sz w:val="28"/>
          <w:szCs w:val="28"/>
        </w:rPr>
        <w:t>вищення ефективності  дистанційного навчання в закладах загальної середньої освіти</w:t>
      </w:r>
      <w:r>
        <w:rPr>
          <w:sz w:val="28"/>
          <w:szCs w:val="28"/>
        </w:rPr>
        <w:t xml:space="preserve"> (за результатами </w:t>
      </w:r>
      <w:r w:rsidRPr="00400E7C">
        <w:rPr>
          <w:sz w:val="28"/>
          <w:szCs w:val="28"/>
        </w:rPr>
        <w:t>моніторингового дослідження)</w:t>
      </w:r>
    </w:p>
    <w:p w:rsidR="008B51E4" w:rsidRDefault="008B51E4" w:rsidP="005E2E7F">
      <w:pPr>
        <w:jc w:val="center"/>
        <w:rPr>
          <w:sz w:val="28"/>
          <w:szCs w:val="28"/>
        </w:rPr>
      </w:pPr>
    </w:p>
    <w:p w:rsidR="0085447B" w:rsidRDefault="0066002C" w:rsidP="00C93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умовах виникнення </w:t>
      </w:r>
      <w:r w:rsidR="005619ED">
        <w:rPr>
          <w:sz w:val="28"/>
          <w:szCs w:val="28"/>
        </w:rPr>
        <w:t xml:space="preserve">надзвичайних ситуацій </w:t>
      </w:r>
      <w:r>
        <w:rPr>
          <w:sz w:val="28"/>
          <w:szCs w:val="28"/>
        </w:rPr>
        <w:t>одним із важливих питань, яке потребує вирішення, є організація</w:t>
      </w:r>
      <w:r w:rsidR="005619ED">
        <w:rPr>
          <w:sz w:val="28"/>
          <w:szCs w:val="28"/>
        </w:rPr>
        <w:t xml:space="preserve"> роботи закладів освіти.</w:t>
      </w:r>
      <w:r w:rsidR="0085447B" w:rsidRPr="0085447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85447B" w:rsidRPr="0085447B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О</w:t>
      </w:r>
      <w:r w:rsidR="0085447B" w:rsidRPr="0085447B">
        <w:rPr>
          <w:sz w:val="28"/>
          <w:szCs w:val="28"/>
        </w:rPr>
        <w:t>нлайн-освіта</w:t>
      </w:r>
      <w:proofErr w:type="spellEnd"/>
      <w:r w:rsidR="0085447B" w:rsidRPr="0085447B">
        <w:rPr>
          <w:sz w:val="28"/>
          <w:szCs w:val="28"/>
        </w:rPr>
        <w:t xml:space="preserve"> сприймалася лише як дода</w:t>
      </w:r>
      <w:r w:rsidR="00C93B88">
        <w:rPr>
          <w:sz w:val="28"/>
          <w:szCs w:val="28"/>
        </w:rPr>
        <w:t xml:space="preserve">тковий спосіб набуття знань, </w:t>
      </w:r>
      <w:r w:rsidR="0085447B" w:rsidRPr="0085447B">
        <w:rPr>
          <w:sz w:val="28"/>
          <w:szCs w:val="28"/>
        </w:rPr>
        <w:t>пі</w:t>
      </w:r>
      <w:r w:rsidR="00C93B88">
        <w:rPr>
          <w:sz w:val="28"/>
          <w:szCs w:val="28"/>
        </w:rPr>
        <w:t>дготовки до</w:t>
      </w:r>
      <w:r w:rsidR="0085447B" w:rsidRPr="0085447B">
        <w:rPr>
          <w:sz w:val="28"/>
          <w:szCs w:val="28"/>
        </w:rPr>
        <w:t xml:space="preserve"> </w:t>
      </w:r>
      <w:r w:rsidR="000F473C">
        <w:rPr>
          <w:sz w:val="28"/>
          <w:szCs w:val="28"/>
        </w:rPr>
        <w:t>ЗНО тощо, ал</w:t>
      </w:r>
      <w:r w:rsidR="00E31D06">
        <w:rPr>
          <w:sz w:val="28"/>
          <w:szCs w:val="28"/>
        </w:rPr>
        <w:t xml:space="preserve">е в умовах </w:t>
      </w:r>
      <w:r w:rsidR="000F473C">
        <w:rPr>
          <w:sz w:val="28"/>
          <w:szCs w:val="28"/>
        </w:rPr>
        <w:t xml:space="preserve">пандемії </w:t>
      </w:r>
      <w:r w:rsidR="000F473C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</w:t>
      </w:r>
      <w:r w:rsidR="000F473C" w:rsidRPr="000F473C">
        <w:rPr>
          <w:sz w:val="28"/>
          <w:szCs w:val="28"/>
        </w:rPr>
        <w:t>19</w:t>
      </w:r>
      <w:r w:rsidR="00C67694">
        <w:rPr>
          <w:sz w:val="28"/>
          <w:szCs w:val="28"/>
        </w:rPr>
        <w:t xml:space="preserve"> </w:t>
      </w:r>
      <w:r w:rsidR="00C93B88">
        <w:rPr>
          <w:sz w:val="28"/>
          <w:szCs w:val="28"/>
        </w:rPr>
        <w:t xml:space="preserve"> карантин</w:t>
      </w:r>
      <w:r w:rsidR="00107C22">
        <w:rPr>
          <w:sz w:val="28"/>
          <w:szCs w:val="28"/>
        </w:rPr>
        <w:t>н</w:t>
      </w:r>
      <w:r w:rsidR="00C67694">
        <w:rPr>
          <w:sz w:val="28"/>
          <w:szCs w:val="28"/>
        </w:rPr>
        <w:t>і заходи змусили</w:t>
      </w:r>
      <w:r w:rsidR="00C93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педагогічну спільноту </w:t>
      </w:r>
      <w:r w:rsidR="00C93B88">
        <w:rPr>
          <w:sz w:val="28"/>
          <w:szCs w:val="28"/>
        </w:rPr>
        <w:t>мобілізувати ресурси, які не були раніше задіяні в практиці шкільної освіти.</w:t>
      </w:r>
      <w:r w:rsidR="000F473C">
        <w:rPr>
          <w:sz w:val="28"/>
          <w:szCs w:val="28"/>
        </w:rPr>
        <w:t xml:space="preserve"> </w:t>
      </w:r>
      <w:r w:rsidR="00C67694">
        <w:rPr>
          <w:sz w:val="28"/>
          <w:szCs w:val="28"/>
        </w:rPr>
        <w:t>Як показало моніторингове дослідження щодо організації дистанційного навчання, з</w:t>
      </w:r>
      <w:r w:rsidR="000F473C">
        <w:rPr>
          <w:sz w:val="28"/>
          <w:szCs w:val="28"/>
        </w:rPr>
        <w:t xml:space="preserve">аклади загальної середньої освіти області </w:t>
      </w:r>
      <w:r w:rsidR="00C67694">
        <w:rPr>
          <w:sz w:val="28"/>
          <w:szCs w:val="28"/>
        </w:rPr>
        <w:t xml:space="preserve">адаптувалися до </w:t>
      </w:r>
      <w:r w:rsidR="00046648">
        <w:rPr>
          <w:sz w:val="28"/>
          <w:szCs w:val="28"/>
        </w:rPr>
        <w:t>виклику часу та організували</w:t>
      </w:r>
      <w:r w:rsidR="00C67694">
        <w:rPr>
          <w:sz w:val="28"/>
          <w:szCs w:val="28"/>
        </w:rPr>
        <w:t xml:space="preserve"> осв</w:t>
      </w:r>
      <w:r>
        <w:rPr>
          <w:sz w:val="28"/>
          <w:szCs w:val="28"/>
        </w:rPr>
        <w:t>ітній процес в</w:t>
      </w:r>
      <w:r w:rsidR="00C67694">
        <w:rPr>
          <w:sz w:val="28"/>
          <w:szCs w:val="28"/>
        </w:rPr>
        <w:t xml:space="preserve"> умовах</w:t>
      </w:r>
      <w:r>
        <w:rPr>
          <w:sz w:val="28"/>
          <w:szCs w:val="28"/>
        </w:rPr>
        <w:t xml:space="preserve"> карантину</w:t>
      </w:r>
      <w:r w:rsidR="00C67694">
        <w:rPr>
          <w:sz w:val="28"/>
          <w:szCs w:val="28"/>
        </w:rPr>
        <w:t>.</w:t>
      </w:r>
    </w:p>
    <w:p w:rsidR="00E31D06" w:rsidRDefault="00E31D06" w:rsidP="00C93B88">
      <w:pPr>
        <w:ind w:firstLine="708"/>
        <w:jc w:val="both"/>
        <w:rPr>
          <w:sz w:val="16"/>
          <w:szCs w:val="16"/>
        </w:rPr>
      </w:pPr>
    </w:p>
    <w:p w:rsidR="000F473C" w:rsidRDefault="000F473C" w:rsidP="00C93B88">
      <w:pPr>
        <w:ind w:firstLine="708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sz w:val="28"/>
          <w:szCs w:val="28"/>
        </w:rPr>
        <w:t>Для підвищення ефективнос</w:t>
      </w:r>
      <w:r w:rsidR="00E31D06">
        <w:rPr>
          <w:sz w:val="28"/>
          <w:szCs w:val="28"/>
        </w:rPr>
        <w:t>ті дистанційного навчання в закладах загальної середньої освіти</w:t>
      </w:r>
      <w:r>
        <w:rPr>
          <w:sz w:val="28"/>
          <w:szCs w:val="28"/>
        </w:rPr>
        <w:t xml:space="preserve"> рекомендуємо:</w:t>
      </w:r>
    </w:p>
    <w:p w:rsidR="0085447B" w:rsidRDefault="0085447B" w:rsidP="005619ED">
      <w:pPr>
        <w:ind w:firstLine="708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06482C" w:rsidRPr="001D664E" w:rsidRDefault="00E31D06" w:rsidP="0006482C">
      <w:pPr>
        <w:ind w:firstLine="720"/>
        <w:jc w:val="center"/>
        <w:rPr>
          <w:i/>
          <w:iCs/>
          <w:spacing w:val="-8"/>
          <w:sz w:val="16"/>
          <w:szCs w:val="16"/>
        </w:rPr>
      </w:pPr>
      <w:r w:rsidRPr="001D664E">
        <w:rPr>
          <w:i/>
          <w:iCs/>
          <w:spacing w:val="-8"/>
          <w:sz w:val="28"/>
          <w:szCs w:val="28"/>
        </w:rPr>
        <w:t>Фахівцям</w:t>
      </w:r>
      <w:r w:rsidR="0066002C">
        <w:rPr>
          <w:i/>
          <w:iCs/>
          <w:spacing w:val="-8"/>
          <w:sz w:val="28"/>
          <w:szCs w:val="28"/>
        </w:rPr>
        <w:t xml:space="preserve"> місцевого відділу</w:t>
      </w:r>
      <w:r w:rsidR="0006482C" w:rsidRPr="001D664E">
        <w:rPr>
          <w:i/>
          <w:iCs/>
          <w:spacing w:val="-8"/>
          <w:sz w:val="28"/>
          <w:szCs w:val="28"/>
        </w:rPr>
        <w:t xml:space="preserve"> освітою:</w:t>
      </w:r>
    </w:p>
    <w:p w:rsidR="0006482C" w:rsidRDefault="0006482C" w:rsidP="007C741A">
      <w:pPr>
        <w:widowControl w:val="0"/>
        <w:jc w:val="both"/>
        <w:rPr>
          <w:rFonts w:eastAsia="Calibri"/>
          <w:sz w:val="28"/>
          <w:szCs w:val="28"/>
        </w:rPr>
      </w:pPr>
      <w:proofErr w:type="spellStart"/>
      <w:r w:rsidRPr="0006482C">
        <w:rPr>
          <w:rFonts w:eastAsia="Calibri"/>
          <w:sz w:val="28"/>
          <w:szCs w:val="28"/>
        </w:rPr>
        <w:t>–   проінформува</w:t>
      </w:r>
      <w:proofErr w:type="spellEnd"/>
      <w:r w:rsidRPr="0006482C">
        <w:rPr>
          <w:rFonts w:eastAsia="Calibri"/>
          <w:sz w:val="28"/>
          <w:szCs w:val="28"/>
        </w:rPr>
        <w:t xml:space="preserve">ти </w:t>
      </w:r>
      <w:r w:rsidR="0066002C">
        <w:rPr>
          <w:rFonts w:eastAsia="Calibri"/>
          <w:sz w:val="28"/>
          <w:szCs w:val="28"/>
        </w:rPr>
        <w:t xml:space="preserve">керівників </w:t>
      </w:r>
      <w:r w:rsidRPr="0006482C">
        <w:rPr>
          <w:rFonts w:eastAsia="Calibri"/>
          <w:sz w:val="28"/>
          <w:szCs w:val="28"/>
        </w:rPr>
        <w:t>закладів зага</w:t>
      </w:r>
      <w:r w:rsidR="002370A7">
        <w:rPr>
          <w:rFonts w:eastAsia="Calibri"/>
          <w:sz w:val="28"/>
          <w:szCs w:val="28"/>
        </w:rPr>
        <w:t xml:space="preserve">льної середньої освіти про </w:t>
      </w:r>
      <w:r w:rsidRPr="0066002C">
        <w:rPr>
          <w:rFonts w:eastAsia="Calibri"/>
          <w:sz w:val="28"/>
          <w:szCs w:val="28"/>
        </w:rPr>
        <w:t>результат</w:t>
      </w:r>
      <w:r w:rsidRPr="0006482C">
        <w:rPr>
          <w:rFonts w:eastAsia="Calibri"/>
          <w:sz w:val="28"/>
          <w:szCs w:val="28"/>
        </w:rPr>
        <w:t>и</w:t>
      </w:r>
      <w:r w:rsidRPr="0066002C">
        <w:rPr>
          <w:rFonts w:eastAsia="Calibri"/>
          <w:sz w:val="28"/>
          <w:szCs w:val="28"/>
        </w:rPr>
        <w:t xml:space="preserve"> </w:t>
      </w:r>
      <w:r w:rsidR="00086D93">
        <w:rPr>
          <w:rFonts w:eastAsia="Calibri"/>
          <w:sz w:val="28"/>
          <w:szCs w:val="28"/>
        </w:rPr>
        <w:t>моніторингового дослідження;</w:t>
      </w:r>
    </w:p>
    <w:p w:rsidR="00E31D06" w:rsidRPr="00E31D06" w:rsidRDefault="00E31D06" w:rsidP="00E31D06">
      <w:pPr>
        <w:jc w:val="both"/>
        <w:rPr>
          <w:sz w:val="28"/>
          <w:szCs w:val="28"/>
        </w:rPr>
      </w:pPr>
      <w:r w:rsidRPr="0006482C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E31D06">
        <w:rPr>
          <w:sz w:val="28"/>
          <w:szCs w:val="28"/>
        </w:rPr>
        <w:t xml:space="preserve">сприяти забезпеченню закладів освіти належними каналами доступу до мережі </w:t>
      </w:r>
      <w:proofErr w:type="spellStart"/>
      <w:r w:rsidRPr="00E31D06">
        <w:rPr>
          <w:sz w:val="28"/>
          <w:szCs w:val="28"/>
        </w:rPr>
        <w:t>інтер</w:t>
      </w:r>
      <w:r w:rsidR="00107C22">
        <w:rPr>
          <w:sz w:val="28"/>
          <w:szCs w:val="28"/>
        </w:rPr>
        <w:t>нет</w:t>
      </w:r>
      <w:proofErr w:type="spellEnd"/>
      <w:r w:rsidRPr="00E31D06">
        <w:rPr>
          <w:sz w:val="28"/>
          <w:szCs w:val="28"/>
        </w:rPr>
        <w:t>;</w:t>
      </w:r>
    </w:p>
    <w:p w:rsidR="002370A7" w:rsidRDefault="007C741A" w:rsidP="00E31D06">
      <w:pPr>
        <w:widowControl w:val="0"/>
        <w:jc w:val="both"/>
        <w:rPr>
          <w:color w:val="000000"/>
          <w:sz w:val="28"/>
          <w:szCs w:val="28"/>
          <w:shd w:val="clear" w:color="auto" w:fill="FFFFFF"/>
        </w:rPr>
      </w:pPr>
      <w:r w:rsidRPr="0006482C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06482C" w:rsidRPr="0006482C">
        <w:rPr>
          <w:color w:val="000000"/>
          <w:sz w:val="28"/>
          <w:szCs w:val="28"/>
          <w:shd w:val="clear" w:color="auto" w:fill="FFFFFF"/>
        </w:rPr>
        <w:t xml:space="preserve">розглянути питання організації та </w:t>
      </w:r>
      <w:r>
        <w:rPr>
          <w:color w:val="000000"/>
          <w:sz w:val="28"/>
          <w:szCs w:val="28"/>
          <w:shd w:val="clear" w:color="auto" w:fill="FFFFFF"/>
        </w:rPr>
        <w:t xml:space="preserve">застосування </w:t>
      </w:r>
      <w:r w:rsidR="0006482C" w:rsidRPr="0006482C">
        <w:rPr>
          <w:color w:val="000000"/>
          <w:sz w:val="28"/>
          <w:szCs w:val="28"/>
          <w:shd w:val="clear" w:color="auto" w:fill="FFFFFF"/>
        </w:rPr>
        <w:t xml:space="preserve">технологій дистанційного навчання під час проведення  </w:t>
      </w:r>
      <w:r>
        <w:rPr>
          <w:color w:val="000000"/>
          <w:sz w:val="28"/>
          <w:szCs w:val="28"/>
          <w:shd w:val="clear" w:color="auto" w:fill="FFFFFF"/>
        </w:rPr>
        <w:t xml:space="preserve">нарад, </w:t>
      </w:r>
      <w:r w:rsidR="0006482C" w:rsidRPr="0006482C">
        <w:rPr>
          <w:sz w:val="28"/>
          <w:szCs w:val="28"/>
        </w:rPr>
        <w:t>тематичних</w:t>
      </w:r>
      <w:r w:rsidR="002370A7">
        <w:rPr>
          <w:color w:val="000000"/>
          <w:sz w:val="28"/>
          <w:szCs w:val="28"/>
          <w:shd w:val="clear" w:color="auto" w:fill="FFFFFF"/>
        </w:rPr>
        <w:t>  семінарів, </w:t>
      </w:r>
      <w:r w:rsidR="0006482C" w:rsidRPr="0006482C">
        <w:rPr>
          <w:color w:val="000000"/>
          <w:sz w:val="28"/>
          <w:szCs w:val="28"/>
          <w:shd w:val="clear" w:color="auto" w:fill="FFFFFF"/>
        </w:rPr>
        <w:t xml:space="preserve"> «круглих столів», засідань творчих груп тощо;</w:t>
      </w:r>
    </w:p>
    <w:p w:rsidR="0006482C" w:rsidRDefault="007C741A" w:rsidP="007C741A">
      <w:pPr>
        <w:jc w:val="both"/>
        <w:rPr>
          <w:sz w:val="28"/>
          <w:szCs w:val="28"/>
          <w:shd w:val="clear" w:color="auto" w:fill="FFFFFF"/>
        </w:rPr>
      </w:pPr>
      <w:r w:rsidRPr="0006482C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06482C" w:rsidRPr="002370A7">
        <w:rPr>
          <w:color w:val="000000"/>
          <w:sz w:val="28"/>
          <w:szCs w:val="28"/>
          <w:shd w:val="clear" w:color="auto" w:fill="FFFFFF"/>
        </w:rPr>
        <w:t>вивчити, узагаль</w:t>
      </w:r>
      <w:r w:rsidR="002370A7">
        <w:rPr>
          <w:color w:val="000000"/>
          <w:sz w:val="28"/>
          <w:szCs w:val="28"/>
          <w:shd w:val="clear" w:color="auto" w:fill="FFFFFF"/>
        </w:rPr>
        <w:t>нити та поширити досвід роботи вчителів</w:t>
      </w:r>
      <w:r w:rsidR="00086D93">
        <w:rPr>
          <w:color w:val="000000"/>
          <w:sz w:val="28"/>
          <w:szCs w:val="28"/>
          <w:shd w:val="clear" w:color="auto" w:fill="FFFFFF"/>
        </w:rPr>
        <w:t xml:space="preserve">  </w:t>
      </w:r>
      <w:r w:rsidRPr="00E31D06">
        <w:rPr>
          <w:sz w:val="28"/>
          <w:szCs w:val="28"/>
          <w:shd w:val="clear" w:color="auto" w:fill="FFFFFF"/>
        </w:rPr>
        <w:t>щодо технологій, інструментів</w:t>
      </w:r>
      <w:r w:rsidR="0006482C" w:rsidRPr="00086D93">
        <w:rPr>
          <w:color w:val="FF0000"/>
          <w:sz w:val="28"/>
          <w:szCs w:val="28"/>
          <w:shd w:val="clear" w:color="auto" w:fill="FFFFFF"/>
        </w:rPr>
        <w:t xml:space="preserve"> </w:t>
      </w:r>
      <w:r w:rsidR="0006482C" w:rsidRPr="007C741A">
        <w:rPr>
          <w:sz w:val="28"/>
          <w:szCs w:val="28"/>
          <w:shd w:val="clear" w:color="auto" w:fill="FFFFFF"/>
        </w:rPr>
        <w:t>дистанційного навчання;</w:t>
      </w:r>
    </w:p>
    <w:p w:rsidR="0006482C" w:rsidRDefault="007C741A" w:rsidP="007C741A">
      <w:pPr>
        <w:jc w:val="both"/>
        <w:rPr>
          <w:color w:val="000000"/>
          <w:sz w:val="28"/>
          <w:szCs w:val="28"/>
          <w:shd w:val="clear" w:color="auto" w:fill="FFFFFF"/>
        </w:rPr>
      </w:pPr>
      <w:r w:rsidRPr="0006482C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06482C" w:rsidRPr="0006482C">
        <w:rPr>
          <w:color w:val="000000"/>
          <w:sz w:val="28"/>
          <w:szCs w:val="28"/>
          <w:shd w:val="clear" w:color="auto" w:fill="FFFFFF"/>
        </w:rPr>
        <w:t xml:space="preserve">створити на </w:t>
      </w:r>
      <w:r w:rsidR="0006482C" w:rsidRPr="0006482C">
        <w:rPr>
          <w:color w:val="000000"/>
          <w:sz w:val="28"/>
          <w:szCs w:val="28"/>
          <w:shd w:val="clear" w:color="auto" w:fill="FFFFFF"/>
          <w:lang w:val="en-US"/>
        </w:rPr>
        <w:t>web</w:t>
      </w:r>
      <w:proofErr w:type="spellStart"/>
      <w:r w:rsidR="002370A7">
        <w:rPr>
          <w:color w:val="000000"/>
          <w:sz w:val="28"/>
          <w:szCs w:val="28"/>
          <w:shd w:val="clear" w:color="auto" w:fill="FFFFFF"/>
        </w:rPr>
        <w:t>-сайті</w:t>
      </w:r>
      <w:proofErr w:type="spellEnd"/>
      <w:r w:rsidR="002370A7">
        <w:rPr>
          <w:color w:val="000000"/>
          <w:sz w:val="28"/>
          <w:szCs w:val="28"/>
          <w:shd w:val="clear" w:color="auto" w:fill="FFFFFF"/>
        </w:rPr>
        <w:t xml:space="preserve"> </w:t>
      </w:r>
      <w:r w:rsidR="002370A7" w:rsidRPr="001D664E">
        <w:rPr>
          <w:sz w:val="28"/>
          <w:szCs w:val="28"/>
          <w:shd w:val="clear" w:color="auto" w:fill="FFFFFF"/>
        </w:rPr>
        <w:t>відділу освіти</w:t>
      </w:r>
      <w:r w:rsidR="002370A7">
        <w:rPr>
          <w:color w:val="000000"/>
          <w:sz w:val="28"/>
          <w:szCs w:val="28"/>
          <w:shd w:val="clear" w:color="auto" w:fill="FFFFFF"/>
        </w:rPr>
        <w:t xml:space="preserve"> базу</w:t>
      </w:r>
      <w:r w:rsidR="0006482C" w:rsidRPr="0006482C">
        <w:rPr>
          <w:color w:val="000000"/>
          <w:sz w:val="28"/>
          <w:szCs w:val="28"/>
          <w:shd w:val="clear" w:color="auto" w:fill="FFFFFF"/>
        </w:rPr>
        <w:t xml:space="preserve"> даних інноваційн</w:t>
      </w:r>
      <w:r w:rsidR="002370A7">
        <w:rPr>
          <w:color w:val="000000"/>
          <w:sz w:val="28"/>
          <w:szCs w:val="28"/>
          <w:shd w:val="clear" w:color="auto" w:fill="FFFFFF"/>
        </w:rPr>
        <w:t xml:space="preserve">ого досвіду роботи </w:t>
      </w:r>
      <w:r>
        <w:rPr>
          <w:color w:val="000000"/>
          <w:sz w:val="28"/>
          <w:szCs w:val="28"/>
          <w:shd w:val="clear" w:color="auto" w:fill="FFFFFF"/>
        </w:rPr>
        <w:t xml:space="preserve">вчителів </w:t>
      </w:r>
      <w:r w:rsidR="002370A7">
        <w:rPr>
          <w:color w:val="000000"/>
          <w:sz w:val="28"/>
          <w:szCs w:val="28"/>
          <w:shd w:val="clear" w:color="auto" w:fill="FFFFFF"/>
        </w:rPr>
        <w:t>в умовах дистанційного навчання</w:t>
      </w:r>
      <w:r w:rsidR="0006482C" w:rsidRPr="0006482C">
        <w:rPr>
          <w:color w:val="000000"/>
          <w:sz w:val="28"/>
          <w:szCs w:val="28"/>
          <w:shd w:val="clear" w:color="auto" w:fill="FFFFFF"/>
        </w:rPr>
        <w:t>;</w:t>
      </w:r>
    </w:p>
    <w:p w:rsidR="007C741A" w:rsidRDefault="007C741A" w:rsidP="007C741A">
      <w:pPr>
        <w:jc w:val="both"/>
        <w:rPr>
          <w:rFonts w:eastAsia="Calibri"/>
          <w:sz w:val="28"/>
          <w:szCs w:val="28"/>
        </w:rPr>
      </w:pPr>
      <w:r w:rsidRPr="0006482C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забезпечити консультативну підтримку вчителів.</w:t>
      </w:r>
    </w:p>
    <w:p w:rsidR="0006482C" w:rsidRPr="00A96633" w:rsidRDefault="0006482C" w:rsidP="007C741A">
      <w:pPr>
        <w:tabs>
          <w:tab w:val="num" w:pos="0"/>
        </w:tabs>
        <w:ind w:left="600"/>
        <w:jc w:val="both"/>
        <w:rPr>
          <w:i/>
          <w:iCs/>
          <w:sz w:val="20"/>
          <w:szCs w:val="20"/>
        </w:rPr>
      </w:pPr>
    </w:p>
    <w:p w:rsidR="0006482C" w:rsidRDefault="0096186A" w:rsidP="0006482C">
      <w:pPr>
        <w:tabs>
          <w:tab w:val="num" w:pos="0"/>
        </w:tabs>
        <w:ind w:hanging="600"/>
        <w:jc w:val="center"/>
        <w:rPr>
          <w:i/>
          <w:iCs/>
          <w:sz w:val="16"/>
          <w:szCs w:val="16"/>
        </w:rPr>
      </w:pPr>
      <w:r>
        <w:rPr>
          <w:i/>
          <w:iCs/>
          <w:sz w:val="28"/>
          <w:szCs w:val="28"/>
        </w:rPr>
        <w:t xml:space="preserve">Керівникам </w:t>
      </w:r>
      <w:r w:rsidR="0006482C" w:rsidRPr="0006482C">
        <w:rPr>
          <w:i/>
          <w:iCs/>
          <w:sz w:val="28"/>
          <w:szCs w:val="28"/>
        </w:rPr>
        <w:t>закладів загальної середньої освіти:</w:t>
      </w:r>
    </w:p>
    <w:p w:rsidR="00552F38" w:rsidRDefault="00086D93" w:rsidP="007C741A">
      <w:pPr>
        <w:tabs>
          <w:tab w:val="num" w:pos="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– проаналізувати результати моніторингового дослідження щодо організації дистанційного навчання</w:t>
      </w:r>
      <w:r w:rsidR="00441EDB">
        <w:rPr>
          <w:iCs/>
          <w:sz w:val="28"/>
          <w:szCs w:val="28"/>
        </w:rPr>
        <w:t>, обговорити їх у педагогічному колективі</w:t>
      </w:r>
      <w:r w:rsidR="0006482C" w:rsidRPr="0006482C">
        <w:rPr>
          <w:iCs/>
          <w:sz w:val="28"/>
          <w:szCs w:val="28"/>
        </w:rPr>
        <w:t>;</w:t>
      </w:r>
    </w:p>
    <w:p w:rsidR="00441EDB" w:rsidRDefault="00441EDB" w:rsidP="007C741A">
      <w:pPr>
        <w:tabs>
          <w:tab w:val="num" w:pos="0"/>
        </w:tabs>
        <w:jc w:val="both"/>
        <w:rPr>
          <w:rFonts w:eastAsia="Calibri"/>
          <w:sz w:val="28"/>
          <w:szCs w:val="28"/>
        </w:rPr>
      </w:pPr>
      <w:r w:rsidRPr="0006482C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 проаналізувати готовність педагогів до роботи в умовах дистанційної освіти</w:t>
      </w:r>
      <w:r w:rsidR="00D30F1C">
        <w:rPr>
          <w:rFonts w:eastAsia="Calibri"/>
          <w:sz w:val="28"/>
          <w:szCs w:val="28"/>
        </w:rPr>
        <w:t>;</w:t>
      </w:r>
      <w:r w:rsidR="0000121F">
        <w:rPr>
          <w:rFonts w:eastAsia="Calibri"/>
          <w:sz w:val="28"/>
          <w:szCs w:val="28"/>
        </w:rPr>
        <w:t xml:space="preserve"> з’ясувати, чи всі вчителі мають</w:t>
      </w:r>
      <w:r w:rsidR="00D30F1C">
        <w:rPr>
          <w:rFonts w:eastAsia="Calibri"/>
          <w:sz w:val="28"/>
          <w:szCs w:val="28"/>
        </w:rPr>
        <w:t xml:space="preserve"> достатню цифрову компетентність,</w:t>
      </w:r>
      <w:r w:rsidR="009F2006">
        <w:rPr>
          <w:rFonts w:eastAsia="Calibri"/>
          <w:sz w:val="28"/>
          <w:szCs w:val="28"/>
        </w:rPr>
        <w:t xml:space="preserve"> щоб використовувати </w:t>
      </w:r>
      <w:proofErr w:type="spellStart"/>
      <w:r w:rsidR="009F2006">
        <w:rPr>
          <w:rFonts w:eastAsia="Calibri"/>
          <w:sz w:val="28"/>
          <w:szCs w:val="28"/>
        </w:rPr>
        <w:t>веб-технології</w:t>
      </w:r>
      <w:proofErr w:type="spellEnd"/>
      <w:r w:rsidR="009F2006">
        <w:rPr>
          <w:rFonts w:eastAsia="Calibri"/>
          <w:sz w:val="28"/>
          <w:szCs w:val="28"/>
        </w:rPr>
        <w:t xml:space="preserve"> та програмні </w:t>
      </w:r>
      <w:r w:rsidR="00D30F1C">
        <w:rPr>
          <w:rFonts w:eastAsia="Calibri"/>
          <w:sz w:val="28"/>
          <w:szCs w:val="28"/>
        </w:rPr>
        <w:t>засоби для дистанційного навчання</w:t>
      </w:r>
      <w:r>
        <w:rPr>
          <w:rFonts w:eastAsia="Calibri"/>
          <w:sz w:val="28"/>
          <w:szCs w:val="28"/>
        </w:rPr>
        <w:t>;</w:t>
      </w:r>
    </w:p>
    <w:p w:rsidR="00D30F1C" w:rsidRPr="00047A18" w:rsidRDefault="00D30F1C" w:rsidP="00A367DF">
      <w:pPr>
        <w:jc w:val="both"/>
        <w:rPr>
          <w:color w:val="010101"/>
          <w:sz w:val="28"/>
          <w:szCs w:val="28"/>
        </w:rPr>
      </w:pPr>
      <w:r w:rsidRPr="0006482C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E31D06">
        <w:rPr>
          <w:color w:val="010101"/>
          <w:sz w:val="28"/>
          <w:szCs w:val="28"/>
        </w:rPr>
        <w:t>сприяти своєчасному</w:t>
      </w:r>
      <w:r w:rsidRPr="00047A18">
        <w:rPr>
          <w:color w:val="010101"/>
          <w:sz w:val="28"/>
          <w:szCs w:val="28"/>
        </w:rPr>
        <w:t xml:space="preserve"> профе</w:t>
      </w:r>
      <w:r w:rsidR="00E31D06">
        <w:rPr>
          <w:color w:val="010101"/>
          <w:sz w:val="28"/>
          <w:szCs w:val="28"/>
        </w:rPr>
        <w:t>сійному розвит</w:t>
      </w:r>
      <w:r w:rsidRPr="00047A18">
        <w:rPr>
          <w:color w:val="010101"/>
          <w:sz w:val="28"/>
          <w:szCs w:val="28"/>
        </w:rPr>
        <w:t>к</w:t>
      </w:r>
      <w:r w:rsidR="00E31D06">
        <w:rPr>
          <w:color w:val="010101"/>
          <w:sz w:val="28"/>
          <w:szCs w:val="28"/>
        </w:rPr>
        <w:t>у в</w:t>
      </w:r>
      <w:r w:rsidRPr="00047A18">
        <w:rPr>
          <w:color w:val="010101"/>
          <w:sz w:val="28"/>
          <w:szCs w:val="28"/>
        </w:rPr>
        <w:t>чителів щодо дистанцій</w:t>
      </w:r>
      <w:r w:rsidR="00E31D06">
        <w:rPr>
          <w:color w:val="010101"/>
          <w:sz w:val="28"/>
          <w:szCs w:val="28"/>
        </w:rPr>
        <w:t>ного навчання, визначивши</w:t>
      </w:r>
      <w:r>
        <w:rPr>
          <w:color w:val="010101"/>
          <w:sz w:val="28"/>
          <w:szCs w:val="28"/>
        </w:rPr>
        <w:t xml:space="preserve"> </w:t>
      </w:r>
      <w:r w:rsidR="00E31D06">
        <w:rPr>
          <w:color w:val="010101"/>
          <w:sz w:val="28"/>
          <w:szCs w:val="28"/>
        </w:rPr>
        <w:t xml:space="preserve"> їх потреби та забезпечивши</w:t>
      </w:r>
      <w:r w:rsidRPr="00047A18">
        <w:rPr>
          <w:color w:val="010101"/>
          <w:sz w:val="28"/>
          <w:szCs w:val="28"/>
        </w:rPr>
        <w:t xml:space="preserve"> відповідне навчання</w:t>
      </w:r>
      <w:r>
        <w:rPr>
          <w:color w:val="010101"/>
          <w:sz w:val="28"/>
          <w:szCs w:val="28"/>
        </w:rPr>
        <w:t>;</w:t>
      </w:r>
    </w:p>
    <w:p w:rsidR="00552F38" w:rsidRDefault="00441EDB" w:rsidP="007C741A">
      <w:pPr>
        <w:tabs>
          <w:tab w:val="num" w:pos="0"/>
        </w:tabs>
        <w:jc w:val="both"/>
        <w:rPr>
          <w:iCs/>
          <w:sz w:val="28"/>
          <w:szCs w:val="28"/>
        </w:rPr>
      </w:pPr>
      <w:r w:rsidRPr="0006482C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о</w:t>
      </w:r>
      <w:r>
        <w:rPr>
          <w:iCs/>
          <w:sz w:val="28"/>
          <w:szCs w:val="28"/>
        </w:rPr>
        <w:t>цінити</w:t>
      </w:r>
      <w:r w:rsidR="00552F38">
        <w:rPr>
          <w:iCs/>
          <w:sz w:val="28"/>
          <w:szCs w:val="28"/>
        </w:rPr>
        <w:t xml:space="preserve"> доступність та зручність ресурсів, необхідних для реалізації дистанційного навчання (</w:t>
      </w:r>
      <w:proofErr w:type="spellStart"/>
      <w:r w:rsidR="00552F38">
        <w:rPr>
          <w:iCs/>
          <w:sz w:val="28"/>
          <w:szCs w:val="28"/>
        </w:rPr>
        <w:t>онлайн-пла</w:t>
      </w:r>
      <w:r w:rsidR="00107C22">
        <w:rPr>
          <w:iCs/>
          <w:sz w:val="28"/>
          <w:szCs w:val="28"/>
        </w:rPr>
        <w:t>тформи</w:t>
      </w:r>
      <w:proofErr w:type="spellEnd"/>
      <w:r w:rsidR="00107C22">
        <w:rPr>
          <w:iCs/>
          <w:sz w:val="28"/>
          <w:szCs w:val="28"/>
        </w:rPr>
        <w:t>, сервіси, інструменти), у</w:t>
      </w:r>
      <w:r w:rsidR="00552F38">
        <w:rPr>
          <w:iCs/>
          <w:sz w:val="28"/>
          <w:szCs w:val="28"/>
        </w:rPr>
        <w:t>раховуючи думку всіх учасників освітнього процесу</w:t>
      </w:r>
      <w:r>
        <w:rPr>
          <w:iCs/>
          <w:sz w:val="28"/>
          <w:szCs w:val="28"/>
        </w:rPr>
        <w:t>; рекомендувати до використання в роботі ті, які задовольняють усіх учасників освітнього процесу;</w:t>
      </w:r>
    </w:p>
    <w:p w:rsidR="00937912" w:rsidRPr="008B51E4" w:rsidRDefault="00937912" w:rsidP="00937912">
      <w:pPr>
        <w:jc w:val="both"/>
        <w:rPr>
          <w:sz w:val="28"/>
          <w:szCs w:val="28"/>
        </w:rPr>
      </w:pPr>
      <w:r w:rsidRPr="0006482C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використовувати</w:t>
      </w:r>
      <w:r w:rsidRPr="008B51E4">
        <w:rPr>
          <w:sz w:val="28"/>
          <w:szCs w:val="28"/>
        </w:rPr>
        <w:t xml:space="preserve"> можли</w:t>
      </w:r>
      <w:r w:rsidR="00107C22">
        <w:rPr>
          <w:sz w:val="28"/>
          <w:szCs w:val="28"/>
        </w:rPr>
        <w:t>в</w:t>
      </w:r>
      <w:r w:rsidR="006F5B95">
        <w:rPr>
          <w:sz w:val="28"/>
          <w:szCs w:val="28"/>
        </w:rPr>
        <w:t>ість сайту закладу освіти за допомогою</w:t>
      </w:r>
      <w:r w:rsidRPr="008B51E4">
        <w:rPr>
          <w:sz w:val="28"/>
          <w:szCs w:val="28"/>
        </w:rPr>
        <w:t xml:space="preserve"> створення на ньому вкладки «Дистанційне навчання» з розміщенням у ній інформаційних </w:t>
      </w:r>
      <w:r w:rsidRPr="008B51E4">
        <w:rPr>
          <w:sz w:val="28"/>
          <w:szCs w:val="28"/>
        </w:rPr>
        <w:lastRenderedPageBreak/>
        <w:t>матеріалів та посилань на додаткові ре</w:t>
      </w:r>
      <w:r>
        <w:rPr>
          <w:sz w:val="28"/>
          <w:szCs w:val="28"/>
        </w:rPr>
        <w:t>сурси, які будуть корисними для вчителів і учнів;</w:t>
      </w:r>
    </w:p>
    <w:p w:rsidR="0006482C" w:rsidRPr="0006482C" w:rsidRDefault="00937912" w:rsidP="00937912">
      <w:pPr>
        <w:tabs>
          <w:tab w:val="num" w:pos="0"/>
        </w:tabs>
        <w:jc w:val="both"/>
        <w:rPr>
          <w:iCs/>
          <w:sz w:val="28"/>
          <w:szCs w:val="28"/>
        </w:rPr>
      </w:pPr>
      <w:r w:rsidRPr="0006482C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047A18">
        <w:rPr>
          <w:color w:val="010101"/>
          <w:sz w:val="28"/>
          <w:szCs w:val="28"/>
        </w:rPr>
        <w:t>включити до внутрішньої системи забезпечення якості освіти механізм моніторингу та контролю якості дистанційного навчання (наприклад, відстеження регулярності синхронної взаємодії, вивчення думки учасників</w:t>
      </w:r>
      <w:r>
        <w:rPr>
          <w:color w:val="010101"/>
          <w:sz w:val="28"/>
          <w:szCs w:val="28"/>
        </w:rPr>
        <w:t xml:space="preserve"> освітнього процесу щодо недоліків і труднощів у навчанні тощо)</w:t>
      </w:r>
      <w:r w:rsidR="0066002C">
        <w:rPr>
          <w:color w:val="010101"/>
          <w:sz w:val="28"/>
          <w:szCs w:val="28"/>
        </w:rPr>
        <w:t>;</w:t>
      </w:r>
      <w:r w:rsidR="00441EDB">
        <w:rPr>
          <w:iCs/>
          <w:sz w:val="28"/>
          <w:szCs w:val="28"/>
        </w:rPr>
        <w:tab/>
      </w:r>
      <w:r w:rsidR="0006482C" w:rsidRPr="0006482C">
        <w:rPr>
          <w:iCs/>
          <w:sz w:val="28"/>
          <w:szCs w:val="28"/>
        </w:rPr>
        <w:t xml:space="preserve">   </w:t>
      </w:r>
    </w:p>
    <w:p w:rsidR="00937912" w:rsidRDefault="00937912" w:rsidP="00937912">
      <w:pPr>
        <w:pStyle w:val="a9"/>
        <w:tabs>
          <w:tab w:val="num" w:pos="0"/>
        </w:tabs>
        <w:ind w:left="0"/>
        <w:jc w:val="both"/>
        <w:rPr>
          <w:sz w:val="28"/>
          <w:szCs w:val="28"/>
        </w:rPr>
      </w:pPr>
      <w:r w:rsidRPr="0006482C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під час очного (звичайного) навчання проводити в закладі освіти дні дистанційного навчання з метою опрацювання сучасних інноваційних технологій навчання;</w:t>
      </w:r>
    </w:p>
    <w:p w:rsidR="00BE7964" w:rsidRPr="008B51E4" w:rsidRDefault="00441EDB" w:rsidP="00937912">
      <w:pPr>
        <w:jc w:val="both"/>
        <w:rPr>
          <w:sz w:val="28"/>
          <w:szCs w:val="28"/>
        </w:rPr>
      </w:pPr>
      <w:r w:rsidRPr="0006482C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3E6604">
        <w:rPr>
          <w:rFonts w:eastAsia="Calibri"/>
          <w:sz w:val="28"/>
          <w:szCs w:val="28"/>
        </w:rPr>
        <w:t xml:space="preserve">забезпечити ефективну комунікацію з батьками, </w:t>
      </w:r>
      <w:r>
        <w:rPr>
          <w:sz w:val="28"/>
          <w:szCs w:val="28"/>
        </w:rPr>
        <w:t>і</w:t>
      </w:r>
      <w:r w:rsidR="003E6604">
        <w:rPr>
          <w:sz w:val="28"/>
          <w:szCs w:val="28"/>
        </w:rPr>
        <w:t>нформувати їх</w:t>
      </w:r>
      <w:r w:rsidR="00086D93">
        <w:rPr>
          <w:sz w:val="28"/>
          <w:szCs w:val="28"/>
        </w:rPr>
        <w:t xml:space="preserve"> </w:t>
      </w:r>
      <w:r w:rsidR="00BE7964" w:rsidRPr="008B51E4">
        <w:rPr>
          <w:sz w:val="28"/>
          <w:szCs w:val="28"/>
        </w:rPr>
        <w:t>про особливості освітнього процесу в період карантину.</w:t>
      </w:r>
    </w:p>
    <w:p w:rsidR="00BE7964" w:rsidRPr="00A96633" w:rsidRDefault="00BE7964" w:rsidP="00937912">
      <w:pPr>
        <w:jc w:val="both"/>
        <w:rPr>
          <w:sz w:val="20"/>
          <w:szCs w:val="20"/>
        </w:rPr>
      </w:pPr>
    </w:p>
    <w:p w:rsidR="001411B0" w:rsidRDefault="0006482C" w:rsidP="00937912">
      <w:pPr>
        <w:tabs>
          <w:tab w:val="num" w:pos="0"/>
        </w:tabs>
        <w:jc w:val="center"/>
        <w:rPr>
          <w:i/>
          <w:sz w:val="28"/>
          <w:szCs w:val="28"/>
          <w:lang w:val="ru-RU"/>
        </w:rPr>
      </w:pPr>
      <w:r>
        <w:rPr>
          <w:sz w:val="28"/>
          <w:szCs w:val="28"/>
        </w:rPr>
        <w:t>У</w:t>
      </w:r>
      <w:r w:rsidR="001411B0" w:rsidRPr="00BD093D">
        <w:rPr>
          <w:i/>
          <w:sz w:val="28"/>
          <w:szCs w:val="28"/>
        </w:rPr>
        <w:t>чителям</w:t>
      </w:r>
      <w:r w:rsidR="001411B0">
        <w:rPr>
          <w:i/>
          <w:sz w:val="28"/>
          <w:szCs w:val="28"/>
        </w:rPr>
        <w:t xml:space="preserve"> закладів загальної середньої освіти</w:t>
      </w:r>
      <w:r w:rsidR="001411B0">
        <w:rPr>
          <w:i/>
          <w:sz w:val="28"/>
          <w:szCs w:val="28"/>
          <w:lang w:val="ru-RU"/>
        </w:rPr>
        <w:t>:</w:t>
      </w:r>
    </w:p>
    <w:p w:rsidR="00300B46" w:rsidRPr="0055313F" w:rsidRDefault="00300B46" w:rsidP="00300B46">
      <w:pPr>
        <w:pStyle w:val="a9"/>
        <w:tabs>
          <w:tab w:val="num" w:pos="0"/>
        </w:tabs>
        <w:ind w:left="0"/>
        <w:jc w:val="both"/>
        <w:rPr>
          <w:sz w:val="28"/>
          <w:szCs w:val="28"/>
        </w:rPr>
      </w:pPr>
      <w:r w:rsidRPr="0006482C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6F5B95">
        <w:rPr>
          <w:rFonts w:eastAsia="Calibri"/>
          <w:sz w:val="28"/>
          <w:szCs w:val="28"/>
        </w:rPr>
        <w:t> </w:t>
      </w:r>
      <w:r>
        <w:rPr>
          <w:sz w:val="28"/>
          <w:szCs w:val="28"/>
        </w:rPr>
        <w:t xml:space="preserve">підсилювати мотивацію учнів до навчання,  </w:t>
      </w:r>
      <w:r w:rsidRPr="002A5166">
        <w:rPr>
          <w:sz w:val="28"/>
          <w:szCs w:val="28"/>
        </w:rPr>
        <w:t>спо</w:t>
      </w:r>
      <w:r>
        <w:rPr>
          <w:sz w:val="28"/>
          <w:szCs w:val="28"/>
        </w:rPr>
        <w:t>нукати до формування</w:t>
      </w:r>
      <w:r w:rsidRPr="002A5166">
        <w:rPr>
          <w:sz w:val="28"/>
          <w:szCs w:val="28"/>
        </w:rPr>
        <w:t xml:space="preserve"> власної</w:t>
      </w:r>
      <w:r>
        <w:rPr>
          <w:sz w:val="28"/>
          <w:szCs w:val="28"/>
        </w:rPr>
        <w:t xml:space="preserve"> мотивації</w:t>
      </w:r>
      <w:r w:rsidRPr="002A5166">
        <w:rPr>
          <w:sz w:val="28"/>
          <w:szCs w:val="28"/>
        </w:rPr>
        <w:t xml:space="preserve"> (нап</w:t>
      </w:r>
      <w:r>
        <w:rPr>
          <w:sz w:val="28"/>
          <w:szCs w:val="28"/>
        </w:rPr>
        <w:t>риклад, для вступу до закладу освіти, здобуття професії, для здійснення мрії</w:t>
      </w:r>
      <w:r w:rsidRPr="002A5166">
        <w:rPr>
          <w:sz w:val="28"/>
          <w:szCs w:val="28"/>
        </w:rPr>
        <w:t xml:space="preserve"> тощо)</w:t>
      </w:r>
      <w:r>
        <w:rPr>
          <w:sz w:val="28"/>
          <w:szCs w:val="28"/>
        </w:rPr>
        <w:t>;</w:t>
      </w:r>
      <w:r w:rsidRPr="002A5166">
        <w:rPr>
          <w:sz w:val="28"/>
          <w:szCs w:val="28"/>
        </w:rPr>
        <w:t xml:space="preserve"> </w:t>
      </w:r>
    </w:p>
    <w:p w:rsidR="00300B46" w:rsidRDefault="00300B46" w:rsidP="00300B46">
      <w:pPr>
        <w:pStyle w:val="a9"/>
        <w:tabs>
          <w:tab w:val="num" w:pos="0"/>
        </w:tabs>
        <w:ind w:left="0"/>
        <w:jc w:val="both"/>
        <w:rPr>
          <w:sz w:val="28"/>
          <w:szCs w:val="28"/>
        </w:rPr>
      </w:pPr>
      <w:proofErr w:type="spellStart"/>
      <w:r w:rsidRPr="0006482C">
        <w:rPr>
          <w:rFonts w:eastAsia="Calibri"/>
          <w:sz w:val="28"/>
          <w:szCs w:val="28"/>
        </w:rPr>
        <w:t>–</w:t>
      </w:r>
      <w:r w:rsidR="006F5B95">
        <w:rPr>
          <w:rFonts w:eastAsia="Calibri"/>
          <w:sz w:val="28"/>
          <w:szCs w:val="28"/>
        </w:rPr>
        <w:t>  стежи</w:t>
      </w:r>
      <w:proofErr w:type="spellEnd"/>
      <w:r>
        <w:rPr>
          <w:rFonts w:eastAsia="Calibri"/>
          <w:sz w:val="28"/>
          <w:szCs w:val="28"/>
        </w:rPr>
        <w:t>ти за тим, щоб навчальне навантаження відповідало можливостям дітей, уникати перевантаження;</w:t>
      </w:r>
    </w:p>
    <w:p w:rsidR="00441EDB" w:rsidRPr="00937912" w:rsidRDefault="00646E88" w:rsidP="00937912">
      <w:pPr>
        <w:pStyle w:val="a9"/>
        <w:ind w:left="0"/>
        <w:jc w:val="both"/>
        <w:rPr>
          <w:sz w:val="28"/>
          <w:szCs w:val="28"/>
        </w:rPr>
      </w:pPr>
      <w:r w:rsidRPr="0006482C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1411B0">
        <w:rPr>
          <w:color w:val="000000"/>
          <w:sz w:val="28"/>
          <w:szCs w:val="28"/>
          <w:shd w:val="clear" w:color="auto" w:fill="FFFFFF"/>
        </w:rPr>
        <w:t>робит</w:t>
      </w:r>
      <w:r w:rsidR="001411B0" w:rsidRPr="0096059C">
        <w:rPr>
          <w:color w:val="000000"/>
          <w:sz w:val="28"/>
          <w:szCs w:val="28"/>
          <w:shd w:val="clear" w:color="auto" w:fill="FFFFFF"/>
        </w:rPr>
        <w:t xml:space="preserve">и акцент </w:t>
      </w:r>
      <w:r w:rsidR="001411B0">
        <w:rPr>
          <w:color w:val="000000"/>
          <w:sz w:val="28"/>
          <w:szCs w:val="28"/>
          <w:shd w:val="clear" w:color="auto" w:fill="FFFFFF"/>
        </w:rPr>
        <w:t>у своїй педагогічній</w:t>
      </w:r>
      <w:r w:rsidR="001411B0" w:rsidRPr="0096059C">
        <w:rPr>
          <w:color w:val="000000"/>
          <w:sz w:val="28"/>
          <w:szCs w:val="28"/>
          <w:shd w:val="clear" w:color="auto" w:fill="FFFFFF"/>
        </w:rPr>
        <w:t xml:space="preserve"> діяльності на самостійному навчанні </w:t>
      </w:r>
      <w:r w:rsidR="001411B0">
        <w:rPr>
          <w:color w:val="000000"/>
          <w:sz w:val="28"/>
          <w:szCs w:val="28"/>
          <w:shd w:val="clear" w:color="auto" w:fill="FFFFFF"/>
        </w:rPr>
        <w:t xml:space="preserve"> </w:t>
      </w:r>
      <w:r w:rsidR="001411B0" w:rsidRPr="0096059C">
        <w:rPr>
          <w:color w:val="000000"/>
          <w:sz w:val="28"/>
          <w:szCs w:val="28"/>
          <w:shd w:val="clear" w:color="auto" w:fill="FFFFFF"/>
        </w:rPr>
        <w:t>учнів</w:t>
      </w:r>
      <w:r w:rsidR="001411B0">
        <w:rPr>
          <w:color w:val="000000"/>
          <w:sz w:val="28"/>
          <w:szCs w:val="28"/>
          <w:shd w:val="clear" w:color="auto" w:fill="FFFFFF"/>
        </w:rPr>
        <w:t xml:space="preserve">, </w:t>
      </w:r>
      <w:r w:rsidR="00441EDB" w:rsidRPr="0006482C">
        <w:rPr>
          <w:iCs/>
          <w:sz w:val="28"/>
          <w:szCs w:val="28"/>
        </w:rPr>
        <w:t xml:space="preserve">сприяти </w:t>
      </w:r>
      <w:r w:rsidR="0094038E">
        <w:rPr>
          <w:iCs/>
          <w:sz w:val="28"/>
          <w:szCs w:val="28"/>
        </w:rPr>
        <w:t xml:space="preserve">формуванню самоосвітньої компетентності, </w:t>
      </w:r>
      <w:r w:rsidR="00441EDB" w:rsidRPr="0006482C">
        <w:rPr>
          <w:iCs/>
          <w:sz w:val="28"/>
          <w:szCs w:val="28"/>
        </w:rPr>
        <w:t>набуттю</w:t>
      </w:r>
      <w:r w:rsidR="00937912">
        <w:rPr>
          <w:color w:val="010101"/>
          <w:sz w:val="28"/>
          <w:szCs w:val="28"/>
        </w:rPr>
        <w:t xml:space="preserve"> </w:t>
      </w:r>
      <w:r w:rsidR="00937912" w:rsidRPr="00047A18">
        <w:rPr>
          <w:color w:val="010101"/>
          <w:sz w:val="28"/>
          <w:szCs w:val="28"/>
        </w:rPr>
        <w:t>учн</w:t>
      </w:r>
      <w:r w:rsidR="00937912">
        <w:rPr>
          <w:color w:val="010101"/>
          <w:sz w:val="28"/>
          <w:szCs w:val="28"/>
        </w:rPr>
        <w:t>ями</w:t>
      </w:r>
      <w:r w:rsidR="00937912" w:rsidRPr="00047A18">
        <w:rPr>
          <w:color w:val="010101"/>
          <w:sz w:val="28"/>
          <w:szCs w:val="28"/>
        </w:rPr>
        <w:t xml:space="preserve"> навичок самоконтролю</w:t>
      </w:r>
      <w:r w:rsidR="00B949CD">
        <w:rPr>
          <w:color w:val="010101"/>
          <w:sz w:val="28"/>
          <w:szCs w:val="28"/>
        </w:rPr>
        <w:t>;</w:t>
      </w:r>
    </w:p>
    <w:p w:rsidR="00646E88" w:rsidRPr="00527556" w:rsidRDefault="00646E88" w:rsidP="00527556">
      <w:pPr>
        <w:pStyle w:val="a9"/>
        <w:widowControl w:val="0"/>
        <w:tabs>
          <w:tab w:val="left" w:pos="851"/>
        </w:tabs>
        <w:ind w:left="0"/>
        <w:contextualSpacing/>
        <w:jc w:val="both"/>
        <w:rPr>
          <w:spacing w:val="-4"/>
          <w:sz w:val="28"/>
          <w:szCs w:val="28"/>
        </w:rPr>
      </w:pPr>
      <w:r w:rsidRPr="0006482C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552F38" w:rsidRPr="008B51E4">
        <w:rPr>
          <w:sz w:val="28"/>
          <w:szCs w:val="28"/>
        </w:rPr>
        <w:t>практикувати індивідуальні консультації</w:t>
      </w:r>
      <w:r w:rsidR="00527556">
        <w:rPr>
          <w:sz w:val="28"/>
          <w:szCs w:val="28"/>
        </w:rPr>
        <w:t xml:space="preserve"> </w:t>
      </w:r>
      <w:r w:rsidR="00527556" w:rsidRPr="002A5166">
        <w:rPr>
          <w:spacing w:val="-4"/>
          <w:sz w:val="28"/>
          <w:szCs w:val="28"/>
        </w:rPr>
        <w:t xml:space="preserve">за допомогою </w:t>
      </w:r>
      <w:proofErr w:type="spellStart"/>
      <w:r w:rsidR="00527556" w:rsidRPr="002A5166">
        <w:rPr>
          <w:spacing w:val="-4"/>
          <w:sz w:val="28"/>
          <w:szCs w:val="28"/>
        </w:rPr>
        <w:t>відеозв’</w:t>
      </w:r>
      <w:r w:rsidR="00527556">
        <w:rPr>
          <w:spacing w:val="-4"/>
          <w:sz w:val="28"/>
          <w:szCs w:val="28"/>
        </w:rPr>
        <w:t>язку</w:t>
      </w:r>
      <w:proofErr w:type="spellEnd"/>
      <w:r w:rsidR="00527556">
        <w:rPr>
          <w:spacing w:val="-4"/>
          <w:sz w:val="28"/>
          <w:szCs w:val="28"/>
        </w:rPr>
        <w:t xml:space="preserve">, </w:t>
      </w:r>
      <w:proofErr w:type="spellStart"/>
      <w:r w:rsidR="00527556">
        <w:rPr>
          <w:spacing w:val="-4"/>
          <w:sz w:val="28"/>
          <w:szCs w:val="28"/>
        </w:rPr>
        <w:t>чату</w:t>
      </w:r>
      <w:proofErr w:type="spellEnd"/>
      <w:r w:rsidR="00527556">
        <w:rPr>
          <w:spacing w:val="-4"/>
          <w:sz w:val="28"/>
          <w:szCs w:val="28"/>
        </w:rPr>
        <w:t xml:space="preserve">; </w:t>
      </w:r>
      <w:r w:rsidR="006F5B95">
        <w:rPr>
          <w:spacing w:val="-4"/>
          <w:sz w:val="28"/>
          <w:szCs w:val="28"/>
        </w:rPr>
        <w:t xml:space="preserve">             – </w:t>
      </w:r>
      <w:r w:rsidR="00946ADA">
        <w:rPr>
          <w:sz w:val="28"/>
          <w:szCs w:val="28"/>
        </w:rPr>
        <w:t>створити гнучку індивідуальну програму для учнів, які цього потребують (нап</w:t>
      </w:r>
      <w:r w:rsidR="00CC50DD">
        <w:rPr>
          <w:sz w:val="28"/>
          <w:szCs w:val="28"/>
        </w:rPr>
        <w:t>риклад, якщо у сім’ї дві дитини шкільного віку</w:t>
      </w:r>
      <w:r w:rsidR="0094038E">
        <w:rPr>
          <w:sz w:val="28"/>
          <w:szCs w:val="28"/>
        </w:rPr>
        <w:t xml:space="preserve"> й </w:t>
      </w:r>
      <w:r w:rsidR="00946ADA">
        <w:rPr>
          <w:sz w:val="28"/>
          <w:szCs w:val="28"/>
        </w:rPr>
        <w:t xml:space="preserve">один комп’ютер, один із учнів не в змозі працювати разом </w:t>
      </w:r>
      <w:r w:rsidR="00CC50DD">
        <w:rPr>
          <w:sz w:val="28"/>
          <w:szCs w:val="28"/>
        </w:rPr>
        <w:t>і</w:t>
      </w:r>
      <w:r w:rsidR="00946ADA">
        <w:rPr>
          <w:sz w:val="28"/>
          <w:szCs w:val="28"/>
        </w:rPr>
        <w:t>з класом у синхронному режимі);</w:t>
      </w:r>
    </w:p>
    <w:p w:rsidR="00646E88" w:rsidRDefault="0094038E" w:rsidP="00646E88">
      <w:pPr>
        <w:jc w:val="both"/>
        <w:rPr>
          <w:sz w:val="28"/>
          <w:szCs w:val="28"/>
        </w:rPr>
      </w:pPr>
      <w:r w:rsidRPr="0006482C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> </w:t>
      </w:r>
      <w:r w:rsidR="00646E88">
        <w:rPr>
          <w:sz w:val="28"/>
          <w:szCs w:val="28"/>
        </w:rPr>
        <w:t>використовувати анкети, в яких учень сам оцінює результати навчання (зрозумів/не зрозумів/можу зробити самостійно/можу зробити з підказкою)</w:t>
      </w:r>
      <w:r w:rsidR="006F5B95">
        <w:rPr>
          <w:sz w:val="28"/>
          <w:szCs w:val="28"/>
        </w:rPr>
        <w:t>для поточного контролю</w:t>
      </w:r>
      <w:r w:rsidR="00646E88">
        <w:rPr>
          <w:sz w:val="28"/>
          <w:szCs w:val="28"/>
        </w:rPr>
        <w:t>;</w:t>
      </w:r>
    </w:p>
    <w:p w:rsidR="00CE15A6" w:rsidRPr="008B51E4" w:rsidRDefault="00CE15A6" w:rsidP="00646E88">
      <w:pPr>
        <w:jc w:val="both"/>
        <w:rPr>
          <w:sz w:val="28"/>
          <w:szCs w:val="28"/>
        </w:rPr>
      </w:pPr>
      <w:r w:rsidRPr="0006482C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 опановувати нові методики дистанційного навчання, </w:t>
      </w:r>
      <w:r>
        <w:rPr>
          <w:sz w:val="28"/>
          <w:szCs w:val="28"/>
        </w:rPr>
        <w:t>вивчати досвід колег з цього питання; підвищувати власну ІКТ-компетентність;</w:t>
      </w:r>
    </w:p>
    <w:p w:rsidR="008F76D4" w:rsidRDefault="00646E88" w:rsidP="00646E88">
      <w:pPr>
        <w:pStyle w:val="a9"/>
        <w:tabs>
          <w:tab w:val="num" w:pos="0"/>
        </w:tabs>
        <w:ind w:left="0"/>
        <w:jc w:val="both"/>
        <w:rPr>
          <w:sz w:val="28"/>
          <w:szCs w:val="28"/>
          <w:shd w:val="clear" w:color="auto" w:fill="FFFFFF"/>
        </w:rPr>
      </w:pPr>
      <w:r w:rsidRPr="0006482C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8F76D4">
        <w:rPr>
          <w:sz w:val="28"/>
          <w:szCs w:val="28"/>
          <w:shd w:val="clear" w:color="auto" w:fill="FFFFFF"/>
        </w:rPr>
        <w:t>звернути увагу на створення власних веб-сайтів,</w:t>
      </w:r>
      <w:r w:rsidR="008F76D4" w:rsidRPr="009F32DF">
        <w:rPr>
          <w:sz w:val="28"/>
          <w:szCs w:val="28"/>
          <w:shd w:val="clear" w:color="auto" w:fill="FFFFFF"/>
        </w:rPr>
        <w:t xml:space="preserve"> </w:t>
      </w:r>
      <w:proofErr w:type="spellStart"/>
      <w:r w:rsidR="008F76D4" w:rsidRPr="009F32DF">
        <w:rPr>
          <w:sz w:val="28"/>
          <w:szCs w:val="28"/>
          <w:shd w:val="clear" w:color="auto" w:fill="FFFFFF"/>
        </w:rPr>
        <w:t>блог</w:t>
      </w:r>
      <w:r w:rsidR="008F76D4">
        <w:rPr>
          <w:sz w:val="28"/>
          <w:szCs w:val="28"/>
          <w:shd w:val="clear" w:color="auto" w:fill="FFFFFF"/>
        </w:rPr>
        <w:t>ів</w:t>
      </w:r>
      <w:proofErr w:type="spellEnd"/>
      <w:r w:rsidR="008F76D4">
        <w:rPr>
          <w:sz w:val="28"/>
          <w:szCs w:val="28"/>
          <w:shd w:val="clear" w:color="auto" w:fill="FFFFFF"/>
        </w:rPr>
        <w:t xml:space="preserve">, які є зручною формою розміщення інформації та ефективним способом спілкування </w:t>
      </w:r>
      <w:r w:rsidR="00946ADA">
        <w:rPr>
          <w:sz w:val="28"/>
          <w:szCs w:val="28"/>
          <w:shd w:val="clear" w:color="auto" w:fill="FFFFFF"/>
        </w:rPr>
        <w:t>з учнями в асинхронному режимі;</w:t>
      </w:r>
    </w:p>
    <w:p w:rsidR="00527556" w:rsidRDefault="00527556" w:rsidP="00646E88">
      <w:pPr>
        <w:pStyle w:val="a9"/>
        <w:tabs>
          <w:tab w:val="num" w:pos="0"/>
        </w:tabs>
        <w:ind w:left="0"/>
        <w:jc w:val="both"/>
        <w:rPr>
          <w:sz w:val="28"/>
          <w:szCs w:val="28"/>
        </w:rPr>
      </w:pPr>
      <w:r w:rsidRPr="0006482C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> </w:t>
      </w:r>
      <w:r w:rsidRPr="002A5166">
        <w:rPr>
          <w:spacing w:val="-4"/>
          <w:sz w:val="28"/>
          <w:szCs w:val="28"/>
        </w:rPr>
        <w:t>проаналізувати ефективність технологій, використаних під час дистанційного навчання на</w:t>
      </w:r>
      <w:r w:rsidR="002B5042">
        <w:rPr>
          <w:spacing w:val="-4"/>
          <w:sz w:val="28"/>
          <w:szCs w:val="28"/>
        </w:rPr>
        <w:t xml:space="preserve"> карантині, </w:t>
      </w:r>
      <w:r w:rsidRPr="002A5166">
        <w:rPr>
          <w:spacing w:val="-4"/>
          <w:sz w:val="28"/>
          <w:szCs w:val="28"/>
        </w:rPr>
        <w:t>продов</w:t>
      </w:r>
      <w:r w:rsidR="002B5042">
        <w:rPr>
          <w:spacing w:val="-4"/>
          <w:sz w:val="28"/>
          <w:szCs w:val="28"/>
        </w:rPr>
        <w:t>жити використовувати їх</w:t>
      </w:r>
      <w:r w:rsidRPr="002A5166">
        <w:rPr>
          <w:spacing w:val="-4"/>
          <w:sz w:val="28"/>
          <w:szCs w:val="28"/>
        </w:rPr>
        <w:t xml:space="preserve"> для змішаного навчання, електронної підтримки очних занять тощо.</w:t>
      </w:r>
    </w:p>
    <w:p w:rsidR="00BE7964" w:rsidRDefault="00646E88" w:rsidP="00646E88">
      <w:pPr>
        <w:pStyle w:val="a9"/>
        <w:tabs>
          <w:tab w:val="num" w:pos="0"/>
        </w:tabs>
        <w:ind w:left="0"/>
        <w:jc w:val="both"/>
        <w:rPr>
          <w:sz w:val="28"/>
          <w:szCs w:val="28"/>
        </w:rPr>
      </w:pPr>
      <w:r w:rsidRPr="0006482C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E36B1B" w:rsidRPr="00E36B1B">
        <w:rPr>
          <w:sz w:val="28"/>
          <w:szCs w:val="28"/>
        </w:rPr>
        <w:t xml:space="preserve">забезпечити </w:t>
      </w:r>
      <w:r w:rsidR="00E36B1B">
        <w:rPr>
          <w:sz w:val="28"/>
          <w:szCs w:val="28"/>
        </w:rPr>
        <w:t xml:space="preserve">постійний </w:t>
      </w:r>
      <w:r w:rsidR="00E36B1B" w:rsidRPr="00E36B1B">
        <w:rPr>
          <w:sz w:val="28"/>
          <w:szCs w:val="28"/>
        </w:rPr>
        <w:t>зворотній  зв'язок з батьками</w:t>
      </w:r>
      <w:r w:rsidR="00E36B1B">
        <w:rPr>
          <w:sz w:val="28"/>
          <w:szCs w:val="28"/>
        </w:rPr>
        <w:t xml:space="preserve"> з метою своєчасного інформування про</w:t>
      </w:r>
      <w:r w:rsidR="002B5042">
        <w:rPr>
          <w:sz w:val="28"/>
          <w:szCs w:val="28"/>
        </w:rPr>
        <w:t xml:space="preserve"> успіхи дітей</w:t>
      </w:r>
      <w:bookmarkStart w:id="0" w:name="_GoBack"/>
      <w:bookmarkEnd w:id="0"/>
      <w:r w:rsidR="0094038E">
        <w:rPr>
          <w:sz w:val="28"/>
          <w:szCs w:val="28"/>
        </w:rPr>
        <w:t>.</w:t>
      </w:r>
    </w:p>
    <w:p w:rsidR="006C005D" w:rsidRPr="00A96633" w:rsidRDefault="006C005D" w:rsidP="00646E88">
      <w:pPr>
        <w:pStyle w:val="a9"/>
        <w:tabs>
          <w:tab w:val="num" w:pos="0"/>
        </w:tabs>
        <w:ind w:left="0"/>
        <w:jc w:val="both"/>
        <w:rPr>
          <w:sz w:val="20"/>
          <w:szCs w:val="20"/>
        </w:rPr>
      </w:pPr>
    </w:p>
    <w:p w:rsidR="00975E11" w:rsidRPr="00975E11" w:rsidRDefault="00975E11" w:rsidP="00975E11">
      <w:pPr>
        <w:pStyle w:val="a9"/>
        <w:tabs>
          <w:tab w:val="num" w:pos="0"/>
        </w:tabs>
        <w:ind w:left="0"/>
        <w:jc w:val="center"/>
        <w:rPr>
          <w:bCs/>
          <w:i/>
          <w:sz w:val="28"/>
          <w:szCs w:val="28"/>
        </w:rPr>
      </w:pPr>
      <w:r w:rsidRPr="00975E11">
        <w:rPr>
          <w:bCs/>
          <w:i/>
          <w:sz w:val="28"/>
          <w:szCs w:val="28"/>
        </w:rPr>
        <w:t>Корисні посилання:</w:t>
      </w:r>
    </w:p>
    <w:p w:rsidR="006C005D" w:rsidRDefault="0066002C" w:rsidP="00646E88">
      <w:pPr>
        <w:pStyle w:val="a9"/>
        <w:tabs>
          <w:tab w:val="num" w:pos="0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C005D" w:rsidRPr="006C005D">
        <w:rPr>
          <w:bCs/>
          <w:sz w:val="28"/>
          <w:szCs w:val="28"/>
        </w:rPr>
        <w:t xml:space="preserve">Організація дистанційного навчання </w:t>
      </w:r>
      <w:r w:rsidR="003E6604">
        <w:rPr>
          <w:bCs/>
          <w:sz w:val="28"/>
          <w:szCs w:val="28"/>
        </w:rPr>
        <w:t>в школі. Методичні рекомендації /</w:t>
      </w:r>
      <w:proofErr w:type="spellStart"/>
      <w:r w:rsidR="003E6604">
        <w:rPr>
          <w:sz w:val="28"/>
          <w:szCs w:val="28"/>
        </w:rPr>
        <w:t>упоряд</w:t>
      </w:r>
      <w:proofErr w:type="spellEnd"/>
      <w:r w:rsidR="003E6604">
        <w:rPr>
          <w:sz w:val="28"/>
          <w:szCs w:val="28"/>
        </w:rPr>
        <w:t xml:space="preserve">: І. Коберник, З. </w:t>
      </w:r>
      <w:proofErr w:type="spellStart"/>
      <w:r w:rsidR="006C005D" w:rsidRPr="006C005D">
        <w:rPr>
          <w:sz w:val="28"/>
          <w:szCs w:val="28"/>
        </w:rPr>
        <w:t>Звиняцьківська</w:t>
      </w:r>
      <w:proofErr w:type="spellEnd"/>
    </w:p>
    <w:p w:rsidR="00EE5C69" w:rsidRDefault="00854873" w:rsidP="00646E88">
      <w:pPr>
        <w:pStyle w:val="a9"/>
        <w:tabs>
          <w:tab w:val="num" w:pos="0"/>
        </w:tabs>
        <w:ind w:left="0"/>
        <w:jc w:val="both"/>
        <w:rPr>
          <w:sz w:val="28"/>
          <w:szCs w:val="28"/>
        </w:rPr>
      </w:pPr>
      <w:hyperlink r:id="rId9" w:history="1">
        <w:r w:rsidR="006C005D" w:rsidRPr="00BA63B7">
          <w:rPr>
            <w:rStyle w:val="af3"/>
            <w:sz w:val="28"/>
            <w:szCs w:val="28"/>
          </w:rPr>
          <w:t>https://nus.org.ua/news/posibnyk-dlya-shkil-pro-organizatsiyu-dystantsijnogo-navchannya-otrymav-gryf-mon/</w:t>
        </w:r>
      </w:hyperlink>
    </w:p>
    <w:p w:rsidR="003E6604" w:rsidRPr="00664634" w:rsidRDefault="0066002C" w:rsidP="003E6604">
      <w:pPr>
        <w:pStyle w:val="a9"/>
        <w:tabs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6604" w:rsidRPr="00664634">
        <w:rPr>
          <w:sz w:val="28"/>
          <w:szCs w:val="28"/>
        </w:rPr>
        <w:t xml:space="preserve">Як організувати дистанційне навчання: досвід директорів шкіл </w:t>
      </w:r>
    </w:p>
    <w:p w:rsidR="003E6604" w:rsidRDefault="00854873" w:rsidP="003E6604">
      <w:pPr>
        <w:pStyle w:val="a9"/>
        <w:tabs>
          <w:tab w:val="num" w:pos="0"/>
        </w:tabs>
        <w:ind w:left="0"/>
        <w:jc w:val="both"/>
        <w:rPr>
          <w:sz w:val="28"/>
          <w:szCs w:val="28"/>
        </w:rPr>
      </w:pPr>
      <w:hyperlink r:id="rId10" w:history="1">
        <w:r w:rsidR="00A943F0" w:rsidRPr="00775C35">
          <w:rPr>
            <w:rStyle w:val="af3"/>
            <w:sz w:val="28"/>
            <w:szCs w:val="28"/>
          </w:rPr>
          <w:t>https://nus.org.ua/articles/yak-organizuvaty-dystantsijne-navchannya-dosvid-dyrektoriv-shkil/</w:t>
        </w:r>
      </w:hyperlink>
    </w:p>
    <w:p w:rsidR="000D5F02" w:rsidRPr="00A367DF" w:rsidRDefault="0066002C" w:rsidP="00646E88">
      <w:pPr>
        <w:pStyle w:val="a9"/>
        <w:tabs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5F02" w:rsidRPr="00A367DF">
        <w:rPr>
          <w:sz w:val="28"/>
          <w:szCs w:val="28"/>
        </w:rPr>
        <w:t>Як організувати дистанційне навчання учнів. Покрокова інструкція</w:t>
      </w:r>
    </w:p>
    <w:p w:rsidR="009C5DF1" w:rsidRDefault="00854873" w:rsidP="00646E88">
      <w:pPr>
        <w:pStyle w:val="a9"/>
        <w:tabs>
          <w:tab w:val="num" w:pos="0"/>
        </w:tabs>
        <w:ind w:left="0"/>
        <w:jc w:val="both"/>
      </w:pPr>
      <w:hyperlink r:id="rId11" w:history="1">
        <w:r w:rsidR="000D5F02" w:rsidRPr="006F573B">
          <w:rPr>
            <w:rStyle w:val="af3"/>
          </w:rPr>
          <w:t>https://osvitoria.media/experience/yak-organizuvaty-dystantsijne-navchannya-uchniv-pokrokova-instruktsiya/</w:t>
        </w:r>
      </w:hyperlink>
    </w:p>
    <w:p w:rsidR="009C5DF1" w:rsidRPr="0066002C" w:rsidRDefault="0066002C" w:rsidP="00A943F0">
      <w:pPr>
        <w:pStyle w:val="a9"/>
        <w:tabs>
          <w:tab w:val="num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C5DF1" w:rsidRPr="009C5DF1">
        <w:rPr>
          <w:sz w:val="28"/>
          <w:szCs w:val="28"/>
        </w:rPr>
        <w:t>35 інструмент</w:t>
      </w:r>
      <w:r w:rsidR="00A943F0">
        <w:rPr>
          <w:sz w:val="28"/>
          <w:szCs w:val="28"/>
        </w:rPr>
        <w:t xml:space="preserve">ів для дистанційного навчання </w:t>
      </w:r>
      <w:r w:rsidR="00A943F0" w:rsidRPr="0006482C">
        <w:rPr>
          <w:rFonts w:eastAsia="Calibri"/>
          <w:sz w:val="28"/>
          <w:szCs w:val="28"/>
        </w:rPr>
        <w:t>–</w:t>
      </w:r>
      <w:r w:rsidR="00A943F0">
        <w:rPr>
          <w:rFonts w:eastAsia="Calibri"/>
          <w:sz w:val="28"/>
          <w:szCs w:val="28"/>
        </w:rPr>
        <w:t xml:space="preserve"> </w:t>
      </w:r>
      <w:r w:rsidR="00A943F0">
        <w:rPr>
          <w:sz w:val="28"/>
          <w:szCs w:val="28"/>
        </w:rPr>
        <w:t xml:space="preserve">добірка </w:t>
      </w:r>
      <w:r w:rsidR="009C5DF1" w:rsidRPr="009C5DF1">
        <w:rPr>
          <w:sz w:val="28"/>
          <w:szCs w:val="28"/>
        </w:rPr>
        <w:t>НУШ</w:t>
      </w:r>
      <w:r w:rsidR="009C5DF1">
        <w:t xml:space="preserve"> </w:t>
      </w:r>
      <w:hyperlink r:id="rId12" w:history="1">
        <w:r w:rsidR="009C5DF1" w:rsidRPr="0066002C">
          <w:rPr>
            <w:rStyle w:val="af3"/>
            <w:sz w:val="28"/>
            <w:szCs w:val="28"/>
          </w:rPr>
          <w:t>https://nus.org.ua/articles/30-instrumentv-dlyadystantsijnogo-navchannya-dobirka-nush/</w:t>
        </w:r>
      </w:hyperlink>
    </w:p>
    <w:p w:rsidR="00A943F0" w:rsidRPr="00A367DF" w:rsidRDefault="0066002C" w:rsidP="00A943F0">
      <w:pPr>
        <w:pStyle w:val="a9"/>
        <w:tabs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E6604" w:rsidRPr="00A367DF">
        <w:rPr>
          <w:sz w:val="28"/>
          <w:szCs w:val="28"/>
        </w:rPr>
        <w:t>Форми та методи орга</w:t>
      </w:r>
      <w:r w:rsidR="00A943F0" w:rsidRPr="00A367DF">
        <w:rPr>
          <w:sz w:val="28"/>
          <w:szCs w:val="28"/>
        </w:rPr>
        <w:t>нізації дистанційного навчання</w:t>
      </w:r>
    </w:p>
    <w:p w:rsidR="00A943F0" w:rsidRPr="0066002C" w:rsidRDefault="00854873" w:rsidP="00A943F0">
      <w:pPr>
        <w:pStyle w:val="a9"/>
        <w:tabs>
          <w:tab w:val="num" w:pos="0"/>
        </w:tabs>
        <w:ind w:left="0"/>
        <w:jc w:val="both"/>
        <w:rPr>
          <w:sz w:val="28"/>
          <w:szCs w:val="28"/>
        </w:rPr>
      </w:pPr>
      <w:hyperlink r:id="rId13" w:history="1">
        <w:r w:rsidR="00A943F0" w:rsidRPr="0066002C">
          <w:rPr>
            <w:rStyle w:val="af3"/>
            <w:sz w:val="28"/>
            <w:szCs w:val="28"/>
          </w:rPr>
          <w:t>https://naurok.com.ua/formi-ta-metodi-organizaci-distanciynogo-navchannya-168137.html</w:t>
        </w:r>
      </w:hyperlink>
    </w:p>
    <w:p w:rsidR="003E6604" w:rsidRPr="00A367DF" w:rsidRDefault="0066002C" w:rsidP="00A943F0">
      <w:pPr>
        <w:pStyle w:val="a9"/>
        <w:tabs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E6604" w:rsidRPr="00A367DF">
        <w:rPr>
          <w:sz w:val="28"/>
          <w:szCs w:val="28"/>
        </w:rPr>
        <w:t>Як налаштувати дистанційне навчання: досвід та поради</w:t>
      </w:r>
      <w:r w:rsidR="00A943F0" w:rsidRPr="00A367DF">
        <w:rPr>
          <w:sz w:val="28"/>
          <w:szCs w:val="28"/>
        </w:rPr>
        <w:t xml:space="preserve"> вчителів</w:t>
      </w:r>
    </w:p>
    <w:p w:rsidR="00A943F0" w:rsidRPr="0066002C" w:rsidRDefault="00854873" w:rsidP="00A943F0">
      <w:pPr>
        <w:pStyle w:val="a9"/>
        <w:tabs>
          <w:tab w:val="num" w:pos="0"/>
        </w:tabs>
        <w:ind w:left="0"/>
        <w:jc w:val="both"/>
        <w:rPr>
          <w:sz w:val="28"/>
          <w:szCs w:val="28"/>
        </w:rPr>
      </w:pPr>
      <w:hyperlink r:id="rId14" w:history="1">
        <w:r w:rsidR="00A943F0" w:rsidRPr="0066002C">
          <w:rPr>
            <w:rStyle w:val="af3"/>
            <w:sz w:val="28"/>
            <w:szCs w:val="28"/>
          </w:rPr>
          <w:t>https://rubryka.com/article/distance-learning/</w:t>
        </w:r>
      </w:hyperlink>
    </w:p>
    <w:p w:rsidR="00CE15A6" w:rsidRPr="00CE15A6" w:rsidRDefault="0066002C" w:rsidP="00A943F0">
      <w:pPr>
        <w:pStyle w:val="a9"/>
        <w:tabs>
          <w:tab w:val="num" w:pos="0"/>
        </w:tabs>
        <w:ind w:left="0"/>
        <w:rPr>
          <w:color w:val="548DD4" w:themeColor="text2" w:themeTint="99"/>
        </w:rPr>
      </w:pPr>
      <w:r>
        <w:rPr>
          <w:sz w:val="28"/>
          <w:szCs w:val="28"/>
        </w:rPr>
        <w:t xml:space="preserve">7. </w:t>
      </w:r>
      <w:r w:rsidR="009C5DF1" w:rsidRPr="00A367DF">
        <w:rPr>
          <w:sz w:val="28"/>
          <w:szCs w:val="28"/>
        </w:rPr>
        <w:t>Практики та під</w:t>
      </w:r>
      <w:r w:rsidR="00A943F0" w:rsidRPr="00A367DF">
        <w:rPr>
          <w:sz w:val="28"/>
          <w:szCs w:val="28"/>
        </w:rPr>
        <w:t xml:space="preserve">ходи до дистанційного навчання </w:t>
      </w:r>
      <w:r w:rsidR="00A943F0" w:rsidRPr="00A367DF">
        <w:rPr>
          <w:rFonts w:eastAsia="Calibri"/>
          <w:sz w:val="28"/>
          <w:szCs w:val="28"/>
        </w:rPr>
        <w:t>–</w:t>
      </w:r>
      <w:r w:rsidR="009C5DF1" w:rsidRPr="00A367DF">
        <w:rPr>
          <w:sz w:val="28"/>
          <w:szCs w:val="28"/>
        </w:rPr>
        <w:t xml:space="preserve"> рекомендації для вчителів</w:t>
      </w:r>
      <w:r w:rsidR="009C5DF1">
        <w:t xml:space="preserve"> </w:t>
      </w:r>
    </w:p>
    <w:p w:rsidR="009C5DF1" w:rsidRPr="0066002C" w:rsidRDefault="00854873" w:rsidP="00646E88">
      <w:pPr>
        <w:pStyle w:val="a9"/>
        <w:tabs>
          <w:tab w:val="num" w:pos="0"/>
        </w:tabs>
        <w:ind w:left="0"/>
        <w:jc w:val="both"/>
        <w:rPr>
          <w:sz w:val="28"/>
          <w:szCs w:val="28"/>
        </w:rPr>
      </w:pPr>
      <w:hyperlink r:id="rId15" w:history="1">
        <w:r w:rsidR="00DD0D8C" w:rsidRPr="0066002C">
          <w:rPr>
            <w:rStyle w:val="af3"/>
            <w:sz w:val="28"/>
            <w:szCs w:val="28"/>
          </w:rPr>
          <w:t>https://nus.org.ua/articles/praktyky-ta-pidhody-dodystantsijnogo-navchannya-rekomendatsiyi-dlyavchyteliv/</w:t>
        </w:r>
      </w:hyperlink>
    </w:p>
    <w:p w:rsidR="009C5DF1" w:rsidRPr="0066002C" w:rsidRDefault="0066002C" w:rsidP="00646E88">
      <w:pPr>
        <w:pStyle w:val="a9"/>
        <w:tabs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9C5DF1" w:rsidRPr="00A367DF">
        <w:rPr>
          <w:sz w:val="28"/>
          <w:szCs w:val="28"/>
        </w:rPr>
        <w:t>Чотири сервіси, які допоможуть організувати дистанційне навчання</w:t>
      </w:r>
      <w:r w:rsidR="009C5DF1">
        <w:t xml:space="preserve"> </w:t>
      </w:r>
      <w:hyperlink r:id="rId16" w:history="1">
        <w:r w:rsidR="009C5DF1" w:rsidRPr="0066002C">
          <w:rPr>
            <w:rStyle w:val="af3"/>
            <w:sz w:val="28"/>
            <w:szCs w:val="28"/>
          </w:rPr>
          <w:t>https://nus.org.ua/articles/chotyry-servisy-yakidopomozhut-organizuvaty-dystantsijne-navchannya/</w:t>
        </w:r>
      </w:hyperlink>
    </w:p>
    <w:p w:rsidR="009C5DF1" w:rsidRPr="00A367DF" w:rsidRDefault="0066002C" w:rsidP="00646E88">
      <w:pPr>
        <w:pStyle w:val="a9"/>
        <w:tabs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C5DF1" w:rsidRPr="00A367DF">
        <w:rPr>
          <w:sz w:val="28"/>
          <w:szCs w:val="28"/>
        </w:rPr>
        <w:t>Дистанційне навчання: як зацікавити учнів</w:t>
      </w:r>
    </w:p>
    <w:p w:rsidR="009C5DF1" w:rsidRPr="0066002C" w:rsidRDefault="00854873" w:rsidP="00646E88">
      <w:pPr>
        <w:pStyle w:val="a9"/>
        <w:tabs>
          <w:tab w:val="num" w:pos="0"/>
        </w:tabs>
        <w:ind w:left="0"/>
        <w:jc w:val="both"/>
        <w:rPr>
          <w:sz w:val="28"/>
          <w:szCs w:val="28"/>
        </w:rPr>
      </w:pPr>
      <w:hyperlink r:id="rId17" w:history="1">
        <w:r w:rsidR="009C5DF1" w:rsidRPr="0066002C">
          <w:rPr>
            <w:rStyle w:val="af3"/>
            <w:sz w:val="28"/>
            <w:szCs w:val="28"/>
          </w:rPr>
          <w:t>https://nus.org.ua/articles/dystantsine-navchannya-yakzatsikavyty-uchniv-porady-vid-uchytelky/</w:t>
        </w:r>
      </w:hyperlink>
    </w:p>
    <w:p w:rsidR="009C5DF1" w:rsidRDefault="009C5DF1" w:rsidP="00646E88">
      <w:pPr>
        <w:pStyle w:val="a9"/>
        <w:tabs>
          <w:tab w:val="num" w:pos="0"/>
        </w:tabs>
        <w:ind w:left="0"/>
        <w:jc w:val="both"/>
      </w:pPr>
    </w:p>
    <w:p w:rsidR="009C5DF1" w:rsidRDefault="009C5DF1" w:rsidP="00646E88">
      <w:pPr>
        <w:pStyle w:val="a9"/>
        <w:tabs>
          <w:tab w:val="num" w:pos="0"/>
        </w:tabs>
        <w:ind w:left="0"/>
        <w:jc w:val="both"/>
      </w:pPr>
    </w:p>
    <w:p w:rsidR="009C5DF1" w:rsidRDefault="009C5DF1" w:rsidP="00646E88">
      <w:pPr>
        <w:pStyle w:val="a9"/>
        <w:tabs>
          <w:tab w:val="num" w:pos="0"/>
        </w:tabs>
        <w:ind w:left="0"/>
        <w:jc w:val="both"/>
      </w:pPr>
    </w:p>
    <w:p w:rsidR="009C5DF1" w:rsidRDefault="009C5DF1" w:rsidP="00646E88">
      <w:pPr>
        <w:pStyle w:val="a9"/>
        <w:tabs>
          <w:tab w:val="num" w:pos="0"/>
        </w:tabs>
        <w:ind w:left="0"/>
        <w:jc w:val="both"/>
        <w:rPr>
          <w:sz w:val="28"/>
          <w:szCs w:val="28"/>
        </w:rPr>
      </w:pPr>
    </w:p>
    <w:sectPr w:rsidR="009C5DF1" w:rsidSect="00227ED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73" w:rsidRDefault="00854873" w:rsidP="00B41DFB">
      <w:r>
        <w:separator/>
      </w:r>
    </w:p>
  </w:endnote>
  <w:endnote w:type="continuationSeparator" w:id="0">
    <w:p w:rsidR="00854873" w:rsidRDefault="00854873" w:rsidP="00B4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6D" w:rsidRDefault="00A53C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B0" w:rsidRPr="00206B03" w:rsidRDefault="001411B0">
    <w:pPr>
      <w:pStyle w:val="a5"/>
      <w:rPr>
        <w:sz w:val="22"/>
        <w:szCs w:val="22"/>
      </w:rPr>
    </w:pPr>
    <w:r w:rsidRPr="00206B03">
      <w:rPr>
        <w:sz w:val="22"/>
        <w:szCs w:val="2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6D" w:rsidRDefault="00A53C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73" w:rsidRDefault="00854873" w:rsidP="00B41DFB">
      <w:r>
        <w:separator/>
      </w:r>
    </w:p>
  </w:footnote>
  <w:footnote w:type="continuationSeparator" w:id="0">
    <w:p w:rsidR="00854873" w:rsidRDefault="00854873" w:rsidP="00B41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6D" w:rsidRDefault="00A53C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B0" w:rsidRPr="005A46C1" w:rsidRDefault="00A53C6D">
    <w:pPr>
      <w:pStyle w:val="a3"/>
      <w:rPr>
        <w:sz w:val="28"/>
        <w:szCs w:val="28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6D" w:rsidRDefault="00A53C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4EAD"/>
    <w:multiLevelType w:val="hybridMultilevel"/>
    <w:tmpl w:val="D294FA4C"/>
    <w:lvl w:ilvl="0" w:tplc="A0E4C98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92BB3"/>
    <w:multiLevelType w:val="hybridMultilevel"/>
    <w:tmpl w:val="7416F420"/>
    <w:lvl w:ilvl="0" w:tplc="C31224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6191A"/>
    <w:multiLevelType w:val="hybridMultilevel"/>
    <w:tmpl w:val="71BA6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F53E9"/>
    <w:multiLevelType w:val="hybridMultilevel"/>
    <w:tmpl w:val="8C96FEDC"/>
    <w:lvl w:ilvl="0" w:tplc="8BA84300">
      <w:start w:val="1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50B13"/>
    <w:multiLevelType w:val="hybridMultilevel"/>
    <w:tmpl w:val="1688C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44E42"/>
    <w:multiLevelType w:val="hybridMultilevel"/>
    <w:tmpl w:val="F4D05054"/>
    <w:lvl w:ilvl="0" w:tplc="C31224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A56C92"/>
    <w:multiLevelType w:val="hybridMultilevel"/>
    <w:tmpl w:val="679E7DFE"/>
    <w:lvl w:ilvl="0" w:tplc="8BA8430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>
    <w:nsid w:val="39EF42AE"/>
    <w:multiLevelType w:val="hybridMultilevel"/>
    <w:tmpl w:val="7B420D34"/>
    <w:lvl w:ilvl="0" w:tplc="C31224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40170C"/>
    <w:multiLevelType w:val="hybridMultilevel"/>
    <w:tmpl w:val="1E2A8AA2"/>
    <w:lvl w:ilvl="0" w:tplc="81448D5A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701F7"/>
    <w:multiLevelType w:val="hybridMultilevel"/>
    <w:tmpl w:val="2C726560"/>
    <w:lvl w:ilvl="0" w:tplc="D81896C0">
      <w:start w:val="1"/>
      <w:numFmt w:val="bullet"/>
      <w:lvlText w:val="-"/>
      <w:lvlJc w:val="left"/>
      <w:pPr>
        <w:tabs>
          <w:tab w:val="num" w:pos="682"/>
        </w:tabs>
        <w:ind w:left="68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F52323"/>
    <w:multiLevelType w:val="multilevel"/>
    <w:tmpl w:val="619040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943568"/>
    <w:multiLevelType w:val="hybridMultilevel"/>
    <w:tmpl w:val="1CAC3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A62ED3"/>
    <w:multiLevelType w:val="multilevel"/>
    <w:tmpl w:val="2C726560"/>
    <w:lvl w:ilvl="0">
      <w:start w:val="1"/>
      <w:numFmt w:val="bullet"/>
      <w:lvlText w:val="-"/>
      <w:lvlJc w:val="left"/>
      <w:pPr>
        <w:tabs>
          <w:tab w:val="num" w:pos="682"/>
        </w:tabs>
        <w:ind w:left="68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6B5C7C"/>
    <w:multiLevelType w:val="hybridMultilevel"/>
    <w:tmpl w:val="4E4E710A"/>
    <w:lvl w:ilvl="0" w:tplc="6B842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E42CF5"/>
    <w:multiLevelType w:val="multilevel"/>
    <w:tmpl w:val="C4A0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E151BA"/>
    <w:multiLevelType w:val="hybridMultilevel"/>
    <w:tmpl w:val="3B405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357721"/>
    <w:multiLevelType w:val="hybridMultilevel"/>
    <w:tmpl w:val="1DE2E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10702C"/>
    <w:multiLevelType w:val="hybridMultilevel"/>
    <w:tmpl w:val="1D162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17"/>
  </w:num>
  <w:num w:numId="8">
    <w:abstractNumId w:val="2"/>
  </w:num>
  <w:num w:numId="9">
    <w:abstractNumId w:val="15"/>
  </w:num>
  <w:num w:numId="10">
    <w:abstractNumId w:val="16"/>
  </w:num>
  <w:num w:numId="11">
    <w:abstractNumId w:val="9"/>
  </w:num>
  <w:num w:numId="12">
    <w:abstractNumId w:val="12"/>
  </w:num>
  <w:num w:numId="13">
    <w:abstractNumId w:val="3"/>
  </w:num>
  <w:num w:numId="14">
    <w:abstractNumId w:val="6"/>
  </w:num>
  <w:num w:numId="15">
    <w:abstractNumId w:val="4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6A"/>
    <w:rsid w:val="0000121F"/>
    <w:rsid w:val="00002889"/>
    <w:rsid w:val="00003A65"/>
    <w:rsid w:val="00012D91"/>
    <w:rsid w:val="000217AF"/>
    <w:rsid w:val="00023C3B"/>
    <w:rsid w:val="00025D7F"/>
    <w:rsid w:val="00031967"/>
    <w:rsid w:val="00036AF4"/>
    <w:rsid w:val="0004206E"/>
    <w:rsid w:val="000421C2"/>
    <w:rsid w:val="0004330E"/>
    <w:rsid w:val="00046648"/>
    <w:rsid w:val="00047A18"/>
    <w:rsid w:val="00054292"/>
    <w:rsid w:val="0006482C"/>
    <w:rsid w:val="0006593B"/>
    <w:rsid w:val="00074049"/>
    <w:rsid w:val="0007486B"/>
    <w:rsid w:val="000814EC"/>
    <w:rsid w:val="000815FA"/>
    <w:rsid w:val="00086D93"/>
    <w:rsid w:val="0008772B"/>
    <w:rsid w:val="00090E35"/>
    <w:rsid w:val="00091456"/>
    <w:rsid w:val="000A0FE8"/>
    <w:rsid w:val="000A26B6"/>
    <w:rsid w:val="000A2AD3"/>
    <w:rsid w:val="000B00CD"/>
    <w:rsid w:val="000B092C"/>
    <w:rsid w:val="000C1B0E"/>
    <w:rsid w:val="000C512D"/>
    <w:rsid w:val="000D223F"/>
    <w:rsid w:val="000D2A19"/>
    <w:rsid w:val="000D5F02"/>
    <w:rsid w:val="000E07CE"/>
    <w:rsid w:val="000E5427"/>
    <w:rsid w:val="000E7704"/>
    <w:rsid w:val="000F473C"/>
    <w:rsid w:val="001020C9"/>
    <w:rsid w:val="00106A17"/>
    <w:rsid w:val="00107C22"/>
    <w:rsid w:val="00120F39"/>
    <w:rsid w:val="00126C06"/>
    <w:rsid w:val="001333D7"/>
    <w:rsid w:val="001355A0"/>
    <w:rsid w:val="00137D1F"/>
    <w:rsid w:val="001410E9"/>
    <w:rsid w:val="001411B0"/>
    <w:rsid w:val="00141C34"/>
    <w:rsid w:val="00146404"/>
    <w:rsid w:val="001502DB"/>
    <w:rsid w:val="0015497C"/>
    <w:rsid w:val="0015541D"/>
    <w:rsid w:val="00156965"/>
    <w:rsid w:val="001570DB"/>
    <w:rsid w:val="0016472A"/>
    <w:rsid w:val="0017754D"/>
    <w:rsid w:val="00185831"/>
    <w:rsid w:val="001A230D"/>
    <w:rsid w:val="001B678A"/>
    <w:rsid w:val="001B793E"/>
    <w:rsid w:val="001C40F4"/>
    <w:rsid w:val="001C7F1A"/>
    <w:rsid w:val="001D29A8"/>
    <w:rsid w:val="001D4D75"/>
    <w:rsid w:val="001D586F"/>
    <w:rsid w:val="001D664E"/>
    <w:rsid w:val="001D689D"/>
    <w:rsid w:val="001E5843"/>
    <w:rsid w:val="001E7151"/>
    <w:rsid w:val="001E75C0"/>
    <w:rsid w:val="001F098C"/>
    <w:rsid w:val="001F0CBB"/>
    <w:rsid w:val="001F6856"/>
    <w:rsid w:val="0020173E"/>
    <w:rsid w:val="00201962"/>
    <w:rsid w:val="002062F0"/>
    <w:rsid w:val="00206651"/>
    <w:rsid w:val="00206B03"/>
    <w:rsid w:val="00206D9E"/>
    <w:rsid w:val="00220943"/>
    <w:rsid w:val="00224BB6"/>
    <w:rsid w:val="00227EDD"/>
    <w:rsid w:val="00235E74"/>
    <w:rsid w:val="002370A7"/>
    <w:rsid w:val="0024059D"/>
    <w:rsid w:val="0024670F"/>
    <w:rsid w:val="00250E7A"/>
    <w:rsid w:val="00254D62"/>
    <w:rsid w:val="0026300F"/>
    <w:rsid w:val="002657C5"/>
    <w:rsid w:val="00275CF8"/>
    <w:rsid w:val="00280EA5"/>
    <w:rsid w:val="00283328"/>
    <w:rsid w:val="0028495F"/>
    <w:rsid w:val="00285622"/>
    <w:rsid w:val="002912E2"/>
    <w:rsid w:val="00296E58"/>
    <w:rsid w:val="002A0474"/>
    <w:rsid w:val="002B285A"/>
    <w:rsid w:val="002B37AB"/>
    <w:rsid w:val="002B40C0"/>
    <w:rsid w:val="002B5042"/>
    <w:rsid w:val="002C1575"/>
    <w:rsid w:val="002C382E"/>
    <w:rsid w:val="002C5FFE"/>
    <w:rsid w:val="002C7B13"/>
    <w:rsid w:val="002E3FBB"/>
    <w:rsid w:val="002E705C"/>
    <w:rsid w:val="002F7422"/>
    <w:rsid w:val="00300B46"/>
    <w:rsid w:val="003025BA"/>
    <w:rsid w:val="00306DE3"/>
    <w:rsid w:val="00310FC0"/>
    <w:rsid w:val="003118AE"/>
    <w:rsid w:val="00320953"/>
    <w:rsid w:val="00321A2E"/>
    <w:rsid w:val="00325ADD"/>
    <w:rsid w:val="00326283"/>
    <w:rsid w:val="00342214"/>
    <w:rsid w:val="00343797"/>
    <w:rsid w:val="00346C05"/>
    <w:rsid w:val="0035000F"/>
    <w:rsid w:val="00361F8D"/>
    <w:rsid w:val="00363AF0"/>
    <w:rsid w:val="00363C64"/>
    <w:rsid w:val="003714A6"/>
    <w:rsid w:val="00376F99"/>
    <w:rsid w:val="00382221"/>
    <w:rsid w:val="00382EA9"/>
    <w:rsid w:val="00385E5D"/>
    <w:rsid w:val="003A2479"/>
    <w:rsid w:val="003A6D5B"/>
    <w:rsid w:val="003D12C4"/>
    <w:rsid w:val="003D20A1"/>
    <w:rsid w:val="003D3148"/>
    <w:rsid w:val="003D41E8"/>
    <w:rsid w:val="003D67AC"/>
    <w:rsid w:val="003E196E"/>
    <w:rsid w:val="003E2682"/>
    <w:rsid w:val="003E6604"/>
    <w:rsid w:val="003F6A2C"/>
    <w:rsid w:val="00400E7C"/>
    <w:rsid w:val="00414B4C"/>
    <w:rsid w:val="00414B9F"/>
    <w:rsid w:val="00423D6A"/>
    <w:rsid w:val="00441EDB"/>
    <w:rsid w:val="00446149"/>
    <w:rsid w:val="00451918"/>
    <w:rsid w:val="004602E0"/>
    <w:rsid w:val="00472ED2"/>
    <w:rsid w:val="004748C6"/>
    <w:rsid w:val="00474BCE"/>
    <w:rsid w:val="00490D61"/>
    <w:rsid w:val="00491509"/>
    <w:rsid w:val="00494732"/>
    <w:rsid w:val="004A790C"/>
    <w:rsid w:val="004B0C28"/>
    <w:rsid w:val="004B276E"/>
    <w:rsid w:val="004B279D"/>
    <w:rsid w:val="004B63E8"/>
    <w:rsid w:val="004B6950"/>
    <w:rsid w:val="004C445C"/>
    <w:rsid w:val="004C464E"/>
    <w:rsid w:val="004D74F3"/>
    <w:rsid w:val="004E14D5"/>
    <w:rsid w:val="004E71AC"/>
    <w:rsid w:val="004F123B"/>
    <w:rsid w:val="004F5782"/>
    <w:rsid w:val="005065F2"/>
    <w:rsid w:val="0051141A"/>
    <w:rsid w:val="005206C0"/>
    <w:rsid w:val="00522B4A"/>
    <w:rsid w:val="00523FA3"/>
    <w:rsid w:val="00527556"/>
    <w:rsid w:val="005337EA"/>
    <w:rsid w:val="00534723"/>
    <w:rsid w:val="00546376"/>
    <w:rsid w:val="00552C72"/>
    <w:rsid w:val="00552F38"/>
    <w:rsid w:val="0055313F"/>
    <w:rsid w:val="00555AB9"/>
    <w:rsid w:val="00560E89"/>
    <w:rsid w:val="005619ED"/>
    <w:rsid w:val="00562364"/>
    <w:rsid w:val="00563F53"/>
    <w:rsid w:val="005649D4"/>
    <w:rsid w:val="00576E65"/>
    <w:rsid w:val="00580B9C"/>
    <w:rsid w:val="00581897"/>
    <w:rsid w:val="00587197"/>
    <w:rsid w:val="0059110F"/>
    <w:rsid w:val="005A34FA"/>
    <w:rsid w:val="005A46C1"/>
    <w:rsid w:val="005B2495"/>
    <w:rsid w:val="005B6658"/>
    <w:rsid w:val="005B694A"/>
    <w:rsid w:val="005C319B"/>
    <w:rsid w:val="005C695C"/>
    <w:rsid w:val="005C7604"/>
    <w:rsid w:val="005E2E7F"/>
    <w:rsid w:val="00602AFB"/>
    <w:rsid w:val="00604B28"/>
    <w:rsid w:val="00605917"/>
    <w:rsid w:val="006131D3"/>
    <w:rsid w:val="00621E13"/>
    <w:rsid w:val="00622E37"/>
    <w:rsid w:val="006319D5"/>
    <w:rsid w:val="006356CC"/>
    <w:rsid w:val="006374E0"/>
    <w:rsid w:val="006377E3"/>
    <w:rsid w:val="00641320"/>
    <w:rsid w:val="00643292"/>
    <w:rsid w:val="00646E88"/>
    <w:rsid w:val="0066002C"/>
    <w:rsid w:val="0066095A"/>
    <w:rsid w:val="00662E45"/>
    <w:rsid w:val="00664634"/>
    <w:rsid w:val="00666BC9"/>
    <w:rsid w:val="006805BC"/>
    <w:rsid w:val="0068061C"/>
    <w:rsid w:val="006837BA"/>
    <w:rsid w:val="006A7C0B"/>
    <w:rsid w:val="006B111E"/>
    <w:rsid w:val="006B4A52"/>
    <w:rsid w:val="006C005D"/>
    <w:rsid w:val="006C0159"/>
    <w:rsid w:val="006C69CD"/>
    <w:rsid w:val="006D228F"/>
    <w:rsid w:val="006E37C6"/>
    <w:rsid w:val="006E6A79"/>
    <w:rsid w:val="006E74EF"/>
    <w:rsid w:val="006F5B95"/>
    <w:rsid w:val="007132BF"/>
    <w:rsid w:val="00721F99"/>
    <w:rsid w:val="007231B4"/>
    <w:rsid w:val="007307C7"/>
    <w:rsid w:val="00731CE0"/>
    <w:rsid w:val="00734E96"/>
    <w:rsid w:val="007375DB"/>
    <w:rsid w:val="00744788"/>
    <w:rsid w:val="0074660B"/>
    <w:rsid w:val="0075183C"/>
    <w:rsid w:val="00766998"/>
    <w:rsid w:val="00770710"/>
    <w:rsid w:val="007710A0"/>
    <w:rsid w:val="00771D1E"/>
    <w:rsid w:val="00782A13"/>
    <w:rsid w:val="007978DB"/>
    <w:rsid w:val="007A3566"/>
    <w:rsid w:val="007A6951"/>
    <w:rsid w:val="007A798F"/>
    <w:rsid w:val="007B028D"/>
    <w:rsid w:val="007B08F4"/>
    <w:rsid w:val="007B1DF8"/>
    <w:rsid w:val="007B3A0F"/>
    <w:rsid w:val="007B58CD"/>
    <w:rsid w:val="007C741A"/>
    <w:rsid w:val="007D0484"/>
    <w:rsid w:val="007D1B45"/>
    <w:rsid w:val="007D307F"/>
    <w:rsid w:val="007D5DFA"/>
    <w:rsid w:val="007D6F25"/>
    <w:rsid w:val="007F4F2C"/>
    <w:rsid w:val="00803AF8"/>
    <w:rsid w:val="00803BA2"/>
    <w:rsid w:val="008179BB"/>
    <w:rsid w:val="00825224"/>
    <w:rsid w:val="00826673"/>
    <w:rsid w:val="00833675"/>
    <w:rsid w:val="0083546D"/>
    <w:rsid w:val="0084080A"/>
    <w:rsid w:val="00843357"/>
    <w:rsid w:val="0085447B"/>
    <w:rsid w:val="00854873"/>
    <w:rsid w:val="00865656"/>
    <w:rsid w:val="008704D3"/>
    <w:rsid w:val="008740FE"/>
    <w:rsid w:val="0088301F"/>
    <w:rsid w:val="0089042C"/>
    <w:rsid w:val="008938AA"/>
    <w:rsid w:val="008961B3"/>
    <w:rsid w:val="0089641E"/>
    <w:rsid w:val="008A22D3"/>
    <w:rsid w:val="008A3447"/>
    <w:rsid w:val="008A4355"/>
    <w:rsid w:val="008B51E4"/>
    <w:rsid w:val="008B6DCC"/>
    <w:rsid w:val="008B7301"/>
    <w:rsid w:val="008B7600"/>
    <w:rsid w:val="008C3C1A"/>
    <w:rsid w:val="008C40EA"/>
    <w:rsid w:val="008C67BF"/>
    <w:rsid w:val="008D20AE"/>
    <w:rsid w:val="008D5C15"/>
    <w:rsid w:val="008F76D4"/>
    <w:rsid w:val="00910FED"/>
    <w:rsid w:val="00911F55"/>
    <w:rsid w:val="009158C0"/>
    <w:rsid w:val="009246CD"/>
    <w:rsid w:val="009301C4"/>
    <w:rsid w:val="00930D29"/>
    <w:rsid w:val="009312DB"/>
    <w:rsid w:val="0093273A"/>
    <w:rsid w:val="00937912"/>
    <w:rsid w:val="0094038E"/>
    <w:rsid w:val="009432E8"/>
    <w:rsid w:val="009445A1"/>
    <w:rsid w:val="00944CD8"/>
    <w:rsid w:val="00945DE7"/>
    <w:rsid w:val="00946ADA"/>
    <w:rsid w:val="0095765A"/>
    <w:rsid w:val="009576BF"/>
    <w:rsid w:val="0096059C"/>
    <w:rsid w:val="0096186A"/>
    <w:rsid w:val="00961B47"/>
    <w:rsid w:val="00963029"/>
    <w:rsid w:val="00973107"/>
    <w:rsid w:val="00975E11"/>
    <w:rsid w:val="00976E6C"/>
    <w:rsid w:val="00984212"/>
    <w:rsid w:val="00984B34"/>
    <w:rsid w:val="00985BE0"/>
    <w:rsid w:val="00986FF3"/>
    <w:rsid w:val="009A0E54"/>
    <w:rsid w:val="009A1C43"/>
    <w:rsid w:val="009A6E0A"/>
    <w:rsid w:val="009C273B"/>
    <w:rsid w:val="009C5DF1"/>
    <w:rsid w:val="009E17C4"/>
    <w:rsid w:val="009F2006"/>
    <w:rsid w:val="009F6B8F"/>
    <w:rsid w:val="00A01F19"/>
    <w:rsid w:val="00A03AB8"/>
    <w:rsid w:val="00A051C7"/>
    <w:rsid w:val="00A051FE"/>
    <w:rsid w:val="00A25301"/>
    <w:rsid w:val="00A253AC"/>
    <w:rsid w:val="00A367DF"/>
    <w:rsid w:val="00A41947"/>
    <w:rsid w:val="00A41C5F"/>
    <w:rsid w:val="00A5240F"/>
    <w:rsid w:val="00A53C6D"/>
    <w:rsid w:val="00A54253"/>
    <w:rsid w:val="00A552F5"/>
    <w:rsid w:val="00A632D1"/>
    <w:rsid w:val="00A65F50"/>
    <w:rsid w:val="00A66417"/>
    <w:rsid w:val="00A80E4C"/>
    <w:rsid w:val="00A83B27"/>
    <w:rsid w:val="00A901DF"/>
    <w:rsid w:val="00A943F0"/>
    <w:rsid w:val="00A96633"/>
    <w:rsid w:val="00AA4240"/>
    <w:rsid w:val="00AA47D6"/>
    <w:rsid w:val="00AA4A45"/>
    <w:rsid w:val="00AA4DCD"/>
    <w:rsid w:val="00AA59A7"/>
    <w:rsid w:val="00AA7C1A"/>
    <w:rsid w:val="00AB6AA9"/>
    <w:rsid w:val="00AB71D3"/>
    <w:rsid w:val="00AC0B5F"/>
    <w:rsid w:val="00AC327D"/>
    <w:rsid w:val="00AD075D"/>
    <w:rsid w:val="00AD2EFF"/>
    <w:rsid w:val="00AD635C"/>
    <w:rsid w:val="00AE6F48"/>
    <w:rsid w:val="00AE77BA"/>
    <w:rsid w:val="00AF0209"/>
    <w:rsid w:val="00AF51FD"/>
    <w:rsid w:val="00AF7D58"/>
    <w:rsid w:val="00B033C9"/>
    <w:rsid w:val="00B04BE1"/>
    <w:rsid w:val="00B146A3"/>
    <w:rsid w:val="00B179F9"/>
    <w:rsid w:val="00B17E63"/>
    <w:rsid w:val="00B21037"/>
    <w:rsid w:val="00B22875"/>
    <w:rsid w:val="00B236BD"/>
    <w:rsid w:val="00B27ECC"/>
    <w:rsid w:val="00B33D6C"/>
    <w:rsid w:val="00B41DFB"/>
    <w:rsid w:val="00B43739"/>
    <w:rsid w:val="00B4783E"/>
    <w:rsid w:val="00B540B4"/>
    <w:rsid w:val="00B55903"/>
    <w:rsid w:val="00B63C1E"/>
    <w:rsid w:val="00B65916"/>
    <w:rsid w:val="00B67E24"/>
    <w:rsid w:val="00B72FB9"/>
    <w:rsid w:val="00B753E0"/>
    <w:rsid w:val="00B7647F"/>
    <w:rsid w:val="00B77E2E"/>
    <w:rsid w:val="00B90C64"/>
    <w:rsid w:val="00B949CD"/>
    <w:rsid w:val="00BC096E"/>
    <w:rsid w:val="00BD093D"/>
    <w:rsid w:val="00BD1BDF"/>
    <w:rsid w:val="00BD5919"/>
    <w:rsid w:val="00BD5EF2"/>
    <w:rsid w:val="00BD7392"/>
    <w:rsid w:val="00BE2DBB"/>
    <w:rsid w:val="00BE7964"/>
    <w:rsid w:val="00C10B43"/>
    <w:rsid w:val="00C21199"/>
    <w:rsid w:val="00C24876"/>
    <w:rsid w:val="00C34E14"/>
    <w:rsid w:val="00C36312"/>
    <w:rsid w:val="00C406CB"/>
    <w:rsid w:val="00C413B7"/>
    <w:rsid w:val="00C449C5"/>
    <w:rsid w:val="00C44D55"/>
    <w:rsid w:val="00C5286C"/>
    <w:rsid w:val="00C5352D"/>
    <w:rsid w:val="00C53E8E"/>
    <w:rsid w:val="00C544B5"/>
    <w:rsid w:val="00C57845"/>
    <w:rsid w:val="00C607C6"/>
    <w:rsid w:val="00C60974"/>
    <w:rsid w:val="00C6374C"/>
    <w:rsid w:val="00C65133"/>
    <w:rsid w:val="00C67694"/>
    <w:rsid w:val="00C843C4"/>
    <w:rsid w:val="00C86EBB"/>
    <w:rsid w:val="00C910D1"/>
    <w:rsid w:val="00C9290B"/>
    <w:rsid w:val="00C93B88"/>
    <w:rsid w:val="00C94385"/>
    <w:rsid w:val="00CA1032"/>
    <w:rsid w:val="00CA2C7D"/>
    <w:rsid w:val="00CA3216"/>
    <w:rsid w:val="00CA33D7"/>
    <w:rsid w:val="00CA6FCB"/>
    <w:rsid w:val="00CC50DD"/>
    <w:rsid w:val="00CD4C9B"/>
    <w:rsid w:val="00CE15A6"/>
    <w:rsid w:val="00CE3DC8"/>
    <w:rsid w:val="00CE5674"/>
    <w:rsid w:val="00CE778A"/>
    <w:rsid w:val="00CF721E"/>
    <w:rsid w:val="00D11D4E"/>
    <w:rsid w:val="00D13DD9"/>
    <w:rsid w:val="00D22F4F"/>
    <w:rsid w:val="00D30599"/>
    <w:rsid w:val="00D30F1C"/>
    <w:rsid w:val="00D31A7B"/>
    <w:rsid w:val="00D33D00"/>
    <w:rsid w:val="00D3641B"/>
    <w:rsid w:val="00D505DA"/>
    <w:rsid w:val="00D54379"/>
    <w:rsid w:val="00D55A61"/>
    <w:rsid w:val="00D611E8"/>
    <w:rsid w:val="00D645A7"/>
    <w:rsid w:val="00D654E0"/>
    <w:rsid w:val="00D675E1"/>
    <w:rsid w:val="00D70D81"/>
    <w:rsid w:val="00D9421A"/>
    <w:rsid w:val="00D97DB7"/>
    <w:rsid w:val="00DA1E46"/>
    <w:rsid w:val="00DA62A4"/>
    <w:rsid w:val="00DA7A87"/>
    <w:rsid w:val="00DB1B74"/>
    <w:rsid w:val="00DB286A"/>
    <w:rsid w:val="00DC179F"/>
    <w:rsid w:val="00DD0D8C"/>
    <w:rsid w:val="00DD288D"/>
    <w:rsid w:val="00DD5DE4"/>
    <w:rsid w:val="00DD6D35"/>
    <w:rsid w:val="00DE4399"/>
    <w:rsid w:val="00DE71F6"/>
    <w:rsid w:val="00DF2BF7"/>
    <w:rsid w:val="00E037EB"/>
    <w:rsid w:val="00E04895"/>
    <w:rsid w:val="00E05396"/>
    <w:rsid w:val="00E10476"/>
    <w:rsid w:val="00E16A4C"/>
    <w:rsid w:val="00E177E0"/>
    <w:rsid w:val="00E23F51"/>
    <w:rsid w:val="00E2673B"/>
    <w:rsid w:val="00E31D06"/>
    <w:rsid w:val="00E35924"/>
    <w:rsid w:val="00E36B1B"/>
    <w:rsid w:val="00E45157"/>
    <w:rsid w:val="00E46638"/>
    <w:rsid w:val="00E5742D"/>
    <w:rsid w:val="00E57981"/>
    <w:rsid w:val="00E6606C"/>
    <w:rsid w:val="00E70CDA"/>
    <w:rsid w:val="00E72A8F"/>
    <w:rsid w:val="00E7796A"/>
    <w:rsid w:val="00E806BB"/>
    <w:rsid w:val="00E91AD8"/>
    <w:rsid w:val="00E929A0"/>
    <w:rsid w:val="00E94AD0"/>
    <w:rsid w:val="00EA6293"/>
    <w:rsid w:val="00EB21BE"/>
    <w:rsid w:val="00EB4C61"/>
    <w:rsid w:val="00EB6F1F"/>
    <w:rsid w:val="00EC03F2"/>
    <w:rsid w:val="00EC1A62"/>
    <w:rsid w:val="00EC3099"/>
    <w:rsid w:val="00EC3BF9"/>
    <w:rsid w:val="00EC7C1F"/>
    <w:rsid w:val="00ED629D"/>
    <w:rsid w:val="00ED7ADC"/>
    <w:rsid w:val="00EE21BE"/>
    <w:rsid w:val="00EE2E59"/>
    <w:rsid w:val="00EE5C69"/>
    <w:rsid w:val="00F02172"/>
    <w:rsid w:val="00F026FE"/>
    <w:rsid w:val="00F061FB"/>
    <w:rsid w:val="00F07E5E"/>
    <w:rsid w:val="00F1232B"/>
    <w:rsid w:val="00F1438A"/>
    <w:rsid w:val="00F14C45"/>
    <w:rsid w:val="00F20567"/>
    <w:rsid w:val="00F21DF3"/>
    <w:rsid w:val="00F37951"/>
    <w:rsid w:val="00F4371A"/>
    <w:rsid w:val="00F51005"/>
    <w:rsid w:val="00F51CBC"/>
    <w:rsid w:val="00F56691"/>
    <w:rsid w:val="00F65B58"/>
    <w:rsid w:val="00F71A8E"/>
    <w:rsid w:val="00F73D67"/>
    <w:rsid w:val="00F771B7"/>
    <w:rsid w:val="00F8422A"/>
    <w:rsid w:val="00F84296"/>
    <w:rsid w:val="00F85FAD"/>
    <w:rsid w:val="00F91EB4"/>
    <w:rsid w:val="00F93666"/>
    <w:rsid w:val="00FA3942"/>
    <w:rsid w:val="00FC2874"/>
    <w:rsid w:val="00FC5068"/>
    <w:rsid w:val="00FD6298"/>
    <w:rsid w:val="00FE0A5C"/>
    <w:rsid w:val="00FE1015"/>
    <w:rsid w:val="00FE4C42"/>
    <w:rsid w:val="00FF372E"/>
    <w:rsid w:val="00FF49D4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6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1DF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ій колонтитул Знак"/>
    <w:link w:val="a3"/>
    <w:uiPriority w:val="99"/>
    <w:locked/>
    <w:rsid w:val="00B41DF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B41DF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ій колонтитул Знак"/>
    <w:link w:val="a5"/>
    <w:uiPriority w:val="99"/>
    <w:semiHidden/>
    <w:locked/>
    <w:rsid w:val="00B41DF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41DFB"/>
    <w:rPr>
      <w:rFonts w:ascii="Tahoma" w:eastAsia="Calibri" w:hAnsi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locked/>
    <w:rsid w:val="00B41DF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aliases w:val="для моей работы"/>
    <w:basedOn w:val="a"/>
    <w:link w:val="aa"/>
    <w:uiPriority w:val="99"/>
    <w:qFormat/>
    <w:rsid w:val="005C695C"/>
    <w:pPr>
      <w:ind w:left="720"/>
    </w:pPr>
  </w:style>
  <w:style w:type="character" w:styleId="ab">
    <w:name w:val="page number"/>
    <w:uiPriority w:val="99"/>
    <w:rsid w:val="002C5FFE"/>
    <w:rPr>
      <w:rFonts w:cs="Times New Roman"/>
    </w:rPr>
  </w:style>
  <w:style w:type="paragraph" w:customStyle="1" w:styleId="ac">
    <w:name w:val="Знак Знак"/>
    <w:basedOn w:val="a"/>
    <w:uiPriority w:val="99"/>
    <w:rsid w:val="00012D91"/>
    <w:rPr>
      <w:rFonts w:ascii="Verdana" w:eastAsia="Calibri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963029"/>
    <w:pPr>
      <w:spacing w:before="100" w:beforeAutospacing="1" w:after="100" w:afterAutospacing="1"/>
    </w:pPr>
    <w:rPr>
      <w:rFonts w:eastAsia="Calibri"/>
    </w:rPr>
  </w:style>
  <w:style w:type="paragraph" w:styleId="ae">
    <w:name w:val="No Spacing"/>
    <w:uiPriority w:val="99"/>
    <w:qFormat/>
    <w:rsid w:val="00A901DF"/>
    <w:rPr>
      <w:sz w:val="22"/>
      <w:szCs w:val="22"/>
      <w:lang w:val="ru-RU" w:eastAsia="en-US"/>
    </w:rPr>
  </w:style>
  <w:style w:type="character" w:customStyle="1" w:styleId="apple-converted-space">
    <w:name w:val="apple-converted-space"/>
    <w:uiPriority w:val="99"/>
    <w:rsid w:val="00B21037"/>
    <w:rPr>
      <w:rFonts w:cs="Times New Roman"/>
    </w:rPr>
  </w:style>
  <w:style w:type="character" w:styleId="af">
    <w:name w:val="Strong"/>
    <w:uiPriority w:val="22"/>
    <w:qFormat/>
    <w:locked/>
    <w:rsid w:val="00BD093D"/>
    <w:rPr>
      <w:rFonts w:cs="Times New Roman"/>
      <w:b/>
      <w:bCs/>
    </w:rPr>
  </w:style>
  <w:style w:type="paragraph" w:customStyle="1" w:styleId="1">
    <w:name w:val="Знак Знак1"/>
    <w:basedOn w:val="a"/>
    <w:uiPriority w:val="99"/>
    <w:rsid w:val="00F061F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uiPriority w:val="99"/>
    <w:rsid w:val="00F51005"/>
    <w:rPr>
      <w:rFonts w:ascii="Verdana" w:eastAsia="Calibri" w:hAnsi="Verdana" w:cs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F51005"/>
    <w:pPr>
      <w:spacing w:after="120"/>
      <w:ind w:left="283"/>
    </w:pPr>
    <w:rPr>
      <w:rFonts w:eastAsia="Calibri"/>
    </w:rPr>
  </w:style>
  <w:style w:type="character" w:customStyle="1" w:styleId="af1">
    <w:name w:val="Основний текст з відступом Знак"/>
    <w:link w:val="af0"/>
    <w:uiPriority w:val="99"/>
    <w:semiHidden/>
    <w:locked/>
    <w:rsid w:val="006C0159"/>
    <w:rPr>
      <w:rFonts w:ascii="Times New Roman" w:hAnsi="Times New Roman" w:cs="Times New Roman"/>
      <w:sz w:val="24"/>
      <w:szCs w:val="24"/>
      <w:lang w:val="uk-UA" w:eastAsia="ru-RU"/>
    </w:rPr>
  </w:style>
  <w:style w:type="character" w:styleId="af2">
    <w:name w:val="Emphasis"/>
    <w:basedOn w:val="a0"/>
    <w:uiPriority w:val="20"/>
    <w:qFormat/>
    <w:locked/>
    <w:rsid w:val="001D4D75"/>
    <w:rPr>
      <w:i/>
      <w:iCs/>
    </w:rPr>
  </w:style>
  <w:style w:type="character" w:styleId="af3">
    <w:name w:val="Hyperlink"/>
    <w:basedOn w:val="a0"/>
    <w:uiPriority w:val="99"/>
    <w:unhideWhenUsed/>
    <w:rsid w:val="006C005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CE15A6"/>
    <w:rPr>
      <w:color w:val="800080"/>
      <w:u w:val="single"/>
    </w:rPr>
  </w:style>
  <w:style w:type="character" w:customStyle="1" w:styleId="aa">
    <w:name w:val="Абзац списку Знак"/>
    <w:aliases w:val="для моей работы Знак"/>
    <w:link w:val="a9"/>
    <w:uiPriority w:val="99"/>
    <w:locked/>
    <w:rsid w:val="00527556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6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1DF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ій колонтитул Знак"/>
    <w:link w:val="a3"/>
    <w:uiPriority w:val="99"/>
    <w:locked/>
    <w:rsid w:val="00B41DF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B41DF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ій колонтитул Знак"/>
    <w:link w:val="a5"/>
    <w:uiPriority w:val="99"/>
    <w:semiHidden/>
    <w:locked/>
    <w:rsid w:val="00B41DF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41DFB"/>
    <w:rPr>
      <w:rFonts w:ascii="Tahoma" w:eastAsia="Calibri" w:hAnsi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locked/>
    <w:rsid w:val="00B41DF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aliases w:val="для моей работы"/>
    <w:basedOn w:val="a"/>
    <w:link w:val="aa"/>
    <w:uiPriority w:val="99"/>
    <w:qFormat/>
    <w:rsid w:val="005C695C"/>
    <w:pPr>
      <w:ind w:left="720"/>
    </w:pPr>
  </w:style>
  <w:style w:type="character" w:styleId="ab">
    <w:name w:val="page number"/>
    <w:uiPriority w:val="99"/>
    <w:rsid w:val="002C5FFE"/>
    <w:rPr>
      <w:rFonts w:cs="Times New Roman"/>
    </w:rPr>
  </w:style>
  <w:style w:type="paragraph" w:customStyle="1" w:styleId="ac">
    <w:name w:val="Знак Знак"/>
    <w:basedOn w:val="a"/>
    <w:uiPriority w:val="99"/>
    <w:rsid w:val="00012D91"/>
    <w:rPr>
      <w:rFonts w:ascii="Verdana" w:eastAsia="Calibri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963029"/>
    <w:pPr>
      <w:spacing w:before="100" w:beforeAutospacing="1" w:after="100" w:afterAutospacing="1"/>
    </w:pPr>
    <w:rPr>
      <w:rFonts w:eastAsia="Calibri"/>
    </w:rPr>
  </w:style>
  <w:style w:type="paragraph" w:styleId="ae">
    <w:name w:val="No Spacing"/>
    <w:uiPriority w:val="99"/>
    <w:qFormat/>
    <w:rsid w:val="00A901DF"/>
    <w:rPr>
      <w:sz w:val="22"/>
      <w:szCs w:val="22"/>
      <w:lang w:val="ru-RU" w:eastAsia="en-US"/>
    </w:rPr>
  </w:style>
  <w:style w:type="character" w:customStyle="1" w:styleId="apple-converted-space">
    <w:name w:val="apple-converted-space"/>
    <w:uiPriority w:val="99"/>
    <w:rsid w:val="00B21037"/>
    <w:rPr>
      <w:rFonts w:cs="Times New Roman"/>
    </w:rPr>
  </w:style>
  <w:style w:type="character" w:styleId="af">
    <w:name w:val="Strong"/>
    <w:uiPriority w:val="22"/>
    <w:qFormat/>
    <w:locked/>
    <w:rsid w:val="00BD093D"/>
    <w:rPr>
      <w:rFonts w:cs="Times New Roman"/>
      <w:b/>
      <w:bCs/>
    </w:rPr>
  </w:style>
  <w:style w:type="paragraph" w:customStyle="1" w:styleId="1">
    <w:name w:val="Знак Знак1"/>
    <w:basedOn w:val="a"/>
    <w:uiPriority w:val="99"/>
    <w:rsid w:val="00F061F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uiPriority w:val="99"/>
    <w:rsid w:val="00F51005"/>
    <w:rPr>
      <w:rFonts w:ascii="Verdana" w:eastAsia="Calibri" w:hAnsi="Verdana" w:cs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F51005"/>
    <w:pPr>
      <w:spacing w:after="120"/>
      <w:ind w:left="283"/>
    </w:pPr>
    <w:rPr>
      <w:rFonts w:eastAsia="Calibri"/>
    </w:rPr>
  </w:style>
  <w:style w:type="character" w:customStyle="1" w:styleId="af1">
    <w:name w:val="Основний текст з відступом Знак"/>
    <w:link w:val="af0"/>
    <w:uiPriority w:val="99"/>
    <w:semiHidden/>
    <w:locked/>
    <w:rsid w:val="006C0159"/>
    <w:rPr>
      <w:rFonts w:ascii="Times New Roman" w:hAnsi="Times New Roman" w:cs="Times New Roman"/>
      <w:sz w:val="24"/>
      <w:szCs w:val="24"/>
      <w:lang w:val="uk-UA" w:eastAsia="ru-RU"/>
    </w:rPr>
  </w:style>
  <w:style w:type="character" w:styleId="af2">
    <w:name w:val="Emphasis"/>
    <w:basedOn w:val="a0"/>
    <w:uiPriority w:val="20"/>
    <w:qFormat/>
    <w:locked/>
    <w:rsid w:val="001D4D75"/>
    <w:rPr>
      <w:i/>
      <w:iCs/>
    </w:rPr>
  </w:style>
  <w:style w:type="character" w:styleId="af3">
    <w:name w:val="Hyperlink"/>
    <w:basedOn w:val="a0"/>
    <w:uiPriority w:val="99"/>
    <w:unhideWhenUsed/>
    <w:rsid w:val="006C005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CE15A6"/>
    <w:rPr>
      <w:color w:val="800080"/>
      <w:u w:val="single"/>
    </w:rPr>
  </w:style>
  <w:style w:type="character" w:customStyle="1" w:styleId="aa">
    <w:name w:val="Абзац списку Знак"/>
    <w:aliases w:val="для моей работы Знак"/>
    <w:link w:val="a9"/>
    <w:uiPriority w:val="99"/>
    <w:locked/>
    <w:rsid w:val="00527556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aurok.com.ua/formi-ta-metodi-organizaci-distanciynogo-navchannya-168137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nus.org.ua/articles/30-instrumentv-dlyadystantsijnogo-navchannya-dobirka-nush/" TargetMode="External"/><Relationship Id="rId17" Type="http://schemas.openxmlformats.org/officeDocument/2006/relationships/hyperlink" Target="https://nus.org.ua/articles/dystantsine-navchannya-yakzatsikavyty-uchniv-porady-vid-uchytelky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us.org.ua/articles/chotyry-servisy-yakidopomozhut-organizuvaty-dystantsijne-navchanny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svitoria.media/experience/yak-organizuvaty-dystantsijne-navchannya-uchniv-pokrokova-instruktsiya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nus.org.ua/articles/praktyky-ta-pidhody-dodystantsijnogo-navchannya-rekomendatsiyi-dlyavchyteliv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nus.org.ua/articles/yak-organizuvaty-dystantsijne-navchannya-dosvid-dyrektoriv-shkil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nus.org.ua/news/posibnyk-dlya-shkil-pro-organizatsiyu-dystantsijnogo-navchannya-otrymav-gryf-mon/" TargetMode="External"/><Relationship Id="rId14" Type="http://schemas.openxmlformats.org/officeDocument/2006/relationships/hyperlink" Target="https://rubryka.com/article/distance-learning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45E6C-EBE9-41B5-B4B3-C029FB3B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4558</Words>
  <Characters>2599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2019-04-12T05:16:00Z</cp:lastPrinted>
  <dcterms:created xsi:type="dcterms:W3CDTF">2020-12-07T08:09:00Z</dcterms:created>
  <dcterms:modified xsi:type="dcterms:W3CDTF">2020-12-22T09:47:00Z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1727219863</vt:i4>
  </property>
</Properties>
</file>