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7C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F4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175F4A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зовнішнього незалежного оцінювання </w:t>
      </w:r>
    </w:p>
    <w:p w:rsidR="00175F4A" w:rsidRPr="00175F4A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</w:t>
      </w:r>
      <w:r w:rsidR="006B37E4">
        <w:rPr>
          <w:rFonts w:ascii="Times New Roman" w:hAnsi="Times New Roman" w:cs="Times New Roman"/>
          <w:b/>
          <w:sz w:val="28"/>
          <w:szCs w:val="28"/>
          <w:lang w:val="uk-UA"/>
        </w:rPr>
        <w:t>нської мови та літератури в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82F43" w:rsidRDefault="00882F43" w:rsidP="00A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7E4" w:rsidRPr="006B37E4" w:rsidRDefault="002F7BE5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Зовнішнє оцінювання навчальних досягнень </w:t>
      </w:r>
      <w:r w:rsidR="00FC0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 визнано у світі одним з ефективних інструментів </w:t>
      </w:r>
      <w:r w:rsidR="006B37E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моніторингу та проводиться </w:t>
      </w:r>
      <w:r w:rsidR="006B37E4" w:rsidRPr="006B37E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 осіб на рівний доступ до вищої освіти та оцінювання відповідності результатів навчання, здобутих на основі повної загальної середньої освіти, державним вимогам.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E4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здобуде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7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зареєструвалася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укладаються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E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потребами в пунктах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Default="00E86263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9 липня 2019 року № 947</w:t>
      </w:r>
      <w:r w:rsidR="000E2E7E"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підготовку та проведення в 2020 році зовнішнього незалежного оцінювання результатів навчання, здобутих на основі повної загальної освіти»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календарний план підготовки та проведення зовнішнього незалежного оцінювання</w:t>
      </w:r>
      <w:r w:rsidR="00DA78AB">
        <w:rPr>
          <w:rFonts w:ascii="Times New Roman" w:hAnsi="Times New Roman" w:cs="Times New Roman"/>
          <w:sz w:val="28"/>
          <w:szCs w:val="28"/>
          <w:lang w:val="uk-UA"/>
        </w:rPr>
        <w:t>, у якому визначено дату проведення ЗНО з української мови та літератури – 26 травня 2020 року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8EE" w:rsidRDefault="00DA78AB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</w:t>
      </w:r>
      <w:hyperlink r:id="rId5" w:tgtFrame="_blank" w:history="1"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 26.06.2018 №</w:t>
        </w:r>
        <w:r w:rsidR="00A72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696 «Про затвердження програм зовнішнього незалежного оцінювання результатів навчання, здобутих на основі повної загальної середньої освіти»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AB">
        <w:rPr>
          <w:rFonts w:ascii="Times New Roman" w:hAnsi="Times New Roman" w:cs="Times New Roman"/>
          <w:sz w:val="28"/>
          <w:szCs w:val="28"/>
          <w:lang w:val="uk-UA"/>
        </w:rPr>
        <w:t>затв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ерджено </w:t>
      </w:r>
      <w:r w:rsidR="00A728EE">
        <w:rPr>
          <w:rFonts w:ascii="Times New Roman" w:hAnsi="Times New Roman" w:cs="Times New Roman"/>
          <w:sz w:val="28"/>
          <w:szCs w:val="28"/>
          <w:lang w:val="uk-UA"/>
        </w:rPr>
        <w:t>програму з української мови і літератури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на офіційному сайті Українського центру оцінювання якості освіти за посиланням </w:t>
      </w:r>
      <w:hyperlink r:id="rId6" w:history="1"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http://testportal.gov.ua//wp-content/uploads/2016/12/Programa_2020_ukr.mova.pdf</w:t>
        </w:r>
      </w:hyperlink>
      <w:r w:rsidR="00A72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17B" w:rsidRDefault="0075580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17B">
        <w:rPr>
          <w:rFonts w:ascii="Times New Roman" w:hAnsi="Times New Roman" w:cs="Times New Roman"/>
          <w:sz w:val="28"/>
          <w:szCs w:val="28"/>
          <w:lang w:val="uk-UA"/>
        </w:rPr>
        <w:t>У зв’язку з загальнонаціональним карантином Міністерство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1F217B">
        <w:rPr>
          <w:rFonts w:ascii="Times New Roman" w:hAnsi="Times New Roman" w:cs="Times New Roman"/>
          <w:sz w:val="28"/>
          <w:szCs w:val="28"/>
          <w:lang w:val="uk-UA"/>
        </w:rPr>
        <w:t xml:space="preserve"> розробило два сценарії завершення навчального року, проведення зовнішнього незалежного оцінювання та вступної кампанії. </w:t>
      </w:r>
      <w:r w:rsidR="001F217B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ознайомитися з двома варіантами проведення зовнішнього незалежного оцінювання та вступної кампанії на сторінці Міністерства освіти і науки України </w:t>
      </w:r>
      <w:hyperlink r:id="rId7" w:history="1">
        <w:r w:rsidR="001F217B" w:rsidRPr="00A70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https://cutt.ly/NtI0HNK</w:t>
        </w:r>
      </w:hyperlink>
      <w:r w:rsidR="001F21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Pr="00E94FE3">
        <w:rPr>
          <w:rFonts w:ascii="Times New Roman" w:hAnsi="Times New Roman" w:cs="Times New Roman"/>
          <w:sz w:val="28"/>
          <w:szCs w:val="28"/>
          <w:lang w:val="uk-UA"/>
        </w:rPr>
        <w:t>якісні онлайн-інструменти підготовки до 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Із </w:t>
      </w:r>
      <w:r w:rsidRPr="00E94FE3">
        <w:rPr>
          <w:rFonts w:ascii="Times New Roman" w:hAnsi="Times New Roman" w:cs="Times New Roman"/>
          <w:sz w:val="28"/>
          <w:szCs w:val="28"/>
          <w:lang w:val="uk-UA"/>
        </w:rPr>
        <w:t>17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стартувала</w:t>
      </w:r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 тра</w:t>
      </w:r>
      <w:r>
        <w:rPr>
          <w:rFonts w:ascii="Times New Roman" w:hAnsi="Times New Roman" w:cs="Times New Roman"/>
          <w:sz w:val="28"/>
          <w:szCs w:val="28"/>
          <w:lang w:val="uk-UA"/>
        </w:rPr>
        <w:t>нсляція курсів з підготовки до з</w:t>
      </w:r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овнішнього незалежного оцінювання під час карантину на телеканалі «РАДА» та 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>-каналі Міністерства освіти України.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FE3">
        <w:rPr>
          <w:rFonts w:ascii="Times New Roman" w:hAnsi="Times New Roman" w:cs="Times New Roman"/>
          <w:sz w:val="28"/>
          <w:szCs w:val="28"/>
          <w:lang w:val="uk-UA"/>
        </w:rPr>
        <w:t>Повні курси підготовки до ЗНО з тестами, завданнями та конспектами занять можна знайти на платформах онлайн-студій: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>: ed-era.com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Освіторія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>): ilearn.org.ua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lastRenderedPageBreak/>
        <w:t>Prometheus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>: prometheus.org.ua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BeSmart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besmart.study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FE3" w:rsidRPr="00E94FE3" w:rsidRDefault="00E94FE3" w:rsidP="00E9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Корисними будуть поради вчителя Артура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Пройдакова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«Я</w:t>
      </w:r>
      <w:r w:rsidRPr="00E94FE3">
        <w:rPr>
          <w:rFonts w:ascii="Times New Roman" w:hAnsi="Times New Roman" w:cs="Times New Roman"/>
          <w:sz w:val="28"/>
          <w:szCs w:val="28"/>
          <w:lang w:val="uk-UA"/>
        </w:rPr>
        <w:t>к готуватись до ЗНО з мови вдома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hyperlink r:id="rId8" w:history="1">
        <w:r w:rsidRPr="00A70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https://osvita.ua/blogs/71591/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), методичні рекомендації методиста з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="001F217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 w:rsidR="001F217B" w:rsidRPr="00A70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https://cutt.ly/2tI0hqz</w:t>
        </w:r>
      </w:hyperlink>
      <w:r w:rsidR="001F21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0159">
        <w:rPr>
          <w:rFonts w:ascii="Times New Roman" w:hAnsi="Times New Roman" w:cs="Times New Roman"/>
          <w:sz w:val="28"/>
          <w:szCs w:val="28"/>
          <w:lang w:val="uk-UA"/>
        </w:rPr>
        <w:t>, автора посібників із підготовки до ЗНО Авраменка О.М. (</w:t>
      </w:r>
      <w:hyperlink r:id="rId10" w:history="1">
        <w:r w:rsidR="00D70159" w:rsidRPr="007E0C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https://www.youtube.com/watch?v=BdMQWf8xtSk</w:t>
        </w:r>
      </w:hyperlink>
      <w:r w:rsidR="00D701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52D" w:rsidRDefault="00FC0765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під час підготовки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та узагальнити теоретичний матеріал, передбачений програмою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літератури. 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звертаємо на додаток до </w:t>
      </w:r>
      <w:r w:rsidR="00D70159">
        <w:rPr>
          <w:rFonts w:ascii="Times New Roman" w:hAnsi="Times New Roman" w:cs="Times New Roman"/>
          <w:sz w:val="28"/>
          <w:szCs w:val="28"/>
          <w:lang w:val="uk-UA"/>
        </w:rPr>
        <w:t>програми ЗНО, у якій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перелік слів із нормативним наголосом.</w:t>
      </w:r>
    </w:p>
    <w:p w:rsidR="00882F43" w:rsidRDefault="00882F43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типових помилок 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>під час виконання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</w:t>
      </w:r>
      <w:r w:rsidR="00A728EE">
        <w:rPr>
          <w:rFonts w:ascii="Times New Roman" w:hAnsi="Times New Roman" w:cs="Times New Roman"/>
          <w:sz w:val="28"/>
          <w:szCs w:val="28"/>
          <w:lang w:val="uk-UA"/>
        </w:rPr>
        <w:t>української мови і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</w:t>
      </w:r>
      <w:r w:rsidR="00C647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року необхідно ретельно проаналізувати виконання з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 xml:space="preserve">авдань сертифікаційної роботи 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року, що міститься в офіційному звіті </w:t>
      </w:r>
      <w:hyperlink r:id="rId11" w:history="1"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ofzvit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1E052D">
        <w:rPr>
          <w:lang w:val="uk-UA"/>
        </w:rPr>
        <w:t>.</w:t>
      </w:r>
    </w:p>
    <w:p w:rsidR="00882F43" w:rsidRDefault="00C64717" w:rsidP="00A728E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F43" w:rsidRPr="00C64717">
        <w:rPr>
          <w:sz w:val="28"/>
          <w:szCs w:val="28"/>
        </w:rPr>
        <w:t>Наказом Міністерства о</w:t>
      </w:r>
      <w:r>
        <w:rPr>
          <w:sz w:val="28"/>
          <w:szCs w:val="28"/>
        </w:rPr>
        <w:t xml:space="preserve">світи і науки України </w:t>
      </w:r>
      <w:hyperlink r:id="rId12" w:tgtFrame="_blank" w:history="1">
        <w:r w:rsidR="00FC0765" w:rsidRPr="00FC0765">
          <w:rPr>
            <w:rStyle w:val="a3"/>
            <w:color w:val="auto"/>
            <w:sz w:val="28"/>
            <w:szCs w:val="28"/>
            <w:u w:val="none"/>
          </w:rPr>
          <w:t>від 09.07.2019 № 947 «Про підготовку до проведення в 2020 році зовнішнього незалежного оцінювання результатів навчання, здобутих на основі повної загальної освіти»</w:t>
        </w:r>
      </w:hyperlink>
      <w:r w:rsidR="00FC0765">
        <w:rPr>
          <w:sz w:val="28"/>
          <w:szCs w:val="28"/>
        </w:rPr>
        <w:t xml:space="preserve">  урегульо</w:t>
      </w:r>
      <w:r w:rsidR="00882F43" w:rsidRPr="00C64717">
        <w:rPr>
          <w:sz w:val="28"/>
          <w:szCs w:val="28"/>
        </w:rPr>
        <w:t>вано проведення зовнішн</w:t>
      </w:r>
      <w:r w:rsidR="00FC0765">
        <w:rPr>
          <w:sz w:val="28"/>
          <w:szCs w:val="28"/>
        </w:rPr>
        <w:t>ього незалежного оцінювання 2020</w:t>
      </w:r>
      <w:r w:rsidR="00882F43" w:rsidRPr="00C64717">
        <w:rPr>
          <w:sz w:val="28"/>
          <w:szCs w:val="28"/>
        </w:rPr>
        <w:t xml:space="preserve"> року.</w:t>
      </w:r>
    </w:p>
    <w:p w:rsidR="00FC0765" w:rsidRPr="00FC0765" w:rsidRDefault="00FC0765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765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вагу на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29.07.2019 № 1033 «Про впровадження нової редакції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правопису», що регламентує  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використання норм Українського правопису, що не зазнали змін, у завданнях зовнішнього незалежного оцінювання впродовж п’яти років.</w:t>
      </w:r>
    </w:p>
    <w:p w:rsidR="00411468" w:rsidRDefault="006B7567" w:rsidP="00A728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567">
        <w:rPr>
          <w:sz w:val="28"/>
          <w:szCs w:val="28"/>
        </w:rPr>
        <w:t xml:space="preserve">Запорукою успішного проходження ЗНО є завчасна підготовка до нього. 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учні могли впевнено впоратись 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навичок школярів.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Для вироблення навичок розв’язування завдань ЗНО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hyperlink r:id="rId13" w:history="1"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testy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mynulyh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rokiv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FC07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розміщено банк завдань з української мови та літератури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F69" w:rsidRPr="00614420">
        <w:rPr>
          <w:rFonts w:ascii="Times New Roman" w:hAnsi="Times New Roman" w:cs="Times New Roman"/>
          <w:sz w:val="28"/>
          <w:szCs w:val="28"/>
          <w:lang w:val="uk-UA"/>
        </w:rPr>
        <w:t>які навчають працювати динамічно, дотримуючись визначених часових параметрів, дають можливість практикуватися на бланках відповідей.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учителя в підготовчий період є формування в учнів таких установок: 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позитивної установки до тестування;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подолання почуття невідомого, формування впевненості в собі;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набуття навичок роботи з тестовими завданнями;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усвідомлення подібності принципів розв’язання завдань у тестах;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зниження вірогідності прояву негативних установок, які вплив</w:t>
      </w:r>
      <w:r w:rsidR="00952255">
        <w:rPr>
          <w:rFonts w:ascii="Times New Roman" w:hAnsi="Times New Roman" w:cs="Times New Roman"/>
          <w:sz w:val="28"/>
          <w:szCs w:val="28"/>
          <w:lang w:val="uk-UA"/>
        </w:rPr>
        <w:t>ають на результативність роботи.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Окрім того, доцільно звернути увагу учнів на навіювання оптимізму, підтримку сподівань на гарний результат.</w:t>
      </w:r>
    </w:p>
    <w:p w:rsidR="000E4F69" w:rsidRPr="000E4F69" w:rsidRDefault="006B7567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ЗНО, рекомендовані Міністерством освіти і науки України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EA2276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ист Міністерства освіти і науки України від 10.06.2019 № 1/9-365 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>«Про переліки навчальної літератури, рекомендованої Міністерством освіти і науки України для використання у закладах освіти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 у 2019/2020  навчальному році»).</w:t>
      </w:r>
    </w:p>
    <w:p w:rsidR="00614420" w:rsidRPr="00614420" w:rsidRDefault="00614420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Готувати учнів до ЗНО рекомендуємо вчителю на різних етапах навчання:</w:t>
      </w:r>
    </w:p>
    <w:p w:rsidR="00614420" w:rsidRPr="00614420" w:rsidRDefault="00614420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нового матеріалу;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перевірки знань (тестові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різної форми для поетапного 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>контролю, тематичні та підсумкові тестові завдання);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для закріплення нового матеріалу (індивідуальні й групові тестові</w:t>
      </w:r>
    </w:p>
    <w:p w:rsidR="00614420" w:rsidRPr="00614420" w:rsidRDefault="00614420" w:rsidP="00A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вправи);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як домашнє завдання (тестові завдання для самоконтролю).</w:t>
      </w:r>
    </w:p>
    <w:p w:rsid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Для підготовки до ЗНО варто використовувати позаурочний час (групові та індивідуальні консультації).</w:t>
      </w:r>
      <w:bookmarkStart w:id="0" w:name="_GoBack"/>
      <w:bookmarkEnd w:id="0"/>
    </w:p>
    <w:p w:rsidR="00A203CD" w:rsidRDefault="00A203CD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C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відкритої форми з розгорнутою відповіддю використано для перевірки найскладніших умінь (аналіз, порівняння, узагальнення, наведення переконливих аргументів на підтвердження висловлених тез тощо). </w:t>
      </w:r>
    </w:p>
    <w:p w:rsidR="00614420" w:rsidRPr="00D83775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CD">
        <w:rPr>
          <w:rFonts w:ascii="Times New Roman" w:hAnsi="Times New Roman" w:cs="Times New Roman"/>
          <w:sz w:val="28"/>
          <w:szCs w:val="28"/>
          <w:lang w:val="uk-UA"/>
        </w:rPr>
        <w:t>Найскладнішим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 в офіційному звіті </w:t>
      </w:r>
      <w:r w:rsidR="00A203CD" w:rsidRPr="00A203CD">
        <w:rPr>
          <w:rFonts w:ascii="Times New Roman" w:hAnsi="Times New Roman" w:cs="Times New Roman"/>
          <w:sz w:val="28"/>
          <w:szCs w:val="28"/>
          <w:lang w:val="uk-UA"/>
        </w:rPr>
        <w:t>про проведення в 2019 році зовнішнього незалежно оцінювання результатів навчання, здобутих на основі повної загальної середньої освіти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центру оцінювання якості освіти </w:t>
      </w:r>
      <w:hyperlink r:id="rId14" w:history="1">
        <w:r w:rsidR="00A203CD" w:rsidRPr="000103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http://testportal.gov.ua//wp-content/uploads/2019/08/ZVIT-ZNO_2019-Tom_2.pdf</w:t>
        </w:r>
      </w:hyperlink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3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є завдання відкритої форми з розгорнутою відповіддю. </w:t>
      </w:r>
      <w:r w:rsidR="00A203CD" w:rsidRPr="00A203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дискусійну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тему. </w:t>
      </w:r>
      <w:r w:rsidRPr="00D83775"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учням підготуватися до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>написання такого виду роботи</w:t>
      </w:r>
      <w:r w:rsidRPr="00D83775">
        <w:rPr>
          <w:rFonts w:ascii="Times New Roman" w:hAnsi="Times New Roman" w:cs="Times New Roman"/>
          <w:sz w:val="28"/>
          <w:szCs w:val="28"/>
          <w:lang w:val="uk-UA"/>
        </w:rPr>
        <w:t>, учителеві необхід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дати їм рекомендації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власного висловлення, критеріїв оцінювання, 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>умінь аналізувати, порівнювати, узагальнювати, наводити переконливі аргументи на підтвердження висловлених тез тощо.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 процесі підготовки учнів до ЗНО, учителями необхідно особливу увагу звернути на такі теми: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Реда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>гування речень, словосполучень.</w:t>
      </w:r>
    </w:p>
    <w:p w:rsidR="006B7567" w:rsidRDefault="003A7BDF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Основні випадки чергування у-в, і –й.</w:t>
      </w:r>
    </w:p>
    <w:p w:rsidR="00367361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Написання й відмінювання чоловічих і жіночих імен по батькові.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Кличний відмінок (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 власних чоловічих та жіночих іменах).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Утворення дієслів наказового способу.</w:t>
      </w:r>
    </w:p>
    <w:p w:rsid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Узгодження числівників з іменниками.</w:t>
      </w:r>
    </w:p>
    <w:p w:rsidR="00367361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Уживання числівників на позначення часу й дат.</w:t>
      </w:r>
    </w:p>
    <w:p w:rsidR="006B7567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E96">
        <w:rPr>
          <w:rFonts w:ascii="Times New Roman" w:hAnsi="Times New Roman" w:cs="Times New Roman"/>
          <w:sz w:val="28"/>
          <w:szCs w:val="28"/>
          <w:lang w:val="uk-UA"/>
        </w:rPr>
        <w:t>Літературні напрями, стилі, течії. Постмодернізм як явище в сучасному літературному процесі.</w:t>
      </w:r>
    </w:p>
    <w:p w:rsid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E96">
        <w:rPr>
          <w:rFonts w:ascii="Times New Roman" w:hAnsi="Times New Roman" w:cs="Times New Roman"/>
          <w:sz w:val="28"/>
          <w:szCs w:val="28"/>
          <w:lang w:val="uk-UA"/>
        </w:rPr>
        <w:t>Сюжет, сюжетні й поза сюжетні елементи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E96" w:rsidRPr="006B7567" w:rsidRDefault="004E2E96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Сучасний літературний процес (кінець ХХ – початок ХХІ століття).</w:t>
      </w:r>
    </w:p>
    <w:p w:rsidR="007464A9" w:rsidRPr="00EA2276" w:rsidRDefault="007464A9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якісної підготовки до ЗНО рекомендуємо вчителям використовувати асоціативні вправи, мнемонічні вирази,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креолізовані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тексти, ілюстративні добірки найпоширеніших мовних помилок тощо.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Бажано, щоб 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>була створена змінна тематична зона щодо підготовки учнів до зовнішнього незалежного оцінювання.</w:t>
      </w:r>
    </w:p>
    <w:p w:rsidR="004E2E96" w:rsidRPr="00EA2276" w:rsidRDefault="004E2E96" w:rsidP="00A72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311" w:rsidRDefault="00F33311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української мови та літератури </w:t>
      </w:r>
    </w:p>
    <w:p w:rsidR="00F33311" w:rsidRDefault="00F33311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ОІППО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3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 Шерстюк</w:t>
      </w:r>
    </w:p>
    <w:sectPr w:rsidR="00F33311" w:rsidSect="00FC0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3A24"/>
    <w:multiLevelType w:val="hybridMultilevel"/>
    <w:tmpl w:val="88827D8C"/>
    <w:lvl w:ilvl="0" w:tplc="DDF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C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6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2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0A17F4"/>
    <w:multiLevelType w:val="hybridMultilevel"/>
    <w:tmpl w:val="69D80494"/>
    <w:lvl w:ilvl="0" w:tplc="61045676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299"/>
    <w:rsid w:val="000C69DA"/>
    <w:rsid w:val="000E2E7E"/>
    <w:rsid w:val="000E4F69"/>
    <w:rsid w:val="00175F4A"/>
    <w:rsid w:val="001E052D"/>
    <w:rsid w:val="001F217B"/>
    <w:rsid w:val="002C4793"/>
    <w:rsid w:val="002F7BE5"/>
    <w:rsid w:val="00367361"/>
    <w:rsid w:val="0038641E"/>
    <w:rsid w:val="00386C2F"/>
    <w:rsid w:val="003A5B8D"/>
    <w:rsid w:val="003A7BDF"/>
    <w:rsid w:val="00411468"/>
    <w:rsid w:val="00427299"/>
    <w:rsid w:val="00496DD3"/>
    <w:rsid w:val="004E2E96"/>
    <w:rsid w:val="00565E9B"/>
    <w:rsid w:val="005C02E0"/>
    <w:rsid w:val="00614420"/>
    <w:rsid w:val="00633FFB"/>
    <w:rsid w:val="006B37E4"/>
    <w:rsid w:val="006B7567"/>
    <w:rsid w:val="006E4B99"/>
    <w:rsid w:val="007464A9"/>
    <w:rsid w:val="00755803"/>
    <w:rsid w:val="007A1ADD"/>
    <w:rsid w:val="007E55B2"/>
    <w:rsid w:val="007E5CD3"/>
    <w:rsid w:val="00882F43"/>
    <w:rsid w:val="008A53CA"/>
    <w:rsid w:val="00952255"/>
    <w:rsid w:val="009C119D"/>
    <w:rsid w:val="00A203CD"/>
    <w:rsid w:val="00A728EE"/>
    <w:rsid w:val="00A73B20"/>
    <w:rsid w:val="00AB5C5D"/>
    <w:rsid w:val="00AE329C"/>
    <w:rsid w:val="00C462C3"/>
    <w:rsid w:val="00C64717"/>
    <w:rsid w:val="00CF061B"/>
    <w:rsid w:val="00D309CD"/>
    <w:rsid w:val="00D70159"/>
    <w:rsid w:val="00D83775"/>
    <w:rsid w:val="00DA78AB"/>
    <w:rsid w:val="00E22183"/>
    <w:rsid w:val="00E31D7C"/>
    <w:rsid w:val="00E86263"/>
    <w:rsid w:val="00E94FE3"/>
    <w:rsid w:val="00EA2276"/>
    <w:rsid w:val="00F33311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3B7D"/>
  <w15:docId w15:val="{B8F341EB-31BE-4933-8292-41A3930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E0"/>
  </w:style>
  <w:style w:type="paragraph" w:styleId="1">
    <w:name w:val="heading 1"/>
    <w:basedOn w:val="a"/>
    <w:link w:val="10"/>
    <w:uiPriority w:val="9"/>
    <w:qFormat/>
    <w:rsid w:val="00C6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5C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471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6B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6B37E4"/>
    <w:rPr>
      <w:b/>
      <w:bCs/>
    </w:rPr>
  </w:style>
  <w:style w:type="character" w:customStyle="1" w:styleId="apple-converted-space">
    <w:name w:val="apple-converted-space"/>
    <w:basedOn w:val="a0"/>
    <w:rsid w:val="000E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blogs/71591/" TargetMode="External"/><Relationship Id="rId13" Type="http://schemas.openxmlformats.org/officeDocument/2006/relationships/hyperlink" Target="http://testportal.gov.ua/testy-mynulyh-rok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NtI0HNK" TargetMode="External"/><Relationship Id="rId12" Type="http://schemas.openxmlformats.org/officeDocument/2006/relationships/hyperlink" Target="http://testportal.gov.ua/wp-content/uploads/2019/07/Nakaz-MON-947-vid-09-07-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/wp-content/uploads/2016/12/Programa_2020_ukr.mova.pdf" TargetMode="External"/><Relationship Id="rId11" Type="http://schemas.openxmlformats.org/officeDocument/2006/relationships/hyperlink" Target="http://testportal.gov.ua/ofzvit/" TargetMode="External"/><Relationship Id="rId5" Type="http://schemas.openxmlformats.org/officeDocument/2006/relationships/hyperlink" Target="http://testportal.gov.ua/wp-content/uploads/2019/01/MON-vid-26.06.2018-69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dMQWf8xt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2tI0hqz" TargetMode="External"/><Relationship Id="rId14" Type="http://schemas.openxmlformats.org/officeDocument/2006/relationships/hyperlink" Target="http://testportal.gov.ua//wp-content/uploads/2019/08/ZVIT-ZNO_2019-Tom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oippo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Love</cp:lastModifiedBy>
  <cp:revision>21</cp:revision>
  <cp:lastPrinted>2019-02-25T06:52:00Z</cp:lastPrinted>
  <dcterms:created xsi:type="dcterms:W3CDTF">2017-01-03T07:10:00Z</dcterms:created>
  <dcterms:modified xsi:type="dcterms:W3CDTF">2020-04-06T08:16:00Z</dcterms:modified>
</cp:coreProperties>
</file>