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3B" w:rsidRPr="00205E3B" w:rsidRDefault="00C53C3C" w:rsidP="00205E3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Інструкція з безпеки </w:t>
      </w:r>
      <w:r w:rsidR="00205E3B" w:rsidRPr="00205E3B">
        <w:rPr>
          <w:rFonts w:ascii="Times New Roman" w:hAnsi="Times New Roman" w:cs="Times New Roman"/>
          <w:b/>
          <w:sz w:val="40"/>
          <w:szCs w:val="40"/>
        </w:rPr>
        <w:t xml:space="preserve">життєдіяльності </w:t>
      </w:r>
      <w:proofErr w:type="gramStart"/>
      <w:r w:rsidR="00205E3B" w:rsidRPr="00205E3B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</w:p>
    <w:p w:rsidR="00205E3B" w:rsidRDefault="00205E3B" w:rsidP="00205E3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05E3B">
        <w:rPr>
          <w:rFonts w:ascii="Times New Roman" w:hAnsi="Times New Roman" w:cs="Times New Roman"/>
          <w:b/>
          <w:sz w:val="40"/>
          <w:szCs w:val="40"/>
        </w:rPr>
        <w:t>час карантинних періоді</w:t>
      </w:r>
      <w:proofErr w:type="gramStart"/>
      <w:r w:rsidRPr="00205E3B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</w:p>
    <w:p w:rsidR="00EA0BEE" w:rsidRDefault="00EA0BEE" w:rsidP="00205E3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940425" cy="4269581"/>
            <wp:effectExtent l="19050" t="0" r="3175" b="0"/>
            <wp:docPr id="1" name="Рисунок 1" descr="Соціалізація під час карантину | Центр громадського здоров'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іалізація під час карантину | Центр громадського здоров'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EE" w:rsidRPr="00EA0BEE" w:rsidRDefault="00EA0BEE" w:rsidP="00205E3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05E3B" w:rsidRPr="00205E3B" w:rsidRDefault="00C53C3C" w:rsidP="00205E3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Інструкція поширюється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іх учасників </w:t>
      </w:r>
      <w:r w:rsidR="00205E3B">
        <w:rPr>
          <w:rFonts w:ascii="Times New Roman" w:hAnsi="Times New Roman" w:cs="Times New Roman"/>
          <w:sz w:val="28"/>
          <w:szCs w:val="28"/>
        </w:rPr>
        <w:t>освітнього</w:t>
      </w:r>
      <w:r>
        <w:rPr>
          <w:rFonts w:ascii="Times New Roman" w:hAnsi="Times New Roman" w:cs="Times New Roman"/>
          <w:sz w:val="28"/>
          <w:szCs w:val="28"/>
        </w:rPr>
        <w:t xml:space="preserve"> процесу під час </w:t>
      </w:r>
      <w:r w:rsidR="00205E3B" w:rsidRPr="00205E3B"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205E3B">
        <w:rPr>
          <w:rFonts w:ascii="Times New Roman" w:hAnsi="Times New Roman" w:cs="Times New Roman"/>
          <w:sz w:val="28"/>
          <w:szCs w:val="28"/>
        </w:rPr>
        <w:t xml:space="preserve">на карантині та під час </w:t>
      </w:r>
      <w:r>
        <w:rPr>
          <w:rFonts w:ascii="Times New Roman" w:hAnsi="Times New Roman" w:cs="Times New Roman"/>
          <w:sz w:val="28"/>
          <w:szCs w:val="28"/>
        </w:rPr>
        <w:t>пан</w:t>
      </w:r>
      <w:r w:rsidR="00205E3B">
        <w:rPr>
          <w:rFonts w:ascii="Times New Roman" w:hAnsi="Times New Roman" w:cs="Times New Roman"/>
          <w:sz w:val="28"/>
          <w:szCs w:val="28"/>
        </w:rPr>
        <w:t>демі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E3B" w:rsidRPr="00205E3B" w:rsidRDefault="00205E3B" w:rsidP="00205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E3B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занять на час </w:t>
      </w:r>
      <w:r w:rsidRPr="00205E3B">
        <w:rPr>
          <w:rFonts w:ascii="Times New Roman" w:hAnsi="Times New Roman" w:cs="Times New Roman"/>
          <w:sz w:val="28"/>
          <w:szCs w:val="28"/>
          <w:lang w:val="uk-UA"/>
        </w:rPr>
        <w:t>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класним керівником (або особою, яка його заміщує) </w:t>
      </w:r>
      <w:r w:rsidRPr="00205E3B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  <w:lang w:val="uk-UA"/>
        </w:rPr>
        <w:t>діючого «По</w:t>
      </w:r>
      <w:r w:rsidR="00C53C3C">
        <w:rPr>
          <w:rFonts w:ascii="Times New Roman" w:hAnsi="Times New Roman" w:cs="Times New Roman"/>
          <w:sz w:val="28"/>
          <w:szCs w:val="28"/>
          <w:lang w:val="uk-UA"/>
        </w:rPr>
        <w:t xml:space="preserve">рядку проведення та реєстрації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інструктажів з </w:t>
      </w:r>
      <w:r w:rsidRPr="00205E3B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  <w:lang w:val="uk-UA"/>
        </w:rPr>
        <w:t>життєдіяльності»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</w:t>
      </w:r>
      <w:r w:rsidRPr="00205E3B">
        <w:rPr>
          <w:rFonts w:ascii="Times New Roman" w:hAnsi="Times New Roman" w:cs="Times New Roman"/>
          <w:sz w:val="28"/>
          <w:szCs w:val="28"/>
          <w:lang w:val="uk-UA"/>
        </w:rPr>
        <w:t>первинний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 учнів класу з </w:t>
      </w:r>
      <w:r w:rsidRPr="00205E3B">
        <w:rPr>
          <w:rFonts w:ascii="Times New Roman" w:hAnsi="Times New Roman" w:cs="Times New Roman"/>
          <w:sz w:val="28"/>
          <w:szCs w:val="28"/>
          <w:lang w:val="uk-UA"/>
        </w:rPr>
        <w:t>записом у журналі реєстрації</w:t>
      </w:r>
      <w:r w:rsidR="00C53C3C" w:rsidRPr="00C53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  <w:lang w:val="uk-UA"/>
        </w:rPr>
        <w:t>проведених інструк</w:t>
      </w:r>
      <w:r>
        <w:rPr>
          <w:rFonts w:ascii="Times New Roman" w:hAnsi="Times New Roman" w:cs="Times New Roman"/>
          <w:sz w:val="28"/>
          <w:szCs w:val="28"/>
          <w:lang w:val="uk-UA"/>
        </w:rPr>
        <w:t>тажів.</w:t>
      </w:r>
    </w:p>
    <w:p w:rsidR="00205E3B" w:rsidRPr="00205E3B" w:rsidRDefault="00205E3B" w:rsidP="00205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E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</w:rPr>
        <w:t xml:space="preserve">інших випадках проводиться інструктаж 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</w:rPr>
        <w:t>припиненням занять</w:t>
      </w:r>
      <w:r>
        <w:rPr>
          <w:rFonts w:ascii="Times New Roman" w:hAnsi="Times New Roman" w:cs="Times New Roman"/>
          <w:sz w:val="28"/>
          <w:szCs w:val="28"/>
        </w:rPr>
        <w:t xml:space="preserve"> також</w:t>
      </w:r>
      <w:r w:rsidRPr="00205E3B">
        <w:rPr>
          <w:rFonts w:ascii="Times New Roman" w:hAnsi="Times New Roman" w:cs="Times New Roman"/>
          <w:sz w:val="28"/>
          <w:szCs w:val="28"/>
        </w:rPr>
        <w:t xml:space="preserve"> із записом в журналі </w:t>
      </w:r>
      <w:proofErr w:type="gramStart"/>
      <w:r w:rsidRPr="00205E3B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05E3B">
        <w:rPr>
          <w:rFonts w:ascii="Times New Roman" w:hAnsi="Times New Roman" w:cs="Times New Roman"/>
          <w:sz w:val="28"/>
          <w:szCs w:val="28"/>
        </w:rPr>
        <w:t xml:space="preserve">іку навчальних занять на сторінці бесід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53C3C">
        <w:rPr>
          <w:rFonts w:ascii="Times New Roman" w:hAnsi="Times New Roman" w:cs="Times New Roman"/>
          <w:sz w:val="28"/>
          <w:szCs w:val="28"/>
        </w:rPr>
        <w:t xml:space="preserve"> інструктажів.</w:t>
      </w:r>
    </w:p>
    <w:p w:rsidR="009C1BC3" w:rsidRDefault="00205E3B" w:rsidP="00205E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</w:rPr>
        <w:t>раптового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припинення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інструктаж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телефонному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</w:rPr>
        <w:t>реж</w:t>
      </w:r>
      <w:r>
        <w:rPr>
          <w:rFonts w:ascii="Times New Roman" w:hAnsi="Times New Roman" w:cs="Times New Roman"/>
          <w:sz w:val="28"/>
          <w:szCs w:val="28"/>
        </w:rPr>
        <w:t>имі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E3B">
        <w:rPr>
          <w:rFonts w:ascii="Times New Roman" w:hAnsi="Times New Roman" w:cs="Times New Roman"/>
          <w:sz w:val="28"/>
          <w:szCs w:val="28"/>
        </w:rPr>
        <w:t>Інтернету.</w:t>
      </w:r>
    </w:p>
    <w:p w:rsidR="00205E3B" w:rsidRPr="009C1BC3" w:rsidRDefault="00205E3B" w:rsidP="009C1B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E3B">
        <w:rPr>
          <w:rFonts w:ascii="Times New Roman" w:hAnsi="Times New Roman" w:cs="Times New Roman"/>
          <w:b/>
          <w:sz w:val="28"/>
          <w:szCs w:val="28"/>
        </w:rPr>
        <w:t xml:space="preserve">Вимоги безпеки життєдіяльності учнів </w:t>
      </w:r>
      <w:proofErr w:type="gramStart"/>
      <w:r w:rsidRPr="00205E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5E3B">
        <w:rPr>
          <w:rFonts w:ascii="Times New Roman" w:hAnsi="Times New Roman" w:cs="Times New Roman"/>
          <w:b/>
          <w:sz w:val="28"/>
          <w:szCs w:val="28"/>
        </w:rPr>
        <w:t>ід час карантину</w:t>
      </w:r>
    </w:p>
    <w:p w:rsidR="00205E3B" w:rsidRPr="00C53C3C" w:rsidRDefault="009C1BC3" w:rsidP="009C1B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BC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gramStart"/>
      <w:r w:rsidR="00C53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3C3C">
        <w:rPr>
          <w:rFonts w:ascii="Times New Roman" w:hAnsi="Times New Roman" w:cs="Times New Roman"/>
          <w:sz w:val="28"/>
          <w:szCs w:val="28"/>
        </w:rPr>
        <w:t xml:space="preserve">ід час карантину, перебуваючи на вулиці й ставши учасником </w:t>
      </w:r>
      <w:r w:rsidR="00205E3B" w:rsidRPr="009C1BC3">
        <w:rPr>
          <w:rFonts w:ascii="Times New Roman" w:hAnsi="Times New Roman" w:cs="Times New Roman"/>
          <w:sz w:val="28"/>
          <w:szCs w:val="28"/>
        </w:rPr>
        <w:t>дорожньо-транспортного руху, потрібно чітко виконувати правил</w:t>
      </w:r>
      <w:r w:rsidR="006936DC">
        <w:rPr>
          <w:rFonts w:ascii="Times New Roman" w:hAnsi="Times New Roman" w:cs="Times New Roman"/>
          <w:sz w:val="28"/>
          <w:szCs w:val="28"/>
        </w:rPr>
        <w:t>а дорожнього руху: рухатися тротуара</w:t>
      </w:r>
      <w:r w:rsidR="006936D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936DC">
        <w:rPr>
          <w:rFonts w:ascii="Times New Roman" w:hAnsi="Times New Roman" w:cs="Times New Roman"/>
          <w:sz w:val="28"/>
          <w:szCs w:val="28"/>
        </w:rPr>
        <w:t xml:space="preserve"> і пішохідни</w:t>
      </w:r>
      <w:r w:rsidR="006936D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936DC">
        <w:rPr>
          <w:rFonts w:ascii="Times New Roman" w:hAnsi="Times New Roman" w:cs="Times New Roman"/>
          <w:sz w:val="28"/>
          <w:szCs w:val="28"/>
        </w:rPr>
        <w:t xml:space="preserve"> доріжка</w:t>
      </w:r>
      <w:r w:rsidR="006936D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C53C3C">
        <w:rPr>
          <w:rFonts w:ascii="Times New Roman" w:hAnsi="Times New Roman" w:cs="Times New Roman"/>
          <w:sz w:val="28"/>
          <w:szCs w:val="28"/>
        </w:rPr>
        <w:t xml:space="preserve">, </w:t>
      </w:r>
      <w:r w:rsidR="00205E3B" w:rsidRPr="009C1BC3">
        <w:rPr>
          <w:rFonts w:ascii="Times New Roman" w:hAnsi="Times New Roman" w:cs="Times New Roman"/>
          <w:sz w:val="28"/>
          <w:szCs w:val="28"/>
        </w:rPr>
        <w:t>пр</w:t>
      </w:r>
      <w:r w:rsidR="00C53C3C">
        <w:rPr>
          <w:rFonts w:ascii="Times New Roman" w:hAnsi="Times New Roman" w:cs="Times New Roman"/>
          <w:sz w:val="28"/>
          <w:szCs w:val="28"/>
        </w:rPr>
        <w:t xml:space="preserve">итримуючись правого боку, обережно по слизькій дорозі, особливо під час </w:t>
      </w:r>
      <w:r w:rsidR="00205E3B" w:rsidRPr="009C1BC3">
        <w:rPr>
          <w:rFonts w:ascii="Times New Roman" w:hAnsi="Times New Roman" w:cs="Times New Roman"/>
          <w:sz w:val="28"/>
          <w:szCs w:val="28"/>
        </w:rPr>
        <w:lastRenderedPageBreak/>
        <w:t>ожеледиці. Взуття має бути зручним,</w:t>
      </w:r>
      <w:r w:rsidR="00C53C3C">
        <w:rPr>
          <w:rFonts w:ascii="Times New Roman" w:hAnsi="Times New Roman" w:cs="Times New Roman"/>
          <w:sz w:val="28"/>
          <w:szCs w:val="28"/>
        </w:rPr>
        <w:t xml:space="preserve"> підбори – низькими; за межами населених пунктів, рухаючись </w:t>
      </w:r>
      <w:r w:rsidR="00205E3B" w:rsidRPr="009C1BC3">
        <w:rPr>
          <w:rFonts w:ascii="Times New Roman" w:hAnsi="Times New Roman" w:cs="Times New Roman"/>
          <w:sz w:val="28"/>
          <w:szCs w:val="28"/>
        </w:rPr>
        <w:t>узбіччям ч</w:t>
      </w:r>
      <w:r w:rsidR="00C53C3C">
        <w:rPr>
          <w:rFonts w:ascii="Times New Roman" w:hAnsi="Times New Roman" w:cs="Times New Roman"/>
          <w:sz w:val="28"/>
          <w:szCs w:val="28"/>
        </w:rPr>
        <w:t xml:space="preserve">и краєм проїжджої частини, йти назустріч руху </w:t>
      </w:r>
      <w:r w:rsidR="00205E3B" w:rsidRPr="009C1BC3">
        <w:rPr>
          <w:rFonts w:ascii="Times New Roman" w:hAnsi="Times New Roman" w:cs="Times New Roman"/>
          <w:sz w:val="28"/>
          <w:szCs w:val="28"/>
        </w:rPr>
        <w:t>транспортних засобів; переход</w:t>
      </w:r>
      <w:r w:rsidR="00C53C3C">
        <w:rPr>
          <w:rFonts w:ascii="Times New Roman" w:hAnsi="Times New Roman" w:cs="Times New Roman"/>
          <w:sz w:val="28"/>
          <w:szCs w:val="28"/>
        </w:rPr>
        <w:t xml:space="preserve">ити проїжджу частину тільки на </w:t>
      </w:r>
      <w:proofErr w:type="gramStart"/>
      <w:r w:rsidR="00C53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3C3C">
        <w:rPr>
          <w:rFonts w:ascii="Times New Roman" w:hAnsi="Times New Roman" w:cs="Times New Roman"/>
          <w:sz w:val="28"/>
          <w:szCs w:val="28"/>
        </w:rPr>
        <w:t xml:space="preserve">ішохідних </w:t>
      </w:r>
      <w:r w:rsidR="00205E3B" w:rsidRPr="009C1BC3">
        <w:rPr>
          <w:rFonts w:ascii="Times New Roman" w:hAnsi="Times New Roman" w:cs="Times New Roman"/>
          <w:sz w:val="28"/>
          <w:szCs w:val="28"/>
        </w:rPr>
        <w:t>переходах, зокрема підземних і наземних, а за їх в</w:t>
      </w:r>
      <w:r w:rsidR="00C53C3C">
        <w:rPr>
          <w:rFonts w:ascii="Times New Roman" w:hAnsi="Times New Roman" w:cs="Times New Roman"/>
          <w:sz w:val="28"/>
          <w:szCs w:val="28"/>
        </w:rPr>
        <w:t xml:space="preserve">ідсутності – на перехрестях по лініях тротуарів </w:t>
      </w:r>
      <w:r w:rsidR="00825541">
        <w:rPr>
          <w:rFonts w:ascii="Times New Roman" w:hAnsi="Times New Roman" w:cs="Times New Roman"/>
          <w:sz w:val="28"/>
          <w:szCs w:val="28"/>
        </w:rPr>
        <w:t>та</w:t>
      </w:r>
      <w:r w:rsidR="00C53C3C">
        <w:rPr>
          <w:rFonts w:ascii="Times New Roman" w:hAnsi="Times New Roman" w:cs="Times New Roman"/>
          <w:sz w:val="28"/>
          <w:szCs w:val="28"/>
        </w:rPr>
        <w:t xml:space="preserve"> узбіч; у місцях із регульованим рухом керуватися тільки сигналами регулювальника чи </w:t>
      </w:r>
      <w:proofErr w:type="gramStart"/>
      <w:r w:rsidR="00205E3B" w:rsidRPr="009C1BC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05E3B" w:rsidRPr="009C1BC3">
        <w:rPr>
          <w:rFonts w:ascii="Times New Roman" w:hAnsi="Times New Roman" w:cs="Times New Roman"/>
          <w:sz w:val="28"/>
          <w:szCs w:val="28"/>
        </w:rPr>
        <w:t>і</w:t>
      </w:r>
      <w:r w:rsidR="00C53C3C">
        <w:rPr>
          <w:rFonts w:ascii="Times New Roman" w:hAnsi="Times New Roman" w:cs="Times New Roman"/>
          <w:sz w:val="28"/>
          <w:szCs w:val="28"/>
        </w:rPr>
        <w:t>тлофора;</w:t>
      </w:r>
      <w:r w:rsidR="00C53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3B" w:rsidRPr="009C1BC3">
        <w:rPr>
          <w:rFonts w:ascii="Times New Roman" w:hAnsi="Times New Roman" w:cs="Times New Roman"/>
          <w:sz w:val="28"/>
          <w:szCs w:val="28"/>
        </w:rPr>
        <w:t>бути особливо уважним і обереж</w:t>
      </w:r>
      <w:r w:rsidR="00C53C3C">
        <w:rPr>
          <w:rFonts w:ascii="Times New Roman" w:hAnsi="Times New Roman" w:cs="Times New Roman"/>
          <w:sz w:val="28"/>
          <w:szCs w:val="28"/>
        </w:rPr>
        <w:t>ним при прослуховуванні плеєра</w:t>
      </w:r>
      <w:r w:rsidR="00C53C3C">
        <w:rPr>
          <w:rFonts w:ascii="Times New Roman" w:hAnsi="Times New Roman" w:cs="Times New Roman"/>
          <w:sz w:val="28"/>
          <w:szCs w:val="28"/>
          <w:lang w:val="uk-UA"/>
        </w:rPr>
        <w:t xml:space="preserve"> або мобільного телефона</w:t>
      </w:r>
      <w:r w:rsidR="00C53C3C">
        <w:rPr>
          <w:rFonts w:ascii="Times New Roman" w:hAnsi="Times New Roman" w:cs="Times New Roman"/>
          <w:sz w:val="28"/>
          <w:szCs w:val="28"/>
        </w:rPr>
        <w:t xml:space="preserve"> через навушники та при використанні одягу з капюшоном; </w:t>
      </w:r>
      <w:r w:rsidR="00205E3B" w:rsidRPr="009C1BC3">
        <w:rPr>
          <w:rFonts w:ascii="Times New Roman" w:hAnsi="Times New Roman" w:cs="Times New Roman"/>
          <w:sz w:val="28"/>
          <w:szCs w:val="28"/>
        </w:rPr>
        <w:t>че</w:t>
      </w:r>
      <w:r w:rsidR="00C53C3C">
        <w:rPr>
          <w:rFonts w:ascii="Times New Roman" w:hAnsi="Times New Roman" w:cs="Times New Roman"/>
          <w:sz w:val="28"/>
          <w:szCs w:val="28"/>
        </w:rPr>
        <w:t xml:space="preserve">кати на транспортний засіб тільки на посадкових майданчиках (зупинках), тротуарах, узбіччях, не створюючи перешкод для дорожнього руху;  у разі </w:t>
      </w:r>
      <w:r w:rsidR="00205E3B" w:rsidRPr="009C1BC3">
        <w:rPr>
          <w:rFonts w:ascii="Times New Roman" w:hAnsi="Times New Roman" w:cs="Times New Roman"/>
          <w:sz w:val="28"/>
          <w:szCs w:val="28"/>
        </w:rPr>
        <w:t>наближення транспортного засобу з увімкненим проблисковим маячком червоного або синього кол</w:t>
      </w:r>
      <w:r w:rsidR="00C53C3C">
        <w:rPr>
          <w:rFonts w:ascii="Times New Roman" w:hAnsi="Times New Roman" w:cs="Times New Roman"/>
          <w:sz w:val="28"/>
          <w:szCs w:val="28"/>
        </w:rPr>
        <w:t>ьору, чи спеціальним звуковим сигналом, треба утриматис</w:t>
      </w:r>
      <w:r w:rsidR="00C53C3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53C3C">
        <w:rPr>
          <w:rFonts w:ascii="Times New Roman" w:hAnsi="Times New Roman" w:cs="Times New Roman"/>
          <w:sz w:val="28"/>
          <w:szCs w:val="28"/>
        </w:rPr>
        <w:t xml:space="preserve"> від переходу проїжджої частини або </w:t>
      </w:r>
      <w:r w:rsidR="00205E3B" w:rsidRPr="009C1BC3">
        <w:rPr>
          <w:rFonts w:ascii="Times New Roman" w:hAnsi="Times New Roman" w:cs="Times New Roman"/>
          <w:sz w:val="28"/>
          <w:szCs w:val="28"/>
        </w:rPr>
        <w:t>негайно залишити її; категорично за</w:t>
      </w:r>
      <w:r w:rsidR="00C53C3C">
        <w:rPr>
          <w:rFonts w:ascii="Times New Roman" w:hAnsi="Times New Roman" w:cs="Times New Roman"/>
          <w:sz w:val="28"/>
          <w:szCs w:val="28"/>
        </w:rPr>
        <w:t xml:space="preserve">боронено </w:t>
      </w:r>
      <w:r w:rsidR="00825541">
        <w:rPr>
          <w:rFonts w:ascii="Times New Roman" w:hAnsi="Times New Roman" w:cs="Times New Roman"/>
          <w:sz w:val="28"/>
          <w:szCs w:val="28"/>
          <w:lang w:val="uk-UA"/>
        </w:rPr>
        <w:t>перебувати</w:t>
      </w:r>
      <w:r w:rsidR="00825541">
        <w:rPr>
          <w:rFonts w:ascii="Times New Roman" w:hAnsi="Times New Roman" w:cs="Times New Roman"/>
          <w:sz w:val="28"/>
          <w:szCs w:val="28"/>
        </w:rPr>
        <w:t xml:space="preserve"> на проїждж</w:t>
      </w:r>
      <w:r w:rsidR="0082554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825541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8255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3C3C">
        <w:rPr>
          <w:rFonts w:ascii="Times New Roman" w:hAnsi="Times New Roman" w:cs="Times New Roman"/>
          <w:sz w:val="28"/>
          <w:szCs w:val="28"/>
        </w:rPr>
        <w:t xml:space="preserve">, влаштовувати на ній або поблизу неї ігри, </w:t>
      </w:r>
      <w:r w:rsidR="00205E3B" w:rsidRPr="009C1BC3">
        <w:rPr>
          <w:rFonts w:ascii="Times New Roman" w:hAnsi="Times New Roman" w:cs="Times New Roman"/>
          <w:sz w:val="28"/>
          <w:szCs w:val="28"/>
        </w:rPr>
        <w:t>переходити проїжджу</w:t>
      </w:r>
      <w:r w:rsidR="00C53C3C">
        <w:rPr>
          <w:rFonts w:ascii="Times New Roman" w:hAnsi="Times New Roman" w:cs="Times New Roman"/>
          <w:sz w:val="28"/>
          <w:szCs w:val="28"/>
        </w:rPr>
        <w:t xml:space="preserve"> частину поза </w:t>
      </w:r>
      <w:proofErr w:type="gramStart"/>
      <w:r w:rsidR="00C53C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3C3C">
        <w:rPr>
          <w:rFonts w:ascii="Times New Roman" w:hAnsi="Times New Roman" w:cs="Times New Roman"/>
          <w:sz w:val="28"/>
          <w:szCs w:val="28"/>
        </w:rPr>
        <w:t xml:space="preserve">ішохідним переходом або </w:t>
      </w:r>
      <w:r w:rsidR="00205E3B" w:rsidRPr="009C1BC3">
        <w:rPr>
          <w:rFonts w:ascii="Times New Roman" w:hAnsi="Times New Roman" w:cs="Times New Roman"/>
          <w:sz w:val="28"/>
          <w:szCs w:val="28"/>
        </w:rPr>
        <w:t>встановл</w:t>
      </w:r>
      <w:r w:rsidR="00C53C3C">
        <w:rPr>
          <w:rFonts w:ascii="Times New Roman" w:hAnsi="Times New Roman" w:cs="Times New Roman"/>
          <w:sz w:val="28"/>
          <w:szCs w:val="28"/>
        </w:rPr>
        <w:t xml:space="preserve">еними місцями; для запобігання ДТП за участю дітей категорично заборонено </w:t>
      </w:r>
      <w:r w:rsidR="00205E3B" w:rsidRPr="009C1BC3">
        <w:rPr>
          <w:rFonts w:ascii="Times New Roman" w:hAnsi="Times New Roman" w:cs="Times New Roman"/>
          <w:sz w:val="28"/>
          <w:szCs w:val="28"/>
        </w:rPr>
        <w:t>ка</w:t>
      </w:r>
      <w:r w:rsidR="00C53C3C">
        <w:rPr>
          <w:rFonts w:ascii="Times New Roman" w:hAnsi="Times New Roman" w:cs="Times New Roman"/>
          <w:sz w:val="28"/>
          <w:szCs w:val="28"/>
        </w:rPr>
        <w:t>татися на</w:t>
      </w:r>
      <w:r w:rsidR="00C53C3C">
        <w:rPr>
          <w:rFonts w:ascii="Times New Roman" w:hAnsi="Times New Roman" w:cs="Times New Roman"/>
          <w:sz w:val="28"/>
          <w:szCs w:val="28"/>
          <w:lang w:val="uk-UA"/>
        </w:rPr>
        <w:t xml:space="preserve"> велосипеді, скейтбордах, самокатах </w:t>
      </w:r>
      <w:r w:rsidR="00C53C3C">
        <w:rPr>
          <w:rFonts w:ascii="Times New Roman" w:hAnsi="Times New Roman" w:cs="Times New Roman"/>
          <w:sz w:val="28"/>
          <w:szCs w:val="28"/>
        </w:rPr>
        <w:t xml:space="preserve">на проїжджій дорозі; користуючись транспортним засобом, </w:t>
      </w:r>
      <w:r w:rsidR="00205E3B" w:rsidRPr="009C1BC3">
        <w:rPr>
          <w:rFonts w:ascii="Times New Roman" w:hAnsi="Times New Roman" w:cs="Times New Roman"/>
          <w:sz w:val="28"/>
          <w:szCs w:val="28"/>
        </w:rPr>
        <w:t>необхідн</w:t>
      </w:r>
      <w:r w:rsidR="00C53C3C">
        <w:rPr>
          <w:rFonts w:ascii="Times New Roman" w:hAnsi="Times New Roman" w:cs="Times New Roman"/>
          <w:sz w:val="28"/>
          <w:szCs w:val="28"/>
        </w:rPr>
        <w:t xml:space="preserve">о сидіти або стояти тільки в  призначених </w:t>
      </w:r>
      <w:r w:rsidR="00205E3B" w:rsidRPr="009C1BC3">
        <w:rPr>
          <w:rFonts w:ascii="Times New Roman" w:hAnsi="Times New Roman" w:cs="Times New Roman"/>
          <w:sz w:val="28"/>
          <w:szCs w:val="28"/>
        </w:rPr>
        <w:t>для цього місцях, тримаючись за по</w:t>
      </w:r>
      <w:r w:rsidR="00C53C3C">
        <w:rPr>
          <w:rFonts w:ascii="Times New Roman" w:hAnsi="Times New Roman" w:cs="Times New Roman"/>
          <w:sz w:val="28"/>
          <w:szCs w:val="28"/>
        </w:rPr>
        <w:t>ручень або інше пристосування.</w:t>
      </w:r>
    </w:p>
    <w:p w:rsidR="00205E3B" w:rsidRPr="006936DC" w:rsidRDefault="00C53C3C" w:rsidP="006936DC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Під час карантину, перебуваючи 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вдома, на вулиці, </w:t>
      </w:r>
      <w:r w:rsidR="006936DC" w:rsidRPr="006936D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</w:t>
      </w:r>
      <w:r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ованих установах, приміщеннях, транспорті, учні повинні чітко 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>виконува</w:t>
      </w:r>
      <w:r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ти правила пожежної безпеки: не брати з собою вогненебезпечні предмети, що можуть спричинити пожежу (петарди, бенгальські вогні, феєрверки, легкозаймисті речовини тощо); користуватися газовою плитою тільки 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спеціалізованим електричним </w:t>
      </w:r>
      <w:r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приладом для вмикання; заборонено застосовувати 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>горючі матеріали; зберігати бен</w:t>
      </w:r>
      <w:r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зин, газ та інші легкозаймисті горючі рідини, 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>приносити їх до примі</w:t>
      </w:r>
      <w:r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щення; у жодному разі не брати на 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>вулиці чи в іншому місці ніякі незнайому чи чужу побутову техніку, не</w:t>
      </w:r>
      <w:r w:rsidR="00EA0BEE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 вмикати їх у розетку вдома чи в інших установах – це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 може призв</w:t>
      </w:r>
      <w:r w:rsidR="00EA0BEE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ести до вибуху та надзвичайної ситуації; не можна наближатися </w:t>
      </w:r>
      <w:r w:rsidR="00205E3B" w:rsidRPr="006936DC">
        <w:rPr>
          <w:rFonts w:ascii="Times New Roman" w:hAnsi="Times New Roman" w:cs="Times New Roman"/>
          <w:sz w:val="28"/>
          <w:szCs w:val="28"/>
          <w:lang w:val="uk-UA"/>
        </w:rPr>
        <w:t>до електр</w:t>
      </w:r>
      <w:r w:rsidR="00EA0BEE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оприладів, музичної апаратури, які живляться струмом. 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Користуватися електроприладами тільки сухими </w:t>
      </w:r>
      <w:r w:rsidR="00205E3B" w:rsidRPr="006936DC">
        <w:rPr>
          <w:rFonts w:ascii="Times New Roman" w:hAnsi="Times New Roman" w:cs="Times New Roman"/>
          <w:sz w:val="28"/>
          <w:szCs w:val="28"/>
        </w:rPr>
        <w:t>ру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ками. </w:t>
      </w:r>
      <w:proofErr w:type="gramStart"/>
      <w:r w:rsidR="00EA0BEE" w:rsidRPr="006936DC">
        <w:rPr>
          <w:rFonts w:ascii="Times New Roman" w:hAnsi="Times New Roman" w:cs="Times New Roman"/>
          <w:sz w:val="28"/>
          <w:szCs w:val="28"/>
        </w:rPr>
        <w:t xml:space="preserve">У разі виявлення обірваних проводів, неізольованої проводки, іскріння </w:t>
      </w:r>
      <w:r w:rsidR="00205E3B" w:rsidRPr="006936DC">
        <w:rPr>
          <w:rFonts w:ascii="Times New Roman" w:hAnsi="Times New Roman" w:cs="Times New Roman"/>
          <w:sz w:val="28"/>
          <w:szCs w:val="28"/>
        </w:rPr>
        <w:t xml:space="preserve">проводки, 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негайно повідомити про це дорослому; </w:t>
      </w:r>
      <w:r w:rsidR="00205E3B" w:rsidRPr="006936DC">
        <w:rPr>
          <w:rFonts w:ascii="Times New Roman" w:hAnsi="Times New Roman" w:cs="Times New Roman"/>
          <w:sz w:val="28"/>
          <w:szCs w:val="28"/>
        </w:rPr>
        <w:t xml:space="preserve">не 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збиратися біля проходів </w:t>
      </w:r>
      <w:r w:rsidR="00205E3B" w:rsidRPr="006936DC">
        <w:rPr>
          <w:rFonts w:ascii="Times New Roman" w:hAnsi="Times New Roman" w:cs="Times New Roman"/>
          <w:sz w:val="28"/>
          <w:szCs w:val="28"/>
        </w:rPr>
        <w:t>у громадських установах, входах та виходах, у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 приміщеннях вестибюлю; у разі пожежної </w:t>
      </w:r>
      <w:r w:rsidR="00205E3B" w:rsidRPr="006936DC">
        <w:rPr>
          <w:rFonts w:ascii="Times New Roman" w:hAnsi="Times New Roman" w:cs="Times New Roman"/>
          <w:sz w:val="28"/>
          <w:szCs w:val="28"/>
        </w:rPr>
        <w:t>н</w:t>
      </w:r>
      <w:r w:rsidR="00EA0BEE" w:rsidRPr="006936DC">
        <w:rPr>
          <w:rFonts w:ascii="Times New Roman" w:hAnsi="Times New Roman" w:cs="Times New Roman"/>
          <w:sz w:val="28"/>
          <w:szCs w:val="28"/>
        </w:rPr>
        <w:t>ебезпеки – наявності вогню, іскріння, диму – негайно вийти на повітря та кликати на допомогу.</w:t>
      </w:r>
      <w:proofErr w:type="gramEnd"/>
      <w:r w:rsidR="00EA0BEE" w:rsidRPr="006936DC">
        <w:rPr>
          <w:rFonts w:ascii="Times New Roman" w:hAnsi="Times New Roman" w:cs="Times New Roman"/>
          <w:sz w:val="28"/>
          <w:szCs w:val="28"/>
        </w:rPr>
        <w:t xml:space="preserve"> Викликати службу пожежної охорони за номером 101, назвавши своє ім’я, </w:t>
      </w:r>
      <w:proofErr w:type="gramStart"/>
      <w:r w:rsidR="00EA0BEE" w:rsidRPr="006936D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A0BEE" w:rsidRPr="006936DC">
        <w:rPr>
          <w:rFonts w:ascii="Times New Roman" w:hAnsi="Times New Roman" w:cs="Times New Roman"/>
          <w:sz w:val="28"/>
          <w:szCs w:val="28"/>
        </w:rPr>
        <w:t>ізвище, коротко описавши ситуацію:</w:t>
      </w:r>
      <w:r w:rsidR="00EA0BEE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наявність вогню, диму, </w:t>
      </w:r>
      <w:r w:rsidR="00EA0BEE" w:rsidRPr="006936DC">
        <w:rPr>
          <w:rFonts w:ascii="Times New Roman" w:hAnsi="Times New Roman" w:cs="Times New Roman"/>
          <w:sz w:val="28"/>
          <w:szCs w:val="28"/>
        </w:rPr>
        <w:lastRenderedPageBreak/>
        <w:t>кількість людей у приміщенні, свій номер телефону;</w:t>
      </w:r>
      <w:r w:rsidR="00EA0BEE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при появі запаху газу </w:t>
      </w:r>
      <w:proofErr w:type="gramStart"/>
      <w:r w:rsidR="00EA0BEE" w:rsidRPr="006936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0BEE" w:rsidRPr="00693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BEE" w:rsidRPr="006936DC">
        <w:rPr>
          <w:rFonts w:ascii="Times New Roman" w:hAnsi="Times New Roman" w:cs="Times New Roman"/>
          <w:sz w:val="28"/>
          <w:szCs w:val="28"/>
        </w:rPr>
        <w:t>квартир</w:t>
      </w:r>
      <w:proofErr w:type="gramEnd"/>
      <w:r w:rsidR="00EA0BEE" w:rsidRPr="006936DC">
        <w:rPr>
          <w:rFonts w:ascii="Times New Roman" w:hAnsi="Times New Roman" w:cs="Times New Roman"/>
          <w:sz w:val="28"/>
          <w:szCs w:val="28"/>
        </w:rPr>
        <w:t xml:space="preserve">і </w:t>
      </w:r>
      <w:r w:rsidR="00205E3B" w:rsidRPr="006936DC">
        <w:rPr>
          <w:rFonts w:ascii="Times New Roman" w:hAnsi="Times New Roman" w:cs="Times New Roman"/>
          <w:sz w:val="28"/>
          <w:szCs w:val="28"/>
        </w:rPr>
        <w:t xml:space="preserve">у </w:t>
      </w:r>
      <w:r w:rsidR="009C1BC3" w:rsidRPr="006936DC">
        <w:rPr>
          <w:rFonts w:ascii="Times New Roman" w:hAnsi="Times New Roman" w:cs="Times New Roman"/>
          <w:sz w:val="28"/>
          <w:szCs w:val="28"/>
        </w:rPr>
        <w:t>жодному</w:t>
      </w:r>
      <w:r w:rsidR="009C1BC3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3B" w:rsidRPr="006936DC">
        <w:rPr>
          <w:rFonts w:ascii="Times New Roman" w:hAnsi="Times New Roman" w:cs="Times New Roman"/>
          <w:sz w:val="28"/>
          <w:szCs w:val="28"/>
        </w:rPr>
        <w:t>разі</w:t>
      </w:r>
      <w:r w:rsidR="009C1BC3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3B" w:rsidRPr="006936DC">
        <w:rPr>
          <w:rFonts w:ascii="Times New Roman" w:hAnsi="Times New Roman" w:cs="Times New Roman"/>
          <w:sz w:val="28"/>
          <w:szCs w:val="28"/>
        </w:rPr>
        <w:t>не</w:t>
      </w:r>
      <w:r w:rsidR="009C1BC3" w:rsidRPr="006936DC">
        <w:rPr>
          <w:rFonts w:ascii="Times New Roman" w:hAnsi="Times New Roman" w:cs="Times New Roman"/>
          <w:sz w:val="28"/>
          <w:szCs w:val="28"/>
        </w:rPr>
        <w:t xml:space="preserve"> вмикати електроприлади,</w:t>
      </w:r>
      <w:r w:rsidR="009C1BC3" w:rsidRPr="0069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BEE" w:rsidRPr="006936DC">
        <w:rPr>
          <w:rFonts w:ascii="Times New Roman" w:hAnsi="Times New Roman" w:cs="Times New Roman"/>
          <w:sz w:val="28"/>
          <w:szCs w:val="28"/>
        </w:rPr>
        <w:t>не користуватися стаціонарним чи мобільним телефоном, відчинити</w:t>
      </w:r>
      <w:r w:rsidR="00205E3B" w:rsidRPr="006936DC">
        <w:rPr>
          <w:rFonts w:ascii="Times New Roman" w:hAnsi="Times New Roman" w:cs="Times New Roman"/>
          <w:sz w:val="28"/>
          <w:szCs w:val="28"/>
        </w:rPr>
        <w:t xml:space="preserve"> вікна, двері, пере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вірити приміщення, вимкнути </w:t>
      </w:r>
      <w:r w:rsidR="00205E3B" w:rsidRPr="006936DC">
        <w:rPr>
          <w:rFonts w:ascii="Times New Roman" w:hAnsi="Times New Roman" w:cs="Times New Roman"/>
          <w:sz w:val="28"/>
          <w:szCs w:val="28"/>
        </w:rPr>
        <w:t>газову  плиту й вийти з приміщення; негайно повідомити в газову службу за номером 104 чи 101 пожежну охорону; назвавши своє ім</w:t>
      </w:r>
      <w:r w:rsidR="006936DC" w:rsidRPr="006936DC">
        <w:rPr>
          <w:rFonts w:ascii="Times New Roman" w:hAnsi="Times New Roman" w:cs="Times New Roman"/>
          <w:sz w:val="28"/>
          <w:szCs w:val="28"/>
        </w:rPr>
        <w:t xml:space="preserve">’я, </w:t>
      </w:r>
      <w:proofErr w:type="gramStart"/>
      <w:r w:rsidR="006936DC" w:rsidRPr="006936D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936DC" w:rsidRPr="006936DC">
        <w:rPr>
          <w:rFonts w:ascii="Times New Roman" w:hAnsi="Times New Roman" w:cs="Times New Roman"/>
          <w:sz w:val="28"/>
          <w:szCs w:val="28"/>
        </w:rPr>
        <w:t>ізвище</w:t>
      </w:r>
      <w:r w:rsidR="006936DC" w:rsidRPr="006936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0BEE" w:rsidRPr="0069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3B" w:rsidRPr="009C1BC3" w:rsidRDefault="00205E3B" w:rsidP="009C1BC3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>ід час карантину учні повинні чітко виконувати правила з попередження нещасних випадків, травмування, отруєння тощо: категорично заборонено виходити на льодову поверхню замерзло</w:t>
      </w:r>
      <w:r w:rsidR="0082554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25541">
        <w:rPr>
          <w:rFonts w:ascii="Times New Roman" w:hAnsi="Times New Roman" w:cs="Times New Roman"/>
          <w:sz w:val="28"/>
          <w:szCs w:val="28"/>
        </w:rPr>
        <w:t xml:space="preserve"> водойми</w:t>
      </w:r>
      <w:r w:rsidRPr="009C1BC3">
        <w:rPr>
          <w:rFonts w:ascii="Times New Roman" w:hAnsi="Times New Roman" w:cs="Times New Roman"/>
          <w:sz w:val="28"/>
          <w:szCs w:val="28"/>
        </w:rPr>
        <w:t xml:space="preserve">. Особі, яка провалилася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ід лід, необхідно подати мотузку, дошку, одяг, але не підходити до неї близько. Якщо лід крихкий, треба лягти на нього й проводити операцію рятування в той бік, із якого прийшла людина – в інших місцях лід може бути більш крихким. Не поспішаючи, слід допомогти людині вибратися з води, зняти мокрий одяг, зігріти, покликати на допомогу, відвести постраждалого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тепле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 приміщення, вжити заходів щодо недопущення обмороження; категорично заборонено наближатися й перебувати біля будівельних майданчиків, кар’є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>ів, закинутих напівзруйнованих будівель для запобігання об</w:t>
      </w:r>
      <w:r w:rsidR="00825541">
        <w:rPr>
          <w:rFonts w:ascii="Times New Roman" w:hAnsi="Times New Roman" w:cs="Times New Roman"/>
          <w:sz w:val="28"/>
          <w:szCs w:val="28"/>
          <w:lang w:val="uk-UA"/>
        </w:rPr>
        <w:t>валу</w:t>
      </w:r>
      <w:r w:rsidRPr="009C1BC3">
        <w:rPr>
          <w:rFonts w:ascii="Times New Roman" w:hAnsi="Times New Roman" w:cs="Times New Roman"/>
          <w:sz w:val="28"/>
          <w:szCs w:val="28"/>
        </w:rPr>
        <w:t xml:space="preserve"> будівельних матеріалів і попередження травм; категорично заборонено вживати алкоголь, наркотичні засоби, стимулятори; заборонено брати в руки, нюхати, їсти незнайомі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і рослини чи паростки квітів, кущів, дерев, що може призвести до отруєння; пересуватися обережно, спокійно. На вулиці бути обережним, дивитися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ід ноги, щоб не впасти в яму чи відкритий каналізаційний люк, не травмуватися через ожеледь; не підходити на вулиці до обірваних, обвислих проводів, які стирчать, а особливо, якщо від них іде гудіння – такі проводи ще можуть бути підживлені електрострумом; не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ідходити до щитових, не залазити на стовпи з високовольтними проводами – можна отримати удар електрострумом від високовольтних живлень за </w:t>
      </w:r>
      <w:smartTag w:uri="urn:schemas-microsoft-com:office:smarttags" w:element="metricconverter">
        <w:smartTagPr>
          <w:attr w:name="ProductID" w:val="5 м"/>
        </w:smartTagPr>
        <w:r w:rsidRPr="009C1BC3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9C1BC3">
        <w:rPr>
          <w:rFonts w:ascii="Times New Roman" w:hAnsi="Times New Roman" w:cs="Times New Roman"/>
          <w:sz w:val="28"/>
          <w:szCs w:val="28"/>
        </w:rPr>
        <w:t>; бути обережним на дитячих майданчиках, у парках відпочинку: спочатку переконатися, що гойдалки чи атракціони, турніки, прилади справні, сильно не розгойдуватися й не розгойдувати інших; не виходити на дах багатоповерхівки; не підходити до відчинених вікон, не спиратися на перила, парапети сходинок , щоб уникнути падіння; не спускатися в підвали будинків чи інші підземні ходи – там може бути отруй</w:t>
      </w:r>
      <w:r w:rsidR="00825541">
        <w:rPr>
          <w:rFonts w:ascii="Times New Roman" w:hAnsi="Times New Roman" w:cs="Times New Roman"/>
          <w:sz w:val="28"/>
          <w:szCs w:val="28"/>
        </w:rPr>
        <w:t xml:space="preserve">ний газ; не вступати в контакт </w:t>
      </w:r>
      <w:r w:rsidRPr="009C1BC3">
        <w:rPr>
          <w:rFonts w:ascii="Times New Roman" w:hAnsi="Times New Roman" w:cs="Times New Roman"/>
          <w:sz w:val="28"/>
          <w:szCs w:val="28"/>
        </w:rPr>
        <w:t>з незнайомими тваринами для запобігання уку</w:t>
      </w:r>
      <w:r w:rsidR="00EA0BEE">
        <w:rPr>
          <w:rFonts w:ascii="Times New Roman" w:hAnsi="Times New Roman" w:cs="Times New Roman"/>
          <w:sz w:val="28"/>
          <w:szCs w:val="28"/>
        </w:rPr>
        <w:t xml:space="preserve">сів </w:t>
      </w:r>
      <w:proofErr w:type="gramStart"/>
      <w:r w:rsidR="00EA0B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0BEE">
        <w:rPr>
          <w:rFonts w:ascii="Times New Roman" w:hAnsi="Times New Roman" w:cs="Times New Roman"/>
          <w:sz w:val="28"/>
          <w:szCs w:val="28"/>
        </w:rPr>
        <w:t>ід хворих на сказ тварин.</w:t>
      </w:r>
    </w:p>
    <w:p w:rsidR="00205E3B" w:rsidRPr="009C1BC3" w:rsidRDefault="00205E3B" w:rsidP="009C1BC3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BC3">
        <w:rPr>
          <w:rFonts w:ascii="Times New Roman" w:hAnsi="Times New Roman" w:cs="Times New Roman"/>
          <w:sz w:val="28"/>
          <w:szCs w:val="28"/>
        </w:rPr>
        <w:t xml:space="preserve">Учні повинні виконувати правила безпеки життєдіяльності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ід час самостійного перебування вдома, на вулиці, у громадських місцях, у друзів, у замкнутих приміщеннях: не розмовляти й не вступати в контакт із незнайомцями, у жодному разі не передавати їм цінні речі, ключі від дому, </w:t>
      </w:r>
      <w:r w:rsidRPr="009C1BC3">
        <w:rPr>
          <w:rFonts w:ascii="Times New Roman" w:hAnsi="Times New Roman" w:cs="Times New Roman"/>
          <w:sz w:val="28"/>
          <w:szCs w:val="28"/>
        </w:rPr>
        <w:lastRenderedPageBreak/>
        <w:t xml:space="preserve">навіть якщо вони назвалися представниками міліції. Слід одразу кликати на допомогу й швидко йти до людей; не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ідходити до автомобілів із незнайомцями, навіть якщо вони запитують дорогу. Краще відповісти, що не знаєте, і швидко йти геть; слід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травм; не заходити в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ід’їзд, ліфт із незнайомими людьми; слід одразу кликати на допомогу, якщо незнайомець провокує якісь дії щодо вас. Бути уважним, оглядатися й перевіряти, чи не слідує за вами хтось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ід час проходу провулків, підземних переходів між домами й тунелями. Якщо за вами хтось іде, зупинитися й відійти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>, щоб потенційний переслідувач пройшов повз вас; не вчиняти дії, що можу</w:t>
      </w:r>
      <w:r w:rsidR="00EA0BEE">
        <w:rPr>
          <w:rFonts w:ascii="Times New Roman" w:hAnsi="Times New Roman" w:cs="Times New Roman"/>
          <w:sz w:val="28"/>
          <w:szCs w:val="28"/>
        </w:rPr>
        <w:t>ть призвести до правопорушень.</w:t>
      </w:r>
    </w:p>
    <w:p w:rsidR="009C1BC3" w:rsidRPr="009C1BC3" w:rsidRDefault="00205E3B" w:rsidP="009C1BC3">
      <w:pPr>
        <w:pStyle w:val="a5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BC3">
        <w:rPr>
          <w:rFonts w:ascii="Times New Roman" w:hAnsi="Times New Roman" w:cs="Times New Roman"/>
          <w:sz w:val="28"/>
          <w:szCs w:val="28"/>
        </w:rPr>
        <w:t xml:space="preserve">Надзвичайно важливо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>ід час карантину виконувати правила з запобігання захворювань на грип,</w:t>
      </w:r>
      <w:r w:rsidR="00EA0BEE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 w:rsidR="00EA0BEE" w:rsidRPr="00EA0BEE">
        <w:rPr>
          <w:rFonts w:ascii="Times New Roman" w:hAnsi="Times New Roman" w:cs="Times New Roman"/>
          <w:sz w:val="28"/>
          <w:szCs w:val="28"/>
        </w:rPr>
        <w:t>,</w:t>
      </w:r>
      <w:r w:rsidRPr="009C1BC3">
        <w:rPr>
          <w:rFonts w:ascii="Times New Roman" w:hAnsi="Times New Roman" w:cs="Times New Roman"/>
          <w:sz w:val="28"/>
          <w:szCs w:val="28"/>
        </w:rPr>
        <w:t xml:space="preserve"> інфекційні та кишкові захворювання тощо: при нездужанні не виходити з дому, щоб не заразити інших людей, викликати лікаря; хворому виділити окреме ліжко, посуд, білизну; приміщення постійно провітрювати; у разі контакту із хворим одягати марлеву маску; хворому слід дотримуватися постільного режиму; перед їжею мити руки з милом; 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не їсти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 брудних овочів та фруктів, ретельно їх мити перед вживанням; не вживати самостійно медичних медикаментів чи препаратів, не рекомендованих лікарем; якщо </w:t>
      </w:r>
      <w:r w:rsidR="006936DC">
        <w:rPr>
          <w:rFonts w:ascii="Times New Roman" w:hAnsi="Times New Roman" w:cs="Times New Roman"/>
          <w:sz w:val="28"/>
          <w:szCs w:val="28"/>
          <w:lang w:val="uk-UA"/>
        </w:rPr>
        <w:t>у вас погане самопочуття</w:t>
      </w:r>
      <w:r w:rsidRPr="009C1BC3">
        <w:rPr>
          <w:rFonts w:ascii="Times New Roman" w:hAnsi="Times New Roman" w:cs="Times New Roman"/>
          <w:sz w:val="28"/>
          <w:szCs w:val="28"/>
        </w:rPr>
        <w:t>, а пор</w:t>
      </w:r>
      <w:r w:rsidR="00825541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9C1BC3">
        <w:rPr>
          <w:rFonts w:ascii="Times New Roman" w:hAnsi="Times New Roman" w:cs="Times New Roman"/>
          <w:sz w:val="28"/>
          <w:szCs w:val="28"/>
        </w:rPr>
        <w:t xml:space="preserve"> нікого нема</w:t>
      </w:r>
      <w:proofErr w:type="gramStart"/>
      <w:r w:rsidRPr="009C1BC3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C1BC3">
        <w:rPr>
          <w:rFonts w:ascii="Times New Roman" w:hAnsi="Times New Roman" w:cs="Times New Roman"/>
          <w:sz w:val="28"/>
          <w:szCs w:val="28"/>
        </w:rPr>
        <w:t xml:space="preserve"> слід викликати швидку медичну допомогу за номером 103, назвавши номер свого телефону, домашню адресу, прізвище, ім’я, а</w:t>
      </w:r>
      <w:r w:rsidR="00EA0BEE">
        <w:rPr>
          <w:rFonts w:ascii="Times New Roman" w:hAnsi="Times New Roman" w:cs="Times New Roman"/>
          <w:sz w:val="28"/>
          <w:szCs w:val="28"/>
        </w:rPr>
        <w:t xml:space="preserve"> також зателефонувати батькам.</w:t>
      </w:r>
    </w:p>
    <w:p w:rsidR="00205E3B" w:rsidRPr="009C1BC3" w:rsidRDefault="00205E3B" w:rsidP="009C1BC3">
      <w:pPr>
        <w:pStyle w:val="a5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E3B" w:rsidRPr="00205E3B" w:rsidRDefault="00205E3B" w:rsidP="009C1BC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9C1BC3" w:rsidTr="003A2C64">
        <w:tc>
          <w:tcPr>
            <w:tcW w:w="4775" w:type="dxa"/>
          </w:tcPr>
          <w:p w:rsidR="009C1BC3" w:rsidRDefault="009C1BC3" w:rsidP="003A2C6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9C1BC3" w:rsidRDefault="009C1BC3" w:rsidP="003A2C6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9C1BC3" w:rsidRDefault="009C1BC3" w:rsidP="003A2C6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9C1BC3" w:rsidRDefault="009C1BC3" w:rsidP="009C1BC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</w:tc>
        <w:tc>
          <w:tcPr>
            <w:tcW w:w="4218" w:type="dxa"/>
          </w:tcPr>
          <w:p w:rsidR="009C1BC3" w:rsidRDefault="009C1BC3" w:rsidP="003A2C6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BC3" w:rsidRDefault="009C1BC3" w:rsidP="003A2C6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BC3" w:rsidRDefault="009C1BC3" w:rsidP="003A2C6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BC3" w:rsidRDefault="009C1BC3" w:rsidP="003A2C64">
            <w:pPr>
              <w:pStyle w:val="a5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 Блужан</w:t>
            </w:r>
          </w:p>
        </w:tc>
      </w:tr>
    </w:tbl>
    <w:p w:rsidR="00205E3B" w:rsidRPr="00150292" w:rsidRDefault="009C1BC3" w:rsidP="009C1BC3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292"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sectPr w:rsidR="00205E3B" w:rsidRPr="00150292" w:rsidSect="0005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49E"/>
    <w:multiLevelType w:val="multilevel"/>
    <w:tmpl w:val="6372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7761"/>
    <w:multiLevelType w:val="hybridMultilevel"/>
    <w:tmpl w:val="1CA40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AE74D7"/>
    <w:multiLevelType w:val="hybridMultilevel"/>
    <w:tmpl w:val="9F0C03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2F83"/>
    <w:multiLevelType w:val="hybridMultilevel"/>
    <w:tmpl w:val="C884F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63FEE"/>
    <w:rsid w:val="00053F3D"/>
    <w:rsid w:val="00150292"/>
    <w:rsid w:val="00155900"/>
    <w:rsid w:val="00205E3B"/>
    <w:rsid w:val="0023250F"/>
    <w:rsid w:val="004272C6"/>
    <w:rsid w:val="006936DC"/>
    <w:rsid w:val="007F4E7C"/>
    <w:rsid w:val="00825541"/>
    <w:rsid w:val="009418BB"/>
    <w:rsid w:val="009C1BC3"/>
    <w:rsid w:val="00A63FEE"/>
    <w:rsid w:val="00C53C3C"/>
    <w:rsid w:val="00D7019E"/>
    <w:rsid w:val="00D73435"/>
    <w:rsid w:val="00EA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3D"/>
  </w:style>
  <w:style w:type="paragraph" w:styleId="1">
    <w:name w:val="heading 1"/>
    <w:basedOn w:val="a"/>
    <w:link w:val="10"/>
    <w:qFormat/>
    <w:rsid w:val="00A6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F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qFormat/>
    <w:rsid w:val="00205E3B"/>
    <w:rPr>
      <w:b/>
      <w:bCs/>
    </w:rPr>
  </w:style>
  <w:style w:type="paragraph" w:styleId="a5">
    <w:name w:val="List Paragraph"/>
    <w:basedOn w:val="a"/>
    <w:uiPriority w:val="34"/>
    <w:qFormat/>
    <w:rsid w:val="00205E3B"/>
    <w:pPr>
      <w:ind w:left="720"/>
      <w:contextualSpacing/>
    </w:pPr>
  </w:style>
  <w:style w:type="table" w:styleId="a6">
    <w:name w:val="Table Grid"/>
    <w:basedOn w:val="a1"/>
    <w:uiPriority w:val="59"/>
    <w:rsid w:val="009C1BC3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2020-10-15T16:19:00Z</dcterms:created>
  <dcterms:modified xsi:type="dcterms:W3CDTF">2020-10-22T15:03:00Z</dcterms:modified>
</cp:coreProperties>
</file>