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48" w:rsidRDefault="00C61E48" w:rsidP="00C61E48">
      <w:pPr>
        <w:jc w:val="center"/>
        <w:rPr>
          <w:b/>
          <w:bCs/>
        </w:rPr>
      </w:pPr>
      <w:r>
        <w:rPr>
          <w:b/>
          <w:bCs/>
          <w:noProof/>
          <w:lang w:val="ru-RU" w:eastAsia="ru-RU"/>
        </w:rPr>
        <w:drawing>
          <wp:inline distT="0" distB="0" distL="0" distR="0">
            <wp:extent cx="2162175" cy="1781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48" w:rsidRPr="00873A3A" w:rsidRDefault="00C61E48" w:rsidP="00873A3A">
      <w:pPr>
        <w:spacing w:line="240" w:lineRule="auto"/>
        <w:jc w:val="center"/>
        <w:rPr>
          <w:b/>
          <w:bCs/>
          <w:sz w:val="24"/>
          <w:szCs w:val="24"/>
        </w:rPr>
      </w:pPr>
      <w:r w:rsidRPr="00873A3A">
        <w:rPr>
          <w:b/>
          <w:bCs/>
          <w:sz w:val="24"/>
          <w:szCs w:val="24"/>
        </w:rPr>
        <w:t>Сумська обласна державна адміністрація</w:t>
      </w:r>
    </w:p>
    <w:p w:rsidR="00C61E48" w:rsidRPr="00873A3A" w:rsidRDefault="00C61E48" w:rsidP="00873A3A">
      <w:pPr>
        <w:spacing w:line="240" w:lineRule="auto"/>
        <w:jc w:val="center"/>
        <w:rPr>
          <w:b/>
          <w:bCs/>
          <w:sz w:val="24"/>
          <w:szCs w:val="24"/>
        </w:rPr>
      </w:pPr>
      <w:r w:rsidRPr="00873A3A">
        <w:rPr>
          <w:b/>
          <w:bCs/>
          <w:sz w:val="24"/>
          <w:szCs w:val="24"/>
        </w:rPr>
        <w:t>Департамент освіти і науки Сумськ</w:t>
      </w:r>
      <w:r w:rsidR="00104A2D">
        <w:rPr>
          <w:b/>
          <w:bCs/>
          <w:sz w:val="24"/>
          <w:szCs w:val="24"/>
        </w:rPr>
        <w:t>ої</w:t>
      </w:r>
      <w:r w:rsidRPr="00873A3A">
        <w:rPr>
          <w:b/>
          <w:bCs/>
          <w:sz w:val="24"/>
          <w:szCs w:val="24"/>
        </w:rPr>
        <w:t xml:space="preserve"> обласн</w:t>
      </w:r>
      <w:r w:rsidR="00104A2D">
        <w:rPr>
          <w:b/>
          <w:bCs/>
          <w:sz w:val="24"/>
          <w:szCs w:val="24"/>
        </w:rPr>
        <w:t>ої</w:t>
      </w:r>
      <w:r w:rsidRPr="00873A3A">
        <w:rPr>
          <w:b/>
          <w:bCs/>
          <w:sz w:val="24"/>
          <w:szCs w:val="24"/>
        </w:rPr>
        <w:t xml:space="preserve"> державн</w:t>
      </w:r>
      <w:r w:rsidR="00104A2D">
        <w:rPr>
          <w:b/>
          <w:bCs/>
          <w:sz w:val="24"/>
          <w:szCs w:val="24"/>
        </w:rPr>
        <w:t>ої</w:t>
      </w:r>
      <w:r w:rsidRPr="00873A3A">
        <w:rPr>
          <w:b/>
          <w:bCs/>
          <w:sz w:val="24"/>
          <w:szCs w:val="24"/>
        </w:rPr>
        <w:t xml:space="preserve"> адміністраці</w:t>
      </w:r>
      <w:r w:rsidR="00104A2D">
        <w:rPr>
          <w:b/>
          <w:bCs/>
          <w:sz w:val="24"/>
          <w:szCs w:val="24"/>
        </w:rPr>
        <w:t>ї</w:t>
      </w:r>
    </w:p>
    <w:p w:rsidR="00C61E48" w:rsidRPr="00873A3A" w:rsidRDefault="00C61E48" w:rsidP="00873A3A">
      <w:pPr>
        <w:spacing w:line="240" w:lineRule="auto"/>
        <w:jc w:val="center"/>
        <w:rPr>
          <w:b/>
          <w:bCs/>
          <w:sz w:val="24"/>
          <w:szCs w:val="24"/>
        </w:rPr>
      </w:pPr>
      <w:r w:rsidRPr="00873A3A">
        <w:rPr>
          <w:b/>
          <w:bCs/>
          <w:sz w:val="24"/>
          <w:szCs w:val="24"/>
        </w:rPr>
        <w:t>Комунальний заклад</w:t>
      </w:r>
    </w:p>
    <w:p w:rsidR="00C61E48" w:rsidRPr="00873A3A" w:rsidRDefault="00C61E48" w:rsidP="00873A3A">
      <w:pPr>
        <w:spacing w:line="240" w:lineRule="auto"/>
        <w:jc w:val="center"/>
        <w:rPr>
          <w:b/>
          <w:bCs/>
          <w:sz w:val="24"/>
          <w:szCs w:val="24"/>
        </w:rPr>
      </w:pPr>
      <w:r w:rsidRPr="00873A3A">
        <w:rPr>
          <w:b/>
          <w:bCs/>
          <w:sz w:val="24"/>
          <w:szCs w:val="24"/>
        </w:rPr>
        <w:t>Сумський обласний інститут післядипломної педагогічної освіти</w:t>
      </w:r>
    </w:p>
    <w:p w:rsidR="00C61E48" w:rsidRPr="00873A3A" w:rsidRDefault="00C61E48" w:rsidP="00873A3A">
      <w:pPr>
        <w:spacing w:line="240" w:lineRule="auto"/>
        <w:jc w:val="center"/>
        <w:rPr>
          <w:b/>
          <w:bCs/>
          <w:sz w:val="24"/>
          <w:szCs w:val="24"/>
        </w:rPr>
      </w:pPr>
      <w:r w:rsidRPr="00873A3A">
        <w:rPr>
          <w:b/>
          <w:bCs/>
          <w:sz w:val="24"/>
          <w:szCs w:val="24"/>
        </w:rPr>
        <w:t>Сумський державний університет</w:t>
      </w:r>
    </w:p>
    <w:p w:rsidR="0094331F" w:rsidRPr="00873A3A" w:rsidRDefault="0094331F" w:rsidP="00873A3A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 w:rsidRPr="00873A3A">
        <w:rPr>
          <w:b/>
          <w:color w:val="000000" w:themeColor="text1"/>
          <w:sz w:val="24"/>
          <w:szCs w:val="24"/>
        </w:rPr>
        <w:t>Сумськ</w:t>
      </w:r>
      <w:r w:rsidR="004F3E3C" w:rsidRPr="00873A3A">
        <w:rPr>
          <w:b/>
          <w:color w:val="000000" w:themeColor="text1"/>
          <w:sz w:val="24"/>
          <w:szCs w:val="24"/>
        </w:rPr>
        <w:t>е</w:t>
      </w:r>
      <w:r w:rsidRPr="00873A3A">
        <w:rPr>
          <w:b/>
          <w:color w:val="000000" w:themeColor="text1"/>
          <w:sz w:val="24"/>
          <w:szCs w:val="24"/>
        </w:rPr>
        <w:t xml:space="preserve"> обласн</w:t>
      </w:r>
      <w:r w:rsidR="004F3E3C" w:rsidRPr="00873A3A">
        <w:rPr>
          <w:b/>
          <w:color w:val="000000" w:themeColor="text1"/>
          <w:sz w:val="24"/>
          <w:szCs w:val="24"/>
        </w:rPr>
        <w:t>е</w:t>
      </w:r>
      <w:r w:rsidRPr="00873A3A">
        <w:rPr>
          <w:b/>
          <w:color w:val="000000" w:themeColor="text1"/>
          <w:sz w:val="24"/>
          <w:szCs w:val="24"/>
        </w:rPr>
        <w:t xml:space="preserve"> Товариств</w:t>
      </w:r>
      <w:r w:rsidR="004F3E3C" w:rsidRPr="00873A3A">
        <w:rPr>
          <w:b/>
          <w:color w:val="000000" w:themeColor="text1"/>
          <w:sz w:val="24"/>
          <w:szCs w:val="24"/>
        </w:rPr>
        <w:t>о</w:t>
      </w:r>
      <w:r w:rsidRPr="00873A3A">
        <w:rPr>
          <w:b/>
          <w:color w:val="000000" w:themeColor="text1"/>
          <w:sz w:val="24"/>
          <w:szCs w:val="24"/>
        </w:rPr>
        <w:t xml:space="preserve"> «Просвіта» ім. Т.Г. Шевченка</w:t>
      </w:r>
    </w:p>
    <w:p w:rsidR="00C61E48" w:rsidRPr="00873A3A" w:rsidRDefault="00C61E48" w:rsidP="00873A3A">
      <w:pPr>
        <w:spacing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C61E48" w:rsidRPr="00873A3A" w:rsidRDefault="00C61E48" w:rsidP="00873A3A">
      <w:pPr>
        <w:spacing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873A3A">
        <w:rPr>
          <w:b/>
          <w:bCs/>
          <w:color w:val="000000" w:themeColor="text1"/>
          <w:sz w:val="24"/>
          <w:szCs w:val="24"/>
        </w:rPr>
        <w:t>Інформаційне повідомлення</w:t>
      </w:r>
    </w:p>
    <w:p w:rsidR="00C61E48" w:rsidRPr="00873A3A" w:rsidRDefault="00C61E48" w:rsidP="00873A3A">
      <w:pPr>
        <w:spacing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C61E48" w:rsidRPr="00873A3A" w:rsidRDefault="00C61E48" w:rsidP="00873A3A">
      <w:pPr>
        <w:spacing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873A3A">
        <w:rPr>
          <w:b/>
          <w:bCs/>
          <w:color w:val="000000" w:themeColor="text1"/>
          <w:sz w:val="24"/>
          <w:szCs w:val="24"/>
        </w:rPr>
        <w:t>Шановні колеги!</w:t>
      </w:r>
    </w:p>
    <w:p w:rsidR="00C61E48" w:rsidRPr="00873A3A" w:rsidRDefault="00C61E48" w:rsidP="00873A3A">
      <w:pPr>
        <w:spacing w:line="240" w:lineRule="auto"/>
        <w:rPr>
          <w:color w:val="000000" w:themeColor="text1"/>
          <w:sz w:val="24"/>
          <w:szCs w:val="24"/>
        </w:rPr>
      </w:pPr>
      <w:r w:rsidRPr="00873A3A">
        <w:rPr>
          <w:color w:val="000000" w:themeColor="text1"/>
          <w:sz w:val="24"/>
          <w:szCs w:val="24"/>
        </w:rPr>
        <w:t xml:space="preserve">Запрошуємо Вас узяти участь у роботі </w:t>
      </w:r>
      <w:r w:rsidR="004F3E3C" w:rsidRPr="00873A3A">
        <w:rPr>
          <w:color w:val="000000" w:themeColor="text1"/>
          <w:sz w:val="24"/>
          <w:szCs w:val="24"/>
        </w:rPr>
        <w:t xml:space="preserve">обласної науково-практичної конференції </w:t>
      </w:r>
      <w:r w:rsidR="000076B6" w:rsidRPr="000076B6">
        <w:rPr>
          <w:color w:val="000000" w:themeColor="text1"/>
          <w:sz w:val="24"/>
          <w:szCs w:val="24"/>
          <w:lang w:val="ru-RU"/>
        </w:rPr>
        <w:br/>
      </w:r>
      <w:r w:rsidR="004F3E3C" w:rsidRPr="00873A3A">
        <w:rPr>
          <w:b/>
          <w:color w:val="000000" w:themeColor="text1"/>
          <w:sz w:val="24"/>
          <w:szCs w:val="24"/>
        </w:rPr>
        <w:t>«Мова – держави основа</w:t>
      </w:r>
      <w:r w:rsidR="00873A3A" w:rsidRPr="00873A3A">
        <w:rPr>
          <w:rFonts w:eastAsia="Times New Roman" w:cs="Times New Roman"/>
          <w:b/>
          <w:color w:val="000000" w:themeColor="text1"/>
          <w:kern w:val="36"/>
          <w:sz w:val="24"/>
          <w:szCs w:val="24"/>
          <w:lang w:eastAsia="uk-UA"/>
        </w:rPr>
        <w:t>»</w:t>
      </w:r>
      <w:r w:rsidR="004F3E3C" w:rsidRPr="00873A3A">
        <w:rPr>
          <w:color w:val="000000" w:themeColor="text1"/>
          <w:sz w:val="24"/>
          <w:szCs w:val="24"/>
        </w:rPr>
        <w:t>,</w:t>
      </w:r>
      <w:r w:rsidRPr="00873A3A">
        <w:rPr>
          <w:color w:val="000000" w:themeColor="text1"/>
          <w:sz w:val="24"/>
          <w:szCs w:val="24"/>
        </w:rPr>
        <w:t xml:space="preserve"> яка відбудеться </w:t>
      </w:r>
      <w:r w:rsidR="004F3E3C" w:rsidRPr="00873A3A">
        <w:rPr>
          <w:b/>
          <w:color w:val="000000" w:themeColor="text1"/>
          <w:sz w:val="24"/>
          <w:szCs w:val="24"/>
        </w:rPr>
        <w:t>21</w:t>
      </w:r>
      <w:r w:rsidRPr="00873A3A">
        <w:rPr>
          <w:b/>
          <w:color w:val="000000" w:themeColor="text1"/>
          <w:sz w:val="24"/>
          <w:szCs w:val="24"/>
        </w:rPr>
        <w:t> </w:t>
      </w:r>
      <w:r w:rsidR="004F3E3C" w:rsidRPr="00873A3A">
        <w:rPr>
          <w:b/>
          <w:color w:val="000000" w:themeColor="text1"/>
          <w:sz w:val="24"/>
          <w:szCs w:val="24"/>
        </w:rPr>
        <w:t xml:space="preserve">лютого </w:t>
      </w:r>
      <w:r w:rsidRPr="00873A3A">
        <w:rPr>
          <w:b/>
          <w:color w:val="000000" w:themeColor="text1"/>
          <w:sz w:val="24"/>
          <w:szCs w:val="24"/>
        </w:rPr>
        <w:t>201</w:t>
      </w:r>
      <w:r w:rsidR="004F3E3C" w:rsidRPr="00873A3A">
        <w:rPr>
          <w:b/>
          <w:color w:val="000000" w:themeColor="text1"/>
          <w:sz w:val="24"/>
          <w:szCs w:val="24"/>
        </w:rPr>
        <w:t>8</w:t>
      </w:r>
      <w:r w:rsidRPr="00873A3A">
        <w:rPr>
          <w:b/>
          <w:color w:val="000000" w:themeColor="text1"/>
          <w:sz w:val="24"/>
          <w:szCs w:val="24"/>
        </w:rPr>
        <w:t xml:space="preserve"> року</w:t>
      </w:r>
      <w:r w:rsidRPr="00873A3A">
        <w:rPr>
          <w:color w:val="000000" w:themeColor="text1"/>
          <w:sz w:val="24"/>
          <w:szCs w:val="24"/>
        </w:rPr>
        <w:t xml:space="preserve"> </w:t>
      </w:r>
      <w:r w:rsidR="00B12F74">
        <w:rPr>
          <w:color w:val="000000" w:themeColor="text1"/>
          <w:sz w:val="24"/>
          <w:szCs w:val="24"/>
        </w:rPr>
        <w:t>в</w:t>
      </w:r>
      <w:r w:rsidRPr="00873A3A">
        <w:rPr>
          <w:color w:val="000000" w:themeColor="text1"/>
          <w:sz w:val="24"/>
          <w:szCs w:val="24"/>
        </w:rPr>
        <w:t xml:space="preserve"> </w:t>
      </w:r>
      <w:r w:rsidR="004F3E3C" w:rsidRPr="00873A3A">
        <w:rPr>
          <w:color w:val="000000" w:themeColor="text1"/>
          <w:sz w:val="24"/>
          <w:szCs w:val="24"/>
        </w:rPr>
        <w:t>приміщенні Конгрес-центру Сумського державного університету (м. Суми, вул. Покровська, 9/1)</w:t>
      </w:r>
      <w:r w:rsidR="00841C55">
        <w:rPr>
          <w:color w:val="000000" w:themeColor="text1"/>
          <w:sz w:val="24"/>
          <w:szCs w:val="24"/>
        </w:rPr>
        <w:t>.</w:t>
      </w:r>
    </w:p>
    <w:p w:rsidR="00873A3A" w:rsidRPr="00873A3A" w:rsidRDefault="00873A3A" w:rsidP="00873A3A">
      <w:pPr>
        <w:spacing w:line="240" w:lineRule="auto"/>
        <w:rPr>
          <w:b/>
          <w:color w:val="000000" w:themeColor="text1"/>
          <w:sz w:val="24"/>
          <w:szCs w:val="24"/>
          <w:u w:val="single"/>
        </w:rPr>
      </w:pPr>
    </w:p>
    <w:p w:rsidR="00C61E48" w:rsidRPr="00873A3A" w:rsidRDefault="00C61E48" w:rsidP="00873A3A">
      <w:pPr>
        <w:spacing w:line="240" w:lineRule="auto"/>
        <w:rPr>
          <w:color w:val="000000" w:themeColor="text1"/>
          <w:sz w:val="24"/>
          <w:szCs w:val="24"/>
          <w:u w:val="single"/>
        </w:rPr>
      </w:pPr>
      <w:r w:rsidRPr="00873A3A">
        <w:rPr>
          <w:b/>
          <w:color w:val="000000" w:themeColor="text1"/>
          <w:sz w:val="24"/>
          <w:szCs w:val="24"/>
          <w:u w:val="single"/>
        </w:rPr>
        <w:t>Тематичні напрями роботи конференції</w:t>
      </w:r>
      <w:r w:rsidRPr="00873A3A">
        <w:rPr>
          <w:color w:val="000000" w:themeColor="text1"/>
          <w:sz w:val="24"/>
          <w:szCs w:val="24"/>
          <w:u w:val="single"/>
        </w:rPr>
        <w:t>:</w:t>
      </w:r>
    </w:p>
    <w:p w:rsidR="009A12C4" w:rsidRPr="00AC2927" w:rsidRDefault="009A12C4" w:rsidP="00873A3A">
      <w:pPr>
        <w:pStyle w:val="a3"/>
        <w:numPr>
          <w:ilvl w:val="0"/>
          <w:numId w:val="2"/>
        </w:numPr>
        <w:ind w:hanging="357"/>
        <w:rPr>
          <w:color w:val="000000" w:themeColor="text1"/>
          <w:sz w:val="24"/>
          <w:szCs w:val="24"/>
        </w:rPr>
      </w:pPr>
      <w:r w:rsidRPr="00AC2927">
        <w:rPr>
          <w:color w:val="000000" w:themeColor="text1"/>
          <w:sz w:val="24"/>
          <w:szCs w:val="24"/>
        </w:rPr>
        <w:t>Мовне питання у пр</w:t>
      </w:r>
      <w:r w:rsidR="000076B6">
        <w:rPr>
          <w:color w:val="000000" w:themeColor="text1"/>
          <w:sz w:val="24"/>
          <w:szCs w:val="24"/>
        </w:rPr>
        <w:t>оцесі сучасного державотворення;</w:t>
      </w:r>
    </w:p>
    <w:p w:rsidR="009A12C4" w:rsidRPr="00AC2927" w:rsidRDefault="009A12C4" w:rsidP="00873A3A">
      <w:pPr>
        <w:pStyle w:val="a3"/>
        <w:numPr>
          <w:ilvl w:val="0"/>
          <w:numId w:val="2"/>
        </w:numPr>
        <w:ind w:hanging="357"/>
        <w:rPr>
          <w:color w:val="000000" w:themeColor="text1"/>
          <w:sz w:val="24"/>
          <w:szCs w:val="24"/>
        </w:rPr>
      </w:pPr>
      <w:r w:rsidRPr="00AC2927">
        <w:rPr>
          <w:color w:val="000000" w:themeColor="text1"/>
          <w:sz w:val="24"/>
          <w:szCs w:val="24"/>
        </w:rPr>
        <w:t>Історичний досвід вирішення мовного питання в Україні</w:t>
      </w:r>
      <w:r w:rsidR="000076B6">
        <w:rPr>
          <w:color w:val="000000" w:themeColor="text1"/>
          <w:sz w:val="24"/>
          <w:szCs w:val="24"/>
        </w:rPr>
        <w:t>;</w:t>
      </w:r>
    </w:p>
    <w:p w:rsidR="0051282A" w:rsidRPr="00AC2927" w:rsidRDefault="0051282A" w:rsidP="00873A3A">
      <w:pPr>
        <w:pStyle w:val="a3"/>
        <w:numPr>
          <w:ilvl w:val="0"/>
          <w:numId w:val="2"/>
        </w:numPr>
        <w:ind w:hanging="357"/>
        <w:rPr>
          <w:color w:val="000000" w:themeColor="text1"/>
          <w:sz w:val="24"/>
          <w:szCs w:val="24"/>
        </w:rPr>
      </w:pPr>
      <w:r w:rsidRPr="00AC2927">
        <w:rPr>
          <w:color w:val="000000" w:themeColor="text1"/>
          <w:sz w:val="24"/>
          <w:szCs w:val="24"/>
        </w:rPr>
        <w:t>Мова в професійному вимірі: комунікативно-культурний аспект</w:t>
      </w:r>
      <w:r w:rsidR="000076B6">
        <w:rPr>
          <w:color w:val="000000" w:themeColor="text1"/>
          <w:sz w:val="24"/>
          <w:szCs w:val="24"/>
        </w:rPr>
        <w:t>;</w:t>
      </w:r>
    </w:p>
    <w:p w:rsidR="009A7DE6" w:rsidRPr="00873A3A" w:rsidRDefault="009A7DE6" w:rsidP="00873A3A">
      <w:pPr>
        <w:pStyle w:val="a3"/>
        <w:numPr>
          <w:ilvl w:val="0"/>
          <w:numId w:val="2"/>
        </w:numPr>
        <w:ind w:hanging="357"/>
        <w:rPr>
          <w:color w:val="000000" w:themeColor="text1"/>
          <w:sz w:val="24"/>
          <w:szCs w:val="24"/>
          <w:lang w:eastAsia="uk-UA"/>
        </w:rPr>
      </w:pPr>
      <w:r w:rsidRPr="00873A3A">
        <w:rPr>
          <w:color w:val="000000" w:themeColor="text1"/>
          <w:sz w:val="24"/>
          <w:szCs w:val="24"/>
          <w:lang w:eastAsia="uk-UA"/>
        </w:rPr>
        <w:t xml:space="preserve">Українська літературна мова в активних процесах формування й функціонування – від </w:t>
      </w:r>
      <w:r w:rsidR="00B12F74">
        <w:rPr>
          <w:color w:val="000000" w:themeColor="text1"/>
          <w:sz w:val="24"/>
          <w:szCs w:val="24"/>
          <w:lang w:eastAsia="uk-UA"/>
        </w:rPr>
        <w:t xml:space="preserve">Котляревського і </w:t>
      </w:r>
      <w:r w:rsidRPr="00873A3A">
        <w:rPr>
          <w:color w:val="000000" w:themeColor="text1"/>
          <w:sz w:val="24"/>
          <w:szCs w:val="24"/>
          <w:lang w:eastAsia="uk-UA"/>
        </w:rPr>
        <w:t>Шевченка до сучасності</w:t>
      </w:r>
      <w:r w:rsidR="000076B6">
        <w:rPr>
          <w:color w:val="000000" w:themeColor="text1"/>
          <w:sz w:val="24"/>
          <w:szCs w:val="24"/>
          <w:lang w:eastAsia="uk-UA"/>
        </w:rPr>
        <w:t>;</w:t>
      </w:r>
    </w:p>
    <w:p w:rsidR="009A12C4" w:rsidRPr="00873A3A" w:rsidRDefault="009A12C4" w:rsidP="00873A3A">
      <w:pPr>
        <w:pStyle w:val="a3"/>
        <w:numPr>
          <w:ilvl w:val="0"/>
          <w:numId w:val="2"/>
        </w:numPr>
        <w:ind w:hanging="357"/>
        <w:rPr>
          <w:color w:val="000000" w:themeColor="text1"/>
          <w:sz w:val="24"/>
          <w:szCs w:val="24"/>
        </w:rPr>
      </w:pPr>
      <w:proofErr w:type="spellStart"/>
      <w:r w:rsidRPr="00873A3A">
        <w:rPr>
          <w:color w:val="000000" w:themeColor="text1"/>
          <w:sz w:val="24"/>
          <w:szCs w:val="24"/>
        </w:rPr>
        <w:t>Культуромовна</w:t>
      </w:r>
      <w:proofErr w:type="spellEnd"/>
      <w:r w:rsidRPr="00873A3A">
        <w:rPr>
          <w:color w:val="000000" w:themeColor="text1"/>
          <w:sz w:val="24"/>
          <w:szCs w:val="24"/>
        </w:rPr>
        <w:t xml:space="preserve"> особистість фахівця у ХХІ столітті та специфіка </w:t>
      </w:r>
      <w:r w:rsidRPr="00873A3A">
        <w:rPr>
          <w:rFonts w:eastAsia="Times New Roman"/>
          <w:color w:val="000000" w:themeColor="text1"/>
          <w:sz w:val="24"/>
          <w:szCs w:val="24"/>
          <w:lang w:eastAsia="ru-RU"/>
        </w:rPr>
        <w:t>її формування</w:t>
      </w:r>
      <w:r w:rsidR="000076B6">
        <w:rPr>
          <w:color w:val="000000" w:themeColor="text1"/>
          <w:sz w:val="24"/>
          <w:szCs w:val="24"/>
        </w:rPr>
        <w:t>;</w:t>
      </w:r>
    </w:p>
    <w:p w:rsidR="009A7DE6" w:rsidRPr="00873A3A" w:rsidRDefault="009A7DE6" w:rsidP="00873A3A">
      <w:pPr>
        <w:pStyle w:val="a3"/>
        <w:numPr>
          <w:ilvl w:val="0"/>
          <w:numId w:val="2"/>
        </w:numPr>
        <w:ind w:hanging="357"/>
        <w:rPr>
          <w:color w:val="000000" w:themeColor="text1"/>
          <w:sz w:val="24"/>
          <w:szCs w:val="24"/>
        </w:rPr>
      </w:pPr>
      <w:r w:rsidRPr="00873A3A">
        <w:rPr>
          <w:color w:val="000000" w:themeColor="text1"/>
          <w:sz w:val="24"/>
          <w:szCs w:val="24"/>
        </w:rPr>
        <w:t>Особливості сучасного функціонування літературної мови, діалекти і суржик</w:t>
      </w:r>
      <w:r w:rsidR="000076B6">
        <w:rPr>
          <w:color w:val="000000" w:themeColor="text1"/>
          <w:sz w:val="24"/>
          <w:szCs w:val="24"/>
        </w:rPr>
        <w:t>;</w:t>
      </w:r>
    </w:p>
    <w:p w:rsidR="000C0A39" w:rsidRPr="00873A3A" w:rsidRDefault="009A12C4" w:rsidP="00873A3A">
      <w:pPr>
        <w:pStyle w:val="a3"/>
        <w:numPr>
          <w:ilvl w:val="0"/>
          <w:numId w:val="2"/>
        </w:numPr>
        <w:ind w:hanging="357"/>
        <w:rPr>
          <w:color w:val="000000" w:themeColor="text1"/>
          <w:sz w:val="24"/>
          <w:szCs w:val="24"/>
        </w:rPr>
      </w:pPr>
      <w:r w:rsidRPr="00873A3A">
        <w:rPr>
          <w:color w:val="000000" w:themeColor="text1"/>
          <w:sz w:val="24"/>
          <w:szCs w:val="24"/>
        </w:rPr>
        <w:t>Фольклор як джерело сучасної української мови</w:t>
      </w:r>
      <w:r w:rsidR="000076B6">
        <w:rPr>
          <w:color w:val="000000" w:themeColor="text1"/>
          <w:sz w:val="24"/>
          <w:szCs w:val="24"/>
        </w:rPr>
        <w:t>;</w:t>
      </w:r>
    </w:p>
    <w:p w:rsidR="009A12C4" w:rsidRPr="00873A3A" w:rsidRDefault="009A12C4" w:rsidP="00873A3A">
      <w:pPr>
        <w:pStyle w:val="a3"/>
        <w:numPr>
          <w:ilvl w:val="0"/>
          <w:numId w:val="2"/>
        </w:numPr>
        <w:ind w:hanging="357"/>
        <w:rPr>
          <w:color w:val="000000" w:themeColor="text1"/>
          <w:sz w:val="24"/>
          <w:szCs w:val="24"/>
        </w:rPr>
      </w:pPr>
      <w:r w:rsidRPr="00873A3A">
        <w:rPr>
          <w:color w:val="000000" w:themeColor="text1"/>
          <w:sz w:val="24"/>
          <w:szCs w:val="24"/>
        </w:rPr>
        <w:t xml:space="preserve">Історія </w:t>
      </w:r>
      <w:proofErr w:type="spellStart"/>
      <w:r w:rsidRPr="00873A3A">
        <w:rPr>
          <w:color w:val="000000" w:themeColor="text1"/>
          <w:sz w:val="24"/>
          <w:szCs w:val="24"/>
        </w:rPr>
        <w:t>лінгвоциду</w:t>
      </w:r>
      <w:proofErr w:type="spellEnd"/>
      <w:r w:rsidRPr="00873A3A">
        <w:rPr>
          <w:color w:val="000000" w:themeColor="text1"/>
          <w:sz w:val="24"/>
          <w:szCs w:val="24"/>
        </w:rPr>
        <w:t>: заборони та утиски української мови. Істор</w:t>
      </w:r>
      <w:r w:rsidR="000076B6">
        <w:rPr>
          <w:color w:val="000000" w:themeColor="text1"/>
          <w:sz w:val="24"/>
          <w:szCs w:val="24"/>
        </w:rPr>
        <w:t>ичний аспект і сучасні наслідки;</w:t>
      </w:r>
    </w:p>
    <w:p w:rsidR="0051282A" w:rsidRPr="00873A3A" w:rsidRDefault="009A7DE6" w:rsidP="00873A3A">
      <w:pPr>
        <w:pStyle w:val="a3"/>
        <w:numPr>
          <w:ilvl w:val="0"/>
          <w:numId w:val="2"/>
        </w:numPr>
        <w:ind w:hanging="357"/>
        <w:rPr>
          <w:color w:val="000000" w:themeColor="text1"/>
          <w:sz w:val="24"/>
          <w:szCs w:val="24"/>
        </w:rPr>
      </w:pPr>
      <w:r w:rsidRPr="00873A3A">
        <w:rPr>
          <w:color w:val="000000" w:themeColor="text1"/>
          <w:sz w:val="24"/>
          <w:szCs w:val="24"/>
        </w:rPr>
        <w:t>Сучасна мовна ситуація в українських засобах масової комунікації. Мова реклами,</w:t>
      </w:r>
      <w:r w:rsidRPr="00873A3A">
        <w:rPr>
          <w:rFonts w:eastAsia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873A3A">
        <w:rPr>
          <w:rFonts w:eastAsia="Times New Roman"/>
          <w:color w:val="000000" w:themeColor="text1"/>
          <w:sz w:val="24"/>
          <w:szCs w:val="24"/>
          <w:lang w:eastAsia="uk-UA"/>
        </w:rPr>
        <w:t>муралів</w:t>
      </w:r>
      <w:proofErr w:type="spellEnd"/>
      <w:r w:rsidRPr="00873A3A">
        <w:rPr>
          <w:rFonts w:eastAsia="Times New Roman"/>
          <w:color w:val="000000" w:themeColor="text1"/>
          <w:sz w:val="24"/>
          <w:szCs w:val="24"/>
          <w:lang w:eastAsia="uk-UA"/>
        </w:rPr>
        <w:t>, графіті</w:t>
      </w:r>
      <w:r w:rsidR="000076B6">
        <w:rPr>
          <w:rFonts w:eastAsia="Times New Roman"/>
          <w:color w:val="000000" w:themeColor="text1"/>
          <w:sz w:val="24"/>
          <w:szCs w:val="24"/>
          <w:lang w:eastAsia="uk-UA"/>
        </w:rPr>
        <w:t>;</w:t>
      </w:r>
    </w:p>
    <w:p w:rsidR="009A7DE6" w:rsidRPr="00873A3A" w:rsidRDefault="0051282A" w:rsidP="00873A3A">
      <w:pPr>
        <w:pStyle w:val="a3"/>
        <w:numPr>
          <w:ilvl w:val="0"/>
          <w:numId w:val="2"/>
        </w:numPr>
        <w:ind w:hanging="357"/>
        <w:rPr>
          <w:color w:val="000000" w:themeColor="text1"/>
          <w:sz w:val="24"/>
          <w:szCs w:val="24"/>
        </w:rPr>
      </w:pPr>
      <w:r w:rsidRPr="00873A3A">
        <w:rPr>
          <w:color w:val="000000" w:themeColor="text1"/>
          <w:sz w:val="24"/>
          <w:szCs w:val="24"/>
        </w:rPr>
        <w:t xml:space="preserve">Філософія </w:t>
      </w:r>
      <w:r w:rsidR="009A7DE6" w:rsidRPr="00873A3A">
        <w:rPr>
          <w:color w:val="000000" w:themeColor="text1"/>
          <w:sz w:val="24"/>
          <w:szCs w:val="24"/>
        </w:rPr>
        <w:t xml:space="preserve">і психологія </w:t>
      </w:r>
      <w:r w:rsidRPr="00873A3A">
        <w:rPr>
          <w:color w:val="000000" w:themeColor="text1"/>
          <w:sz w:val="24"/>
          <w:szCs w:val="24"/>
        </w:rPr>
        <w:t xml:space="preserve">мови </w:t>
      </w:r>
      <w:r w:rsidR="009A7DE6" w:rsidRPr="00873A3A">
        <w:rPr>
          <w:color w:val="000000" w:themeColor="text1"/>
          <w:sz w:val="24"/>
          <w:szCs w:val="24"/>
        </w:rPr>
        <w:t>в сучасних умовах</w:t>
      </w:r>
      <w:r w:rsidR="000076B6">
        <w:rPr>
          <w:color w:val="000000" w:themeColor="text1"/>
          <w:sz w:val="24"/>
          <w:szCs w:val="24"/>
        </w:rPr>
        <w:t>;</w:t>
      </w:r>
    </w:p>
    <w:p w:rsidR="0051282A" w:rsidRPr="00873A3A" w:rsidRDefault="009A7DE6" w:rsidP="00873A3A">
      <w:pPr>
        <w:pStyle w:val="a3"/>
        <w:numPr>
          <w:ilvl w:val="0"/>
          <w:numId w:val="2"/>
        </w:numPr>
        <w:ind w:hanging="357"/>
        <w:rPr>
          <w:color w:val="000000" w:themeColor="text1"/>
          <w:sz w:val="24"/>
          <w:szCs w:val="24"/>
        </w:rPr>
      </w:pPr>
      <w:r w:rsidRPr="00873A3A">
        <w:rPr>
          <w:color w:val="000000" w:themeColor="text1"/>
          <w:sz w:val="24"/>
          <w:szCs w:val="24"/>
        </w:rPr>
        <w:t>В</w:t>
      </w:r>
      <w:r w:rsidR="00A97128" w:rsidRPr="00873A3A">
        <w:rPr>
          <w:color w:val="000000" w:themeColor="text1"/>
          <w:sz w:val="24"/>
          <w:szCs w:val="24"/>
        </w:rPr>
        <w:t>ибір мови комунікації в ситуації українсько-російського б</w:t>
      </w:r>
      <w:r w:rsidR="009A12C4" w:rsidRPr="00873A3A">
        <w:rPr>
          <w:color w:val="000000" w:themeColor="text1"/>
          <w:sz w:val="24"/>
          <w:szCs w:val="24"/>
        </w:rPr>
        <w:t>ілінгвізму. Інтерференція в мовленні держслужбовців</w:t>
      </w:r>
      <w:r w:rsidR="000076B6">
        <w:rPr>
          <w:color w:val="000000" w:themeColor="text1"/>
          <w:sz w:val="24"/>
          <w:szCs w:val="24"/>
        </w:rPr>
        <w:t>;</w:t>
      </w:r>
    </w:p>
    <w:p w:rsidR="0051282A" w:rsidRPr="00873A3A" w:rsidRDefault="009A7DE6" w:rsidP="00873A3A">
      <w:pPr>
        <w:pStyle w:val="a3"/>
        <w:numPr>
          <w:ilvl w:val="0"/>
          <w:numId w:val="2"/>
        </w:numPr>
        <w:ind w:hanging="357"/>
        <w:rPr>
          <w:color w:val="000000" w:themeColor="text1"/>
          <w:sz w:val="24"/>
          <w:szCs w:val="24"/>
        </w:rPr>
      </w:pPr>
      <w:r w:rsidRPr="00873A3A">
        <w:rPr>
          <w:color w:val="000000" w:themeColor="text1"/>
          <w:sz w:val="24"/>
          <w:szCs w:val="24"/>
        </w:rPr>
        <w:t>М</w:t>
      </w:r>
      <w:r w:rsidR="00A97128" w:rsidRPr="00873A3A">
        <w:rPr>
          <w:color w:val="000000" w:themeColor="text1"/>
          <w:sz w:val="24"/>
          <w:szCs w:val="24"/>
        </w:rPr>
        <w:t>овне законодавство У</w:t>
      </w:r>
      <w:r w:rsidR="009A12C4" w:rsidRPr="00873A3A">
        <w:rPr>
          <w:color w:val="000000" w:themeColor="text1"/>
          <w:sz w:val="24"/>
          <w:szCs w:val="24"/>
        </w:rPr>
        <w:t>країни</w:t>
      </w:r>
      <w:r w:rsidR="00A97128" w:rsidRPr="00873A3A">
        <w:rPr>
          <w:color w:val="000000" w:themeColor="text1"/>
          <w:sz w:val="24"/>
          <w:szCs w:val="24"/>
        </w:rPr>
        <w:t xml:space="preserve"> у контексті європейського досвіду</w:t>
      </w:r>
      <w:r w:rsidR="000076B6">
        <w:rPr>
          <w:color w:val="000000" w:themeColor="text1"/>
          <w:sz w:val="24"/>
          <w:szCs w:val="24"/>
        </w:rPr>
        <w:t>;</w:t>
      </w:r>
    </w:p>
    <w:p w:rsidR="0051282A" w:rsidRPr="00873A3A" w:rsidRDefault="009A7DE6" w:rsidP="00873A3A">
      <w:pPr>
        <w:pStyle w:val="a3"/>
        <w:numPr>
          <w:ilvl w:val="0"/>
          <w:numId w:val="2"/>
        </w:numPr>
        <w:ind w:hanging="357"/>
        <w:rPr>
          <w:color w:val="000000" w:themeColor="text1"/>
          <w:sz w:val="24"/>
          <w:szCs w:val="24"/>
        </w:rPr>
      </w:pPr>
      <w:r w:rsidRPr="00873A3A">
        <w:rPr>
          <w:color w:val="000000" w:themeColor="text1"/>
          <w:sz w:val="24"/>
          <w:szCs w:val="24"/>
        </w:rPr>
        <w:t>У</w:t>
      </w:r>
      <w:r w:rsidR="00A97128" w:rsidRPr="00873A3A">
        <w:rPr>
          <w:color w:val="000000" w:themeColor="text1"/>
          <w:sz w:val="24"/>
          <w:szCs w:val="24"/>
        </w:rPr>
        <w:t>сне мовлення сучасної молоді України</w:t>
      </w:r>
      <w:r w:rsidRPr="00873A3A">
        <w:rPr>
          <w:color w:val="000000" w:themeColor="text1"/>
          <w:sz w:val="24"/>
          <w:szCs w:val="24"/>
        </w:rPr>
        <w:t>. Мова соціальних мереж</w:t>
      </w:r>
      <w:r w:rsidR="000076B6">
        <w:rPr>
          <w:color w:val="000000" w:themeColor="text1"/>
          <w:sz w:val="24"/>
          <w:szCs w:val="24"/>
        </w:rPr>
        <w:t>;</w:t>
      </w:r>
    </w:p>
    <w:p w:rsidR="009A7DE6" w:rsidRDefault="009A7DE6" w:rsidP="00873A3A">
      <w:pPr>
        <w:pStyle w:val="a3"/>
        <w:numPr>
          <w:ilvl w:val="0"/>
          <w:numId w:val="2"/>
        </w:numPr>
        <w:ind w:hanging="357"/>
        <w:rPr>
          <w:rFonts w:eastAsia="Times New Roman"/>
          <w:color w:val="000000" w:themeColor="text1"/>
          <w:sz w:val="24"/>
          <w:szCs w:val="24"/>
          <w:lang w:eastAsia="uk-UA"/>
        </w:rPr>
      </w:pPr>
      <w:r w:rsidRPr="00873A3A">
        <w:rPr>
          <w:color w:val="000000" w:themeColor="text1"/>
          <w:sz w:val="24"/>
          <w:szCs w:val="24"/>
          <w:shd w:val="clear" w:color="auto" w:fill="FFFFFF"/>
        </w:rPr>
        <w:t>М</w:t>
      </w:r>
      <w:r w:rsidR="0051282A" w:rsidRPr="00873A3A">
        <w:rPr>
          <w:color w:val="000000" w:themeColor="text1"/>
          <w:sz w:val="24"/>
          <w:szCs w:val="24"/>
          <w:shd w:val="clear" w:color="auto" w:fill="FFFFFF"/>
        </w:rPr>
        <w:t>ова архітектурного простор</w:t>
      </w:r>
      <w:r w:rsidRPr="00873A3A">
        <w:rPr>
          <w:color w:val="000000" w:themeColor="text1"/>
          <w:sz w:val="24"/>
          <w:szCs w:val="24"/>
          <w:shd w:val="clear" w:color="auto" w:fill="FFFFFF"/>
        </w:rPr>
        <w:t>у</w:t>
      </w:r>
      <w:r w:rsidR="0051282A" w:rsidRPr="00873A3A">
        <w:rPr>
          <w:color w:val="000000" w:themeColor="text1"/>
          <w:sz w:val="24"/>
          <w:szCs w:val="24"/>
          <w:shd w:val="clear" w:color="auto" w:fill="FFFFFF"/>
        </w:rPr>
        <w:t xml:space="preserve"> міста</w:t>
      </w:r>
      <w:r w:rsidRPr="00873A3A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="00A97128" w:rsidRPr="00873A3A">
        <w:rPr>
          <w:rFonts w:eastAsia="Times New Roman"/>
          <w:color w:val="000000" w:themeColor="text1"/>
          <w:sz w:val="24"/>
          <w:szCs w:val="24"/>
          <w:lang w:eastAsia="uk-UA"/>
        </w:rPr>
        <w:t>міська топоніміка</w:t>
      </w:r>
      <w:r w:rsidRPr="00873A3A">
        <w:rPr>
          <w:rFonts w:eastAsia="Times New Roman"/>
          <w:color w:val="000000" w:themeColor="text1"/>
          <w:sz w:val="24"/>
          <w:szCs w:val="24"/>
          <w:lang w:eastAsia="uk-UA"/>
        </w:rPr>
        <w:t xml:space="preserve"> та проблеми історичної пам’яті</w:t>
      </w:r>
      <w:r w:rsidR="000076B6">
        <w:rPr>
          <w:rFonts w:eastAsia="Times New Roman"/>
          <w:color w:val="000000" w:themeColor="text1"/>
          <w:sz w:val="24"/>
          <w:szCs w:val="24"/>
          <w:lang w:eastAsia="uk-UA"/>
        </w:rPr>
        <w:t>.</w:t>
      </w:r>
    </w:p>
    <w:p w:rsidR="00FB4109" w:rsidRPr="00766478" w:rsidRDefault="00FB4109" w:rsidP="003A11E2">
      <w:pPr>
        <w:spacing w:line="240" w:lineRule="auto"/>
        <w:rPr>
          <w:sz w:val="24"/>
          <w:szCs w:val="24"/>
        </w:rPr>
      </w:pPr>
      <w:r w:rsidRPr="00766478">
        <w:rPr>
          <w:b/>
          <w:sz w:val="24"/>
          <w:szCs w:val="24"/>
          <w:u w:val="single"/>
        </w:rPr>
        <w:t>Робоча мова конференції</w:t>
      </w:r>
      <w:r w:rsidRPr="00766478">
        <w:rPr>
          <w:sz w:val="24"/>
          <w:szCs w:val="24"/>
          <w:u w:val="single"/>
        </w:rPr>
        <w:t>:</w:t>
      </w:r>
      <w:r w:rsidRPr="00766478">
        <w:rPr>
          <w:sz w:val="24"/>
          <w:szCs w:val="24"/>
        </w:rPr>
        <w:t xml:space="preserve"> українська.</w:t>
      </w:r>
    </w:p>
    <w:p w:rsidR="00FB4109" w:rsidRPr="00766478" w:rsidRDefault="00FB4109" w:rsidP="003A11E2">
      <w:pPr>
        <w:spacing w:line="240" w:lineRule="auto"/>
        <w:rPr>
          <w:b/>
          <w:sz w:val="24"/>
          <w:szCs w:val="24"/>
        </w:rPr>
      </w:pPr>
      <w:r w:rsidRPr="00766478">
        <w:rPr>
          <w:b/>
          <w:sz w:val="24"/>
          <w:szCs w:val="24"/>
          <w:u w:val="single"/>
        </w:rPr>
        <w:t>Форма участі:</w:t>
      </w:r>
      <w:r w:rsidRPr="00766478">
        <w:rPr>
          <w:b/>
          <w:sz w:val="24"/>
          <w:szCs w:val="24"/>
        </w:rPr>
        <w:t xml:space="preserve"> </w:t>
      </w:r>
      <w:r w:rsidRPr="00766478">
        <w:rPr>
          <w:bCs/>
          <w:sz w:val="24"/>
          <w:szCs w:val="24"/>
        </w:rPr>
        <w:t>очна,</w:t>
      </w:r>
      <w:r w:rsidRPr="00766478">
        <w:rPr>
          <w:b/>
          <w:sz w:val="24"/>
          <w:szCs w:val="24"/>
        </w:rPr>
        <w:t xml:space="preserve"> </w:t>
      </w:r>
      <w:r w:rsidRPr="00766478">
        <w:rPr>
          <w:sz w:val="24"/>
          <w:szCs w:val="24"/>
        </w:rPr>
        <w:t>заочна.</w:t>
      </w:r>
    </w:p>
    <w:p w:rsidR="00FB4109" w:rsidRPr="00766478" w:rsidRDefault="00FB4109" w:rsidP="005C5F5C">
      <w:pPr>
        <w:spacing w:line="240" w:lineRule="auto"/>
        <w:rPr>
          <w:sz w:val="24"/>
          <w:szCs w:val="24"/>
        </w:rPr>
      </w:pPr>
      <w:r w:rsidRPr="00766478">
        <w:rPr>
          <w:b/>
          <w:sz w:val="24"/>
          <w:szCs w:val="24"/>
          <w:u w:val="single"/>
        </w:rPr>
        <w:t>Умови участі у конференції:</w:t>
      </w:r>
      <w:r w:rsidRPr="00766478">
        <w:rPr>
          <w:b/>
          <w:sz w:val="24"/>
          <w:szCs w:val="24"/>
        </w:rPr>
        <w:t xml:space="preserve"> </w:t>
      </w:r>
      <w:r w:rsidRPr="00766478">
        <w:rPr>
          <w:sz w:val="24"/>
          <w:szCs w:val="24"/>
        </w:rPr>
        <w:t xml:space="preserve">для участі у конференції необхідно подати на </w:t>
      </w:r>
      <w:r w:rsidR="000076B6">
        <w:rPr>
          <w:sz w:val="24"/>
          <w:szCs w:val="24"/>
        </w:rPr>
        <w:t xml:space="preserve">електронну </w:t>
      </w:r>
      <w:r w:rsidRPr="00766478">
        <w:rPr>
          <w:sz w:val="24"/>
          <w:szCs w:val="24"/>
        </w:rPr>
        <w:t>адресу оргкомітету</w:t>
      </w:r>
      <w:r w:rsidR="005C5F5C" w:rsidRPr="005C5F5C">
        <w:rPr>
          <w:b/>
          <w:sz w:val="24"/>
          <w:szCs w:val="24"/>
          <w:lang w:val="ru-RU"/>
        </w:rPr>
        <w:t xml:space="preserve"> </w:t>
      </w:r>
      <w:proofErr w:type="spellStart"/>
      <w:r w:rsidR="005C5F5C">
        <w:rPr>
          <w:b/>
          <w:sz w:val="24"/>
          <w:szCs w:val="24"/>
          <w:lang w:val="en-US"/>
        </w:rPr>
        <w:t>soippocsi</w:t>
      </w:r>
      <w:proofErr w:type="spellEnd"/>
      <w:r w:rsidR="005C5F5C" w:rsidRPr="00C10D35">
        <w:rPr>
          <w:b/>
          <w:sz w:val="24"/>
          <w:szCs w:val="24"/>
        </w:rPr>
        <w:t>@</w:t>
      </w:r>
      <w:proofErr w:type="spellStart"/>
      <w:r w:rsidR="005C5F5C" w:rsidRPr="00C10D35">
        <w:rPr>
          <w:b/>
          <w:sz w:val="24"/>
          <w:szCs w:val="24"/>
          <w:lang w:val="en-US"/>
        </w:rPr>
        <w:t>gmail</w:t>
      </w:r>
      <w:proofErr w:type="spellEnd"/>
      <w:r w:rsidR="005C5F5C" w:rsidRPr="00C10D35">
        <w:rPr>
          <w:b/>
          <w:sz w:val="24"/>
          <w:szCs w:val="24"/>
        </w:rPr>
        <w:t>.</w:t>
      </w:r>
      <w:r w:rsidR="005C5F5C" w:rsidRPr="00C10D35">
        <w:rPr>
          <w:b/>
          <w:sz w:val="24"/>
          <w:szCs w:val="24"/>
          <w:lang w:val="en-US"/>
        </w:rPr>
        <w:t>com</w:t>
      </w:r>
      <w:r w:rsidRPr="00766478">
        <w:rPr>
          <w:sz w:val="24"/>
          <w:szCs w:val="24"/>
        </w:rPr>
        <w:t>:</w:t>
      </w:r>
    </w:p>
    <w:p w:rsidR="00FB4109" w:rsidRPr="00766478" w:rsidRDefault="00FB4109" w:rsidP="003A11E2">
      <w:pPr>
        <w:pStyle w:val="a7"/>
        <w:tabs>
          <w:tab w:val="left" w:pos="0"/>
        </w:tabs>
        <w:spacing w:line="240" w:lineRule="auto"/>
        <w:ind w:left="1429" w:firstLine="0"/>
        <w:rPr>
          <w:sz w:val="24"/>
          <w:szCs w:val="24"/>
        </w:rPr>
      </w:pPr>
      <w:r w:rsidRPr="00766478">
        <w:rPr>
          <w:sz w:val="24"/>
          <w:szCs w:val="24"/>
        </w:rPr>
        <w:t>1) Заявку для</w:t>
      </w:r>
      <w:r w:rsidR="00087CC5">
        <w:rPr>
          <w:sz w:val="24"/>
          <w:szCs w:val="24"/>
        </w:rPr>
        <w:t xml:space="preserve"> участі у конференції </w:t>
      </w:r>
      <w:r w:rsidR="00104A2D" w:rsidRPr="00766478">
        <w:rPr>
          <w:b/>
          <w:sz w:val="24"/>
          <w:szCs w:val="24"/>
        </w:rPr>
        <w:t>до 15 лютого 2018 року</w:t>
      </w:r>
      <w:r w:rsidR="00104A2D">
        <w:rPr>
          <w:b/>
          <w:sz w:val="24"/>
          <w:szCs w:val="24"/>
        </w:rPr>
        <w:t xml:space="preserve"> </w:t>
      </w:r>
      <w:r w:rsidR="00087CC5">
        <w:rPr>
          <w:sz w:val="24"/>
          <w:szCs w:val="24"/>
        </w:rPr>
        <w:t>(додаток</w:t>
      </w:r>
      <w:r w:rsidR="00FB5E13">
        <w:rPr>
          <w:sz w:val="24"/>
          <w:szCs w:val="24"/>
        </w:rPr>
        <w:t xml:space="preserve"> 1</w:t>
      </w:r>
      <w:r w:rsidRPr="00766478">
        <w:rPr>
          <w:sz w:val="24"/>
          <w:szCs w:val="24"/>
        </w:rPr>
        <w:t>).</w:t>
      </w:r>
    </w:p>
    <w:p w:rsidR="00FB4109" w:rsidRPr="00766478" w:rsidRDefault="00FB4109" w:rsidP="003A11E2">
      <w:pPr>
        <w:pStyle w:val="a7"/>
        <w:tabs>
          <w:tab w:val="left" w:pos="0"/>
        </w:tabs>
        <w:spacing w:line="240" w:lineRule="auto"/>
        <w:ind w:left="1429" w:firstLine="0"/>
        <w:rPr>
          <w:sz w:val="24"/>
          <w:szCs w:val="24"/>
        </w:rPr>
      </w:pPr>
      <w:r w:rsidRPr="00766478">
        <w:rPr>
          <w:sz w:val="24"/>
          <w:szCs w:val="24"/>
        </w:rPr>
        <w:t xml:space="preserve">2) </w:t>
      </w:r>
      <w:r w:rsidR="000076B6" w:rsidRPr="000076B6">
        <w:rPr>
          <w:sz w:val="24"/>
          <w:szCs w:val="24"/>
        </w:rPr>
        <w:t>С</w:t>
      </w:r>
      <w:r w:rsidRPr="000076B6">
        <w:rPr>
          <w:sz w:val="24"/>
          <w:szCs w:val="24"/>
        </w:rPr>
        <w:t xml:space="preserve">таттю </w:t>
      </w:r>
      <w:r w:rsidR="000076B6" w:rsidRPr="000076B6">
        <w:rPr>
          <w:sz w:val="24"/>
          <w:szCs w:val="24"/>
        </w:rPr>
        <w:t>–</w:t>
      </w:r>
      <w:r w:rsidR="000076B6">
        <w:rPr>
          <w:b/>
          <w:sz w:val="24"/>
          <w:szCs w:val="24"/>
        </w:rPr>
        <w:t xml:space="preserve"> </w:t>
      </w:r>
      <w:r w:rsidRPr="00766478">
        <w:rPr>
          <w:b/>
          <w:sz w:val="24"/>
          <w:szCs w:val="24"/>
        </w:rPr>
        <w:t>до 15 лютого 2018 року</w:t>
      </w:r>
      <w:r w:rsidR="00FB5E13">
        <w:rPr>
          <w:b/>
          <w:sz w:val="24"/>
          <w:szCs w:val="24"/>
        </w:rPr>
        <w:t xml:space="preserve"> </w:t>
      </w:r>
      <w:r w:rsidR="00FB5E13">
        <w:rPr>
          <w:sz w:val="24"/>
          <w:szCs w:val="24"/>
        </w:rPr>
        <w:t>(додаток 2</w:t>
      </w:r>
      <w:r w:rsidR="00FB5E13" w:rsidRPr="00766478">
        <w:rPr>
          <w:sz w:val="24"/>
          <w:szCs w:val="24"/>
        </w:rPr>
        <w:t>).</w:t>
      </w:r>
    </w:p>
    <w:p w:rsidR="003A11E2" w:rsidRDefault="003A11E2" w:rsidP="00766478">
      <w:pPr>
        <w:spacing w:line="240" w:lineRule="auto"/>
        <w:rPr>
          <w:b/>
          <w:bCs/>
          <w:sz w:val="24"/>
          <w:szCs w:val="24"/>
        </w:rPr>
      </w:pPr>
    </w:p>
    <w:p w:rsidR="003A11E2" w:rsidRDefault="003A11E2" w:rsidP="00766478">
      <w:pPr>
        <w:spacing w:line="240" w:lineRule="auto"/>
        <w:rPr>
          <w:b/>
          <w:bCs/>
          <w:sz w:val="24"/>
          <w:szCs w:val="24"/>
        </w:rPr>
      </w:pPr>
    </w:p>
    <w:p w:rsidR="00766478" w:rsidRPr="00766478" w:rsidRDefault="00766478" w:rsidP="008110E5">
      <w:pPr>
        <w:shd w:val="clear" w:color="auto" w:fill="FFFFFF"/>
        <w:spacing w:line="240" w:lineRule="auto"/>
        <w:rPr>
          <w:sz w:val="24"/>
          <w:szCs w:val="24"/>
        </w:rPr>
      </w:pPr>
      <w:r w:rsidRPr="008110E5">
        <w:rPr>
          <w:b/>
          <w:bCs/>
          <w:sz w:val="24"/>
          <w:szCs w:val="24"/>
        </w:rPr>
        <w:lastRenderedPageBreak/>
        <w:t xml:space="preserve">Вимоги до статті </w:t>
      </w:r>
      <w:r w:rsidR="00BC4A90">
        <w:rPr>
          <w:b/>
          <w:bCs/>
          <w:sz w:val="24"/>
          <w:szCs w:val="24"/>
        </w:rPr>
        <w:t>в</w:t>
      </w:r>
      <w:r w:rsidRPr="008110E5">
        <w:rPr>
          <w:b/>
          <w:bCs/>
          <w:sz w:val="24"/>
          <w:szCs w:val="24"/>
        </w:rPr>
        <w:t xml:space="preserve"> збірник конференції</w:t>
      </w:r>
      <w:r w:rsidRPr="008110E5">
        <w:rPr>
          <w:sz w:val="24"/>
          <w:szCs w:val="24"/>
        </w:rPr>
        <w:t xml:space="preserve">. </w:t>
      </w:r>
      <w:r w:rsidR="00AD320C" w:rsidRPr="008110E5">
        <w:rPr>
          <w:sz w:val="24"/>
          <w:szCs w:val="24"/>
        </w:rPr>
        <w:t>С</w:t>
      </w:r>
      <w:r w:rsidRPr="008110E5">
        <w:rPr>
          <w:sz w:val="24"/>
          <w:szCs w:val="24"/>
        </w:rPr>
        <w:t>таття</w:t>
      </w:r>
      <w:r w:rsidRPr="008110E5">
        <w:rPr>
          <w:b/>
          <w:sz w:val="24"/>
          <w:szCs w:val="24"/>
        </w:rPr>
        <w:t xml:space="preserve"> </w:t>
      </w:r>
      <w:r w:rsidRPr="008110E5">
        <w:rPr>
          <w:sz w:val="24"/>
          <w:szCs w:val="24"/>
        </w:rPr>
        <w:t>приймається до друку українською мов</w:t>
      </w:r>
      <w:r w:rsidR="00AD320C" w:rsidRPr="008110E5">
        <w:rPr>
          <w:sz w:val="24"/>
          <w:szCs w:val="24"/>
        </w:rPr>
        <w:t xml:space="preserve">ою. </w:t>
      </w:r>
      <w:r w:rsidRPr="008110E5">
        <w:rPr>
          <w:sz w:val="24"/>
          <w:szCs w:val="24"/>
        </w:rPr>
        <w:t xml:space="preserve">Електронний варіант тексту статті обсягом </w:t>
      </w:r>
      <w:r w:rsidR="00AD320C" w:rsidRPr="008110E5">
        <w:rPr>
          <w:sz w:val="24"/>
          <w:szCs w:val="24"/>
        </w:rPr>
        <w:t>від 3 до 5</w:t>
      </w:r>
      <w:r w:rsidRPr="008110E5">
        <w:rPr>
          <w:sz w:val="24"/>
          <w:szCs w:val="24"/>
        </w:rPr>
        <w:t xml:space="preserve"> повних сторінок формату А4, заповнення останньої сторінки не менше 75%, набраних у редакторі </w:t>
      </w:r>
      <w:r w:rsidRPr="008110E5">
        <w:rPr>
          <w:sz w:val="24"/>
          <w:szCs w:val="24"/>
          <w:lang w:val="en-US"/>
        </w:rPr>
        <w:t>Microsoft</w:t>
      </w:r>
      <w:r w:rsidRPr="008110E5">
        <w:rPr>
          <w:sz w:val="24"/>
          <w:szCs w:val="24"/>
        </w:rPr>
        <w:t xml:space="preserve"> Word у вигляді комп’ютерного файлу з розширенням *</w:t>
      </w:r>
      <w:proofErr w:type="spellStart"/>
      <w:r w:rsidRPr="008110E5">
        <w:rPr>
          <w:sz w:val="24"/>
          <w:szCs w:val="24"/>
        </w:rPr>
        <w:t>doc</w:t>
      </w:r>
      <w:proofErr w:type="spellEnd"/>
      <w:r w:rsidRPr="008110E5">
        <w:rPr>
          <w:sz w:val="24"/>
          <w:szCs w:val="24"/>
        </w:rPr>
        <w:t>, *</w:t>
      </w:r>
      <w:proofErr w:type="spellStart"/>
      <w:r w:rsidRPr="008110E5">
        <w:rPr>
          <w:sz w:val="24"/>
          <w:szCs w:val="24"/>
        </w:rPr>
        <w:t>rtf</w:t>
      </w:r>
      <w:proofErr w:type="spellEnd"/>
      <w:r w:rsidRPr="008110E5">
        <w:rPr>
          <w:sz w:val="24"/>
          <w:szCs w:val="24"/>
        </w:rPr>
        <w:t xml:space="preserve">. Поля: ліве, праве, верхнє, нижнє – по 2 см. Шрифт тексту – </w:t>
      </w:r>
      <w:proofErr w:type="spellStart"/>
      <w:r w:rsidRPr="008110E5">
        <w:rPr>
          <w:sz w:val="24"/>
          <w:szCs w:val="24"/>
        </w:rPr>
        <w:t>Times</w:t>
      </w:r>
      <w:proofErr w:type="spellEnd"/>
      <w:r w:rsidRPr="008110E5">
        <w:rPr>
          <w:sz w:val="24"/>
          <w:szCs w:val="24"/>
        </w:rPr>
        <w:t xml:space="preserve"> </w:t>
      </w:r>
      <w:proofErr w:type="spellStart"/>
      <w:r w:rsidRPr="008110E5">
        <w:rPr>
          <w:sz w:val="24"/>
          <w:szCs w:val="24"/>
        </w:rPr>
        <w:t>New</w:t>
      </w:r>
      <w:proofErr w:type="spellEnd"/>
      <w:r w:rsidRPr="008110E5">
        <w:rPr>
          <w:sz w:val="24"/>
          <w:szCs w:val="24"/>
        </w:rPr>
        <w:t xml:space="preserve"> </w:t>
      </w:r>
      <w:proofErr w:type="spellStart"/>
      <w:r w:rsidRPr="008110E5">
        <w:rPr>
          <w:sz w:val="24"/>
          <w:szCs w:val="24"/>
        </w:rPr>
        <w:t>Roman</w:t>
      </w:r>
      <w:proofErr w:type="spellEnd"/>
      <w:r w:rsidRPr="008110E5">
        <w:rPr>
          <w:sz w:val="24"/>
          <w:szCs w:val="24"/>
        </w:rPr>
        <w:t>, кегль – 14, абзацний відступ – 1,25, міжрядковий інтервал – 1,5; не виставляти примусові переноси, не архівувати, не накладати заборону на редагування.</w:t>
      </w:r>
      <w:r w:rsidRPr="008110E5">
        <w:rPr>
          <w:i/>
          <w:sz w:val="24"/>
          <w:szCs w:val="24"/>
        </w:rPr>
        <w:t xml:space="preserve"> </w:t>
      </w:r>
      <w:r w:rsidRPr="008110E5">
        <w:rPr>
          <w:sz w:val="24"/>
          <w:szCs w:val="24"/>
        </w:rPr>
        <w:t>У верхньому правому куті зазначити прізвище та ім’я автора(</w:t>
      </w:r>
      <w:proofErr w:type="spellStart"/>
      <w:r w:rsidRPr="008110E5">
        <w:rPr>
          <w:sz w:val="24"/>
          <w:szCs w:val="24"/>
        </w:rPr>
        <w:t>ів</w:t>
      </w:r>
      <w:proofErr w:type="spellEnd"/>
      <w:r w:rsidRPr="008110E5">
        <w:rPr>
          <w:sz w:val="24"/>
          <w:szCs w:val="24"/>
        </w:rPr>
        <w:t xml:space="preserve">), нижче – науковий ступінь, вчене звання, посаду, нижче – організацію. Назву статті друкувати великими літерами з вирівнюванням по центру. </w:t>
      </w:r>
      <w:r w:rsidR="008110E5" w:rsidRPr="008110E5">
        <w:rPr>
          <w:sz w:val="24"/>
          <w:szCs w:val="24"/>
        </w:rPr>
        <w:t>Оформлення бібліографічного опису у списку використаних джерел у статті з урахуванням Національного стандарту України ДСТУ 8302:2015</w:t>
      </w:r>
      <w:r w:rsidR="008110E5">
        <w:rPr>
          <w:sz w:val="24"/>
          <w:szCs w:val="24"/>
        </w:rPr>
        <w:t xml:space="preserve">. </w:t>
      </w:r>
      <w:r w:rsidRPr="00766478">
        <w:rPr>
          <w:i/>
          <w:sz w:val="24"/>
          <w:szCs w:val="24"/>
        </w:rPr>
        <w:t>Назва файлу</w:t>
      </w:r>
      <w:r w:rsidRPr="00766478">
        <w:rPr>
          <w:sz w:val="24"/>
          <w:szCs w:val="24"/>
        </w:rPr>
        <w:t xml:space="preserve"> статті повинна мати такий вигляд: Прізвище_стаття. Назва файлу «заявки», наприклад: Прізвище_заявка.</w:t>
      </w:r>
    </w:p>
    <w:p w:rsidR="00C10D35" w:rsidRDefault="00C10D35" w:rsidP="00AD320C">
      <w:pPr>
        <w:pStyle w:val="a7"/>
        <w:spacing w:line="240" w:lineRule="auto"/>
        <w:ind w:left="0"/>
        <w:rPr>
          <w:b/>
          <w:u w:val="single"/>
        </w:rPr>
      </w:pPr>
    </w:p>
    <w:p w:rsidR="00C10D35" w:rsidRPr="00C10D35" w:rsidRDefault="00C10D35" w:rsidP="00AD320C">
      <w:pPr>
        <w:pStyle w:val="a7"/>
        <w:spacing w:line="240" w:lineRule="auto"/>
        <w:ind w:left="0"/>
        <w:rPr>
          <w:b/>
          <w:sz w:val="24"/>
          <w:szCs w:val="24"/>
          <w:u w:val="single"/>
        </w:rPr>
      </w:pPr>
      <w:r w:rsidRPr="00C10D35">
        <w:rPr>
          <w:b/>
          <w:sz w:val="24"/>
          <w:szCs w:val="24"/>
          <w:u w:val="single"/>
        </w:rPr>
        <w:t>Довідкова інформація для учасників конференції:</w:t>
      </w:r>
    </w:p>
    <w:p w:rsidR="00C10D35" w:rsidRPr="00C10D35" w:rsidRDefault="00C10D35" w:rsidP="00C10D35">
      <w:pPr>
        <w:pStyle w:val="a7"/>
        <w:numPr>
          <w:ilvl w:val="0"/>
          <w:numId w:val="3"/>
        </w:numPr>
        <w:spacing w:line="240" w:lineRule="auto"/>
        <w:ind w:left="0" w:firstLine="426"/>
        <w:rPr>
          <w:sz w:val="24"/>
          <w:szCs w:val="24"/>
        </w:rPr>
      </w:pPr>
      <w:r w:rsidRPr="00C10D35">
        <w:rPr>
          <w:sz w:val="24"/>
          <w:szCs w:val="24"/>
        </w:rPr>
        <w:t>Оргкомітет залишає за собою право відхилити статт</w:t>
      </w:r>
      <w:r w:rsidR="000076B6">
        <w:rPr>
          <w:sz w:val="24"/>
          <w:szCs w:val="24"/>
        </w:rPr>
        <w:t>ю</w:t>
      </w:r>
      <w:r w:rsidRPr="00C10D35">
        <w:rPr>
          <w:sz w:val="24"/>
          <w:szCs w:val="24"/>
        </w:rPr>
        <w:t>, якщо вон</w:t>
      </w:r>
      <w:r w:rsidR="000076B6">
        <w:rPr>
          <w:sz w:val="24"/>
          <w:szCs w:val="24"/>
        </w:rPr>
        <w:t>а</w:t>
      </w:r>
      <w:r w:rsidRPr="00C10D35">
        <w:rPr>
          <w:sz w:val="24"/>
          <w:szCs w:val="24"/>
        </w:rPr>
        <w:t xml:space="preserve"> не відповіда</w:t>
      </w:r>
      <w:r w:rsidR="000076B6">
        <w:rPr>
          <w:sz w:val="24"/>
          <w:szCs w:val="24"/>
        </w:rPr>
        <w:t>є</w:t>
      </w:r>
      <w:r w:rsidRPr="00C10D35">
        <w:rPr>
          <w:sz w:val="24"/>
          <w:szCs w:val="24"/>
        </w:rPr>
        <w:t xml:space="preserve"> вимогам або тематиці конференції. </w:t>
      </w:r>
    </w:p>
    <w:p w:rsidR="00C10D35" w:rsidRPr="00C10D35" w:rsidRDefault="00C10D35" w:rsidP="00C10D35">
      <w:pPr>
        <w:pStyle w:val="a7"/>
        <w:numPr>
          <w:ilvl w:val="0"/>
          <w:numId w:val="3"/>
        </w:numPr>
        <w:spacing w:line="240" w:lineRule="auto"/>
        <w:ind w:left="0" w:firstLine="426"/>
        <w:rPr>
          <w:sz w:val="24"/>
          <w:szCs w:val="24"/>
        </w:rPr>
      </w:pPr>
      <w:r w:rsidRPr="00C10D35">
        <w:rPr>
          <w:sz w:val="24"/>
          <w:szCs w:val="24"/>
        </w:rPr>
        <w:t>Просимо учасників, які подали заявки, але не можуть особисто взяти участь у конференції, завчасно повідомити про це оргкомітет (телефоном або електронною поштою).</w:t>
      </w:r>
    </w:p>
    <w:p w:rsidR="00C10D35" w:rsidRPr="00C10D35" w:rsidRDefault="00C10D35" w:rsidP="00C10D35">
      <w:pPr>
        <w:pStyle w:val="a7"/>
        <w:numPr>
          <w:ilvl w:val="0"/>
          <w:numId w:val="3"/>
        </w:numPr>
        <w:spacing w:line="240" w:lineRule="auto"/>
        <w:ind w:left="0" w:firstLine="426"/>
        <w:rPr>
          <w:sz w:val="24"/>
          <w:szCs w:val="24"/>
        </w:rPr>
      </w:pPr>
      <w:r w:rsidRPr="00C10D35">
        <w:rPr>
          <w:sz w:val="24"/>
          <w:szCs w:val="24"/>
        </w:rPr>
        <w:t>Усі витрати, пов’язані з участю у конференції (проїзд, проживання, харчування) – за рахунок учасників.</w:t>
      </w:r>
    </w:p>
    <w:p w:rsidR="00C10D35" w:rsidRPr="00C10D35" w:rsidRDefault="00C10D35" w:rsidP="00C10D35">
      <w:pPr>
        <w:spacing w:line="240" w:lineRule="auto"/>
        <w:rPr>
          <w:sz w:val="24"/>
          <w:szCs w:val="24"/>
        </w:rPr>
      </w:pPr>
      <w:r w:rsidRPr="00C10D35">
        <w:rPr>
          <w:sz w:val="24"/>
          <w:szCs w:val="24"/>
        </w:rPr>
        <w:t xml:space="preserve">За додатковими довідками з питань, що можуть виникати в учасників, просимо звертатися за телефоном : </w:t>
      </w:r>
    </w:p>
    <w:p w:rsidR="00C10D35" w:rsidRPr="00C10D35" w:rsidRDefault="00C10D35" w:rsidP="00C10D35">
      <w:pPr>
        <w:spacing w:line="240" w:lineRule="auto"/>
        <w:rPr>
          <w:sz w:val="24"/>
          <w:szCs w:val="24"/>
        </w:rPr>
      </w:pPr>
      <w:r w:rsidRPr="00C10D35">
        <w:rPr>
          <w:b/>
          <w:sz w:val="24"/>
          <w:szCs w:val="24"/>
        </w:rPr>
        <w:t>+3805</w:t>
      </w:r>
      <w:r>
        <w:rPr>
          <w:b/>
          <w:sz w:val="24"/>
          <w:szCs w:val="24"/>
        </w:rPr>
        <w:t>990462499</w:t>
      </w:r>
      <w:r w:rsidRPr="00C10D35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</w:t>
      </w:r>
      <w:r>
        <w:rPr>
          <w:rFonts w:cs="Times New Roman"/>
          <w:sz w:val="24"/>
          <w:szCs w:val="24"/>
        </w:rPr>
        <w:t>’</w:t>
      </w:r>
      <w:r>
        <w:rPr>
          <w:sz w:val="24"/>
          <w:szCs w:val="24"/>
        </w:rPr>
        <w:t>ятаченко</w:t>
      </w:r>
      <w:proofErr w:type="spellEnd"/>
      <w:r>
        <w:rPr>
          <w:sz w:val="24"/>
          <w:szCs w:val="24"/>
        </w:rPr>
        <w:t xml:space="preserve"> Юрій Васильович</w:t>
      </w:r>
      <w:r w:rsidRPr="00C10D35">
        <w:rPr>
          <w:sz w:val="24"/>
          <w:szCs w:val="24"/>
        </w:rPr>
        <w:t xml:space="preserve">; </w:t>
      </w:r>
    </w:p>
    <w:p w:rsidR="00C10D35" w:rsidRPr="00C10D35" w:rsidRDefault="00C10D35" w:rsidP="00C10D35">
      <w:pPr>
        <w:spacing w:line="240" w:lineRule="auto"/>
        <w:rPr>
          <w:sz w:val="24"/>
          <w:szCs w:val="24"/>
        </w:rPr>
      </w:pPr>
      <w:r w:rsidRPr="00C10D35">
        <w:rPr>
          <w:b/>
          <w:sz w:val="24"/>
          <w:szCs w:val="24"/>
        </w:rPr>
        <w:t>+38066</w:t>
      </w:r>
      <w:r>
        <w:rPr>
          <w:b/>
          <w:sz w:val="24"/>
          <w:szCs w:val="24"/>
        </w:rPr>
        <w:t>6516465</w:t>
      </w:r>
      <w:r w:rsidRPr="00C10D3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Кириченко Олена </w:t>
      </w:r>
      <w:r w:rsidRPr="00C10D35">
        <w:rPr>
          <w:sz w:val="24"/>
          <w:szCs w:val="24"/>
        </w:rPr>
        <w:t>Миколаївна;</w:t>
      </w:r>
    </w:p>
    <w:p w:rsidR="00C10D35" w:rsidRPr="00C10D35" w:rsidRDefault="00C10D35" w:rsidP="00C10D35">
      <w:pPr>
        <w:spacing w:line="240" w:lineRule="auto"/>
        <w:rPr>
          <w:sz w:val="24"/>
          <w:szCs w:val="24"/>
        </w:rPr>
      </w:pPr>
      <w:r w:rsidRPr="00C10D35">
        <w:rPr>
          <w:sz w:val="24"/>
          <w:szCs w:val="24"/>
        </w:rPr>
        <w:t xml:space="preserve">або за електронною адресою </w:t>
      </w:r>
      <w:proofErr w:type="spellStart"/>
      <w:r>
        <w:rPr>
          <w:b/>
          <w:sz w:val="24"/>
          <w:szCs w:val="24"/>
          <w:lang w:val="en-US"/>
        </w:rPr>
        <w:t>soippocsi</w:t>
      </w:r>
      <w:proofErr w:type="spellEnd"/>
      <w:r w:rsidRPr="00C10D35">
        <w:rPr>
          <w:b/>
          <w:sz w:val="24"/>
          <w:szCs w:val="24"/>
        </w:rPr>
        <w:t>@</w:t>
      </w:r>
      <w:proofErr w:type="spellStart"/>
      <w:r w:rsidRPr="00C10D35">
        <w:rPr>
          <w:b/>
          <w:sz w:val="24"/>
          <w:szCs w:val="24"/>
          <w:lang w:val="en-US"/>
        </w:rPr>
        <w:t>gmail</w:t>
      </w:r>
      <w:proofErr w:type="spellEnd"/>
      <w:r w:rsidRPr="00C10D35">
        <w:rPr>
          <w:b/>
          <w:sz w:val="24"/>
          <w:szCs w:val="24"/>
        </w:rPr>
        <w:t>.</w:t>
      </w:r>
      <w:r w:rsidRPr="00C10D35">
        <w:rPr>
          <w:b/>
          <w:sz w:val="24"/>
          <w:szCs w:val="24"/>
          <w:lang w:val="en-US"/>
        </w:rPr>
        <w:t>com</w:t>
      </w:r>
    </w:p>
    <w:p w:rsidR="007D5C2B" w:rsidRDefault="007D5C2B" w:rsidP="007D5C2B">
      <w:pPr>
        <w:pStyle w:val="a7"/>
        <w:spacing w:line="240" w:lineRule="auto"/>
        <w:ind w:left="0"/>
        <w:jc w:val="center"/>
        <w:rPr>
          <w:b/>
          <w:sz w:val="24"/>
          <w:szCs w:val="24"/>
        </w:rPr>
      </w:pPr>
    </w:p>
    <w:p w:rsidR="007D5C2B" w:rsidRDefault="007D5C2B" w:rsidP="007D5C2B">
      <w:pPr>
        <w:pStyle w:val="a7"/>
        <w:spacing w:line="240" w:lineRule="auto"/>
        <w:ind w:left="0"/>
        <w:jc w:val="center"/>
        <w:rPr>
          <w:b/>
          <w:sz w:val="24"/>
          <w:szCs w:val="24"/>
        </w:rPr>
      </w:pPr>
    </w:p>
    <w:p w:rsidR="007D5C2B" w:rsidRPr="00E31CF4" w:rsidRDefault="007D5C2B" w:rsidP="007D5C2B">
      <w:pPr>
        <w:pStyle w:val="a7"/>
        <w:spacing w:line="240" w:lineRule="auto"/>
        <w:ind w:left="0"/>
        <w:jc w:val="center"/>
        <w:rPr>
          <w:b/>
          <w:sz w:val="24"/>
          <w:szCs w:val="24"/>
        </w:rPr>
      </w:pPr>
      <w:r w:rsidRPr="00E31CF4">
        <w:rPr>
          <w:b/>
          <w:sz w:val="24"/>
          <w:szCs w:val="24"/>
        </w:rPr>
        <w:t xml:space="preserve">Щиро запрошуємо Вас до участі в роботі конференції! </w:t>
      </w:r>
    </w:p>
    <w:p w:rsidR="007D5C2B" w:rsidRPr="00E31CF4" w:rsidRDefault="007D5C2B" w:rsidP="007D5C2B">
      <w:pPr>
        <w:pStyle w:val="a7"/>
        <w:spacing w:line="240" w:lineRule="auto"/>
        <w:ind w:left="0"/>
        <w:jc w:val="center"/>
        <w:rPr>
          <w:b/>
          <w:sz w:val="24"/>
          <w:szCs w:val="24"/>
        </w:rPr>
      </w:pPr>
      <w:r w:rsidRPr="00E31CF4">
        <w:rPr>
          <w:b/>
          <w:sz w:val="24"/>
          <w:szCs w:val="24"/>
        </w:rPr>
        <w:t>З повагою оргкомітет.</w:t>
      </w:r>
    </w:p>
    <w:p w:rsidR="007D5C2B" w:rsidRPr="007D5C2B" w:rsidRDefault="007D5C2B" w:rsidP="007D5C2B">
      <w:pPr>
        <w:tabs>
          <w:tab w:val="left" w:pos="0"/>
        </w:tabs>
        <w:spacing w:line="240" w:lineRule="auto"/>
        <w:rPr>
          <w:sz w:val="24"/>
          <w:szCs w:val="24"/>
          <w:lang w:val="ru-RU"/>
        </w:rPr>
      </w:pPr>
    </w:p>
    <w:p w:rsidR="00AE75FD" w:rsidRPr="00AC2927" w:rsidRDefault="00AE75FD" w:rsidP="00C10D35">
      <w:pPr>
        <w:tabs>
          <w:tab w:val="left" w:pos="0"/>
        </w:tabs>
        <w:spacing w:line="240" w:lineRule="auto"/>
        <w:rPr>
          <w:lang w:val="ru-RU"/>
        </w:rPr>
      </w:pPr>
    </w:p>
    <w:p w:rsidR="00E31CF4" w:rsidRPr="00E31CF4" w:rsidRDefault="00087CC5" w:rsidP="00E31CF4">
      <w:pPr>
        <w:spacing w:line="240" w:lineRule="auto"/>
        <w:ind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Додаток </w:t>
      </w:r>
      <w:r w:rsidR="00D6217D">
        <w:rPr>
          <w:b/>
          <w:sz w:val="24"/>
          <w:szCs w:val="24"/>
        </w:rPr>
        <w:t>1</w:t>
      </w:r>
    </w:p>
    <w:p w:rsidR="00D6217D" w:rsidRDefault="00D6217D" w:rsidP="00E31CF4">
      <w:pPr>
        <w:pStyle w:val="a7"/>
        <w:spacing w:line="240" w:lineRule="auto"/>
        <w:ind w:left="0"/>
        <w:jc w:val="center"/>
        <w:rPr>
          <w:b/>
          <w:sz w:val="24"/>
          <w:szCs w:val="24"/>
          <w:u w:val="single"/>
        </w:rPr>
      </w:pPr>
    </w:p>
    <w:p w:rsidR="00E31CF4" w:rsidRPr="00E31CF4" w:rsidRDefault="00E31CF4" w:rsidP="00E31CF4">
      <w:pPr>
        <w:pStyle w:val="a7"/>
        <w:spacing w:line="240" w:lineRule="auto"/>
        <w:ind w:left="0"/>
        <w:jc w:val="center"/>
        <w:rPr>
          <w:b/>
          <w:sz w:val="24"/>
          <w:szCs w:val="24"/>
          <w:u w:val="single"/>
        </w:rPr>
      </w:pPr>
      <w:r w:rsidRPr="00E31CF4">
        <w:rPr>
          <w:b/>
          <w:sz w:val="24"/>
          <w:szCs w:val="24"/>
          <w:u w:val="single"/>
        </w:rPr>
        <w:t>Зразок оформлення заявки на участь у конференції</w:t>
      </w:r>
    </w:p>
    <w:p w:rsidR="00E31CF4" w:rsidRPr="00E31CF4" w:rsidRDefault="00E31CF4" w:rsidP="00E31CF4">
      <w:pPr>
        <w:pStyle w:val="a7"/>
        <w:spacing w:line="240" w:lineRule="auto"/>
        <w:ind w:left="0"/>
        <w:jc w:val="center"/>
        <w:rPr>
          <w:b/>
          <w:sz w:val="24"/>
          <w:szCs w:val="24"/>
        </w:rPr>
      </w:pPr>
    </w:p>
    <w:p w:rsidR="00E31CF4" w:rsidRPr="00E31CF4" w:rsidRDefault="00E31CF4" w:rsidP="00E31CF4">
      <w:pPr>
        <w:pStyle w:val="a7"/>
        <w:spacing w:line="240" w:lineRule="auto"/>
        <w:ind w:left="0"/>
        <w:jc w:val="center"/>
        <w:rPr>
          <w:b/>
          <w:sz w:val="24"/>
          <w:szCs w:val="24"/>
        </w:rPr>
      </w:pPr>
      <w:r w:rsidRPr="00E31CF4">
        <w:rPr>
          <w:b/>
          <w:sz w:val="24"/>
          <w:szCs w:val="24"/>
        </w:rPr>
        <w:t>ЗАЯВКА НА УЧАСТЬ</w:t>
      </w:r>
    </w:p>
    <w:p w:rsidR="00E31CF4" w:rsidRPr="00E31CF4" w:rsidRDefault="00E31CF4" w:rsidP="00E31CF4">
      <w:pPr>
        <w:pStyle w:val="a7"/>
        <w:spacing w:line="240" w:lineRule="auto"/>
        <w:ind w:left="0"/>
        <w:jc w:val="center"/>
        <w:rPr>
          <w:b/>
          <w:color w:val="000000" w:themeColor="text1"/>
          <w:sz w:val="24"/>
          <w:szCs w:val="24"/>
        </w:rPr>
      </w:pPr>
      <w:r w:rsidRPr="00E31CF4">
        <w:rPr>
          <w:b/>
          <w:sz w:val="24"/>
          <w:szCs w:val="24"/>
        </w:rPr>
        <w:t xml:space="preserve">у </w:t>
      </w:r>
      <w:r w:rsidRPr="00E31CF4">
        <w:rPr>
          <w:b/>
          <w:color w:val="000000" w:themeColor="text1"/>
          <w:sz w:val="24"/>
          <w:szCs w:val="24"/>
        </w:rPr>
        <w:t xml:space="preserve">обласній науково-практичній конференції </w:t>
      </w:r>
    </w:p>
    <w:p w:rsidR="00E31CF4" w:rsidRPr="00573445" w:rsidRDefault="00E31CF4" w:rsidP="00E31CF4">
      <w:pPr>
        <w:pStyle w:val="a7"/>
        <w:spacing w:line="240" w:lineRule="auto"/>
        <w:ind w:left="0"/>
        <w:jc w:val="center"/>
        <w:rPr>
          <w:b/>
          <w:bCs/>
          <w:smallCaps/>
          <w:sz w:val="24"/>
          <w:szCs w:val="24"/>
          <w:lang w:val="en-US"/>
        </w:rPr>
      </w:pPr>
      <w:r w:rsidRPr="00E31CF4">
        <w:rPr>
          <w:b/>
          <w:color w:val="000000" w:themeColor="text1"/>
          <w:sz w:val="24"/>
          <w:szCs w:val="24"/>
        </w:rPr>
        <w:t>«Мова – держави основа</w:t>
      </w:r>
      <w:r w:rsidRPr="00E31CF4">
        <w:rPr>
          <w:rFonts w:eastAsia="Times New Roman" w:cs="Times New Roman"/>
          <w:b/>
          <w:color w:val="000000" w:themeColor="text1"/>
          <w:kern w:val="36"/>
          <w:sz w:val="24"/>
          <w:szCs w:val="24"/>
          <w:lang w:eastAsia="uk-UA"/>
        </w:rPr>
        <w:t>»</w:t>
      </w:r>
      <w:bookmarkStart w:id="0" w:name="_GoBack"/>
      <w:bookmarkEnd w:id="0"/>
    </w:p>
    <w:p w:rsidR="00E31CF4" w:rsidRPr="00E31CF4" w:rsidRDefault="00E31CF4" w:rsidP="00E31CF4">
      <w:pPr>
        <w:spacing w:line="240" w:lineRule="auto"/>
        <w:jc w:val="center"/>
        <w:rPr>
          <w:b/>
          <w:bCs/>
          <w:sz w:val="24"/>
          <w:szCs w:val="24"/>
        </w:rPr>
      </w:pPr>
      <w:r w:rsidRPr="00E31CF4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21</w:t>
      </w:r>
      <w:r w:rsidRPr="00E31CF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лютого</w:t>
      </w:r>
      <w:r w:rsidRPr="00E31CF4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E31CF4">
        <w:rPr>
          <w:b/>
          <w:bCs/>
          <w:sz w:val="24"/>
          <w:szCs w:val="24"/>
        </w:rPr>
        <w:t xml:space="preserve"> р., м. Суми)</w:t>
      </w:r>
    </w:p>
    <w:p w:rsidR="00E31CF4" w:rsidRPr="00E31CF4" w:rsidRDefault="00E31CF4" w:rsidP="00E31CF4">
      <w:pPr>
        <w:spacing w:line="240" w:lineRule="auto"/>
        <w:jc w:val="center"/>
        <w:rPr>
          <w:b/>
          <w:sz w:val="24"/>
          <w:szCs w:val="24"/>
        </w:rPr>
      </w:pPr>
    </w:p>
    <w:p w:rsidR="00E31CF4" w:rsidRPr="00E31CF4" w:rsidRDefault="00E31CF4" w:rsidP="00E31CF4">
      <w:pPr>
        <w:spacing w:line="240" w:lineRule="auto"/>
        <w:ind w:firstLine="0"/>
        <w:rPr>
          <w:sz w:val="24"/>
          <w:szCs w:val="24"/>
          <w:lang w:val="ru-RU"/>
        </w:rPr>
      </w:pPr>
      <w:r w:rsidRPr="00E31CF4">
        <w:rPr>
          <w:sz w:val="24"/>
          <w:szCs w:val="24"/>
        </w:rPr>
        <w:t>Прізвище, ім’я, по батькові:_________________________________________________</w:t>
      </w:r>
      <w:r>
        <w:rPr>
          <w:sz w:val="24"/>
          <w:szCs w:val="24"/>
        </w:rPr>
        <w:t>_________</w:t>
      </w:r>
    </w:p>
    <w:p w:rsidR="00E31CF4" w:rsidRPr="00E31CF4" w:rsidRDefault="00E31CF4" w:rsidP="00E31CF4">
      <w:pPr>
        <w:pStyle w:val="a7"/>
        <w:spacing w:line="240" w:lineRule="auto"/>
        <w:ind w:left="0" w:firstLine="0"/>
        <w:rPr>
          <w:sz w:val="24"/>
          <w:szCs w:val="24"/>
          <w:lang w:val="ru-RU"/>
        </w:rPr>
      </w:pPr>
      <w:r w:rsidRPr="00E31CF4">
        <w:rPr>
          <w:sz w:val="24"/>
          <w:szCs w:val="24"/>
        </w:rPr>
        <w:t>Науковий ступінь, учене звання:____________________________</w:t>
      </w:r>
      <w:r>
        <w:rPr>
          <w:sz w:val="24"/>
          <w:szCs w:val="24"/>
        </w:rPr>
        <w:t>__________________________</w:t>
      </w:r>
    </w:p>
    <w:p w:rsidR="00E31CF4" w:rsidRPr="00E31CF4" w:rsidRDefault="00E31CF4" w:rsidP="00E31CF4">
      <w:pPr>
        <w:pStyle w:val="a7"/>
        <w:spacing w:line="240" w:lineRule="auto"/>
        <w:ind w:left="0" w:firstLine="0"/>
        <w:rPr>
          <w:sz w:val="24"/>
          <w:szCs w:val="24"/>
          <w:lang w:val="ru-RU"/>
        </w:rPr>
      </w:pPr>
      <w:r w:rsidRPr="00E31CF4">
        <w:rPr>
          <w:sz w:val="24"/>
          <w:szCs w:val="24"/>
        </w:rPr>
        <w:t>Посада:________________________________________________</w:t>
      </w:r>
      <w:r>
        <w:rPr>
          <w:sz w:val="24"/>
          <w:szCs w:val="24"/>
        </w:rPr>
        <w:t>____________________________</w:t>
      </w:r>
    </w:p>
    <w:p w:rsidR="00E31CF4" w:rsidRPr="00E31CF4" w:rsidRDefault="00E31CF4" w:rsidP="00E31CF4">
      <w:pPr>
        <w:pStyle w:val="a7"/>
        <w:spacing w:line="240" w:lineRule="auto"/>
        <w:ind w:left="0" w:firstLine="0"/>
        <w:rPr>
          <w:sz w:val="24"/>
          <w:szCs w:val="24"/>
          <w:lang w:val="ru-RU"/>
        </w:rPr>
      </w:pPr>
      <w:r w:rsidRPr="00E31CF4">
        <w:rPr>
          <w:sz w:val="24"/>
          <w:szCs w:val="24"/>
        </w:rPr>
        <w:t>Установа:______________________________________________</w:t>
      </w:r>
      <w:r>
        <w:rPr>
          <w:sz w:val="24"/>
          <w:szCs w:val="24"/>
        </w:rPr>
        <w:t>____________________________</w:t>
      </w:r>
    </w:p>
    <w:p w:rsidR="00E31CF4" w:rsidRPr="00E31CF4" w:rsidRDefault="00E31CF4" w:rsidP="00E31CF4">
      <w:pPr>
        <w:pStyle w:val="a7"/>
        <w:spacing w:line="240" w:lineRule="auto"/>
        <w:ind w:left="0" w:firstLine="0"/>
        <w:rPr>
          <w:sz w:val="24"/>
          <w:szCs w:val="24"/>
          <w:lang w:val="ru-RU"/>
        </w:rPr>
      </w:pPr>
      <w:r w:rsidRPr="00E31CF4">
        <w:rPr>
          <w:sz w:val="24"/>
          <w:szCs w:val="24"/>
        </w:rPr>
        <w:t>Контактні телефони: _____________________________________</w:t>
      </w:r>
      <w:r>
        <w:rPr>
          <w:sz w:val="24"/>
          <w:szCs w:val="24"/>
        </w:rPr>
        <w:t>___________________________</w:t>
      </w:r>
    </w:p>
    <w:p w:rsidR="00E31CF4" w:rsidRPr="00E31CF4" w:rsidRDefault="00E31CF4" w:rsidP="00E31CF4">
      <w:pPr>
        <w:pStyle w:val="a7"/>
        <w:spacing w:line="240" w:lineRule="auto"/>
        <w:ind w:left="0" w:firstLine="0"/>
        <w:rPr>
          <w:sz w:val="24"/>
          <w:szCs w:val="24"/>
          <w:lang w:val="ru-RU"/>
        </w:rPr>
      </w:pPr>
      <w:r w:rsidRPr="00E31CF4">
        <w:rPr>
          <w:sz w:val="24"/>
          <w:szCs w:val="24"/>
        </w:rPr>
        <w:t>E-mail:_________________________________________________</w:t>
      </w:r>
      <w:r>
        <w:rPr>
          <w:sz w:val="24"/>
          <w:szCs w:val="24"/>
        </w:rPr>
        <w:t>___________________________</w:t>
      </w:r>
    </w:p>
    <w:p w:rsidR="00E31CF4" w:rsidRPr="00E31CF4" w:rsidRDefault="00E31CF4" w:rsidP="00E31CF4">
      <w:pPr>
        <w:pStyle w:val="a7"/>
        <w:spacing w:line="240" w:lineRule="auto"/>
        <w:ind w:left="0" w:firstLine="0"/>
        <w:rPr>
          <w:sz w:val="24"/>
          <w:szCs w:val="24"/>
          <w:lang w:val="ru-RU"/>
        </w:rPr>
      </w:pPr>
      <w:r w:rsidRPr="00E31CF4">
        <w:rPr>
          <w:sz w:val="24"/>
          <w:szCs w:val="24"/>
        </w:rPr>
        <w:t>Форма участі:___________________________________________</w:t>
      </w:r>
      <w:r>
        <w:rPr>
          <w:sz w:val="24"/>
          <w:szCs w:val="24"/>
        </w:rPr>
        <w:t>___________________________</w:t>
      </w:r>
    </w:p>
    <w:p w:rsidR="00E31CF4" w:rsidRPr="00E31CF4" w:rsidRDefault="00E31CF4" w:rsidP="00E31CF4">
      <w:pPr>
        <w:pStyle w:val="a7"/>
        <w:spacing w:line="240" w:lineRule="auto"/>
        <w:ind w:left="0" w:firstLine="0"/>
        <w:rPr>
          <w:sz w:val="24"/>
          <w:szCs w:val="24"/>
          <w:lang w:val="ru-RU"/>
        </w:rPr>
      </w:pPr>
      <w:r w:rsidRPr="00E31CF4">
        <w:rPr>
          <w:sz w:val="24"/>
          <w:szCs w:val="24"/>
        </w:rPr>
        <w:t>Секція конференції:______________________________________</w:t>
      </w:r>
      <w:r>
        <w:rPr>
          <w:sz w:val="24"/>
          <w:szCs w:val="24"/>
        </w:rPr>
        <w:t>___________________________</w:t>
      </w:r>
    </w:p>
    <w:p w:rsidR="00E31CF4" w:rsidRPr="00E31CF4" w:rsidRDefault="00E31CF4" w:rsidP="00E31CF4">
      <w:pPr>
        <w:pStyle w:val="a7"/>
        <w:spacing w:line="240" w:lineRule="auto"/>
        <w:ind w:left="0" w:firstLine="0"/>
        <w:rPr>
          <w:sz w:val="24"/>
          <w:szCs w:val="24"/>
          <w:lang w:val="ru-RU"/>
        </w:rPr>
      </w:pPr>
      <w:r w:rsidRPr="00E31CF4">
        <w:rPr>
          <w:sz w:val="24"/>
          <w:szCs w:val="24"/>
        </w:rPr>
        <w:t>Тема доповіді:__________________________________________</w:t>
      </w:r>
      <w:r>
        <w:rPr>
          <w:sz w:val="24"/>
          <w:szCs w:val="24"/>
        </w:rPr>
        <w:t>____________________________</w:t>
      </w:r>
    </w:p>
    <w:p w:rsidR="00E31CF4" w:rsidRPr="00E31CF4" w:rsidRDefault="00E31CF4" w:rsidP="00E31CF4">
      <w:pPr>
        <w:pStyle w:val="a7"/>
        <w:spacing w:line="240" w:lineRule="auto"/>
        <w:ind w:left="0" w:firstLine="0"/>
        <w:rPr>
          <w:sz w:val="24"/>
          <w:szCs w:val="24"/>
          <w:lang w:val="ru-RU"/>
        </w:rPr>
      </w:pPr>
      <w:r w:rsidRPr="00E31CF4">
        <w:rPr>
          <w:sz w:val="24"/>
          <w:szCs w:val="24"/>
        </w:rPr>
        <w:t>Мультимедійна презентація: ні □ /так □ _____________________</w:t>
      </w:r>
      <w:r>
        <w:rPr>
          <w:sz w:val="24"/>
          <w:szCs w:val="24"/>
        </w:rPr>
        <w:t>___________________________</w:t>
      </w:r>
    </w:p>
    <w:p w:rsidR="00E31CF4" w:rsidRDefault="00E31CF4" w:rsidP="00E31CF4">
      <w:pPr>
        <w:pStyle w:val="a7"/>
        <w:spacing w:line="240" w:lineRule="auto"/>
        <w:ind w:left="0" w:firstLine="0"/>
        <w:rPr>
          <w:sz w:val="24"/>
          <w:szCs w:val="24"/>
        </w:rPr>
      </w:pPr>
    </w:p>
    <w:p w:rsidR="00BC4A90" w:rsidRDefault="00BC4A90" w:rsidP="00E31CF4">
      <w:pPr>
        <w:pStyle w:val="a7"/>
        <w:spacing w:line="240" w:lineRule="auto"/>
        <w:ind w:left="0" w:firstLine="0"/>
        <w:rPr>
          <w:sz w:val="24"/>
          <w:szCs w:val="24"/>
        </w:rPr>
      </w:pPr>
    </w:p>
    <w:p w:rsidR="00D6217D" w:rsidRDefault="00D6217D" w:rsidP="00D6217D">
      <w:pPr>
        <w:jc w:val="right"/>
        <w:rPr>
          <w:b/>
          <w:szCs w:val="28"/>
        </w:rPr>
      </w:pPr>
    </w:p>
    <w:p w:rsidR="00D6217D" w:rsidRPr="00DB2239" w:rsidRDefault="00D6217D" w:rsidP="00D6217D">
      <w:pPr>
        <w:jc w:val="right"/>
        <w:rPr>
          <w:b/>
          <w:szCs w:val="28"/>
        </w:rPr>
      </w:pPr>
      <w:r w:rsidRPr="00DB2239">
        <w:rPr>
          <w:b/>
          <w:szCs w:val="28"/>
        </w:rPr>
        <w:lastRenderedPageBreak/>
        <w:t>Додаток 2</w:t>
      </w:r>
    </w:p>
    <w:p w:rsidR="00D6217D" w:rsidRPr="00DB2239" w:rsidRDefault="00D6217D" w:rsidP="00D6217D">
      <w:pPr>
        <w:jc w:val="center"/>
        <w:rPr>
          <w:b/>
          <w:szCs w:val="28"/>
          <w:u w:val="single"/>
        </w:rPr>
      </w:pPr>
      <w:r w:rsidRPr="00DB2239">
        <w:rPr>
          <w:b/>
          <w:szCs w:val="28"/>
          <w:u w:val="single"/>
        </w:rPr>
        <w:t xml:space="preserve">Зразок оформлення </w:t>
      </w:r>
      <w:r>
        <w:rPr>
          <w:b/>
          <w:szCs w:val="28"/>
          <w:u w:val="single"/>
        </w:rPr>
        <w:t>статті</w:t>
      </w:r>
    </w:p>
    <w:p w:rsidR="00D6217D" w:rsidRPr="001E5D4E" w:rsidRDefault="008110E5" w:rsidP="00D6217D">
      <w:pPr>
        <w:shd w:val="clear" w:color="auto" w:fill="FFFFFF"/>
        <w:ind w:firstLine="567"/>
        <w:jc w:val="right"/>
        <w:rPr>
          <w:b/>
          <w:szCs w:val="28"/>
        </w:rPr>
      </w:pPr>
      <w:r>
        <w:rPr>
          <w:b/>
          <w:szCs w:val="28"/>
        </w:rPr>
        <w:t>Сидорова Олена</w:t>
      </w:r>
      <w:r w:rsidR="00D6217D" w:rsidRPr="001E5D4E">
        <w:rPr>
          <w:b/>
          <w:szCs w:val="28"/>
        </w:rPr>
        <w:t xml:space="preserve"> Володимирівна,</w:t>
      </w:r>
    </w:p>
    <w:p w:rsidR="00D6217D" w:rsidRPr="001E5D4E" w:rsidRDefault="00D6217D" w:rsidP="00D6217D">
      <w:pPr>
        <w:shd w:val="clear" w:color="auto" w:fill="FFFFFF"/>
        <w:ind w:firstLine="567"/>
        <w:jc w:val="right"/>
        <w:rPr>
          <w:szCs w:val="28"/>
        </w:rPr>
      </w:pPr>
      <w:r w:rsidRPr="001E5D4E">
        <w:rPr>
          <w:szCs w:val="28"/>
        </w:rPr>
        <w:t xml:space="preserve">кандидат педагогічних наук, доцент, </w:t>
      </w:r>
    </w:p>
    <w:p w:rsidR="00D6217D" w:rsidRPr="001E5D4E" w:rsidRDefault="00D6217D" w:rsidP="00D6217D">
      <w:pPr>
        <w:shd w:val="clear" w:color="auto" w:fill="FFFFFF"/>
        <w:ind w:firstLine="567"/>
        <w:jc w:val="right"/>
        <w:rPr>
          <w:szCs w:val="28"/>
        </w:rPr>
      </w:pPr>
      <w:r w:rsidRPr="001E5D4E">
        <w:rPr>
          <w:szCs w:val="28"/>
        </w:rPr>
        <w:t xml:space="preserve">доцент кафедри </w:t>
      </w:r>
      <w:r w:rsidR="008110E5">
        <w:rPr>
          <w:szCs w:val="28"/>
        </w:rPr>
        <w:t>соціально-гуманітарної освіти</w:t>
      </w:r>
      <w:r w:rsidRPr="001E5D4E">
        <w:rPr>
          <w:szCs w:val="28"/>
        </w:rPr>
        <w:t xml:space="preserve"> </w:t>
      </w:r>
    </w:p>
    <w:p w:rsidR="008110E5" w:rsidRDefault="008110E5" w:rsidP="00D6217D">
      <w:pPr>
        <w:shd w:val="clear" w:color="auto" w:fill="FFFFFF"/>
        <w:ind w:firstLine="567"/>
        <w:jc w:val="right"/>
        <w:rPr>
          <w:szCs w:val="28"/>
        </w:rPr>
      </w:pPr>
      <w:r>
        <w:rPr>
          <w:szCs w:val="28"/>
        </w:rPr>
        <w:t xml:space="preserve">Комунального закладу </w:t>
      </w:r>
      <w:r w:rsidR="00D6217D" w:rsidRPr="001E5D4E">
        <w:rPr>
          <w:szCs w:val="28"/>
        </w:rPr>
        <w:t>Сумськ</w:t>
      </w:r>
      <w:r>
        <w:rPr>
          <w:szCs w:val="28"/>
        </w:rPr>
        <w:t>ий</w:t>
      </w:r>
      <w:r w:rsidR="00D6217D" w:rsidRPr="001E5D4E">
        <w:rPr>
          <w:szCs w:val="28"/>
        </w:rPr>
        <w:t xml:space="preserve"> обласн</w:t>
      </w:r>
      <w:r>
        <w:rPr>
          <w:szCs w:val="28"/>
        </w:rPr>
        <w:t xml:space="preserve">ий </w:t>
      </w:r>
    </w:p>
    <w:p w:rsidR="00D6217D" w:rsidRPr="001E5D4E" w:rsidRDefault="008110E5" w:rsidP="00D6217D">
      <w:pPr>
        <w:shd w:val="clear" w:color="auto" w:fill="FFFFFF"/>
        <w:ind w:firstLine="567"/>
        <w:jc w:val="right"/>
        <w:rPr>
          <w:szCs w:val="28"/>
        </w:rPr>
      </w:pPr>
      <w:r>
        <w:rPr>
          <w:szCs w:val="28"/>
        </w:rPr>
        <w:t>інститут</w:t>
      </w:r>
      <w:r w:rsidR="00D6217D" w:rsidRPr="001E5D4E">
        <w:rPr>
          <w:szCs w:val="28"/>
        </w:rPr>
        <w:t xml:space="preserve"> післядипломної педагогічної освіти</w:t>
      </w:r>
    </w:p>
    <w:p w:rsidR="00D6217D" w:rsidRPr="001E5D4E" w:rsidRDefault="00D6217D" w:rsidP="00D6217D">
      <w:pPr>
        <w:shd w:val="clear" w:color="auto" w:fill="FFFFFF"/>
        <w:ind w:firstLine="567"/>
        <w:jc w:val="center"/>
        <w:rPr>
          <w:b/>
          <w:szCs w:val="28"/>
        </w:rPr>
      </w:pPr>
    </w:p>
    <w:p w:rsidR="00D6217D" w:rsidRPr="001E5D4E" w:rsidRDefault="00D6217D" w:rsidP="00D6217D">
      <w:pPr>
        <w:shd w:val="clear" w:color="auto" w:fill="FFFFFF"/>
        <w:ind w:firstLine="567"/>
        <w:jc w:val="center"/>
        <w:rPr>
          <w:b/>
          <w:szCs w:val="28"/>
        </w:rPr>
      </w:pPr>
      <w:r w:rsidRPr="001E5D4E">
        <w:rPr>
          <w:b/>
          <w:szCs w:val="28"/>
        </w:rPr>
        <w:t xml:space="preserve">ОСОБИСТІСНО-ПРОФЕСІЙНЕ ЗРОСТАННЯ ПЕДАГОГІЧНИХ ПРАЦІВНИКІВ В УМОВАХ ДІЯЛЬНОСТІ </w:t>
      </w:r>
      <w:r>
        <w:rPr>
          <w:b/>
          <w:szCs w:val="28"/>
        </w:rPr>
        <w:t>НАВЧАЛЬНОГО ЗАКЛАДУ</w:t>
      </w:r>
    </w:p>
    <w:p w:rsidR="00D6217D" w:rsidRPr="001E5D4E" w:rsidRDefault="00D6217D" w:rsidP="00D6217D">
      <w:pPr>
        <w:rPr>
          <w:szCs w:val="28"/>
        </w:rPr>
      </w:pPr>
    </w:p>
    <w:p w:rsidR="00D6217D" w:rsidRPr="001E5D4E" w:rsidRDefault="00D6217D" w:rsidP="00D6217D">
      <w:pPr>
        <w:rPr>
          <w:szCs w:val="28"/>
        </w:rPr>
      </w:pPr>
      <w:r w:rsidRPr="001E5D4E">
        <w:rPr>
          <w:szCs w:val="28"/>
        </w:rPr>
        <w:t>[Текст]</w:t>
      </w:r>
    </w:p>
    <w:p w:rsidR="00D6217D" w:rsidRPr="00D6217D" w:rsidRDefault="00D6217D" w:rsidP="00D6217D">
      <w:pPr>
        <w:ind w:firstLine="0"/>
        <w:rPr>
          <w:szCs w:val="28"/>
        </w:rPr>
      </w:pPr>
    </w:p>
    <w:p w:rsidR="00D6217D" w:rsidRPr="00DB2239" w:rsidRDefault="00D6217D" w:rsidP="00D6217D">
      <w:pPr>
        <w:pStyle w:val="a7"/>
        <w:ind w:left="0" w:firstLine="540"/>
        <w:jc w:val="center"/>
        <w:rPr>
          <w:b/>
          <w:szCs w:val="28"/>
        </w:rPr>
      </w:pPr>
      <w:r>
        <w:rPr>
          <w:b/>
          <w:szCs w:val="28"/>
        </w:rPr>
        <w:t>Список використаних джерел</w:t>
      </w:r>
    </w:p>
    <w:p w:rsidR="003B3C42" w:rsidRPr="003B3C42" w:rsidRDefault="003B3C42" w:rsidP="003B3C42">
      <w:pPr>
        <w:numPr>
          <w:ilvl w:val="0"/>
          <w:numId w:val="4"/>
        </w:numPr>
        <w:spacing w:before="100" w:beforeAutospacing="1" w:after="100" w:afterAutospacing="1"/>
        <w:ind w:left="0" w:firstLine="709"/>
        <w:rPr>
          <w:rFonts w:eastAsia="Times New Roman" w:cs="Times New Roman"/>
          <w:color w:val="000000" w:themeColor="text1"/>
          <w:szCs w:val="28"/>
          <w:lang w:val="ru-RU" w:eastAsia="ru-RU"/>
        </w:rPr>
      </w:pP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Бичківський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 О. О.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Міжнародне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приватне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право</w:t>
      </w:r>
      <w:proofErr w:type="gram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 :</w:t>
      </w:r>
      <w:proofErr w:type="gram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конспект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лекцій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.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Запоріжжя</w:t>
      </w:r>
      <w:proofErr w:type="spellEnd"/>
      <w:proofErr w:type="gram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 :</w:t>
      </w:r>
      <w:proofErr w:type="gram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ЗНУ, 2015. 82 с.</w:t>
      </w:r>
    </w:p>
    <w:p w:rsidR="003B3C42" w:rsidRPr="003B3C42" w:rsidRDefault="003B3C42" w:rsidP="003B3C42">
      <w:pPr>
        <w:numPr>
          <w:ilvl w:val="0"/>
          <w:numId w:val="4"/>
        </w:numPr>
        <w:spacing w:before="100" w:beforeAutospacing="1" w:after="100" w:afterAutospacing="1"/>
        <w:ind w:left="0" w:firstLine="709"/>
        <w:rPr>
          <w:rFonts w:eastAsia="Times New Roman" w:cs="Times New Roman"/>
          <w:color w:val="000000" w:themeColor="text1"/>
          <w:szCs w:val="28"/>
          <w:lang w:val="ru-RU" w:eastAsia="ru-RU"/>
        </w:rPr>
      </w:pPr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Бондаренко В. Г.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Немеркнуча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слава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новітніх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запорожців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: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історія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Українського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Вільного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козацтва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на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Запоріжжі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(1917-1920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рр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.).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Запоріжжя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, 2017. 113 с.</w:t>
      </w:r>
    </w:p>
    <w:p w:rsidR="003B3C42" w:rsidRPr="003B3C42" w:rsidRDefault="003B3C42" w:rsidP="003B3C42">
      <w:pPr>
        <w:numPr>
          <w:ilvl w:val="0"/>
          <w:numId w:val="4"/>
        </w:numPr>
        <w:spacing w:before="100" w:beforeAutospacing="1" w:after="100" w:afterAutospacing="1"/>
        <w:ind w:left="0" w:firstLine="709"/>
        <w:rPr>
          <w:rFonts w:eastAsia="Times New Roman" w:cs="Times New Roman"/>
          <w:color w:val="000000" w:themeColor="text1"/>
          <w:szCs w:val="28"/>
          <w:lang w:val="ru-RU" w:eastAsia="ru-RU"/>
        </w:rPr>
      </w:pPr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Бондаренко В. Г.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Український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вільнокозацький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рух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в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Україні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та на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еміграції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(1919-1993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рр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.)</w:t>
      </w:r>
      <w:proofErr w:type="gram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 :</w:t>
      </w:r>
      <w:proofErr w:type="gram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монографія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. </w:t>
      </w:r>
      <w:proofErr w:type="spellStart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Запоріжжя</w:t>
      </w:r>
      <w:proofErr w:type="spellEnd"/>
      <w:r w:rsidRPr="003B3C42">
        <w:rPr>
          <w:rFonts w:eastAsia="Times New Roman" w:cs="Times New Roman"/>
          <w:color w:val="000000" w:themeColor="text1"/>
          <w:szCs w:val="28"/>
          <w:lang w:val="ru-RU" w:eastAsia="ru-RU"/>
        </w:rPr>
        <w:t> : ЗНУ, 2016. 600 с.</w:t>
      </w:r>
    </w:p>
    <w:p w:rsidR="007F625F" w:rsidRDefault="007F625F" w:rsidP="00E31CF4">
      <w:pPr>
        <w:pStyle w:val="a7"/>
        <w:spacing w:line="240" w:lineRule="auto"/>
        <w:ind w:left="0" w:firstLine="0"/>
        <w:rPr>
          <w:sz w:val="24"/>
          <w:szCs w:val="24"/>
          <w:lang w:val="ru-RU"/>
        </w:rPr>
      </w:pPr>
    </w:p>
    <w:p w:rsidR="003B3C42" w:rsidRPr="008110E5" w:rsidRDefault="003B3C42" w:rsidP="00E31CF4">
      <w:pPr>
        <w:pStyle w:val="a7"/>
        <w:spacing w:line="240" w:lineRule="auto"/>
        <w:ind w:left="0" w:firstLine="0"/>
        <w:rPr>
          <w:sz w:val="24"/>
          <w:szCs w:val="24"/>
          <w:lang w:val="ru-RU"/>
        </w:rPr>
      </w:pPr>
    </w:p>
    <w:sectPr w:rsidR="003B3C42" w:rsidRPr="008110E5" w:rsidSect="00873A3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74"/>
    <w:multiLevelType w:val="multilevel"/>
    <w:tmpl w:val="AB90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359AC"/>
    <w:multiLevelType w:val="hybridMultilevel"/>
    <w:tmpl w:val="A4D8696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C83B59"/>
    <w:multiLevelType w:val="multilevel"/>
    <w:tmpl w:val="29F2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C04FFF"/>
    <w:multiLevelType w:val="hybridMultilevel"/>
    <w:tmpl w:val="62304E1E"/>
    <w:lvl w:ilvl="0" w:tplc="A6B035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D2"/>
    <w:rsid w:val="000076B6"/>
    <w:rsid w:val="00087CC5"/>
    <w:rsid w:val="000C0A39"/>
    <w:rsid w:val="00104A2D"/>
    <w:rsid w:val="00114AC2"/>
    <w:rsid w:val="001162C7"/>
    <w:rsid w:val="00237672"/>
    <w:rsid w:val="003A11E2"/>
    <w:rsid w:val="003B3C42"/>
    <w:rsid w:val="004F3E3C"/>
    <w:rsid w:val="0051282A"/>
    <w:rsid w:val="00573445"/>
    <w:rsid w:val="00593DD2"/>
    <w:rsid w:val="005C5F5C"/>
    <w:rsid w:val="0069726E"/>
    <w:rsid w:val="006B5A50"/>
    <w:rsid w:val="00766478"/>
    <w:rsid w:val="007D5C2B"/>
    <w:rsid w:val="007F625F"/>
    <w:rsid w:val="008110E5"/>
    <w:rsid w:val="00841C55"/>
    <w:rsid w:val="00873A3A"/>
    <w:rsid w:val="008F233B"/>
    <w:rsid w:val="0094331F"/>
    <w:rsid w:val="00992A7F"/>
    <w:rsid w:val="009A12C4"/>
    <w:rsid w:val="009A5F4C"/>
    <w:rsid w:val="009A7DE6"/>
    <w:rsid w:val="00A97128"/>
    <w:rsid w:val="00AC2927"/>
    <w:rsid w:val="00AD320C"/>
    <w:rsid w:val="00AE75FD"/>
    <w:rsid w:val="00B12F74"/>
    <w:rsid w:val="00BB7730"/>
    <w:rsid w:val="00BC4A90"/>
    <w:rsid w:val="00C10D35"/>
    <w:rsid w:val="00C61E48"/>
    <w:rsid w:val="00D6217D"/>
    <w:rsid w:val="00E31CF4"/>
    <w:rsid w:val="00F723C6"/>
    <w:rsid w:val="00F856F2"/>
    <w:rsid w:val="00FB4109"/>
    <w:rsid w:val="00FB5E13"/>
    <w:rsid w:val="00F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6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51282A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82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 Spacing"/>
    <w:uiPriority w:val="1"/>
    <w:qFormat/>
    <w:rsid w:val="009A12C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C61E4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61E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E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4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6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51282A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82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 Spacing"/>
    <w:uiPriority w:val="1"/>
    <w:qFormat/>
    <w:rsid w:val="009A12C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C61E4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61E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E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4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C113-4B06-4B84-8FAE-A083C4C7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klas</cp:lastModifiedBy>
  <cp:revision>17</cp:revision>
  <cp:lastPrinted>2018-01-29T11:45:00Z</cp:lastPrinted>
  <dcterms:created xsi:type="dcterms:W3CDTF">2018-01-29T11:42:00Z</dcterms:created>
  <dcterms:modified xsi:type="dcterms:W3CDTF">2018-02-05T12:27:00Z</dcterms:modified>
</cp:coreProperties>
</file>