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Інформаційна картка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учасника другого (обласного) туру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Всеукраїнського конкурсу «Учитель року – 2018»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у номінації «Фізика»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757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794"/>
        <w:gridCol w:w="5963"/>
      </w:tblGrid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</w:rPr>
            </w:pPr>
            <w:bookmarkStart w:id="0" w:name="__DdeLink__4_1131233355"/>
            <w:r>
              <w:rPr>
                <w:rFonts w:eastAsia="Calibri"/>
                <w:sz w:val="28"/>
                <w:szCs w:val="28"/>
              </w:rPr>
              <w:t>Щітка Олександр Микитович</w:t>
            </w:r>
            <w:bookmarkEnd w:id="0"/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Місце роботи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3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Недригайлівська спеціалізована ЗОШ І-ІІІ ступенів Недригайлівської селищної ради (опорний заклад)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Посада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Учитель фізики та інформатики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Освіта (найменування вищого навчального закладу, рік закінчення навчання)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3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Сумський державний педагогічний інститут ім. А.С. Макаренка, 1990р., фізика та математика</w:t>
            </w:r>
          </w:p>
          <w:p>
            <w:pPr>
              <w:pStyle w:val="Normal"/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>
              <w:rPr>
                <w:rFonts w:eastAsia="Calibri"/>
                <w:sz w:val="28"/>
                <w:szCs w:val="28"/>
                <w:u w:val="single"/>
              </w:rPr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Самоосвіта (за останні 5 років; очна, дистанційна форма; рік проходження та найменування освітніх програм, курсів, тренінгів тощо)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Курси підвищення кваліфікації при СОІППО 2017р., очна форма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Педагогічний стаж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 років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Вища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Звання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Старший учитель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Педагогічне кредо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Головне - навчити дітей мислити</w:t>
            </w:r>
          </w:p>
        </w:tc>
      </w:tr>
      <w:tr>
        <w:trPr/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Технології, методи та форми, що використовуються у навчально-виховному процесі</w:t>
            </w:r>
          </w:p>
        </w:tc>
      </w:tr>
      <w:tr>
        <w:trPr/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524" w:leader="none"/>
              </w:tabs>
              <w:snapToGrid w:val="false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Проектна технологія, інтерактивне навчання, проблемне навчання, комп’ютерні    технології на уроках фізики</w:t>
            </w:r>
          </w:p>
          <w:p>
            <w:pPr>
              <w:pStyle w:val="Normal"/>
              <w:ind w:firstLine="567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Автопортрет «Я – педагог і особистість» </w:t>
            </w:r>
          </w:p>
          <w:p>
            <w:pPr>
              <w:pStyle w:val="Normal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 у формі есе)</w:t>
            </w:r>
          </w:p>
        </w:tc>
      </w:tr>
      <w:tr>
        <w:trPr/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Справжній учитель – це стан душі, це покликання. Саме  особистість педагога є визначальною в тому, якими людьми стануть його учні. Своїм успіхом вважаю успіх учнів, а найбільшою винагородою для мене є їх досягнення.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Бажання багато знати, бути корисним і завжди допомагати і є тим потужним внутрішнім двигуном у моїй педагогічній діяльності. 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Підняті руки учнів, їх таємниче здивовані обличчя,  зацікавлені голоси «А що у нас буде сьогодні на уроці» є вагомим результатом нашої плідної  співпраці. 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Щоденні зустрічі з дітьми, такими різними, робить моє життя неповторним. Для них я намагаюся бути сучасним педагогом, який не тільки знає свій предмет, а є чудовим психологом, цікавим співрозмовником, небайдужим,  відкритим, надійним другом, творчою особистістю.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робота – це велика частина мого життя. Я учитель і цим горджуся. І якби стрімко не біг вперед час, ніякі комп’ютери, планшети віртуальні книги, смартфони не замінять вчителя – його усмішок і суму, підбадьорювання і порад.</w:t>
            </w:r>
          </w:p>
          <w:p>
            <w:pPr>
              <w:pStyle w:val="Normal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 говорив Василь Сухомлинський – «Не кожен стане вченим, письменником, артистом,… але майстром своєї справи має стати кожен». Саме тому я і намагаюся бути таким педагогом.</w:t>
            </w:r>
          </w:p>
          <w:p>
            <w:pPr>
              <w:pStyle w:val="Normal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Посилання на персональний Інтернет-ресурс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hyperlink r:id="rId2">
              <w:r>
                <w:rPr>
                  <w:rStyle w:val="Style14"/>
                  <w:color w:val="000000"/>
                  <w:kern w:val="2"/>
                  <w:sz w:val="28"/>
                  <w:szCs w:val="28"/>
                  <w:lang w:val="en-US"/>
                </w:rPr>
                <w:t>https</w:t>
              </w:r>
              <w:r>
                <w:rPr>
                  <w:rStyle w:val="Style14"/>
                  <w:color w:val="000000"/>
                  <w:kern w:val="2"/>
                  <w:sz w:val="28"/>
                  <w:szCs w:val="28"/>
                </w:rPr>
                <w:t>://</w:t>
              </w:r>
              <w:r>
                <w:rPr>
                  <w:rStyle w:val="Style14"/>
                  <w:color w:val="000000"/>
                  <w:kern w:val="2"/>
                  <w:sz w:val="28"/>
                  <w:szCs w:val="28"/>
                  <w:lang w:val="en-US"/>
                </w:rPr>
                <w:t>shitka</w:t>
              </w:r>
              <w:r>
                <w:rPr>
                  <w:rStyle w:val="Style14"/>
                  <w:color w:val="000000"/>
                  <w:kern w:val="2"/>
                  <w:sz w:val="28"/>
                  <w:szCs w:val="28"/>
                </w:rPr>
                <w:t>65.</w:t>
              </w:r>
              <w:r>
                <w:rPr>
                  <w:rStyle w:val="Style14"/>
                  <w:color w:val="000000"/>
                  <w:kern w:val="2"/>
                  <w:sz w:val="28"/>
                  <w:szCs w:val="28"/>
                  <w:lang w:val="en-US"/>
                </w:rPr>
                <w:t>blogspot</w:t>
              </w:r>
              <w:r>
                <w:rPr>
                  <w:rStyle w:val="Style14"/>
                  <w:color w:val="000000"/>
                  <w:kern w:val="2"/>
                  <w:sz w:val="28"/>
                  <w:szCs w:val="28"/>
                </w:rPr>
                <w:t>.</w:t>
              </w:r>
              <w:r>
                <w:rPr>
                  <w:rStyle w:val="Style14"/>
                  <w:color w:val="000000"/>
                  <w:kern w:val="2"/>
                  <w:sz w:val="28"/>
                  <w:szCs w:val="28"/>
                  <w:lang w:val="en-US"/>
                </w:rPr>
                <w:t>com</w:t>
              </w:r>
            </w:hyperlink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hitka65.blogspot.com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LibreOffice/5.4.3.2$Linux_X86_64 LibreOffice_project/40m0$Build-2</Application>
  <Pages>2</Pages>
  <Words>301</Words>
  <Characters>1966</Characters>
  <CharactersWithSpaces>2252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2017-12-22T15:16:31Z</dcterms:created>
  <dc:creator/>
  <dc:description/>
  <dc:language>ru-RU</dc:language>
  <cp:lastModifiedBy/>
  <dcterms:modified xsi:type="dcterms:W3CDTF">2017-12-22T15:16:49Z</dcterms:modified>
  <cp:revision>1</cp:revision>
  <dc:subject/>
  <dc:title/>
</cp:coreProperties>
</file>