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C9" w:rsidRPr="00FA115B" w:rsidRDefault="00092EC9" w:rsidP="00FA11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07C6" w:rsidRPr="005D7722" w:rsidRDefault="00CE07C6" w:rsidP="005D77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07C6" w:rsidRPr="00FA115B" w:rsidRDefault="00CE07C6" w:rsidP="00257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21B32" w:rsidRDefault="00B21B32" w:rsidP="00B21B32">
      <w:pPr>
        <w:shd w:val="clear" w:color="auto" w:fill="FFFFFF"/>
        <w:spacing w:after="240" w:line="240" w:lineRule="auto"/>
        <w:jc w:val="center"/>
        <w:textAlignment w:val="baseline"/>
        <w:outlineLvl w:val="0"/>
        <w:rPr>
          <w:rFonts w:ascii="Arial" w:eastAsia="Times New Roman" w:hAnsi="Arial" w:cs="Arial"/>
          <w:caps/>
          <w:color w:val="333333"/>
          <w:spacing w:val="30"/>
          <w:kern w:val="36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4010025" cy="2352675"/>
            <wp:effectExtent l="0" t="0" r="0" b="0"/>
            <wp:docPr id="1" name="Рисунок 1" descr="https://dytpsyholog.files.wordpress.com/2016/01/d181d0bbd0bed0b2d0b0-d0b7d0b0d0bcd196d0bdd0bdd0b8d0bad0b8-d0b7d0b0d183d0b2d0b0d0b6d0b5d0bdd1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ytpsyholog.files.wordpress.com/2016/01/d181d0bbd0bed0b2d0b0-d0b7d0b0d0bcd196d0bdd0bdd0b8d0bad0b8-d0b7d0b0d183d0b2d0b0d0b6d0b5d0bdd18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685" cy="2355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B32" w:rsidRPr="00606E79" w:rsidRDefault="00B21B32" w:rsidP="00B21B32">
      <w:pPr>
        <w:shd w:val="clear" w:color="auto" w:fill="FFFFFF"/>
        <w:spacing w:after="24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aps/>
          <w:color w:val="333333"/>
          <w:spacing w:val="30"/>
          <w:kern w:val="36"/>
          <w:sz w:val="28"/>
          <w:szCs w:val="28"/>
          <w:lang w:val="en-US" w:eastAsia="ru-RU"/>
        </w:rPr>
      </w:pPr>
    </w:p>
    <w:p w:rsidR="00B21B32" w:rsidRPr="00606E79" w:rsidRDefault="00B21B32" w:rsidP="00B21B32">
      <w:pPr>
        <w:shd w:val="clear" w:color="auto" w:fill="FFFFFF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333333"/>
          <w:spacing w:val="30"/>
          <w:kern w:val="36"/>
          <w:sz w:val="28"/>
          <w:szCs w:val="28"/>
          <w:lang w:val="uk-UA" w:eastAsia="ru-RU"/>
        </w:rPr>
      </w:pPr>
      <w:r w:rsidRPr="00606E79">
        <w:rPr>
          <w:rFonts w:ascii="Times New Roman" w:eastAsia="Times New Roman" w:hAnsi="Times New Roman" w:cs="Times New Roman"/>
          <w:b/>
          <w:caps/>
          <w:color w:val="333333"/>
          <w:spacing w:val="30"/>
          <w:kern w:val="36"/>
          <w:sz w:val="28"/>
          <w:szCs w:val="28"/>
          <w:lang w:eastAsia="ru-RU"/>
        </w:rPr>
        <w:t xml:space="preserve">ЯК СКАЗАТИ </w:t>
      </w:r>
      <w:r w:rsidR="00285C8D">
        <w:rPr>
          <w:rFonts w:ascii="Times New Roman" w:eastAsia="Times New Roman" w:hAnsi="Times New Roman" w:cs="Times New Roman"/>
          <w:b/>
          <w:caps/>
          <w:color w:val="333333"/>
          <w:spacing w:val="30"/>
          <w:kern w:val="36"/>
          <w:sz w:val="28"/>
          <w:szCs w:val="28"/>
          <w:lang w:val="uk-UA" w:eastAsia="ru-RU"/>
        </w:rPr>
        <w:t>«</w:t>
      </w:r>
      <w:r w:rsidRPr="00606E79">
        <w:rPr>
          <w:rFonts w:ascii="Times New Roman" w:eastAsia="Times New Roman" w:hAnsi="Times New Roman" w:cs="Times New Roman"/>
          <w:b/>
          <w:caps/>
          <w:color w:val="333333"/>
          <w:spacing w:val="30"/>
          <w:kern w:val="36"/>
          <w:sz w:val="28"/>
          <w:szCs w:val="28"/>
          <w:lang w:eastAsia="ru-RU"/>
        </w:rPr>
        <w:t>НЕ МОЖНА</w:t>
      </w:r>
      <w:r w:rsidR="00285C8D">
        <w:rPr>
          <w:rFonts w:ascii="Times New Roman" w:eastAsia="Times New Roman" w:hAnsi="Times New Roman" w:cs="Times New Roman"/>
          <w:b/>
          <w:caps/>
          <w:color w:val="333333"/>
          <w:spacing w:val="30"/>
          <w:kern w:val="36"/>
          <w:sz w:val="28"/>
          <w:szCs w:val="28"/>
          <w:lang w:val="uk-UA" w:eastAsia="ru-RU"/>
        </w:rPr>
        <w:t>»</w:t>
      </w:r>
      <w:r w:rsidRPr="00606E79">
        <w:rPr>
          <w:rFonts w:ascii="Times New Roman" w:eastAsia="Times New Roman" w:hAnsi="Times New Roman" w:cs="Times New Roman"/>
          <w:b/>
          <w:caps/>
          <w:color w:val="333333"/>
          <w:spacing w:val="30"/>
          <w:kern w:val="36"/>
          <w:sz w:val="28"/>
          <w:szCs w:val="28"/>
          <w:lang w:eastAsia="ru-RU"/>
        </w:rPr>
        <w:t>, ЩОБ ДИТИНА ВАС ПОЧУЛА</w:t>
      </w:r>
      <w:r w:rsidR="00285C8D">
        <w:rPr>
          <w:rFonts w:ascii="Times New Roman" w:eastAsia="Times New Roman" w:hAnsi="Times New Roman" w:cs="Times New Roman"/>
          <w:b/>
          <w:caps/>
          <w:color w:val="333333"/>
          <w:spacing w:val="30"/>
          <w:kern w:val="36"/>
          <w:sz w:val="28"/>
          <w:szCs w:val="28"/>
          <w:lang w:val="uk-UA" w:eastAsia="ru-RU"/>
        </w:rPr>
        <w:t xml:space="preserve"> </w:t>
      </w:r>
    </w:p>
    <w:p w:rsidR="00B21B32" w:rsidRPr="00606E79" w:rsidRDefault="00B21B32" w:rsidP="00B21B32">
      <w:pPr>
        <w:shd w:val="clear" w:color="auto" w:fill="FFFFFF"/>
        <w:spacing w:after="0" w:line="24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B21B32" w:rsidRPr="000D1C66" w:rsidRDefault="00B21B32" w:rsidP="00B21B32">
      <w:pPr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</w:pPr>
      <w:r w:rsidRPr="00606E79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uk-UA" w:eastAsia="ru-RU"/>
        </w:rPr>
        <w:t>Пам’ятайте, забороняти можна тільки дії дитини, а не почуття, не емоції.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 </w:t>
      </w:r>
      <w:r w:rsidRPr="000D1C66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Не можна злитися, не можна плакати або боятися – все це нездійсненні заборони. Дитина, як і будь-який дорослий, має право на почуття. Інша справа</w:t>
      </w:r>
      <w:r w:rsidR="00285C8D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,</w:t>
      </w:r>
      <w:r w:rsidRPr="000D1C66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 як ці почуття проявляти. Краще покажіть, яким прийнятним способом можна висловити свій гнів, роздратування, що зробити зі страхом і т.п.</w:t>
      </w:r>
    </w:p>
    <w:p w:rsidR="00B21B32" w:rsidRPr="00606E79" w:rsidRDefault="00B21B32" w:rsidP="00B21B32">
      <w:pPr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</w:pPr>
      <w:r w:rsidRPr="00606E79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uk-UA" w:eastAsia="ru-RU"/>
        </w:rPr>
        <w:t>Уникайте заборон.</w:t>
      </w:r>
      <w:r w:rsidRPr="00606E79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 Величезна кількість «не можна» є шкідливою для повноцінного розвитку дитини. Якщо дуже часто вживати слово «не можна» або «ні», вони швидко втрачають своє значення, як і іграшка, що вже набридла. Якщо дитина маленька, – просто відволікайте її від забороненої діяльності. Поки це зробити дуже легко. Покажіть щось цікаве, запропонуйте щось улюблене і т.д. Намагайтеся запобігти ситуацій, в яких вам доведеться говорити дитині «ні». Для цього приберіть всі колючі, ріжучі предмети, закрийте на ключ сейф з документами, поставте вище скляну ваз</w:t>
      </w:r>
      <w:r w:rsidR="00E95429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у, поставте заглушки на розетки</w:t>
      </w:r>
      <w:r w:rsidRPr="00606E79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… Щоб навіть спокуси не виникало все це чіпати. Навпаки, створюйте умови, щоб дитина могла задовольняти свій пізнавальний інтерес. Для цього залиште </w:t>
      </w:r>
      <w:r w:rsidR="00032B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відкритими</w:t>
      </w:r>
      <w:r w:rsidRPr="00285C8D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606E79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дверцята тієї тумбочки, в яку можна залізти, заховайте, але так, щоб дитя могло легко знайти, непрацюючий пульт від телевізора, або телефон. Залиште в полі з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ору дитини тільки те, що МОЖНА. </w:t>
      </w:r>
      <w:r w:rsidRPr="00606E79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Якщо уникнути заборони не вдалося:</w:t>
      </w:r>
    </w:p>
    <w:p w:rsidR="00B21B32" w:rsidRPr="00606E79" w:rsidRDefault="00B21B32" w:rsidP="00B21B32">
      <w:pPr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</w:pPr>
      <w:r w:rsidRPr="00606E79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uk-UA" w:eastAsia="ru-RU"/>
        </w:rPr>
        <w:t>Замініть слова «ні» і «не можна» іншими фразами.</w:t>
      </w:r>
      <w:r w:rsidRPr="00606E79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 Широко відомий той факт, що частка «не» в мові не сприймається. Тобто «не малюй на шпалерах» чується дитиною, як «малюй на шпалерах». Крім того, як згадувалось вище, це загрожує знеціненням цих слів. Якщо ви хочете, щоб чудо-чадо чуло </w:t>
      </w:r>
      <w:r w:rsidR="00285C8D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В</w:t>
      </w:r>
      <w:r w:rsidRPr="00606E79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аше «ні», вживайте його якомога рідше. Скажіть: «стоп», </w:t>
      </w:r>
      <w:r w:rsidRPr="00606E79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lastRenderedPageBreak/>
        <w:t>«зупинися», «краще зроби так», «добре було б зробити …», «будь обережний – це небезпечно», «виховані люди роблять …», «по калюжах ходимо тільки в гумових чоботях» …</w:t>
      </w:r>
    </w:p>
    <w:p w:rsidR="00032BEB" w:rsidRDefault="00B21B32" w:rsidP="00B21B32">
      <w:pPr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</w:pPr>
      <w:r w:rsidRPr="00032BEB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uk-UA" w:eastAsia="ru-RU"/>
        </w:rPr>
        <w:t>Пояснюйте причину.</w:t>
      </w:r>
      <w:r w:rsidRPr="00032BEB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 Якби </w:t>
      </w:r>
      <w:r w:rsidR="00285C8D" w:rsidRPr="00032BEB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В</w:t>
      </w:r>
      <w:r w:rsidRPr="00032BEB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ам сказали «не можна їсти цей торт», яка була б </w:t>
      </w:r>
      <w:r w:rsidR="00285C8D" w:rsidRPr="00032BEB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В</w:t>
      </w:r>
      <w:r w:rsidRPr="00032BEB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аша перша реакція? Ви запитали б</w:t>
      </w:r>
      <w:r w:rsidR="00285C8D" w:rsidRPr="00032BEB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:</w:t>
      </w:r>
      <w:r w:rsidRPr="00032BEB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 «А чому?». Сказавши дитині «Не лізь», ми просто обмежуємо її свободу, не залишаючи їй вибору. Але якщо пояснити: «Це занадто висока гірка, краще підемо на іншу – вона безпечніша», дитина має вибір, і повірте, після </w:t>
      </w:r>
      <w:r w:rsidR="00285C8D" w:rsidRPr="00032BEB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В</w:t>
      </w:r>
      <w:r w:rsidRPr="00032BEB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аших пояснень вона прийме правильне рішення. Але стежте за тим, щоб </w:t>
      </w:r>
      <w:r w:rsidR="00285C8D" w:rsidRPr="00032BEB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В</w:t>
      </w:r>
      <w:r w:rsidRPr="00032BEB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аше пояснення було зрозумілим дитині. Говоріть просто, на його мові. </w:t>
      </w:r>
    </w:p>
    <w:p w:rsidR="00B21B32" w:rsidRPr="00032BEB" w:rsidRDefault="00B21B32" w:rsidP="00B21B32">
      <w:pPr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</w:pPr>
      <w:r w:rsidRPr="00032BEB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uk-UA" w:eastAsia="ru-RU"/>
        </w:rPr>
        <w:t>Слідкуйте за тим, щоб інтонація була нейтральною.</w:t>
      </w:r>
      <w:r w:rsidRPr="00032BEB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 Якщо </w:t>
      </w:r>
      <w:r w:rsidR="00285C8D" w:rsidRPr="00032BEB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В</w:t>
      </w:r>
      <w:r w:rsidRPr="00032BEB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и проявите емоції, дитина сприйме їх в свою сторону. Мама злиться або дратується – значить</w:t>
      </w:r>
      <w:r w:rsidR="00285C8D" w:rsidRPr="00032BEB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,</w:t>
      </w:r>
      <w:r w:rsidRPr="00032BEB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 я поганий, вона мене більше не любить; веселиться – значить</w:t>
      </w:r>
      <w:r w:rsidR="00285C8D" w:rsidRPr="00032BEB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,</w:t>
      </w:r>
      <w:r w:rsidRPr="00032BEB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 це просто гра. Чим спокійніше і впевненіше </w:t>
      </w:r>
      <w:r w:rsidR="00285C8D" w:rsidRPr="00032BEB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В</w:t>
      </w:r>
      <w:r w:rsidRPr="00032BEB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и скажете слова заборони, тим спокійніше сприйме їх ваша дитина.</w:t>
      </w:r>
    </w:p>
    <w:p w:rsidR="00B21B32" w:rsidRPr="00606E79" w:rsidRDefault="00B21B32" w:rsidP="00B21B32">
      <w:pPr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</w:pPr>
      <w:r w:rsidRPr="00606E79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uk-UA" w:eastAsia="ru-RU"/>
        </w:rPr>
        <w:t>Пропонуйте альтернативу.</w:t>
      </w:r>
      <w:r w:rsidRPr="00606E79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 На кожне не можна, після пояснення причин, має бути своє можна. Обов’язково заборонивши щось дитині, запропонуйте їй іншу, альтернативну дію. Не можна малювати </w:t>
      </w:r>
      <w:r w:rsidR="00285C8D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на</w:t>
      </w:r>
      <w:r w:rsidRPr="00606E79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 шпалерах, але якщо заклеїти стіну папером – то можна, або на мольберті можна, не можна штовхати кішку, а ось м’ячик можна і т.п. Заборона обмежує свободу, і природно, почувши таке обмеження, хочеться зробити нав</w:t>
      </w:r>
      <w:r w:rsidR="00E95429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паки. Заборонений плід солодкий</w:t>
      </w:r>
      <w:r w:rsidRPr="00606E79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… Але якщо відразу після заборони піде альтернатива – дитина сприймає це як можливість вибору.</w:t>
      </w:r>
    </w:p>
    <w:p w:rsidR="00B21B32" w:rsidRPr="00606E79" w:rsidRDefault="00B21B32" w:rsidP="00B21B32">
      <w:pPr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</w:pPr>
      <w:r w:rsidRPr="00606E79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uk-UA" w:eastAsia="ru-RU"/>
        </w:rPr>
        <w:t>Будьте послідовні.</w:t>
      </w:r>
      <w:r w:rsidRPr="00606E79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 Якщо вже сказали «ні», значить НІ. І інші члени родини теж повинні знати про це </w:t>
      </w:r>
      <w:r w:rsidR="00285C8D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«</w:t>
      </w:r>
      <w:r w:rsidRPr="00606E79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ні</w:t>
      </w:r>
      <w:r w:rsidR="00285C8D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»</w:t>
      </w:r>
      <w:r w:rsidRPr="00606E79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. Якщо мама заборонила, а тато дозволяє – це провокує дитину на маніпуляції, крім того породжує тривогу і дискомфорт, для дитини світ стає неструктурованим, а значить – небезпечним. АЛЕ! Якщо </w:t>
      </w:r>
      <w:r w:rsidR="00285C8D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В</w:t>
      </w:r>
      <w:r w:rsidRPr="00606E79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аша дитина вступила з </w:t>
      </w:r>
      <w:r w:rsidR="00285C8D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В</w:t>
      </w:r>
      <w:r w:rsidRPr="00606E79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ами в діалог і, якщо їй вдалося переконати </w:t>
      </w:r>
      <w:r w:rsidR="00285C8D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В</w:t>
      </w:r>
      <w:r w:rsidRPr="00606E79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ас, не бійтеся дозволити, адже таким чином </w:t>
      </w:r>
      <w:r w:rsidR="00285C8D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В</w:t>
      </w:r>
      <w:r w:rsidRPr="00606E79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и показуєте, що </w:t>
      </w:r>
      <w:r w:rsidR="00285C8D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В</w:t>
      </w:r>
      <w:r w:rsidRPr="00606E79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и їй довіряєте, а також, що будь-які перешкоди можна подолати, вирішити спокійно. Надалі дитина буде більш впевнена в собі, у своїх силах, буде сміливо вступати в дискусії. Будьте уважні: тільки якщо дитина самостійно змогла з </w:t>
      </w:r>
      <w:r w:rsidR="00285C8D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В</w:t>
      </w:r>
      <w:r w:rsidRPr="00606E79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ами саме домовитися, а не продавила </w:t>
      </w:r>
      <w:r w:rsidR="00285C8D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В</w:t>
      </w:r>
      <w:r w:rsidRPr="00606E79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ас хниканням або ще чимось.</w:t>
      </w:r>
    </w:p>
    <w:p w:rsidR="00B21B32" w:rsidRDefault="00B21B32" w:rsidP="00B21B32">
      <w:pPr>
        <w:numPr>
          <w:ilvl w:val="0"/>
          <w:numId w:val="6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</w:pPr>
      <w:r w:rsidRPr="00606E79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val="uk-UA" w:eastAsia="ru-RU"/>
        </w:rPr>
        <w:t>Дуже важливою є система батьківських ТАБУ.</w:t>
      </w:r>
      <w:r w:rsidRPr="00606E79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 Табу – це і є заборона, але його ніколи і ні за яких обставин, навіть при спробі домовитися, не можна порушувати. Наприклад</w:t>
      </w:r>
      <w:r w:rsidR="00B256B4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>,</w:t>
      </w:r>
      <w:r w:rsidRPr="00606E79"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  <w:t xml:space="preserve"> «Не можна бити маму» або «Не можна відкривати вікно» і т.п. У кожної родини своя система табу, адже те, що нормально сприймається в одній, може бути зовсім неприйнятно в іншій. Пам’ятайте, таких табу повинно бути 2-3, не більше. Якщо буде більше трьох, їх значущість зійде нанівець.</w:t>
      </w:r>
    </w:p>
    <w:p w:rsidR="00B21B32" w:rsidRPr="00B21B32" w:rsidRDefault="00B21B32" w:rsidP="006047C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06E7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І </w:t>
      </w:r>
      <w:r w:rsidRPr="00032B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наостанок</w:t>
      </w:r>
      <w:r w:rsidRPr="00606E7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нагадаємо: </w:t>
      </w:r>
      <w:r w:rsidRPr="00606E79"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  <w:t>ЗАБОРОНЯТИ МОЖНА ТІЛЬКИ ДІЇ ДИТИНИ, А НЕ ПОЧУТТЯ, НЕ ЕМОЦІЇ.</w:t>
      </w:r>
      <w:bookmarkStart w:id="0" w:name="_GoBack"/>
      <w:bookmarkEnd w:id="0"/>
    </w:p>
    <w:sectPr w:rsidR="00B21B32" w:rsidRPr="00B21B32" w:rsidSect="00B60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CF4"/>
    <w:multiLevelType w:val="hybridMultilevel"/>
    <w:tmpl w:val="CC1A7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1090A"/>
    <w:multiLevelType w:val="hybridMultilevel"/>
    <w:tmpl w:val="CC1A7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74820"/>
    <w:multiLevelType w:val="hybridMultilevel"/>
    <w:tmpl w:val="931E5F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8003A98"/>
    <w:multiLevelType w:val="hybridMultilevel"/>
    <w:tmpl w:val="22021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00E41"/>
    <w:multiLevelType w:val="multilevel"/>
    <w:tmpl w:val="90CEB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127747"/>
    <w:multiLevelType w:val="hybridMultilevel"/>
    <w:tmpl w:val="70DAB6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6959"/>
    <w:rsid w:val="00032BEB"/>
    <w:rsid w:val="000502C6"/>
    <w:rsid w:val="00092EC9"/>
    <w:rsid w:val="000C4379"/>
    <w:rsid w:val="002570C7"/>
    <w:rsid w:val="00285C8D"/>
    <w:rsid w:val="002B6765"/>
    <w:rsid w:val="0036182C"/>
    <w:rsid w:val="003B1420"/>
    <w:rsid w:val="003C0C7E"/>
    <w:rsid w:val="003F56BC"/>
    <w:rsid w:val="005208F5"/>
    <w:rsid w:val="005D7722"/>
    <w:rsid w:val="006047C7"/>
    <w:rsid w:val="00637FF0"/>
    <w:rsid w:val="00720999"/>
    <w:rsid w:val="00754745"/>
    <w:rsid w:val="007E4CDE"/>
    <w:rsid w:val="008210F1"/>
    <w:rsid w:val="00862341"/>
    <w:rsid w:val="00882DCA"/>
    <w:rsid w:val="00896EDE"/>
    <w:rsid w:val="00900CAC"/>
    <w:rsid w:val="009565FD"/>
    <w:rsid w:val="00966959"/>
    <w:rsid w:val="00AA0892"/>
    <w:rsid w:val="00B21B32"/>
    <w:rsid w:val="00B256B4"/>
    <w:rsid w:val="00B416CA"/>
    <w:rsid w:val="00B60935"/>
    <w:rsid w:val="00C843D9"/>
    <w:rsid w:val="00C93637"/>
    <w:rsid w:val="00CE07C6"/>
    <w:rsid w:val="00CE2D65"/>
    <w:rsid w:val="00D45721"/>
    <w:rsid w:val="00DC0276"/>
    <w:rsid w:val="00E123E8"/>
    <w:rsid w:val="00E95429"/>
    <w:rsid w:val="00F4196F"/>
    <w:rsid w:val="00F50C72"/>
    <w:rsid w:val="00F64C51"/>
    <w:rsid w:val="00F67CA0"/>
    <w:rsid w:val="00F70B52"/>
    <w:rsid w:val="00FA115B"/>
    <w:rsid w:val="00FC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8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7C6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B21B32"/>
    <w:rPr>
      <w:b/>
      <w:bCs/>
    </w:rPr>
  </w:style>
  <w:style w:type="character" w:customStyle="1" w:styleId="apple-converted-space">
    <w:name w:val="apple-converted-space"/>
    <w:basedOn w:val="a0"/>
    <w:rsid w:val="00B21B32"/>
  </w:style>
  <w:style w:type="paragraph" w:styleId="a7">
    <w:name w:val="Normal (Web)"/>
    <w:basedOn w:val="a"/>
    <w:unhideWhenUsed/>
    <w:rsid w:val="00B21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B21B32"/>
    <w:rPr>
      <w:i/>
      <w:iCs/>
    </w:rPr>
  </w:style>
  <w:style w:type="paragraph" w:styleId="a9">
    <w:name w:val="Title"/>
    <w:basedOn w:val="a"/>
    <w:link w:val="aa"/>
    <w:qFormat/>
    <w:rsid w:val="00B21B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rsid w:val="00B21B32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NAT</cp:lastModifiedBy>
  <cp:revision>21</cp:revision>
  <cp:lastPrinted>2017-06-30T07:58:00Z</cp:lastPrinted>
  <dcterms:created xsi:type="dcterms:W3CDTF">2017-06-27T07:47:00Z</dcterms:created>
  <dcterms:modified xsi:type="dcterms:W3CDTF">2017-06-30T10:06:00Z</dcterms:modified>
</cp:coreProperties>
</file>