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5A" w:rsidRPr="00210034" w:rsidRDefault="00DC315A" w:rsidP="00DC315A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210034">
        <w:rPr>
          <w:b w:val="0"/>
          <w:sz w:val="28"/>
          <w:szCs w:val="28"/>
        </w:rPr>
        <w:t>УПРАВЛІНСЬКА КОМПЕТЕНТНІСТЬ</w:t>
      </w:r>
    </w:p>
    <w:p w:rsidR="00DC315A" w:rsidRPr="00210034" w:rsidRDefault="00DC315A" w:rsidP="00DC315A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ED4DDA" w:rsidRPr="00210034" w:rsidRDefault="00ED4DDA" w:rsidP="00DC31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Альжинська Г. Функції управління та особливості їх реалізації в управлінській діяльності закладів дошкільної та загальної середньої освіти / Г. Альжинська // Особистісно-професійна компетентність педагога: теорія і практика : збірник наукових статей / за заг ред. </w:t>
      </w:r>
      <w:r w:rsidR="00691181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  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Л. В. Сєрих. – Суми : НІКО, 2023. – С. 6–8.</w:t>
      </w:r>
    </w:p>
    <w:p w:rsidR="00501FFB" w:rsidRPr="00210034" w:rsidRDefault="00501FFB" w:rsidP="00501F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Бабко Т. М. </w:t>
      </w:r>
      <w:r w:rsidRPr="00210034">
        <w:rPr>
          <w:rFonts w:ascii="Times New Roman" w:hAnsi="Times New Roman" w:cs="Times New Roman"/>
          <w:sz w:val="28"/>
          <w:szCs w:val="28"/>
        </w:rPr>
        <w:t xml:space="preserve">Підготовка керівників закладів загальної середньої освіти до побудови системи оцінювальної діяльності в Новій українській школі /  Т. М. Бабко // Імідж сучасного педагога. – 2022. – № 6. – С.12–16. –Режим доступу:  </w:t>
      </w:r>
      <w:hyperlink r:id="rId5" w:history="1">
        <w:r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http://isp.poippo.pl.ua/article/view/269496</w:t>
        </w:r>
      </w:hyperlink>
    </w:p>
    <w:p w:rsidR="006D5FC4" w:rsidRPr="00210034" w:rsidRDefault="006D5FC4" w:rsidP="00DC31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Байдик В. В., Ключка О. В. Антикризове управління у закладі освіти в умовах війни: психологічний аспект / В. В. Байдик, О. В. Ключка // Освітн</w:t>
      </w:r>
      <w:r w:rsidR="0054554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ій дискурс. – 2022. – № 40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. – С. 45–52.  – Режим доступу : </w:t>
      </w:r>
      <w:hyperlink r:id="rId6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http://ukr.journal-discourse.com/index.php/ed_2017/article/view/402</w:t>
        </w:r>
      </w:hyperlink>
    </w:p>
    <w:p w:rsidR="00DC315A" w:rsidRPr="00210034" w:rsidRDefault="00DC315A" w:rsidP="00DC31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Баришовець Н. П. Роль директора-менеджера освіти в системі управління новою українською школою в умовах децентралізації</w:t>
      </w:r>
      <w:r w:rsidR="003403C7" w:rsidRPr="00210034">
        <w:rPr>
          <w:rFonts w:ascii="Times New Roman" w:hAnsi="Times New Roman" w:cs="Times New Roman"/>
          <w:sz w:val="28"/>
          <w:szCs w:val="28"/>
        </w:rPr>
        <w:t xml:space="preserve"> /          Н. П. Баришовець </w:t>
      </w:r>
      <w:r w:rsidRPr="00210034">
        <w:rPr>
          <w:rFonts w:ascii="Times New Roman" w:hAnsi="Times New Roman" w:cs="Times New Roman"/>
          <w:sz w:val="28"/>
          <w:szCs w:val="28"/>
        </w:rPr>
        <w:t xml:space="preserve"> // Завучу. Усе для роботи. – 2020. </w:t>
      </w:r>
      <w:r w:rsidRPr="00210034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</w:rPr>
        <w:t xml:space="preserve"> № 19–20. – </w:t>
      </w:r>
      <w:r w:rsidR="003403C7" w:rsidRPr="002100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0034">
        <w:rPr>
          <w:rFonts w:ascii="Times New Roman" w:hAnsi="Times New Roman" w:cs="Times New Roman"/>
          <w:sz w:val="28"/>
          <w:szCs w:val="28"/>
        </w:rPr>
        <w:t>С. 5–12.</w:t>
      </w:r>
    </w:p>
    <w:p w:rsidR="00940189" w:rsidRPr="00210034" w:rsidRDefault="00940189" w:rsidP="00DC31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Баценко С.  Дистанційне навчання фінансової грамотності керівників закладів загальної середньої освіти: методичний аспект / С. Баценко // Неперервна професійна освіта: теорія і практика. – 2023. – Т. 2, № 75. –С. 77–89. – Режим доступу : </w:t>
      </w:r>
      <w:hyperlink r:id="rId7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https://doi.org/10.28925/1609-8595.2023.2.8</w:t>
        </w:r>
      </w:hyperlink>
    </w:p>
    <w:p w:rsidR="00DD0B64" w:rsidRPr="00210034" w:rsidRDefault="00DD0B64" w:rsidP="00DC31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Біницька О. П., Щербяк Ю. А. Зарубіжні підходи до розуміння </w:t>
      </w:r>
      <w:r w:rsidR="00902CDE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лідерства як важливої особистісної і професійної якості сучасного менеджера освіти / О. П. Біницька, Ю. А. Щербяк // </w:t>
      </w:r>
      <w:r w:rsidR="00CC1EC6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Педагогічний альманах. </w:t>
      </w:r>
      <w:r w:rsidR="00902CDE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2022. – № 52. – С. 141–150. – Режим доступу : </w:t>
      </w:r>
      <w:hyperlink r:id="rId8">
        <w:r w:rsidRPr="00210034">
          <w:rPr>
            <w:rFonts w:ascii="Times New Roman" w:hAnsi="Times New Roman" w:cs="Times New Roman"/>
            <w:color w:val="0070C0"/>
            <w:sz w:val="28"/>
            <w:szCs w:val="28"/>
            <w:highlight w:val="yellow"/>
          </w:rPr>
          <w:t>https://doi.org/10.37915/pa.vi52.401</w:t>
        </w:r>
      </w:hyperlink>
    </w:p>
    <w:p w:rsidR="00DC315A" w:rsidRPr="00210034" w:rsidRDefault="00DC315A" w:rsidP="00DC31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Бойчук Н. Рівноправна спільнота  [інтерв’ю з директоркою Бурштинської ЗОШ № 2, переможницею другого (обласного) туру Всеукраїнського конкурсу «Учитель року </w:t>
      </w:r>
      <w:r w:rsidRPr="00210034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</w:rPr>
        <w:t xml:space="preserve"> 2021» (номінація «Керівник закладу освіти») про ефективне партнерство учасників освітнього процесу] / Н. Бойчук ; інтерв’ю вела О. Власенко // Директор школи. – 2021. </w:t>
      </w:r>
      <w:r w:rsidRPr="00210034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</w:rPr>
        <w:t xml:space="preserve"> № 3–4. – С.20–26.</w:t>
      </w:r>
    </w:p>
    <w:p w:rsidR="004B0F7D" w:rsidRPr="00210034" w:rsidRDefault="004B0F7D" w:rsidP="004B0F7D">
      <w:pPr>
        <w:pStyle w:val="a3"/>
        <w:numPr>
          <w:ilvl w:val="0"/>
          <w:numId w:val="1"/>
        </w:numPr>
        <w:tabs>
          <w:tab w:val="left" w:pos="1418"/>
        </w:tabs>
        <w:spacing w:after="120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Бондар М. В.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Упрaвління зaклaдaми ocвіти у кризoвих</w:t>
      </w:r>
      <w:r w:rsidR="00C07683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ситуаціях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/ </w:t>
      </w:r>
      <w:r w:rsidR="00C07683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М. В. Бондар //  Імідж сучас. педагога. – 2023. – №</w:t>
      </w:r>
      <w:r w:rsidR="00C07683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 </w:t>
      </w:r>
      <w:r w:rsidR="00E67487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1.</w:t>
      </w:r>
      <w:r w:rsidR="00C07683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 </w:t>
      </w:r>
      <w:r w:rsidR="00E67487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–</w:t>
      </w:r>
      <w:r w:rsidR="00C07683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 </w:t>
      </w:r>
      <w:r w:rsidR="00E67487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С.16–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19</w:t>
      </w:r>
      <w:r w:rsidRPr="0021003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</w:t>
      </w:r>
      <w:r w:rsidR="00C07683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</w:t>
      </w:r>
      <w:r w:rsidRPr="00210034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Режим доступу: </w:t>
      </w:r>
      <w:hyperlink r:id="rId9" w:history="1">
        <w:r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http://isp.poippo.pl.ua/article/view/273765/269698</w:t>
        </w:r>
      </w:hyperlink>
    </w:p>
    <w:p w:rsidR="00DC315A" w:rsidRPr="00210034" w:rsidRDefault="00DC315A" w:rsidP="00DC3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Бугайчук А. </w:t>
      </w:r>
      <w:r w:rsidRPr="00210034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210034">
        <w:rPr>
          <w:rFonts w:ascii="Times New Roman" w:hAnsi="Times New Roman" w:cs="Times New Roman"/>
          <w:sz w:val="28"/>
          <w:szCs w:val="28"/>
        </w:rPr>
        <w:t xml:space="preserve"> у закладі освіти. Як ефективно використовувати цифрові платформи / А. Бугайчук // Завуч. – 2021. </w:t>
      </w:r>
      <w:r w:rsidRPr="00210034">
        <w:rPr>
          <w:rFonts w:ascii="Times New Roman" w:hAnsi="Times New Roman" w:cs="Times New Roman"/>
          <w:sz w:val="28"/>
          <w:szCs w:val="28"/>
        </w:rPr>
        <w:sym w:font="Symbol" w:char="002D"/>
      </w:r>
      <w:r w:rsidRPr="00210034">
        <w:rPr>
          <w:rFonts w:ascii="Times New Roman" w:hAnsi="Times New Roman" w:cs="Times New Roman"/>
          <w:sz w:val="28"/>
          <w:szCs w:val="28"/>
        </w:rPr>
        <w:t xml:space="preserve"> № 5–6. – С. 20–35.</w:t>
      </w:r>
    </w:p>
    <w:p w:rsidR="00312601" w:rsidRPr="00210034" w:rsidRDefault="00312601" w:rsidP="00DC3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 xml:space="preserve">Будянська В.А. Формування вмінь ділового спілкування майбутніх керівників </w:t>
      </w:r>
      <w:r w:rsidR="00C07683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закладів освіти / В. А. Будянська //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Інноваційна педагогіка. </w:t>
      </w:r>
      <w:r w:rsidR="00C07683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2023</w:t>
      </w:r>
      <w:r w:rsidR="00C07683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. – Вип. 55, Т. 1. – С. 124–128. – Режим доступу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:</w:t>
      </w:r>
      <w:hyperlink r:id="rId10">
        <w:r w:rsidRPr="002100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yellow"/>
          </w:rPr>
          <w:t xml:space="preserve"> </w:t>
        </w:r>
      </w:hyperlink>
      <w:hyperlink r:id="rId11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https://doi.org/10.32782/2663-6085/2023/55.1.24</w:t>
        </w:r>
      </w:hyperlink>
    </w:p>
    <w:p w:rsidR="00DC315A" w:rsidRPr="00210034" w:rsidRDefault="00DC315A" w:rsidP="00DC3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Вареха</w:t>
      </w:r>
      <w:r w:rsidRPr="00210034">
        <w:rPr>
          <w:rFonts w:ascii="Times New Roman" w:hAnsi="Times New Roman" w:cs="Times New Roman"/>
          <w:bCs/>
          <w:sz w:val="28"/>
          <w:szCs w:val="28"/>
        </w:rPr>
        <w:t xml:space="preserve">  А. Г.</w:t>
      </w:r>
      <w:r w:rsidRPr="00210034">
        <w:rPr>
          <w:rFonts w:ascii="Times New Roman" w:hAnsi="Times New Roman" w:cs="Times New Roman"/>
          <w:sz w:val="28"/>
          <w:szCs w:val="28"/>
        </w:rPr>
        <w:t xml:space="preserve"> Інноваційна діяльність гімназії в контексті роботи з обдарованими учнями // Управління школою. </w:t>
      </w:r>
      <w:r w:rsidRPr="00210034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</w:rPr>
        <w:t xml:space="preserve"> 2020. </w:t>
      </w:r>
      <w:r w:rsidRPr="00210034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Pr="00210034">
        <w:rPr>
          <w:rFonts w:ascii="Times New Roman" w:hAnsi="Times New Roman" w:cs="Times New Roman"/>
          <w:bCs/>
          <w:sz w:val="28"/>
          <w:szCs w:val="28"/>
        </w:rPr>
        <w:t>№ 28–30</w:t>
      </w:r>
      <w:r w:rsidRPr="00210034">
        <w:rPr>
          <w:rFonts w:ascii="Times New Roman" w:hAnsi="Times New Roman" w:cs="Times New Roman"/>
          <w:sz w:val="28"/>
          <w:szCs w:val="28"/>
        </w:rPr>
        <w:t xml:space="preserve">. </w:t>
      </w:r>
      <w:r w:rsidRPr="00210034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389"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Pr="00210034">
        <w:rPr>
          <w:rFonts w:ascii="Times New Roman" w:hAnsi="Times New Roman" w:cs="Times New Roman"/>
          <w:sz w:val="28"/>
          <w:szCs w:val="28"/>
        </w:rPr>
        <w:t>С. 16–23.</w:t>
      </w:r>
    </w:p>
    <w:p w:rsidR="00E67487" w:rsidRPr="00210034" w:rsidRDefault="00E67487" w:rsidP="00E67487">
      <w:pPr>
        <w:pStyle w:val="a3"/>
        <w:numPr>
          <w:ilvl w:val="0"/>
          <w:numId w:val="1"/>
        </w:numPr>
        <w:spacing w:before="40" w:after="4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Вознюк А. В. Особливості прояву професійного стресу у керівників закладів освіти в умовах сьогодення / А. В. Вознюк // Психологія: від теорії до практики : Інноваційні технології в роботі практичного психолога (матеріали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VI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Міжнародної науково-практичної конференції, 31 травня 2023 року, м. Суми) / за заг. ред.  А. В. Вознюк, О. Ю. Василега [у 2-х ч.]. Ч. 1. – Суми : НВВ КЗ СОІППО, 2023. – С. 12–16.</w:t>
      </w:r>
    </w:p>
    <w:p w:rsidR="00120E82" w:rsidRPr="00210034" w:rsidRDefault="00120E82" w:rsidP="00DC3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Вoрoн О., Філіпчук В. Прoфeсійний рoзвитoк кeрівникa (дирeктoрa) зaклaду зaгaльнoї сeрeдньoї oсвіти / О. Ворон, В. Філіпчук // Нова педагогічна думка. – 2023. – Т. 114, № 2. – С. 15–21. – Режим доступу : </w:t>
      </w:r>
      <w:hyperlink r:id="rId12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http://npd.roippo.org.ua/index.php/NPD/article/view/544</w:t>
        </w:r>
      </w:hyperlink>
    </w:p>
    <w:p w:rsidR="00042A50" w:rsidRPr="00210034" w:rsidRDefault="00042A50" w:rsidP="00BD71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name"/>
          <w:rFonts w:ascii="Times New Roman" w:hAnsi="Times New Roman" w:cs="Times New Roman"/>
          <w:color w:val="000000" w:themeColor="text1"/>
          <w:sz w:val="28"/>
          <w:szCs w:val="28"/>
        </w:rPr>
      </w:pPr>
      <w:r w:rsidRPr="00210034">
        <w:rPr>
          <w:rStyle w:val="name"/>
          <w:rFonts w:ascii="Times New Roman" w:hAnsi="Times New Roman" w:cs="Times New Roman"/>
          <w:bCs/>
          <w:color w:val="000000" w:themeColor="text1"/>
          <w:sz w:val="28"/>
          <w:szCs w:val="28"/>
        </w:rPr>
        <w:t>Гонюкова</w:t>
      </w:r>
      <w:r w:rsidRPr="00210034">
        <w:rPr>
          <w:rStyle w:val="affiliation"/>
          <w:rFonts w:ascii="Times New Roman" w:hAnsi="Times New Roman" w:cs="Times New Roman"/>
          <w:color w:val="000000" w:themeColor="text1"/>
          <w:sz w:val="28"/>
          <w:szCs w:val="28"/>
        </w:rPr>
        <w:t xml:space="preserve"> Л., Суржик М.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Зміна парадигми управління закладами </w:t>
      </w:r>
      <w:r w:rsidR="0036000D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освіти в територіальних громадах України на засадах </w:t>
      </w:r>
      <w:r w:rsidR="0036000D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міжсуб’єктної </w:t>
      </w:r>
      <w:r w:rsidR="0036000D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взаємодії  / Л. Гонюкова, </w:t>
      </w:r>
      <w:r w:rsidRPr="00210034">
        <w:rPr>
          <w:rStyle w:val="nam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 Суржик //  Аспекти </w:t>
      </w:r>
      <w:r w:rsidR="0036000D" w:rsidRPr="00210034">
        <w:rPr>
          <w:rStyle w:val="nam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публіч. упр. – 2022. – № 5. – </w:t>
      </w:r>
      <w:r w:rsidRPr="00210034">
        <w:rPr>
          <w:rStyle w:val="name"/>
          <w:rFonts w:ascii="Times New Roman" w:hAnsi="Times New Roman" w:cs="Times New Roman"/>
          <w:bCs/>
          <w:color w:val="000000" w:themeColor="text1"/>
          <w:sz w:val="28"/>
          <w:szCs w:val="28"/>
        </w:rPr>
        <w:t>С.47–53. – Режим доступу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 </w:t>
      </w:r>
      <w:hyperlink r:id="rId13" w:history="1">
        <w:r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https://aspects.org.ua/index.php/journal/article/view/961</w:t>
        </w:r>
      </w:hyperlink>
      <w:r w:rsidRPr="00210034">
        <w:rPr>
          <w:rStyle w:val="nam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D2A78" w:rsidRPr="00210034" w:rsidRDefault="00AD2A78" w:rsidP="00BD71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Горобець І. Інформаційно-комунікаційна компетентність </w:t>
      </w:r>
      <w:r w:rsidR="00F76E2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керівника  закладу вищої освіти / І. Горобець // Інноватика у </w:t>
      </w:r>
      <w:r w:rsidR="00F76E2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вихованні. – 2023. –Вип. 17. – С. 195–201. – Режим доступу : </w:t>
      </w:r>
      <w:r w:rsidRPr="00210034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hyperlink r:id="rId14">
        <w:r w:rsidRPr="00210034">
          <w:rPr>
            <w:rFonts w:ascii="Times New Roman" w:eastAsia="Times New Roman" w:hAnsi="Times New Roman" w:cs="Times New Roman"/>
            <w:color w:val="1266F1"/>
            <w:sz w:val="28"/>
            <w:szCs w:val="28"/>
            <w:highlight w:val="yellow"/>
          </w:rPr>
          <w:t>https://doi.org/10.35619/iiu.v1i17.515</w:t>
        </w:r>
      </w:hyperlink>
    </w:p>
    <w:p w:rsidR="00BD7134" w:rsidRPr="00210034" w:rsidRDefault="00DC315A" w:rsidP="00BD71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>Гохман  В. Н. Особливості дослідження специфіки управлінської діяльності у керівників закладів освіти / В. Н. Гохман /</w:t>
      </w:r>
      <w:r w:rsidR="00906794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>/ Сучасна наука: погляд молодих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Суми : НВВ СОІППО, 2020. – 64 с. </w:t>
      </w:r>
    </w:p>
    <w:p w:rsidR="00CF055E" w:rsidRPr="00210034" w:rsidRDefault="00CF055E" w:rsidP="00EF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Грень Л. М., Грабар Н. С. Підготовка управлінських кадрів у системі післядипломної освіти як необхідна умова реалізації їх функцій в державному управлінні / Л. М. Грень, Н. С. Грабар // Державне управління. – 2022. – № 1 (16). – С. 188–196. – Режим доступу : </w:t>
      </w:r>
      <w:hyperlink r:id="rId15">
        <w:r w:rsidRPr="00A141B0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http://vdu-nuczu.net/ua/11-ukr/storinkaavtora/213-gren-l-m-grabar-n-s-pidgotovka-upravlinskikh-kadriv-u-sistemi-pislya-diplomnoji-osviti-yak-neobkhidna-umova-realizatsiji-jikh-funktsij-v-derzhavnomu-upravlinni</w:t>
        </w:r>
      </w:hyperlink>
    </w:p>
    <w:p w:rsidR="00FD26CD" w:rsidRPr="00210034" w:rsidRDefault="00FD26CD" w:rsidP="00EF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Гриненко І., Ковтун Є. Щоденник керівника освітнього закладу: окупація та деокупація / І. Гриненко, Є. Ковтун // Освіта Сумщини. – 2023. – № 1. – С. 7–10.</w:t>
      </w:r>
    </w:p>
    <w:p w:rsidR="004A64E1" w:rsidRPr="00210034" w:rsidRDefault="004A64E1" w:rsidP="00EF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 xml:space="preserve">Давидова Н. Критерії та показники рівнів сформованості медіакультури керівників закладів загальної середньої освіти / Н. Давидова // Věda a perspektivy. – 2023. – № 1(20). – Р. 60–73. – Режим доступу : </w:t>
      </w:r>
      <w:hyperlink r:id="rId16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https://doi.org/10.52058/2695-1592-2023-1(20)-60-73</w:t>
        </w:r>
      </w:hyperlink>
    </w:p>
    <w:p w:rsidR="00E20E27" w:rsidRPr="00210034" w:rsidRDefault="00E20E27" w:rsidP="00EF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Дика Н. М. Професійно-педагогічна комунікація керівника сучасної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школи / Н. М. Дика //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Інноваційна педагогіка. 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2022. 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Вип. 46. 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               С. 36–39. – Режим доступу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7" w:history="1">
        <w:r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https://doi.org/10.32843/2663-6085/2022/46.7</w:t>
        </w:r>
      </w:hyperlink>
      <w:r w:rsidRPr="002100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536B60" w:rsidRPr="00210034" w:rsidRDefault="00536B60" w:rsidP="00EF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Дікова-Фаворська О. М. Функціонал директора закладу загальної с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ередньої освіти в умовах війни / О. М. Дікова-Фаворська //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Український соціум. 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2022. 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3 (82). 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129.</w:t>
      </w:r>
      <w:r w:rsidR="00B3320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hyperlink r:id="rId18">
        <w:r w:rsidRPr="0021003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9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https://ukr-socium.org.ua/uk/archive/no-3-82-2022/funktsional-dyrektora-zakladu-zahalnoi-serednoi-osvity-v-umovakh-vijny/</w:t>
        </w:r>
      </w:hyperlink>
      <w:r w:rsidRPr="002100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460F08" w:rsidRPr="00210034" w:rsidRDefault="00460F08" w:rsidP="00EF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Добош О., Пинзеник О. Управлінська акмеологія керівника закладу дошкільної освіти: теоретичний аспект / О. Добош // Молодь і           ринок.  – 2023.  – № 5. – С. 154–159. – Режим доступу  : </w:t>
      </w:r>
      <w:hyperlink r:id="rId20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https://doi.org/10.24919/2308-4634.2023.282828</w:t>
        </w:r>
      </w:hyperlink>
    </w:p>
    <w:p w:rsidR="00EF59EE" w:rsidRPr="00210034" w:rsidRDefault="00EF59EE" w:rsidP="00EF5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Електронна система управління. Автоматизований інформаційний комплекс освітнього менеджменту / Кабінет Міністрів України // Управління освітою. – 2022. – № 3–4. – С. 20–28.</w:t>
      </w:r>
    </w:p>
    <w:p w:rsidR="0057167F" w:rsidRPr="00210034" w:rsidRDefault="0057167F" w:rsidP="0057167F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10034">
        <w:rPr>
          <w:rFonts w:ascii="Times New Roman" w:eastAsia="Times New Roman" w:hAnsi="Times New Roman" w:cs="Times New Roman"/>
          <w:sz w:val="28"/>
          <w:szCs w:val="28"/>
        </w:rPr>
        <w:t>Єщенко М. М. Вітчизняні та європейські практики розвитку громадянських компетентностей керівників закладів освіти /                       М. М. Єщенко //  Вісник післядипломної освіти. Серія : Педагогічні науки. – 2020. – Вип. 12. – С. 77–90. – Режим доступу :</w:t>
      </w:r>
      <w:r w:rsidRPr="002100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21" w:history="1"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http://nbuv.gov.ua/UJRN/vpopn_2020_12_8</w:t>
        </w:r>
      </w:hyperlink>
    </w:p>
    <w:p w:rsidR="00EC485E" w:rsidRPr="00210034" w:rsidRDefault="00EC485E" w:rsidP="00641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Жорова І. Я., Кузьменко В. В. Професійна компетентність керівника закладу освіти у вимірі 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сучасних освітніх трансформацій / І. Я. Жорова, В. В. Кузьменко //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Педагогічний альманах. 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2021. 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Вип. 50. 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                    С. 155–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161.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2">
        <w:r w:rsidRPr="00210034">
          <w:rPr>
            <w:rFonts w:ascii="Times New Roman" w:eastAsia="Times New Roman" w:hAnsi="Times New Roman" w:cs="Times New Roman"/>
            <w:color w:val="007AB2"/>
            <w:sz w:val="28"/>
            <w:szCs w:val="28"/>
          </w:rPr>
          <w:t>https://doi.org/10.37915/pa.vi50.318</w:t>
        </w:r>
      </w:hyperlink>
    </w:p>
    <w:p w:rsidR="00BB2683" w:rsidRPr="00210034" w:rsidRDefault="00BB2683" w:rsidP="00641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Жукова А. Р. Компетенції. Лідерська компетенція / А. Р. Жукова //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Наукові інновації та передові технології. – 2021. – № 1 (1). –                           С. 172–180. – Режим доступу:  </w:t>
      </w:r>
      <w:hyperlink r:id="rId23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https://doi.org/10.52058/2786-5274-2021-1(1)-172-180</w:t>
        </w:r>
      </w:hyperlink>
    </w:p>
    <w:p w:rsidR="00B41ED6" w:rsidRPr="00210034" w:rsidRDefault="00B41ED6" w:rsidP="00641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Засімович О. Аналіз проблеми формування цифрової компетентності керівника закладу загальної середньої освіти в системі неформальної освіти в дос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лідженнях українських науковців / О. Засімович //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Освіта. Інноватика. Практика. 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2022.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10, № 7. 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25–31.</w:t>
      </w:r>
      <w:r w:rsidR="00E04556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  доступу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hyperlink r:id="rId24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 xml:space="preserve"> </w:t>
        </w:r>
      </w:hyperlink>
      <w:hyperlink r:id="rId25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https://doi.org/10.31110/2616-650X-vol10i7-004</w:t>
        </w:r>
      </w:hyperlink>
      <w:r w:rsidRPr="0021003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</w:p>
    <w:p w:rsidR="00641015" w:rsidRPr="00210034" w:rsidRDefault="00641015" w:rsidP="00641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lastRenderedPageBreak/>
        <w:t>Інституційний аудит: що варто знати засновнику закладу загальної середньої освіти / Державна служба якості освіти // Директор школи. – 2022. – № 5–6. – С. 6–19.</w:t>
      </w:r>
    </w:p>
    <w:p w:rsidR="00BD7134" w:rsidRPr="00210034" w:rsidRDefault="00DC315A" w:rsidP="00BD7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>скрижицька</w:t>
      </w:r>
      <w:r w:rsidR="00BD7134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Ф.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Отримайте право самостійно освоювати </w:t>
      </w:r>
      <w:r w:rsidR="00BD7134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бюджетні кошти, або Децентралізація бухобліку закладу освіти  / </w:t>
      </w:r>
      <w:r w:rsidR="00BD7134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Іскрижицька // Практика управління закладом освіти.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32–41.</w:t>
      </w:r>
    </w:p>
    <w:p w:rsidR="00DC315A" w:rsidRPr="00210034" w:rsidRDefault="00E85361" w:rsidP="00E04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Кириченко В., Ковганич Г. Організаційна культура закладу освіти. Маркери-орієнтири з підготовки й проведення засідання педагогічної ради / В. Кириченко, Г. Ковганич  // Завуч. – 2022. – № 3–4. – С. 34–57.</w:t>
      </w:r>
    </w:p>
    <w:p w:rsidR="00B50B3D" w:rsidRPr="00210034" w:rsidRDefault="00B50B3D" w:rsidP="00B50B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315A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Климко Л. В.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Управлінський Інтернет-клуб: популяризація ідей              </w:t>
      </w:r>
      <w:r w:rsidR="00BD7134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О. Сухомлинського / Л. В. Климко  // Управління школою.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C315A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25–27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36–38.</w:t>
      </w:r>
    </w:p>
    <w:p w:rsidR="00696199" w:rsidRPr="00696199" w:rsidRDefault="00B50B3D" w:rsidP="006961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749" w:rsidRPr="00210034">
        <w:rPr>
          <w:rFonts w:ascii="Times New Roman" w:hAnsi="Times New Roman" w:cs="Times New Roman"/>
          <w:sz w:val="28"/>
          <w:szCs w:val="28"/>
        </w:rPr>
        <w:t>Коваль Н. Електронна система управління. Автоматизований інформаційний комплекс освітнього менеджменту / Н. Коваль //       Зав</w:t>
      </w:r>
      <w:r w:rsidR="00E04556" w:rsidRPr="00210034">
        <w:rPr>
          <w:rFonts w:ascii="Times New Roman" w:hAnsi="Times New Roman" w:cs="Times New Roman"/>
          <w:sz w:val="28"/>
          <w:szCs w:val="28"/>
        </w:rPr>
        <w:t>уч. – 2022. – № 5–6. – С. 48–56</w:t>
      </w:r>
      <w:r w:rsidR="00696199">
        <w:rPr>
          <w:rFonts w:ascii="Times New Roman" w:hAnsi="Times New Roman" w:cs="Times New Roman"/>
          <w:sz w:val="28"/>
          <w:szCs w:val="28"/>
        </w:rPr>
        <w:t>.</w:t>
      </w:r>
    </w:p>
    <w:p w:rsidR="00696199" w:rsidRPr="00696199" w:rsidRDefault="00696199" w:rsidP="006961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Котеньова О.,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Максименко М. 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Правове забезпечення ефективного управління закладом загальної середньої освіти в умовах воєнного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   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часу /  О. Котеньова, М. Максименко //  Укр. пед. журн. – 2023. – № 3. – С.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 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23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–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31.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 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 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Режим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 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доступу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> </w:t>
      </w:r>
      <w:r w:rsidRPr="0069619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: </w:t>
      </w:r>
      <w:hyperlink r:id="rId26" w:history="1">
        <w:r w:rsidRPr="00696199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https://uej.undip.org.ua/index.php/journal/article/view/675/704</w:t>
        </w:r>
      </w:hyperlink>
    </w:p>
    <w:p w:rsidR="00AE1F04" w:rsidRPr="00210034" w:rsidRDefault="00AE1F04" w:rsidP="00DC3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sz w:val="28"/>
          <w:szCs w:val="28"/>
        </w:rPr>
        <w:t>Кохановська О. В., Довгий О. Я. Маркетингова компетентність керівників закладів освіти: можливості розвитку</w:t>
      </w:r>
      <w:r w:rsidR="00E04556" w:rsidRPr="00210034">
        <w:rPr>
          <w:rFonts w:ascii="Times New Roman" w:eastAsia="Times New Roman" w:hAnsi="Times New Roman" w:cs="Times New Roman"/>
          <w:sz w:val="28"/>
          <w:szCs w:val="28"/>
        </w:rPr>
        <w:t xml:space="preserve"> в умовах післядипломної освіти / О. В. Кохановська, О. Я. Довгий // </w:t>
      </w:r>
      <w:r w:rsidRPr="0021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Педагогічний альманах. </w:t>
      </w:r>
      <w:r w:rsidR="00E04556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2021. </w:t>
      </w:r>
      <w:r w:rsidR="00E04556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Вип. 50. </w:t>
      </w:r>
      <w:r w:rsidR="00E04556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>– С. 161–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>168.</w:t>
      </w:r>
      <w:r w:rsidR="00E04556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Режим доступу 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27">
        <w:r w:rsidRPr="00210034">
          <w:rPr>
            <w:rFonts w:ascii="Times New Roman" w:eastAsia="Times New Roman" w:hAnsi="Times New Roman" w:cs="Times New Roman"/>
            <w:color w:val="007AB2"/>
            <w:sz w:val="28"/>
            <w:szCs w:val="28"/>
            <w:highlight w:val="white"/>
          </w:rPr>
          <w:t>https://doi.org/10.37915/pa.vi50.319</w:t>
        </w:r>
      </w:hyperlink>
    </w:p>
    <w:p w:rsidR="00DC315A" w:rsidRPr="00210034" w:rsidRDefault="00DC315A" w:rsidP="00DC3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Кравченко Л.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преміювати працівників, щоб ревізори і голки не підточили / Л. Кравченко // Практика управління закладом освіти.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2021.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2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42–46.</w:t>
      </w:r>
    </w:p>
    <w:p w:rsidR="000478DF" w:rsidRPr="00210034" w:rsidRDefault="00B50B3D" w:rsidP="00EA7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0478DF" w:rsidRPr="002100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Крохмаль Н., Мирошниченко С. Класифікація технологій управління закладами освіти Н. Крохмаль, С. Мирошниченко // Неперервна професійна освіта: теорія і практика.  – 2023. – № 1. – С. 36–50. – Режим доступу</w:t>
      </w:r>
      <w:r w:rsidR="000478DF" w:rsidRPr="00A141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:  </w:t>
      </w:r>
      <w:hyperlink r:id="rId28">
        <w:r w:rsidR="000478DF" w:rsidRPr="00210034">
          <w:rPr>
            <w:rFonts w:ascii="Times New Roman" w:hAnsi="Times New Roman" w:cs="Times New Roman"/>
            <w:color w:val="0070C0"/>
            <w:sz w:val="28"/>
            <w:szCs w:val="28"/>
            <w:highlight w:val="yellow"/>
          </w:rPr>
          <w:t>https://doi.org/10.28925/1609-8595.2023.1.4</w:t>
        </w:r>
      </w:hyperlink>
      <w:r w:rsidR="000478DF" w:rsidRPr="00210034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 </w:t>
      </w:r>
    </w:p>
    <w:p w:rsidR="003F54CD" w:rsidRPr="00210034" w:rsidRDefault="003F54CD" w:rsidP="00EA7A52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</w:pP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>Кузьмінський А. І. Теоретичні підходи до визначення сутності і значення управлінського лідерства керівника А. І. Кузьмінський // Наукові записки. Серія: Педагогічні науки. – 2021. – Вип. 196. –                  С. 37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–42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>. – Режим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>доступу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 :</w:t>
      </w: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hyperlink r:id="rId29" w:history="1"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https</w:t>
        </w:r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://</w:t>
        </w:r>
        <w:proofErr w:type="spellStart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pednauk</w:t>
        </w:r>
        <w:proofErr w:type="spellEnd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proofErr w:type="spellStart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cuspu</w:t>
        </w:r>
        <w:proofErr w:type="spellEnd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proofErr w:type="spellStart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edu</w:t>
        </w:r>
        <w:proofErr w:type="spellEnd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proofErr w:type="spellStart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ua</w:t>
        </w:r>
        <w:proofErr w:type="spellEnd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index</w:t>
        </w:r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.</w:t>
        </w:r>
        <w:proofErr w:type="spellStart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php</w:t>
        </w:r>
        <w:proofErr w:type="spellEnd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proofErr w:type="spellStart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pednauk</w:t>
        </w:r>
        <w:proofErr w:type="spellEnd"/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article</w:t>
        </w:r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</w:t>
        </w:r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  <w:lang w:val="en-US"/>
          </w:rPr>
          <w:t>view</w:t>
        </w:r>
        <w:r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/873</w:t>
        </w:r>
      </w:hyperlink>
    </w:p>
    <w:p w:rsidR="00EA7A52" w:rsidRPr="00210034" w:rsidRDefault="00EA7A52" w:rsidP="00EA7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Кулик Н. Освітні програми: поради директору / Н. Кулик // Освіта України. – 2022. – № 18–19. – С. 8–9.</w:t>
      </w:r>
    </w:p>
    <w:p w:rsidR="008D25B1" w:rsidRPr="00210034" w:rsidRDefault="00B50B3D" w:rsidP="008B1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Kulchytska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N. Y.,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Kulchytskyi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R. V.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Theoretical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Aspects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of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the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Formation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of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Professional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Qualities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of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the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Head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of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the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Educational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Institution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(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Competent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Approach</w:t>
      </w:r>
      <w:proofErr w:type="spellEnd"/>
      <w:r w:rsidR="008D25B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) = Теоретичні аспекти формування професійних якостей керівника закладу освіти (компетентнісний підхід) // Вісник науки та освіти. – 2023. – № 5 (11). – С. 282–302. – Режим доступу : </w:t>
      </w:r>
      <w:hyperlink r:id="rId30">
        <w:r w:rsidR="008D25B1"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https://doi.org/10.52058/2786-6165-2023-5(11)-282-302</w:t>
        </w:r>
      </w:hyperlink>
    </w:p>
    <w:p w:rsidR="00B758AF" w:rsidRPr="00210034" w:rsidRDefault="00B758AF" w:rsidP="008B1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Лукашенко Л. Управління закладами загальної середньої освіти в умовах війни / Л. Лукашенко // Věda a perspektivy. – 2023. – № 1(20). –  Р. 47–59. – Режим доступу : </w:t>
      </w:r>
      <w:hyperlink r:id="rId31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https://doi.org/10.52058/2695-1592-2023-1(20)-47-59</w:t>
        </w:r>
      </w:hyperlink>
    </w:p>
    <w:p w:rsidR="00336148" w:rsidRPr="00210034" w:rsidRDefault="00336148" w:rsidP="008B1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Лукіна Т. Вплив посадового статусу керівника школи на об’єктивність оцінювання ним освітніх та управлінських процесів у закладі освіти /      Т. Лукіна // Український Педагогічний журнал. – 2023. – № 2. –                    С. 94–106. – Режим доступу : </w:t>
      </w:r>
      <w:hyperlink r:id="rId32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https://doi.org/10.32405/2411-1317-2023-2-94-106</w:t>
        </w:r>
      </w:hyperlink>
      <w:r w:rsidRPr="002100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14470" w:rsidRPr="00210034" w:rsidRDefault="00014470" w:rsidP="008B1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Лунячек В. Підвищення кваліфікації новопризначених керівників освіти: трансформації на сучасному </w:t>
      </w:r>
      <w:r w:rsidR="00BB293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етапі розвитку освіти в Україні /       В. Лунячек //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Нова педагогічна думка.</w:t>
      </w:r>
      <w:r w:rsidR="00BB293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2022.</w:t>
      </w:r>
      <w:r w:rsidR="00BB293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4.</w:t>
      </w:r>
      <w:r w:rsidR="00BB293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С. 23–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33.</w:t>
      </w:r>
      <w:r w:rsidR="00BB293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Режим доступу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3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https://doi.org/10.37026/2520-6427-2022-112-4-23-33</w:t>
        </w:r>
      </w:hyperlink>
      <w:r w:rsidRPr="0021003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83B24" w:rsidRPr="00210034" w:rsidRDefault="00BB2931" w:rsidP="00583B24">
      <w:pPr>
        <w:pStyle w:val="a3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Любченко Н. В. Проект «</w:t>
      </w:r>
      <w:r w:rsidR="00583B24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Професійний кластер керівника (директора) закладу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загальної середньої освіти»</w:t>
      </w:r>
      <w:r w:rsidR="00583B24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 контексті реалізації концепції Нової української школи / Н. В. Любченко // Вісник післядипломної освіти. – Серія “Педагогічні науки”. – 2023. – Вип. 24. – С. 101–122. – Режим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 </w:t>
      </w:r>
      <w:r w:rsidR="00583B24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доступу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 </w:t>
      </w:r>
      <w:r w:rsidR="00583B24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: </w:t>
      </w:r>
      <w:hyperlink r:id="rId34" w:history="1">
        <w:r w:rsidR="00583B24"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http://umo.edu.ua/images/content/nashi_vydanya/visnyk_PO/24_53_2023/pedagogy/Bulletin_24_53_Pedagogika_Liubchenko.pdf</w:t>
        </w:r>
      </w:hyperlink>
    </w:p>
    <w:p w:rsidR="00F7359A" w:rsidRPr="00210034" w:rsidRDefault="00F7359A" w:rsidP="008B1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Любченко Н. В. Soft skills та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hard skills керівника закладу загальної середньої освіти в контексті компетентнісного підходу у п</w:t>
      </w:r>
      <w:r w:rsidR="00BB293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іслядипломній освіті менеджерів / Н. В. Любченко //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Вісни</w:t>
      </w:r>
      <w:r w:rsidR="00BB2931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післядипломної освіти. Серія 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«Педагогічні науки»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2022. 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                    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(51).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 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41–68.</w:t>
      </w:r>
      <w:r w:rsidR="00201030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 Режим доступу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5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http://umo.edu.ua/images/content/nashi_vydanya/visnyk_PO/22_51_2023/pedagog/Bulletin_22_51_Pedagogika_Liubchenko.pdf</w:t>
        </w:r>
      </w:hyperlink>
    </w:p>
    <w:p w:rsidR="00C72502" w:rsidRPr="00210034" w:rsidRDefault="00C72502" w:rsidP="00C72502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Style w:val="a5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Максименко О. Інновації в управлінні шкільною освітою у глобалізованому світі</w:t>
      </w:r>
      <w:r w:rsidR="00201030" w:rsidRPr="002100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1030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/  О. Максименко // Український</w:t>
      </w: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</w:t>
      </w:r>
      <w:r w:rsidR="00201030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дагогічний                 журнал – 2022. – </w:t>
      </w: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№ 4. – С. 32–44. </w:t>
      </w:r>
      <w:r w:rsidR="00201030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 Режим доступу : </w:t>
      </w:r>
      <w:hyperlink r:id="rId36" w:history="1">
        <w:r w:rsidRPr="00210034">
          <w:rPr>
            <w:rStyle w:val="a5"/>
            <w:rFonts w:ascii="Times New Roman" w:hAnsi="Times New Roman" w:cs="Times New Roman"/>
            <w:bCs/>
            <w:color w:val="0070C0"/>
            <w:sz w:val="28"/>
            <w:szCs w:val="28"/>
            <w:u w:val="none"/>
            <w:shd w:val="clear" w:color="auto" w:fill="FFFFFF"/>
          </w:rPr>
          <w:t>https://uej.undip.org.ua/index.php/journal/article/view/623</w:t>
        </w:r>
      </w:hyperlink>
    </w:p>
    <w:p w:rsidR="008B19E9" w:rsidRPr="00210034" w:rsidRDefault="008B19E9" w:rsidP="008B1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Маніленко І. Порядок наведення порядку: як керівникам освітніх закладів оновити організаційно-правові документи, я як їм у цьому </w:t>
      </w:r>
      <w:r w:rsidRPr="00210034">
        <w:rPr>
          <w:rFonts w:ascii="Times New Roman" w:hAnsi="Times New Roman" w:cs="Times New Roman"/>
          <w:sz w:val="28"/>
          <w:szCs w:val="28"/>
        </w:rPr>
        <w:lastRenderedPageBreak/>
        <w:t>допоможе вивчення змін до законів України / І. Маніленко // Освіта України. –  2022. – № 32–33. – С. 8–9.</w:t>
      </w:r>
    </w:p>
    <w:p w:rsidR="009A273C" w:rsidRPr="00210034" w:rsidRDefault="00B50B3D" w:rsidP="009A2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9303D0" w:rsidRPr="00210034">
        <w:rPr>
          <w:rFonts w:ascii="Times New Roman" w:hAnsi="Times New Roman" w:cs="Times New Roman"/>
          <w:sz w:val="28"/>
          <w:szCs w:val="28"/>
        </w:rPr>
        <w:t xml:space="preserve">Методи збору інформації. Самооцінювання якості освітньої </w:t>
      </w:r>
      <w:r w:rsidR="00D755CB" w:rsidRPr="00210034">
        <w:rPr>
          <w:rFonts w:ascii="Times New Roman" w:hAnsi="Times New Roman" w:cs="Times New Roman"/>
          <w:sz w:val="28"/>
          <w:szCs w:val="28"/>
        </w:rPr>
        <w:t xml:space="preserve">    </w:t>
      </w:r>
      <w:r w:rsidR="009303D0" w:rsidRPr="00210034">
        <w:rPr>
          <w:rFonts w:ascii="Times New Roman" w:hAnsi="Times New Roman" w:cs="Times New Roman"/>
          <w:sz w:val="28"/>
          <w:szCs w:val="28"/>
        </w:rPr>
        <w:t>діяльності / Державна служба якості освіти // Директо</w:t>
      </w:r>
      <w:r w:rsidR="00D755CB" w:rsidRPr="00210034">
        <w:rPr>
          <w:rFonts w:ascii="Times New Roman" w:hAnsi="Times New Roman" w:cs="Times New Roman"/>
          <w:sz w:val="28"/>
          <w:szCs w:val="28"/>
        </w:rPr>
        <w:t xml:space="preserve">р школи. – 2022. – № 5–6. – </w:t>
      </w:r>
      <w:r w:rsidR="009303D0" w:rsidRPr="00210034">
        <w:rPr>
          <w:rFonts w:ascii="Times New Roman" w:hAnsi="Times New Roman" w:cs="Times New Roman"/>
          <w:sz w:val="28"/>
          <w:szCs w:val="28"/>
        </w:rPr>
        <w:t>С. 66–113.</w:t>
      </w:r>
    </w:p>
    <w:p w:rsidR="009A273C" w:rsidRPr="00210034" w:rsidRDefault="009A273C" w:rsidP="009A2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Мосякова І. </w:t>
      </w:r>
      <w:r w:rsidRPr="00210034">
        <w:rPr>
          <w:rFonts w:ascii="Times New Roman" w:hAnsi="Times New Roman" w:cs="Times New Roman"/>
          <w:sz w:val="28"/>
          <w:szCs w:val="28"/>
        </w:rPr>
        <w:t xml:space="preserve">Освітній менеджмент: тенденції ефективного використання технологій управління багатопрофільним закладом позашкільної     освіти  /  І. Мосякова //  Нова пед. думка. – 2022. – № 4. – С. 38–42. – Режим доступу : </w:t>
      </w:r>
      <w:hyperlink r:id="rId37" w:history="1">
        <w:r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http://npd.roippo.org.ua/index.php/NPD/article/view/488</w:t>
        </w:r>
      </w:hyperlink>
      <w:r w:rsidRPr="00210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019A6" w:rsidRPr="00210034" w:rsidRDefault="00DC315A" w:rsidP="0040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Напрями самооцінювання якості освітньої діяльності. Напрям 4. Управлінські процеси закладу освіти / Державна служба якості освіти України // Директор школи. – 2022. – № 1–2. – С. 22–77.</w:t>
      </w:r>
    </w:p>
    <w:p w:rsidR="00D73DCD" w:rsidRPr="00210034" w:rsidRDefault="00B50B3D" w:rsidP="007F3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DCD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>Одайник С. Ф. Питання забезпечення управління якістю освітньої діяльності в контексті формування професійної готовності керівників закладів освіти С. Ф. Одайник // Педагогічний альманах. – 2022. –               № 52. – С. 163–170. – Режим доступу :</w:t>
      </w:r>
      <w:r w:rsidR="00D73DCD" w:rsidRPr="00210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38">
        <w:r w:rsidR="00D73DCD" w:rsidRPr="00210034">
          <w:rPr>
            <w:rFonts w:ascii="Times New Roman" w:hAnsi="Times New Roman" w:cs="Times New Roman"/>
            <w:color w:val="0070C0"/>
            <w:sz w:val="28"/>
            <w:szCs w:val="28"/>
          </w:rPr>
          <w:t>https://doi.org/10.37915/pa.vi52.403</w:t>
        </w:r>
      </w:hyperlink>
    </w:p>
    <w:p w:rsidR="007F3684" w:rsidRPr="00210034" w:rsidRDefault="007F3684" w:rsidP="007F3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>Олійник В. «Дистанційка» : готуємося до внутрішнього моніторингу /     В. Олійник  // Освіта України. – 2022. – № 42–43. – С. 8–10.</w:t>
      </w:r>
    </w:p>
    <w:p w:rsidR="00D90B3E" w:rsidRPr="00210034" w:rsidRDefault="00B50B3D" w:rsidP="0040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0B3E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Островська М. Умови підготовки майбутнього керівника навчального закладу до застос</w:t>
      </w:r>
      <w:r w:rsidR="0076386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ування інноваційних технологій / М. Островська // </w:t>
      </w:r>
      <w:r w:rsidR="00D90B3E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Вісник науки та освіти.</w:t>
      </w:r>
      <w:r w:rsidR="0076386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 </w:t>
      </w:r>
      <w:r w:rsidR="00D90B3E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2023. </w:t>
      </w:r>
      <w:r w:rsidR="0076386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="00D90B3E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№ 2 (8). </w:t>
      </w:r>
      <w:r w:rsidR="0076386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– С. 289–</w:t>
      </w:r>
      <w:r w:rsidR="00D90B3E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299.</w:t>
      </w:r>
      <w:r w:rsidR="0076386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 Режим     доступу </w:t>
      </w:r>
      <w:r w:rsidR="00D90B3E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:</w:t>
      </w:r>
      <w:hyperlink r:id="rId39">
        <w:r w:rsidR="00D90B3E" w:rsidRPr="00210034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 </w:t>
        </w:r>
      </w:hyperlink>
      <w:hyperlink r:id="rId40">
        <w:r w:rsidR="00D90B3E" w:rsidRPr="00210034">
          <w:rPr>
            <w:rFonts w:ascii="Times New Roman" w:eastAsia="Roboto" w:hAnsi="Times New Roman" w:cs="Times New Roman"/>
            <w:color w:val="0070C0"/>
            <w:sz w:val="28"/>
            <w:szCs w:val="28"/>
            <w:highlight w:val="yellow"/>
          </w:rPr>
          <w:t>https://doi.org/10.52058/2786-6165-2023-2(8)-489-499</w:t>
        </w:r>
      </w:hyperlink>
      <w:r w:rsidR="00D90B3E"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4019A6" w:rsidRPr="00210034" w:rsidRDefault="00DC315A" w:rsidP="00401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Перлик В. В. Використання хмарних технологій в управлінській діяльності закладів загальної середньої освіти / В. В. Перлик // Освіта Сумщини. – 2021. – № 3. – С.29–33.</w:t>
      </w:r>
      <w:r w:rsidR="004019A6" w:rsidRPr="0021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62" w:rsidRPr="00210034" w:rsidRDefault="00B50B3D" w:rsidP="00763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7B211C" w:rsidRPr="00210034">
        <w:rPr>
          <w:rFonts w:ascii="Times New Roman" w:hAnsi="Times New Roman" w:cs="Times New Roman"/>
          <w:sz w:val="28"/>
          <w:szCs w:val="28"/>
          <w:highlight w:val="yellow"/>
        </w:rPr>
        <w:t xml:space="preserve">Перлик В. В. Особливості організації дистанційного навчання в закладах загальної середньої освіти в умовах сьогодення: управлінський аспект / В. В. Перлик // Освіта Сумщини. – 2023. – № 1. – С. 3–6. </w:t>
      </w:r>
    </w:p>
    <w:p w:rsidR="00F223B9" w:rsidRPr="00210034" w:rsidRDefault="00F223B9" w:rsidP="00763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Перлик В. Професійні компетентності сучасного керівника закладу загальної середньої освіти в контексті професійного стандарту /                В. Перлик // Освіта Сумщини. – 2022. – № 1. – С. 10–13.</w:t>
      </w:r>
      <w:bookmarkStart w:id="0" w:name="_GoBack"/>
      <w:bookmarkEnd w:id="0"/>
    </w:p>
    <w:p w:rsidR="00EA033B" w:rsidRPr="00EA033B" w:rsidRDefault="00EA033B" w:rsidP="00EA0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033B">
        <w:rPr>
          <w:rFonts w:ascii="Times New Roman" w:hAnsi="Times New Roman" w:cs="Times New Roman"/>
          <w:sz w:val="28"/>
          <w:szCs w:val="28"/>
          <w:highlight w:val="yellow"/>
        </w:rPr>
        <w:t xml:space="preserve">Перлик В. В. </w:t>
      </w:r>
      <w:r w:rsidRPr="00EA033B">
        <w:rPr>
          <w:rFonts w:ascii="Times New Roman" w:hAnsi="Times New Roman" w:cs="Times New Roman"/>
          <w:sz w:val="28"/>
          <w:szCs w:val="28"/>
          <w:highlight w:val="yellow"/>
        </w:rPr>
        <w:t xml:space="preserve">Стратегія управління закладом загальної середньої освіти та ефективність її розвитку </w:t>
      </w:r>
      <w:r w:rsidRPr="00EA033B">
        <w:rPr>
          <w:rFonts w:ascii="Times New Roman" w:hAnsi="Times New Roman" w:cs="Times New Roman"/>
          <w:sz w:val="28"/>
          <w:szCs w:val="28"/>
          <w:highlight w:val="yellow"/>
        </w:rPr>
        <w:t xml:space="preserve">/ В. В. Перлик // </w:t>
      </w:r>
      <w:r w:rsidRPr="00EA033B">
        <w:rPr>
          <w:rFonts w:ascii="Times New Roman" w:hAnsi="Times New Roman" w:cs="Times New Roman"/>
          <w:sz w:val="28"/>
          <w:szCs w:val="28"/>
          <w:highlight w:val="yellow"/>
        </w:rPr>
        <w:t>Освіта Сумщини. – 2023. – № 3. – С.9–11</w:t>
      </w:r>
      <w:r w:rsidRPr="00EA033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5B1EA5" w:rsidRPr="00210034" w:rsidRDefault="005B1EA5" w:rsidP="00763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Перлик В. Формування позитивного іміджу закладу освіти як складова професійної компетентності керівника закладу загальної середньої освіти / В. Перлик // Освіта Сумщини. – 2022. – № 4. – С. 2–4.</w:t>
      </w:r>
    </w:p>
    <w:p w:rsidR="000F13B9" w:rsidRPr="00210034" w:rsidRDefault="00B50B3D" w:rsidP="000F1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0F13B9" w:rsidRPr="00210034">
        <w:rPr>
          <w:rFonts w:ascii="Times New Roman" w:hAnsi="Times New Roman" w:cs="Times New Roman"/>
          <w:sz w:val="28"/>
          <w:szCs w:val="28"/>
        </w:rPr>
        <w:t>Підготовка до нового навчального року : інструктивно-методичні матеріали // Управління освітою. – 2022. – № 7–8. – С. 20–55.</w:t>
      </w:r>
    </w:p>
    <w:p w:rsidR="00EA7A52" w:rsidRPr="00210034" w:rsidRDefault="00B50B3D" w:rsidP="00EA7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Позняков П. Як ми розробили Стратегію розвитку закладу освіти /                П. Позняков 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Практика управління закладом освіти.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315A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4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EA7A52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35–40.</w:t>
      </w:r>
    </w:p>
    <w:p w:rsidR="008E29BA" w:rsidRPr="00210034" w:rsidRDefault="00B50B3D" w:rsidP="008E2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8E29BA" w:rsidRPr="00210034">
        <w:rPr>
          <w:rFonts w:ascii="Times New Roman" w:hAnsi="Times New Roman" w:cs="Times New Roman"/>
          <w:sz w:val="28"/>
          <w:szCs w:val="28"/>
        </w:rPr>
        <w:t>Понежа Н. НУШ у 5 класі: поради адміністрації / Н. Понежа // Освіта України. – 2022. – № 32–33. – С. 12–13.</w:t>
      </w:r>
    </w:p>
    <w:p w:rsidR="00354069" w:rsidRPr="00210034" w:rsidRDefault="00B50B3D" w:rsidP="00C21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5406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Почекайлова А. О., Волотовська Т. П. Pозвиток позитивного іміджу керівника закладу загальної середньої освіти / А. О. Почекайлова, </w:t>
      </w:r>
      <w:r w:rsidR="00763862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</w:t>
      </w:r>
      <w:r w:rsidR="00354069"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Т. П. Волотовська // Актуальні питання у сучасній науці. – 2023. – № 5 –            С. 449–458. – Режим доступу : </w:t>
      </w:r>
      <w:hyperlink r:id="rId41">
        <w:r w:rsidR="00354069"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https://doi.org/10.52058/2786-6300-2023-5(11)-449-458</w:t>
        </w:r>
      </w:hyperlink>
    </w:p>
    <w:p w:rsidR="00C21408" w:rsidRPr="00210034" w:rsidRDefault="00C21408" w:rsidP="00C21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Просіна О. Управління в умовах невизначеності. Як суспільство впливає на управління закладами освіти? / О. Просіна // Завуч. – 2022. – № 3–4. – С. 26–33.</w:t>
      </w:r>
    </w:p>
    <w:p w:rsidR="00D80FE1" w:rsidRPr="00210034" w:rsidRDefault="00B50B3D" w:rsidP="00D80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D80FE1" w:rsidRPr="00210034">
        <w:rPr>
          <w:rFonts w:ascii="Times New Roman" w:hAnsi="Times New Roman" w:cs="Times New Roman"/>
          <w:sz w:val="28"/>
          <w:szCs w:val="28"/>
        </w:rPr>
        <w:t>Просіна О. Чому управлінцям важливо вчитися. Оновлення системи освіти й ролі, які виконує керівник / О. Просіна // Завуч. – 2022. –                 № 5–6. – С. 14–19.</w:t>
      </w:r>
    </w:p>
    <w:p w:rsidR="008F43B7" w:rsidRPr="00210034" w:rsidRDefault="00B50B3D" w:rsidP="008F4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8F43B7" w:rsidRPr="00210034">
        <w:rPr>
          <w:rFonts w:ascii="Times New Roman" w:hAnsi="Times New Roman" w:cs="Times New Roman"/>
          <w:sz w:val="28"/>
          <w:szCs w:val="28"/>
        </w:rPr>
        <w:t>Розбудова внутрішньої системи забезпечення якості освіти. Абетка для директора / Державна служба якості освіти // Директор школи. – 2022. – № 5–6. – С. 20–65.</w:t>
      </w:r>
    </w:p>
    <w:p w:rsidR="00BB7BD1" w:rsidRPr="00210034" w:rsidRDefault="00B50B3D" w:rsidP="00EA7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Ручкіна М. М. Зміни в управлінні закладом освіти: чинник</w:t>
      </w:r>
      <w:r w:rsidR="002B11E9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и та ризики </w:t>
      </w:r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/ М. М. Ручкіна //  Наук. </w:t>
      </w:r>
      <w:proofErr w:type="spellStart"/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вісн</w:t>
      </w:r>
      <w:proofErr w:type="spellEnd"/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. Південноукр. </w:t>
      </w:r>
      <w:proofErr w:type="spellStart"/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нац</w:t>
      </w:r>
      <w:proofErr w:type="spellEnd"/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. пед. ун-ту </w:t>
      </w:r>
      <w:r w:rsidR="002B11E9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                               </w:t>
      </w:r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ім. К.</w:t>
      </w:r>
      <w:r w:rsidR="002B11E9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Д. Ушинського. Серія : </w:t>
      </w:r>
      <w:proofErr w:type="spellStart"/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Пед.науки</w:t>
      </w:r>
      <w:proofErr w:type="spellEnd"/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. – Одеса, 2023. – </w:t>
      </w:r>
      <w:r w:rsidR="002B11E9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№ 1.</w:t>
      </w:r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– Режим </w:t>
      </w:r>
      <w:r w:rsidR="002B11E9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       </w:t>
      </w:r>
      <w:r w:rsidR="00BB7BD1" w:rsidRPr="002100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ru-RU"/>
        </w:rPr>
        <w:t xml:space="preserve">доступу  : </w:t>
      </w:r>
      <w:hyperlink r:id="rId42" w:history="1">
        <w:r w:rsidR="00BB7BD1"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/>
          </w:rPr>
          <w:t>https://nv.pdpu.edu.ua/Magazin</w:t>
        </w:r>
      </w:hyperlink>
      <w:r w:rsidR="00BB7BD1" w:rsidRPr="0021003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482D1C" w:rsidRPr="00210034" w:rsidRDefault="00482D1C" w:rsidP="00EA7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sz w:val="28"/>
          <w:szCs w:val="28"/>
        </w:rPr>
        <w:t xml:space="preserve">Сич Т. Управління закладом вищої освіти у кризових ситуаціях /               Т. Сич // Актуальнi питання гуманiтарних наук. – 2022. – Вип. 55,          Том 3. – С. 208–212. – Режим доступу : </w:t>
      </w:r>
      <w:hyperlink r:id="rId43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https://doi.org/10.24919/2308-4863/55-3-32</w:t>
        </w:r>
      </w:hyperlink>
    </w:p>
    <w:p w:rsidR="00434F14" w:rsidRPr="00210034" w:rsidRDefault="00EA7A52" w:rsidP="00455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>Створення власної освітньої програми : поради для директора школи / Державна служба якості освіти // Директор школи. – 2022. – № 3–4. –      С. 102–107.</w:t>
      </w:r>
    </w:p>
    <w:p w:rsidR="00F15562" w:rsidRPr="00210034" w:rsidRDefault="00B50B3D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434F14" w:rsidRPr="00210034">
        <w:rPr>
          <w:rFonts w:ascii="Times New Roman" w:hAnsi="Times New Roman" w:cs="Times New Roman"/>
          <w:sz w:val="28"/>
          <w:szCs w:val="28"/>
        </w:rPr>
        <w:t xml:space="preserve">Супрун В. В. Механізми формування </w:t>
      </w:r>
      <w:r w:rsidR="00400C8A" w:rsidRPr="00210034">
        <w:rPr>
          <w:rFonts w:ascii="Times New Roman" w:hAnsi="Times New Roman" w:cs="Times New Roman"/>
          <w:sz w:val="28"/>
          <w:szCs w:val="28"/>
        </w:rPr>
        <w:t xml:space="preserve">ефективної системи управління в освіті України на основі європейського досвіду / В. В. Супрун // </w:t>
      </w:r>
      <w:r w:rsidR="008401A7" w:rsidRPr="00210034">
        <w:rPr>
          <w:rFonts w:ascii="Times New Roman" w:hAnsi="Times New Roman" w:cs="Times New Roman"/>
          <w:sz w:val="28"/>
          <w:szCs w:val="28"/>
        </w:rPr>
        <w:t xml:space="preserve">      </w:t>
      </w:r>
      <w:r w:rsidR="00400C8A" w:rsidRPr="00210034">
        <w:rPr>
          <w:rFonts w:ascii="Times New Roman" w:hAnsi="Times New Roman" w:cs="Times New Roman"/>
          <w:sz w:val="28"/>
          <w:szCs w:val="28"/>
        </w:rPr>
        <w:t xml:space="preserve">Вісник післядипломної освіти. Серія: Соціальні та поведінкові </w:t>
      </w:r>
      <w:r w:rsidR="008401A7" w:rsidRPr="00210034">
        <w:rPr>
          <w:rFonts w:ascii="Times New Roman" w:hAnsi="Times New Roman" w:cs="Times New Roman"/>
          <w:sz w:val="28"/>
          <w:szCs w:val="28"/>
        </w:rPr>
        <w:t xml:space="preserve">        </w:t>
      </w:r>
      <w:r w:rsidR="00400C8A" w:rsidRPr="00210034">
        <w:rPr>
          <w:rFonts w:ascii="Times New Roman" w:hAnsi="Times New Roman" w:cs="Times New Roman"/>
          <w:sz w:val="28"/>
          <w:szCs w:val="28"/>
        </w:rPr>
        <w:t xml:space="preserve">науки. – 2020. – Вип. 12. – С. 183–218. – Режим доступу : </w:t>
      </w:r>
      <w:hyperlink r:id="rId44" w:history="1">
        <w:r w:rsidR="008401A7"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http://nbuv.gov.ua/UJRN/vispdoso_2020_12_13</w:t>
        </w:r>
      </w:hyperlink>
    </w:p>
    <w:p w:rsidR="00F15562" w:rsidRPr="00210034" w:rsidRDefault="00B50B3D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="00F15562" w:rsidRPr="00210034">
        <w:rPr>
          <w:rFonts w:ascii="Times New Roman" w:hAnsi="Times New Roman" w:cs="Times New Roman"/>
          <w:sz w:val="28"/>
          <w:szCs w:val="28"/>
        </w:rPr>
        <w:t xml:space="preserve">Суріна Г. Ю. Реформи в освіті з позицій інтегральних                            позицій </w:t>
      </w:r>
      <w:r w:rsidR="0036433B" w:rsidRPr="00210034">
        <w:rPr>
          <w:rFonts w:ascii="Times New Roman" w:hAnsi="Times New Roman" w:cs="Times New Roman"/>
          <w:sz w:val="28"/>
          <w:szCs w:val="28"/>
        </w:rPr>
        <w:t xml:space="preserve">менеджменту </w:t>
      </w:r>
      <w:r w:rsidR="00F15562" w:rsidRPr="00210034">
        <w:rPr>
          <w:rFonts w:ascii="Times New Roman" w:hAnsi="Times New Roman" w:cs="Times New Roman"/>
          <w:sz w:val="28"/>
          <w:szCs w:val="28"/>
        </w:rPr>
        <w:t xml:space="preserve">/ Г. Ю. </w:t>
      </w:r>
      <w:proofErr w:type="spellStart"/>
      <w:r w:rsidR="00F15562" w:rsidRPr="00210034">
        <w:rPr>
          <w:rFonts w:ascii="Times New Roman" w:hAnsi="Times New Roman" w:cs="Times New Roman"/>
          <w:sz w:val="28"/>
          <w:szCs w:val="28"/>
        </w:rPr>
        <w:t>Су</w:t>
      </w:r>
      <w:r w:rsidR="00210034" w:rsidRPr="00210034">
        <w:rPr>
          <w:rFonts w:ascii="Times New Roman" w:hAnsi="Times New Roman" w:cs="Times New Roman"/>
          <w:sz w:val="28"/>
          <w:szCs w:val="28"/>
        </w:rPr>
        <w:t>ріна</w:t>
      </w:r>
      <w:proofErr w:type="spellEnd"/>
      <w:r w:rsidR="00210034" w:rsidRPr="00210034">
        <w:rPr>
          <w:rFonts w:ascii="Times New Roman" w:hAnsi="Times New Roman" w:cs="Times New Roman"/>
          <w:sz w:val="28"/>
          <w:szCs w:val="28"/>
        </w:rPr>
        <w:t xml:space="preserve"> // </w:t>
      </w:r>
      <w:r w:rsidR="00F15562" w:rsidRPr="00210034">
        <w:rPr>
          <w:rFonts w:ascii="Times New Roman" w:hAnsi="Times New Roman" w:cs="Times New Roman"/>
          <w:sz w:val="28"/>
          <w:szCs w:val="28"/>
        </w:rPr>
        <w:t xml:space="preserve">Вересень. – 2021. – № 2. – </w:t>
      </w:r>
      <w:r w:rsidR="0036433B" w:rsidRPr="00210034">
        <w:rPr>
          <w:rFonts w:ascii="Times New Roman" w:hAnsi="Times New Roman" w:cs="Times New Roman"/>
          <w:sz w:val="28"/>
          <w:szCs w:val="28"/>
        </w:rPr>
        <w:t xml:space="preserve">      </w:t>
      </w:r>
      <w:r w:rsidR="00210034" w:rsidRPr="0021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562" w:rsidRPr="00210034">
        <w:rPr>
          <w:rFonts w:ascii="Times New Roman" w:hAnsi="Times New Roman" w:cs="Times New Roman"/>
          <w:sz w:val="28"/>
          <w:szCs w:val="28"/>
        </w:rPr>
        <w:t xml:space="preserve">С. 55–64. – Режим доступу </w:t>
      </w:r>
      <w:r w:rsidR="00F15562" w:rsidRPr="0021003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 </w:t>
      </w:r>
      <w:r w:rsidR="0036433B" w:rsidRPr="0021003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: </w:t>
      </w:r>
      <w:r w:rsidR="00F15562" w:rsidRPr="00210034">
        <w:rPr>
          <w:rFonts w:ascii="Times New Roman" w:hAnsi="Times New Roman" w:cs="Times New Roman"/>
          <w:color w:val="0070C0"/>
          <w:sz w:val="28"/>
          <w:szCs w:val="28"/>
        </w:rPr>
        <w:t>http://nbuv.gov.ua/UJRN/vere_2021_2_7</w:t>
      </w:r>
    </w:p>
    <w:p w:rsidR="0058207D" w:rsidRPr="00210034" w:rsidRDefault="00B50B3D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58207D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>Тимошенко Ю. В., Завгородня Л. В. Soft skills та особистісні якості керівника  закладу освіти як основа розвит</w:t>
      </w:r>
      <w:r w:rsidR="0036433B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ку його управлінської культури / Ю. В. Тимошенко, Л. В. Завгородня // </w:t>
      </w:r>
      <w:r w:rsidR="0058207D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Вісник Черкаського національного університету імені Богдана </w:t>
      </w:r>
      <w:r w:rsidR="0036433B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>Хмельницького. Серія: «Педагогічні науки»</w:t>
      </w:r>
      <w:r w:rsidR="0058207D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36433B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</w:t>
      </w:r>
      <w:r w:rsidR="0058207D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2021. </w:t>
      </w:r>
      <w:r w:rsidR="0036433B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>– № 4. – С</w:t>
      </w:r>
      <w:r w:rsidR="0058207D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18–24. </w:t>
      </w:r>
      <w:r w:rsidR="0036433B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Режим доступу </w:t>
      </w:r>
      <w:r w:rsidR="0058207D" w:rsidRPr="002100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45">
        <w:r w:rsidR="0058207D"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https://ped-ejournal.cdu.edu.ua/article/view/4366</w:t>
        </w:r>
      </w:hyperlink>
    </w:p>
    <w:p w:rsidR="006B0609" w:rsidRPr="00210034" w:rsidRDefault="006B0609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sz w:val="28"/>
          <w:szCs w:val="28"/>
        </w:rPr>
        <w:t xml:space="preserve">Тимошенко Ю. В., Завгородня Л. В. Інструменти та механізми підвищення рівня управлінської культури керівників  закладів освіти / Ю. В. Тимошенко, Л. В. Завгородня //  Вісник Черкаського національного університету імені Богдана Хмельницького. Серія: «Педагогічні науки». – 2022. – № 3. – С. 5–10. – Режим доступу :                                                                                                   </w:t>
      </w:r>
      <w:hyperlink r:id="rId46">
        <w:r w:rsidRPr="00A141B0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https://ped-ejournal.cdu.edu.ua/article/view/4669</w:t>
        </w:r>
      </w:hyperlink>
    </w:p>
    <w:p w:rsidR="005D410D" w:rsidRPr="00210034" w:rsidRDefault="005D410D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Ткачук Л.,  Ткачук М.  Гуманізація управління закладом освіти в умовах модернізації національної системи освіти України з позицій людиноцентристського підходу / Л. Ткачук, М. Ткачук // Психолого-педагогічні проблеми сучасної школи. – 2022. – № 2(8). – С.  42–48. – Режим доступу : </w:t>
      </w:r>
      <w:hyperlink r:id="rId47">
        <w:r w:rsidRPr="00A141B0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https://doi.org/10.31499/2706-6258.2(8).2022.268051</w:t>
        </w:r>
      </w:hyperlink>
    </w:p>
    <w:p w:rsidR="008E59F5" w:rsidRPr="00210034" w:rsidRDefault="008E59F5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Тямолова І. В., Волотовська Т. П. Вітчизняний та зарубіжний досвід управління закладом загальної середньої освіти на засадах акмеологічного підходу / І. В. Тямолова //  Наукові інновації та передові технології. – 2023. – № 5 (19). – С. 613–620. – Режим </w:t>
      </w:r>
      <w:r w:rsidRPr="002100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доступу :</w:t>
      </w:r>
      <w:r w:rsidRPr="00210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hyperlink r:id="rId48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https://doi.org/10.52058/2786-5274-2023-5(19)-613-620</w:t>
        </w:r>
      </w:hyperlink>
    </w:p>
    <w:p w:rsidR="008F782C" w:rsidRPr="00210034" w:rsidRDefault="008F782C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Федоряченко Л., Волотовська Т. Комп’ютеризація управління закладом загальної середньої освіти як сучасна технологія / Л. Федоряченко,           Т. Волотовська // Вісник науки та освіти. – 2023. – № 5 (11). –                        С. 748–759. – Режим доступу : </w:t>
      </w:r>
      <w:hyperlink r:id="rId49">
        <w:r w:rsidRPr="0021003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https://doi.org/10.52058/2786-6165-2023-5(11)-748-759</w:t>
        </w:r>
      </w:hyperlink>
    </w:p>
    <w:p w:rsidR="00DC315A" w:rsidRPr="00210034" w:rsidRDefault="00DC315A" w:rsidP="00F15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bCs/>
          <w:sz w:val="28"/>
          <w:szCs w:val="28"/>
        </w:rPr>
        <w:t>Фі</w:t>
      </w:r>
      <w:r w:rsidRPr="00210034">
        <w:rPr>
          <w:rFonts w:ascii="Times New Roman" w:hAnsi="Times New Roman" w:cs="Times New Roman"/>
          <w:sz w:val="28"/>
          <w:szCs w:val="28"/>
        </w:rPr>
        <w:t>лоненко</w:t>
      </w:r>
      <w:r w:rsidRPr="00210034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r w:rsidRPr="00210034">
        <w:rPr>
          <w:rFonts w:ascii="Times New Roman" w:hAnsi="Times New Roman" w:cs="Times New Roman"/>
          <w:sz w:val="28"/>
          <w:szCs w:val="28"/>
        </w:rPr>
        <w:t xml:space="preserve"> Кращі достойні більшого: хто вони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</w:rPr>
        <w:t xml:space="preserve"> переможці Всеукраїнського конкурсу «Директор 2020: краща практика» /                 </w:t>
      </w:r>
      <w:r w:rsidR="00EA7A52" w:rsidRPr="00210034">
        <w:rPr>
          <w:rFonts w:ascii="Times New Roman" w:hAnsi="Times New Roman" w:cs="Times New Roman"/>
          <w:sz w:val="28"/>
          <w:szCs w:val="28"/>
        </w:rPr>
        <w:t xml:space="preserve"> 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t xml:space="preserve">О. Філоненко // Практика управління закладом освіти.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034">
        <w:rPr>
          <w:rFonts w:ascii="Times New Roman" w:hAnsi="Times New Roman" w:cs="Times New Roman"/>
          <w:bCs/>
          <w:sz w:val="28"/>
          <w:szCs w:val="28"/>
          <w:lang w:val="ru-RU"/>
        </w:rPr>
        <w:t>№ 1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t xml:space="preserve">    С. 6–14.</w:t>
      </w:r>
    </w:p>
    <w:p w:rsidR="00DC315A" w:rsidRPr="00210034" w:rsidRDefault="00B50B3D" w:rsidP="00DC3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DC315A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Фі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лоненко</w:t>
      </w:r>
      <w:r w:rsidR="00DC315A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О. 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 є ваш заклад у плані проведення інституційного аудиту на 2021 рік? / О. Філоненко // Практика управління закладом освіти.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315A"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</w:t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DC315A"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DC315A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15–29.</w:t>
      </w:r>
    </w:p>
    <w:p w:rsidR="00AF2CEA" w:rsidRPr="00210034" w:rsidRDefault="00DC315A" w:rsidP="00EA7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AF2CEA"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>Хватова О. Г. Психологічні аспекти управління діяльності керівників закладів освіти зі змішаною формою навчання / О. Г. Хватова // Актуальні питання у сучасній науці. – 2023. – № 5 (11). –                                  С. 206–216. – Режим доступу :</w:t>
      </w:r>
      <w:r w:rsidR="00AF2CEA" w:rsidRPr="0021003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hyperlink r:id="rId50">
        <w:r w:rsidR="00AF2CEA"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https://doi.org/10.52058/2786-6300-2023-5(11)-206-216</w:t>
        </w:r>
      </w:hyperlink>
    </w:p>
    <w:p w:rsidR="00EA7A52" w:rsidRPr="00210034" w:rsidRDefault="00DC315A" w:rsidP="00EA7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 xml:space="preserve">Хімін  Н. 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Інноваційний простір закладу освіти: практичний аспект /       Н. </w:t>
      </w:r>
      <w:proofErr w:type="gramStart"/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Хімін  /</w:t>
      </w:r>
      <w:proofErr w:type="gramEnd"/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 Завучу. Усе для роботи.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2020.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EA7A52"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1003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19–20</w:t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210034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2100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67–69.</w:t>
      </w:r>
    </w:p>
    <w:p w:rsidR="00C071E3" w:rsidRPr="00210034" w:rsidRDefault="00B50B3D" w:rsidP="00B45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51">
        <w:r w:rsidR="00C071E3" w:rsidRPr="00210034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Хромченкова Н. М.</w:t>
        </w:r>
      </w:hyperlink>
      <w:r w:rsidR="00C071E3"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Функціональна діяльність директора ліцею у сучасному закладі освіти в умовах інноваційних перетворень /                     Н. М. Хромченкова // Інноваційна педагогіка. – 2023. – Вип. 57, Т. 1. –                   С. 223–226. – Режим доступу : </w:t>
      </w:r>
      <w:hyperlink r:id="rId52">
        <w:r w:rsidR="00C071E3"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https://doi.org/10.32782/2663-6085/2023/57.1.45</w:t>
        </w:r>
      </w:hyperlink>
      <w:r w:rsidR="00C071E3" w:rsidRPr="002100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66587D" w:rsidRPr="00210034" w:rsidRDefault="0066587D" w:rsidP="00B45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eastAsia="Times New Roman" w:hAnsi="Times New Roman" w:cs="Times New Roman"/>
          <w:sz w:val="28"/>
          <w:szCs w:val="28"/>
        </w:rPr>
        <w:t>Шаманська О. І., Бурлака Н. І. Застосування компетентнісного підходу у професійній підг</w:t>
      </w:r>
      <w:r w:rsidR="00AB4CC3" w:rsidRPr="00210034">
        <w:rPr>
          <w:rFonts w:ascii="Times New Roman" w:eastAsia="Times New Roman" w:hAnsi="Times New Roman" w:cs="Times New Roman"/>
          <w:sz w:val="28"/>
          <w:szCs w:val="28"/>
        </w:rPr>
        <w:t xml:space="preserve">отовці менеджерів галузі освіти / О. І. Шаманська, </w:t>
      </w:r>
      <w:r w:rsidR="00210034" w:rsidRPr="002100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4CC3" w:rsidRPr="00210034">
        <w:rPr>
          <w:rFonts w:ascii="Times New Roman" w:eastAsia="Times New Roman" w:hAnsi="Times New Roman" w:cs="Times New Roman"/>
          <w:sz w:val="28"/>
          <w:szCs w:val="28"/>
        </w:rPr>
        <w:t xml:space="preserve">Н. І. Бурлака // </w:t>
      </w:r>
      <w:r w:rsidRPr="00210034">
        <w:rPr>
          <w:rFonts w:ascii="Times New Roman" w:eastAsia="Times New Roman" w:hAnsi="Times New Roman" w:cs="Times New Roman"/>
          <w:sz w:val="28"/>
          <w:szCs w:val="28"/>
        </w:rPr>
        <w:t xml:space="preserve"> Наукові записки ВДПУ імені Михайла Коцюбинського. Серія: педагогіка і психологія</w:t>
      </w:r>
      <w:r w:rsidR="00AB4CC3" w:rsidRPr="00210034">
        <w:rPr>
          <w:rFonts w:ascii="Times New Roman" w:eastAsia="Times New Roman" w:hAnsi="Times New Roman" w:cs="Times New Roman"/>
          <w:sz w:val="28"/>
          <w:szCs w:val="28"/>
        </w:rPr>
        <w:t>. – 2021. – Вип. 65. – С. 109–113. – Режим доступу : </w:t>
      </w:r>
      <w:hyperlink r:id="rId53" w:history="1">
        <w:r w:rsidR="00AB4CC3" w:rsidRPr="00210034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u w:val="none"/>
          </w:rPr>
          <w:t>https://drive.google.com/file/d/18FSI6m3Cr6mkE0PaLcfluQt4r_WrZIY/view</w:t>
        </w:r>
      </w:hyperlink>
      <w:r w:rsidRPr="0021003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2947F8" w:rsidRPr="00210034" w:rsidRDefault="002947F8" w:rsidP="00B45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003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Швець Т. Ресурсний підхід у реалізації тьюторингу в системі середньої освіти / Т. Швець // Інноваційна педагогіка. – 2023. – Вип. 56, Т. 1. –        С. 42–46. – Режим доступу : </w:t>
      </w:r>
      <w:hyperlink r:id="rId54">
        <w:r w:rsidRPr="00210034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https://doi.org/10.32782/2663-6085/2023/56.1.8</w:t>
        </w:r>
      </w:hyperlink>
    </w:p>
    <w:p w:rsidR="00B45F5B" w:rsidRPr="00210034" w:rsidRDefault="00B45F5B" w:rsidP="00B45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Як розробити стратегію розвитку школи : план для директора / Державна служба якості освіти // Управління освітою. – 2022. – </w:t>
      </w:r>
      <w:r w:rsidR="00501FFB" w:rsidRPr="00210034">
        <w:rPr>
          <w:rFonts w:ascii="Times New Roman" w:hAnsi="Times New Roman" w:cs="Times New Roman"/>
          <w:sz w:val="28"/>
          <w:szCs w:val="28"/>
        </w:rPr>
        <w:t xml:space="preserve"> </w:t>
      </w:r>
      <w:r w:rsidRPr="00210034">
        <w:rPr>
          <w:rFonts w:ascii="Times New Roman" w:hAnsi="Times New Roman" w:cs="Times New Roman"/>
          <w:sz w:val="28"/>
          <w:szCs w:val="28"/>
        </w:rPr>
        <w:t>№ 7–8. – С. 16–19.</w:t>
      </w:r>
    </w:p>
    <w:p w:rsidR="001649FB" w:rsidRPr="00210034" w:rsidRDefault="00B50B3D" w:rsidP="001649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none"/>
          <w:lang w:val="ru-RU"/>
        </w:rPr>
      </w:pPr>
      <w:r w:rsidRPr="0021003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>Яковенко О. І.</w:t>
      </w:r>
      <w:r w:rsidR="00A141B0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141B0">
        <w:rPr>
          <w:rFonts w:ascii="Times New Roman" w:hAnsi="Times New Roman" w:cs="Times New Roman"/>
          <w:sz w:val="28"/>
          <w:szCs w:val="28"/>
          <w:highlight w:val="yellow"/>
        </w:rPr>
        <w:t xml:space="preserve">Степанова К. В.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 xml:space="preserve">Актуальні питання управління закладами вищої освіти під час воєнного стану /  О. І. Яковенко, </w:t>
      </w:r>
      <w:r w:rsidR="00A141B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>К.</w:t>
      </w:r>
      <w:r w:rsidR="00A141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>В.</w:t>
      </w:r>
      <w:r w:rsidR="00A141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>Степанова //  Причорномор</w:t>
      </w:r>
      <w:r w:rsidR="00A141B0">
        <w:rPr>
          <w:rFonts w:ascii="Times New Roman" w:hAnsi="Times New Roman" w:cs="Times New Roman"/>
          <w:sz w:val="28"/>
          <w:szCs w:val="28"/>
          <w:highlight w:val="yellow"/>
        </w:rPr>
        <w:t xml:space="preserve">ські економічні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 xml:space="preserve"> студії. – 2023. –</w:t>
      </w:r>
      <w:r w:rsidR="00A141B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№ 80. – </w:t>
      </w:r>
      <w:r w:rsidR="001649FB" w:rsidRPr="00210034">
        <w:rPr>
          <w:rFonts w:ascii="Times New Roman" w:hAnsi="Times New Roman" w:cs="Times New Roman"/>
          <w:sz w:val="28"/>
          <w:szCs w:val="28"/>
          <w:highlight w:val="yellow"/>
        </w:rPr>
        <w:t xml:space="preserve">С. 128–135. – Режим доступу : </w:t>
      </w:r>
      <w:hyperlink r:id="rId55" w:history="1">
        <w:r w:rsidR="001649FB" w:rsidRPr="00210034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http://bses.in.ua/journals/2023/80_2023/22.pdf</w:t>
        </w:r>
      </w:hyperlink>
    </w:p>
    <w:p w:rsidR="00D975C8" w:rsidRPr="00D975C8" w:rsidRDefault="00D975C8" w:rsidP="00D97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C8">
        <w:rPr>
          <w:rFonts w:ascii="Times New Roman" w:eastAsia="Times New Roman" w:hAnsi="Times New Roman" w:cs="Times New Roman"/>
          <w:sz w:val="28"/>
          <w:szCs w:val="28"/>
        </w:rPr>
        <w:t>Якісне дистанційне навчання в умовах війни.</w:t>
      </w:r>
      <w:r w:rsidRPr="00D975C8">
        <w:rPr>
          <w:rFonts w:ascii="Times New Roman" w:hAnsi="Times New Roman" w:cs="Times New Roman"/>
          <w:sz w:val="28"/>
          <w:szCs w:val="28"/>
        </w:rPr>
        <w:t xml:space="preserve"> Поради директору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5C8">
        <w:rPr>
          <w:rFonts w:ascii="Times New Roman" w:hAnsi="Times New Roman" w:cs="Times New Roman"/>
          <w:sz w:val="28"/>
          <w:szCs w:val="28"/>
        </w:rPr>
        <w:t xml:space="preserve">школи / Державна служба якості освіти // Директор школи. – 2022.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75C8">
        <w:rPr>
          <w:rFonts w:ascii="Times New Roman" w:hAnsi="Times New Roman" w:cs="Times New Roman"/>
          <w:sz w:val="28"/>
          <w:szCs w:val="28"/>
        </w:rPr>
        <w:t>№ 11–12. – С. 6–9.</w:t>
      </w:r>
    </w:p>
    <w:p w:rsidR="00DC315A" w:rsidRPr="00E238B9" w:rsidRDefault="00DC315A" w:rsidP="00E238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10034">
        <w:rPr>
          <w:rFonts w:ascii="Times New Roman" w:hAnsi="Times New Roman" w:cs="Times New Roman"/>
          <w:sz w:val="28"/>
          <w:szCs w:val="28"/>
        </w:rPr>
        <w:t xml:space="preserve">Якість педагогічної діяльності. Як і для чого директорові школи її вимірювати / Державна служба якості освіти // Директор школи. – </w:t>
      </w:r>
      <w:r w:rsidR="00EA7A52" w:rsidRPr="00210034">
        <w:rPr>
          <w:rFonts w:ascii="Times New Roman" w:hAnsi="Times New Roman" w:cs="Times New Roman"/>
          <w:sz w:val="28"/>
          <w:szCs w:val="28"/>
        </w:rPr>
        <w:t xml:space="preserve">     </w:t>
      </w:r>
      <w:r w:rsidRPr="00E238B9">
        <w:rPr>
          <w:rFonts w:ascii="Times New Roman" w:hAnsi="Times New Roman" w:cs="Times New Roman"/>
          <w:sz w:val="28"/>
          <w:szCs w:val="28"/>
        </w:rPr>
        <w:t>2022. – № 3–4. – С. 96–101.</w:t>
      </w:r>
    </w:p>
    <w:p w:rsidR="00E238B9" w:rsidRPr="00E238B9" w:rsidRDefault="00E238B9" w:rsidP="00E238B9">
      <w:pPr>
        <w:pStyle w:val="a3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38B9">
        <w:rPr>
          <w:rStyle w:val="name"/>
          <w:rFonts w:ascii="Times New Roman" w:hAnsi="Times New Roman" w:cs="Times New Roman"/>
          <w:sz w:val="28"/>
          <w:szCs w:val="28"/>
          <w:highlight w:val="yellow"/>
        </w:rPr>
        <w:t xml:space="preserve">Ямполь Ю., Стаценко Н., Адамович І. </w:t>
      </w:r>
      <w:r w:rsidRPr="00E238B9">
        <w:rPr>
          <w:rFonts w:ascii="Times New Roman" w:hAnsi="Times New Roman" w:cs="Times New Roman"/>
          <w:color w:val="265EDB"/>
          <w:sz w:val="28"/>
          <w:szCs w:val="28"/>
          <w:highlight w:val="yellow"/>
        </w:rPr>
        <w:t xml:space="preserve"> </w:t>
      </w:r>
      <w:r w:rsidRPr="00E238B9">
        <w:rPr>
          <w:rFonts w:ascii="Times New Roman" w:hAnsi="Times New Roman" w:cs="Times New Roman"/>
          <w:sz w:val="28"/>
          <w:szCs w:val="28"/>
          <w:highlight w:val="yellow"/>
        </w:rPr>
        <w:t xml:space="preserve">Менеджмент освітньої діяльності в Україні під впливом сучасних тенденцій навчання  / Ю. Ямполь,             Н. Стаценко, І. Адамович  // Наук. інновації та перед. технології. Серія : Управління та адміністрування. Економіка. Право. Педагогіка, Психологія. – 2023. – № 10. – </w:t>
      </w:r>
      <w:r w:rsidRPr="00E238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С. 221–233. – Режим доступу: </w:t>
      </w:r>
      <w:hyperlink r:id="rId56" w:history="1">
        <w:r w:rsidRPr="00E238B9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</w:rPr>
          <w:t>http://perspectives.pp.ua/index.php/nauka/article/view/6114/6148</w:t>
        </w:r>
      </w:hyperlink>
    </w:p>
    <w:p w:rsidR="00E238B9" w:rsidRPr="00210034" w:rsidRDefault="00E238B9" w:rsidP="00E238B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C315A" w:rsidRPr="00790D6F" w:rsidRDefault="00DC315A" w:rsidP="007F3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D9C" w:rsidRDefault="00165D9C"/>
    <w:sectPr w:rsidR="001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A53"/>
    <w:multiLevelType w:val="hybridMultilevel"/>
    <w:tmpl w:val="FF9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4C94"/>
    <w:multiLevelType w:val="hybridMultilevel"/>
    <w:tmpl w:val="2B0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2CA5"/>
    <w:multiLevelType w:val="hybridMultilevel"/>
    <w:tmpl w:val="FBFC7C26"/>
    <w:lvl w:ilvl="0" w:tplc="BFB05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552C1"/>
    <w:multiLevelType w:val="hybridMultilevel"/>
    <w:tmpl w:val="FF341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011A5"/>
    <w:multiLevelType w:val="hybridMultilevel"/>
    <w:tmpl w:val="5E5C7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6F2C"/>
    <w:multiLevelType w:val="hybridMultilevel"/>
    <w:tmpl w:val="741C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0125"/>
    <w:multiLevelType w:val="hybridMultilevel"/>
    <w:tmpl w:val="B19C1AD8"/>
    <w:lvl w:ilvl="0" w:tplc="254E8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2737"/>
    <w:multiLevelType w:val="hybridMultilevel"/>
    <w:tmpl w:val="A4C0D3DE"/>
    <w:lvl w:ilvl="0" w:tplc="A3DCABA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1E2B85"/>
    <w:multiLevelType w:val="hybridMultilevel"/>
    <w:tmpl w:val="83E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A"/>
    <w:rsid w:val="00014470"/>
    <w:rsid w:val="00042A50"/>
    <w:rsid w:val="000478DF"/>
    <w:rsid w:val="000555E7"/>
    <w:rsid w:val="000D6D9A"/>
    <w:rsid w:val="000E18E0"/>
    <w:rsid w:val="000F13B9"/>
    <w:rsid w:val="00120E82"/>
    <w:rsid w:val="001649FB"/>
    <w:rsid w:val="00165D9C"/>
    <w:rsid w:val="001D4209"/>
    <w:rsid w:val="001F2CAA"/>
    <w:rsid w:val="00201030"/>
    <w:rsid w:val="00210034"/>
    <w:rsid w:val="002947F8"/>
    <w:rsid w:val="002B11E9"/>
    <w:rsid w:val="002C5C94"/>
    <w:rsid w:val="00312601"/>
    <w:rsid w:val="00336148"/>
    <w:rsid w:val="003403C7"/>
    <w:rsid w:val="00354069"/>
    <w:rsid w:val="0036000D"/>
    <w:rsid w:val="00363474"/>
    <w:rsid w:val="0036433B"/>
    <w:rsid w:val="003F54CD"/>
    <w:rsid w:val="00400C8A"/>
    <w:rsid w:val="004019A6"/>
    <w:rsid w:val="00431ADA"/>
    <w:rsid w:val="00434F14"/>
    <w:rsid w:val="00455B29"/>
    <w:rsid w:val="00460F08"/>
    <w:rsid w:val="00482D1C"/>
    <w:rsid w:val="004A64E1"/>
    <w:rsid w:val="004B0F7D"/>
    <w:rsid w:val="00501FFB"/>
    <w:rsid w:val="00536B60"/>
    <w:rsid w:val="00544361"/>
    <w:rsid w:val="0054554B"/>
    <w:rsid w:val="0057167F"/>
    <w:rsid w:val="0058207D"/>
    <w:rsid w:val="00583B24"/>
    <w:rsid w:val="005B1EA5"/>
    <w:rsid w:val="005D410D"/>
    <w:rsid w:val="00641015"/>
    <w:rsid w:val="0066587D"/>
    <w:rsid w:val="00691181"/>
    <w:rsid w:val="00696199"/>
    <w:rsid w:val="006B0609"/>
    <w:rsid w:val="006C4FEC"/>
    <w:rsid w:val="006D5FC4"/>
    <w:rsid w:val="00763862"/>
    <w:rsid w:val="00793BD0"/>
    <w:rsid w:val="007B211C"/>
    <w:rsid w:val="007F3684"/>
    <w:rsid w:val="008401A7"/>
    <w:rsid w:val="0088775B"/>
    <w:rsid w:val="008B01DF"/>
    <w:rsid w:val="008B19E9"/>
    <w:rsid w:val="008D25B1"/>
    <w:rsid w:val="008E29BA"/>
    <w:rsid w:val="008E59F5"/>
    <w:rsid w:val="008F43B7"/>
    <w:rsid w:val="008F782C"/>
    <w:rsid w:val="00902CDE"/>
    <w:rsid w:val="00906794"/>
    <w:rsid w:val="00927D72"/>
    <w:rsid w:val="009303D0"/>
    <w:rsid w:val="00940189"/>
    <w:rsid w:val="00963799"/>
    <w:rsid w:val="009A273C"/>
    <w:rsid w:val="00A13541"/>
    <w:rsid w:val="00A141B0"/>
    <w:rsid w:val="00AB4CC3"/>
    <w:rsid w:val="00AD2A78"/>
    <w:rsid w:val="00AE1F04"/>
    <w:rsid w:val="00AF2CEA"/>
    <w:rsid w:val="00B33209"/>
    <w:rsid w:val="00B41ED6"/>
    <w:rsid w:val="00B45F5B"/>
    <w:rsid w:val="00B50B3D"/>
    <w:rsid w:val="00B758AF"/>
    <w:rsid w:val="00BA3066"/>
    <w:rsid w:val="00BB2683"/>
    <w:rsid w:val="00BB2931"/>
    <w:rsid w:val="00BB46A2"/>
    <w:rsid w:val="00BB7BD1"/>
    <w:rsid w:val="00BD7134"/>
    <w:rsid w:val="00C071E3"/>
    <w:rsid w:val="00C07683"/>
    <w:rsid w:val="00C21408"/>
    <w:rsid w:val="00C27389"/>
    <w:rsid w:val="00C72502"/>
    <w:rsid w:val="00C810A0"/>
    <w:rsid w:val="00CC1EC6"/>
    <w:rsid w:val="00CF055E"/>
    <w:rsid w:val="00D73DCD"/>
    <w:rsid w:val="00D755CB"/>
    <w:rsid w:val="00D80FE1"/>
    <w:rsid w:val="00D90B3E"/>
    <w:rsid w:val="00D975C8"/>
    <w:rsid w:val="00DC315A"/>
    <w:rsid w:val="00DD0B64"/>
    <w:rsid w:val="00E04556"/>
    <w:rsid w:val="00E11621"/>
    <w:rsid w:val="00E20E27"/>
    <w:rsid w:val="00E238B9"/>
    <w:rsid w:val="00E4446B"/>
    <w:rsid w:val="00E67487"/>
    <w:rsid w:val="00E85361"/>
    <w:rsid w:val="00EA033B"/>
    <w:rsid w:val="00EA7A52"/>
    <w:rsid w:val="00EC485E"/>
    <w:rsid w:val="00ED4DDA"/>
    <w:rsid w:val="00EF59EE"/>
    <w:rsid w:val="00F15562"/>
    <w:rsid w:val="00F223B9"/>
    <w:rsid w:val="00F7359A"/>
    <w:rsid w:val="00F76E22"/>
    <w:rsid w:val="00F82749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B3A2"/>
  <w15:chartTrackingRefBased/>
  <w15:docId w15:val="{C93839E7-5DFC-4066-939A-363E3244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5A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DC3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1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List Paragraph1,Left Bullet L1"/>
    <w:basedOn w:val="a"/>
    <w:link w:val="a4"/>
    <w:uiPriority w:val="34"/>
    <w:qFormat/>
    <w:rsid w:val="00DC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315A"/>
    <w:rPr>
      <w:color w:val="0000FF"/>
      <w:u w:val="single"/>
    </w:rPr>
  </w:style>
  <w:style w:type="character" w:styleId="a6">
    <w:name w:val="Emphasis"/>
    <w:basedOn w:val="a0"/>
    <w:uiPriority w:val="20"/>
    <w:qFormat/>
    <w:rsid w:val="00BA3066"/>
    <w:rPr>
      <w:i/>
      <w:iCs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165D9C"/>
    <w:rPr>
      <w:rFonts w:eastAsiaTheme="minorEastAsia"/>
      <w:lang w:eastAsia="uk-UA"/>
    </w:rPr>
  </w:style>
  <w:style w:type="character" w:customStyle="1" w:styleId="name">
    <w:name w:val="name"/>
    <w:basedOn w:val="a0"/>
    <w:rsid w:val="00042A50"/>
  </w:style>
  <w:style w:type="character" w:customStyle="1" w:styleId="affiliation">
    <w:name w:val="affiliation"/>
    <w:basedOn w:val="a0"/>
    <w:rsid w:val="000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pects.org.ua/index.php/journal/article/view/961" TargetMode="External"/><Relationship Id="rId18" Type="http://schemas.openxmlformats.org/officeDocument/2006/relationships/hyperlink" Target="https://ukr-socium.org.ua/uk/archive/no-3-82-2022/funktsional-dyrektora-zakladu-zahalnoi-serednoi-osvity-v-umovakh-vijny/" TargetMode="External"/><Relationship Id="rId26" Type="http://schemas.openxmlformats.org/officeDocument/2006/relationships/hyperlink" Target="https://uej.undip.org.ua/index.php/journal/article/view/675/704" TargetMode="External"/><Relationship Id="rId39" Type="http://schemas.openxmlformats.org/officeDocument/2006/relationships/hyperlink" Target="https://doi.org/10.31110/2616-650X-vol11i1-005" TargetMode="External"/><Relationship Id="rId21" Type="http://schemas.openxmlformats.org/officeDocument/2006/relationships/hyperlink" Target="http://nbuv.gov.ua/UJRN/vpopn_2020_12_8" TargetMode="External"/><Relationship Id="rId34" Type="http://schemas.openxmlformats.org/officeDocument/2006/relationships/hyperlink" Target="http://umo.edu.ua/images/content/nashi_vydanya/visnyk_PO/24_53_2023/pedagogy/Bulletin_24_53_Pedagogika_Liubchenko.pdf" TargetMode="External"/><Relationship Id="rId42" Type="http://schemas.openxmlformats.org/officeDocument/2006/relationships/hyperlink" Target="https://nv.pdpu.edu.ua/Magazin" TargetMode="External"/><Relationship Id="rId47" Type="http://schemas.openxmlformats.org/officeDocument/2006/relationships/hyperlink" Target="https://doi.org/10.31499/2706-6258.2(8).2022.268051" TargetMode="External"/><Relationship Id="rId50" Type="http://schemas.openxmlformats.org/officeDocument/2006/relationships/hyperlink" Target="https://doi.org/10.52058/2786-6300-2023-5(11)-206-216" TargetMode="External"/><Relationship Id="rId55" Type="http://schemas.openxmlformats.org/officeDocument/2006/relationships/hyperlink" Target="http://bses.in.ua/journals/2023/80_2023/22.pdf" TargetMode="External"/><Relationship Id="rId7" Type="http://schemas.openxmlformats.org/officeDocument/2006/relationships/hyperlink" Target="https://doi.org/10.28925/1609-8595.2023.2.8" TargetMode="External"/><Relationship Id="rId12" Type="http://schemas.openxmlformats.org/officeDocument/2006/relationships/hyperlink" Target="http://npd.roippo.org.ua/index.php/NPD/article/view/544" TargetMode="External"/><Relationship Id="rId17" Type="http://schemas.openxmlformats.org/officeDocument/2006/relationships/hyperlink" Target="https://doi.org/10.32843/2663-6085/2022/46.7" TargetMode="External"/><Relationship Id="rId25" Type="http://schemas.openxmlformats.org/officeDocument/2006/relationships/hyperlink" Target="https://doi.org/10.31110/2616-650X-vol10i7-004" TargetMode="External"/><Relationship Id="rId33" Type="http://schemas.openxmlformats.org/officeDocument/2006/relationships/hyperlink" Target="https://doi.org/10.37026/2520-6427-2022-112-4-23-33" TargetMode="External"/><Relationship Id="rId38" Type="http://schemas.openxmlformats.org/officeDocument/2006/relationships/hyperlink" Target="https://doi.org/10.37915/pa.vi52.403" TargetMode="External"/><Relationship Id="rId46" Type="http://schemas.openxmlformats.org/officeDocument/2006/relationships/hyperlink" Target="https://ped-ejournal.cdu.edu.ua/article/view/4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2058/2695-1592-2023-1(20)-60-73" TargetMode="External"/><Relationship Id="rId20" Type="http://schemas.openxmlformats.org/officeDocument/2006/relationships/hyperlink" Target="https://doi.org/10.24919/2308-4634.2023.282828" TargetMode="External"/><Relationship Id="rId29" Type="http://schemas.openxmlformats.org/officeDocument/2006/relationships/hyperlink" Target="https://pednauk.cuspu.edu.ua/index.php/pednauk/article/view/873" TargetMode="External"/><Relationship Id="rId41" Type="http://schemas.openxmlformats.org/officeDocument/2006/relationships/hyperlink" Target="https://doi.org/10.52058/2786-6300-2023-5(11)-449-458" TargetMode="External"/><Relationship Id="rId54" Type="http://schemas.openxmlformats.org/officeDocument/2006/relationships/hyperlink" Target="https://doi.org/10.32782/2663-6085/2023/56.1.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r.journal-discourse.com/index.php/ed_2017/article/view/402" TargetMode="External"/><Relationship Id="rId11" Type="http://schemas.openxmlformats.org/officeDocument/2006/relationships/hyperlink" Target="https://doi.org/10.32782/2663-6085/2023/55.1.24" TargetMode="External"/><Relationship Id="rId24" Type="http://schemas.openxmlformats.org/officeDocument/2006/relationships/hyperlink" Target="https://doi.org/10.31110/2616-650X-vol10i7-004" TargetMode="External"/><Relationship Id="rId32" Type="http://schemas.openxmlformats.org/officeDocument/2006/relationships/hyperlink" Target="https://doi.org/10.32405/2411-1317-2023-2-94-106" TargetMode="External"/><Relationship Id="rId37" Type="http://schemas.openxmlformats.org/officeDocument/2006/relationships/hyperlink" Target="http://npd.roippo.org.ua/index.php/NPD/article/view/488" TargetMode="External"/><Relationship Id="rId40" Type="http://schemas.openxmlformats.org/officeDocument/2006/relationships/hyperlink" Target="https://doi.org/10.52058/2786-6165-2023-2(8)-489-499" TargetMode="External"/><Relationship Id="rId45" Type="http://schemas.openxmlformats.org/officeDocument/2006/relationships/hyperlink" Target="https://ped-ejournal.cdu.edu.ua/article/view/4366" TargetMode="External"/><Relationship Id="rId53" Type="http://schemas.openxmlformats.org/officeDocument/2006/relationships/hyperlink" Target="https://drive.google.com/file/d/18FSI6m3Cr6mkE0PaLcfluQt4r_WrZIY/view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sp.poippo.pl.ua/article/view/269496" TargetMode="External"/><Relationship Id="rId15" Type="http://schemas.openxmlformats.org/officeDocument/2006/relationships/hyperlink" Target="http://vdu-nuczu.net/ua/11-ukr/storinkaavtora/213-gren-l-m-grabar-n-s-pidgotovka-upravlinskikh-kadriv-u-sistemi-pislya-diplomnoji-osviti-yak-neobkhidna-umova-realizatsiji-jikh-funktsij-v-derzhavnomu-upravlinni" TargetMode="External"/><Relationship Id="rId23" Type="http://schemas.openxmlformats.org/officeDocument/2006/relationships/hyperlink" Target="https://doi.org/10.52058/2786-5274-2021-1(1)-172-180" TargetMode="External"/><Relationship Id="rId28" Type="http://schemas.openxmlformats.org/officeDocument/2006/relationships/hyperlink" Target="https://doi.org/10.28925/1609-8595.2023.1.4" TargetMode="External"/><Relationship Id="rId36" Type="http://schemas.openxmlformats.org/officeDocument/2006/relationships/hyperlink" Target="https://uej.undip.org.ua/index.php/journal/article/view/623" TargetMode="External"/><Relationship Id="rId49" Type="http://schemas.openxmlformats.org/officeDocument/2006/relationships/hyperlink" Target="https://doi.org/10.52058/2786-6165-2023-5(11)-748-75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i.org/10.31110/2616-650X-vol11i1-001" TargetMode="External"/><Relationship Id="rId19" Type="http://schemas.openxmlformats.org/officeDocument/2006/relationships/hyperlink" Target="https://ukr-socium.org.ua/uk/archive/no-3-82-2022/funktsional-dyrektora-zakladu-zahalnoi-serednoi-osvity-v-umovakh-vijny/" TargetMode="External"/><Relationship Id="rId31" Type="http://schemas.openxmlformats.org/officeDocument/2006/relationships/hyperlink" Target="https://doi.org/10.52058/2695-1592-2023-1(20)-47-59" TargetMode="External"/><Relationship Id="rId4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ispdoso_2020_12_13" TargetMode="External"/><Relationship Id="rId52" Type="http://schemas.openxmlformats.org/officeDocument/2006/relationships/hyperlink" Target="https://doi.org/10.32782/2663-6085/2023/57.1.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p.poippo.pl.ua/article/view/273765/269698" TargetMode="External"/><Relationship Id="rId14" Type="http://schemas.openxmlformats.org/officeDocument/2006/relationships/hyperlink" Target="https://doi.org/10.35619/iiu.v1i17.515" TargetMode="External"/><Relationship Id="rId22" Type="http://schemas.openxmlformats.org/officeDocument/2006/relationships/hyperlink" Target="https://doi.org/10.37915/pa.vi50.318" TargetMode="External"/><Relationship Id="rId27" Type="http://schemas.openxmlformats.org/officeDocument/2006/relationships/hyperlink" Target="https://doi.org/10.37915/pa.vi50.319" TargetMode="External"/><Relationship Id="rId30" Type="http://schemas.openxmlformats.org/officeDocument/2006/relationships/hyperlink" Target="https://doi.org/10.52058/2786-6165-2023-5(11)-282-302" TargetMode="External"/><Relationship Id="rId35" Type="http://schemas.openxmlformats.org/officeDocument/2006/relationships/hyperlink" Target="http://umo.edu.ua/images/content/nashi_vydanya/visnyk_PO/22_51_2023/pedagog/Bulletin_22_51_Pedagogika_Liubchenko.pdf" TargetMode="External"/><Relationship Id="rId43" Type="http://schemas.openxmlformats.org/officeDocument/2006/relationships/hyperlink" Target="https://doi.org/10.24919/2308-4863/55-3-32" TargetMode="External"/><Relationship Id="rId48" Type="http://schemas.openxmlformats.org/officeDocument/2006/relationships/hyperlink" Target="https://doi.org/10.52058/2786-5274-2023-5(19)-613-620" TargetMode="External"/><Relationship Id="rId56" Type="http://schemas.openxmlformats.org/officeDocument/2006/relationships/hyperlink" Target="http://perspectives.pp.ua/index.php/nauka/article/view/6114/6148" TargetMode="External"/><Relationship Id="rId8" Type="http://schemas.openxmlformats.org/officeDocument/2006/relationships/hyperlink" Target="https://doi.org/10.37915/pa.vi52.401" TargetMode="External"/><Relationship Id="rId51" Type="http://schemas.openxmlformats.org/officeDocument/2006/relationships/hyperlink" Target="http://www.innovpedagogy.od.ua/archives/2023/57/part_1/45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16259</Words>
  <Characters>9268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dcterms:created xsi:type="dcterms:W3CDTF">2023-01-27T07:31:00Z</dcterms:created>
  <dcterms:modified xsi:type="dcterms:W3CDTF">2023-10-30T09:26:00Z</dcterms:modified>
</cp:coreProperties>
</file>