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367" w:rsidRPr="00E75883"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E75883"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E75883"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E75883"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E75883"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B91330" w:rsidRDefault="00B91330"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B91330" w:rsidRDefault="00B91330"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B91330" w:rsidRPr="00E75883" w:rsidRDefault="00B91330"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B91330" w:rsidRDefault="00B91330"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B91330" w:rsidRPr="002833AD" w:rsidRDefault="00B91330"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2833AD"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2833AD"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2833AD"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E75883" w:rsidRDefault="002A3367" w:rsidP="002A3367">
      <w:pPr>
        <w:jc w:val="center"/>
        <w:rPr>
          <w:rFonts w:ascii="Arial" w:hAnsi="Arial" w:cs="Arial"/>
          <w:sz w:val="26"/>
          <w:szCs w:val="26"/>
        </w:rPr>
      </w:pPr>
    </w:p>
    <w:p w:rsidR="002A3367" w:rsidRPr="002A3367" w:rsidRDefault="002A3367" w:rsidP="00B91330">
      <w:pPr>
        <w:spacing w:after="240"/>
        <w:jc w:val="center"/>
        <w:rPr>
          <w:rFonts w:ascii="Arial" w:hAnsi="Arial" w:cs="Arial"/>
          <w:b/>
          <w:bCs/>
          <w:caps/>
          <w:sz w:val="36"/>
          <w:szCs w:val="36"/>
        </w:rPr>
      </w:pPr>
      <w:r>
        <w:rPr>
          <w:rFonts w:ascii="Arial" w:hAnsi="Arial" w:cs="Arial"/>
          <w:b/>
          <w:bCs/>
          <w:caps/>
          <w:sz w:val="36"/>
          <w:szCs w:val="36"/>
        </w:rPr>
        <w:t xml:space="preserve">ІІ та </w:t>
      </w:r>
      <w:r w:rsidRPr="002A3367">
        <w:rPr>
          <w:rFonts w:ascii="Arial" w:hAnsi="Arial" w:cs="Arial"/>
          <w:b/>
          <w:bCs/>
          <w:caps/>
          <w:sz w:val="36"/>
          <w:szCs w:val="36"/>
        </w:rPr>
        <w:t>ІІІ етапи</w:t>
      </w:r>
    </w:p>
    <w:p w:rsidR="00B91330" w:rsidRDefault="002A3367" w:rsidP="00B91330">
      <w:pPr>
        <w:spacing w:after="240"/>
        <w:jc w:val="center"/>
        <w:rPr>
          <w:rFonts w:ascii="Arial" w:hAnsi="Arial" w:cs="Arial"/>
          <w:b/>
          <w:bCs/>
          <w:caps/>
          <w:sz w:val="36"/>
          <w:szCs w:val="36"/>
        </w:rPr>
      </w:pPr>
      <w:r w:rsidRPr="002A3367">
        <w:rPr>
          <w:rFonts w:ascii="Arial" w:hAnsi="Arial" w:cs="Arial"/>
          <w:b/>
          <w:bCs/>
          <w:caps/>
          <w:sz w:val="36"/>
          <w:szCs w:val="36"/>
        </w:rPr>
        <w:t xml:space="preserve">Всеукраїнської учнівської олімпіади </w:t>
      </w:r>
    </w:p>
    <w:p w:rsidR="002A3367" w:rsidRPr="002A3367" w:rsidRDefault="00B91330" w:rsidP="00B91330">
      <w:pPr>
        <w:spacing w:after="240"/>
        <w:jc w:val="center"/>
        <w:rPr>
          <w:rFonts w:ascii="Arial" w:hAnsi="Arial" w:cs="Arial"/>
          <w:b/>
          <w:bCs/>
          <w:caps/>
          <w:sz w:val="36"/>
          <w:szCs w:val="36"/>
        </w:rPr>
      </w:pPr>
      <w:r>
        <w:rPr>
          <w:rFonts w:ascii="Arial" w:hAnsi="Arial" w:cs="Arial"/>
          <w:b/>
          <w:bCs/>
          <w:caps/>
          <w:sz w:val="36"/>
          <w:szCs w:val="36"/>
        </w:rPr>
        <w:t xml:space="preserve">з </w:t>
      </w:r>
      <w:r w:rsidR="002A3367" w:rsidRPr="002A3367">
        <w:rPr>
          <w:rFonts w:ascii="Arial" w:hAnsi="Arial" w:cs="Arial"/>
          <w:b/>
          <w:bCs/>
          <w:caps/>
          <w:sz w:val="36"/>
          <w:szCs w:val="36"/>
        </w:rPr>
        <w:t>астрономії</w:t>
      </w:r>
    </w:p>
    <w:p w:rsidR="002A3367" w:rsidRPr="002A3367" w:rsidRDefault="002A3367" w:rsidP="00B91330">
      <w:pPr>
        <w:spacing w:after="240"/>
        <w:jc w:val="center"/>
        <w:rPr>
          <w:rFonts w:ascii="Arial" w:hAnsi="Arial" w:cs="Arial"/>
          <w:b/>
          <w:bCs/>
          <w:caps/>
          <w:sz w:val="36"/>
          <w:szCs w:val="36"/>
        </w:rPr>
      </w:pPr>
      <w:r w:rsidRPr="002A3367">
        <w:rPr>
          <w:rFonts w:ascii="Arial" w:hAnsi="Arial" w:cs="Arial"/>
          <w:b/>
          <w:bCs/>
          <w:caps/>
          <w:sz w:val="36"/>
          <w:szCs w:val="36"/>
        </w:rPr>
        <w:t>в 2015-2016 навчальному році</w:t>
      </w:r>
    </w:p>
    <w:p w:rsidR="002A3367" w:rsidRPr="00E75883"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E75883"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6"/>
          <w:szCs w:val="26"/>
        </w:rPr>
      </w:pPr>
    </w:p>
    <w:p w:rsidR="002A3367" w:rsidRPr="002833AD" w:rsidRDefault="002A3367" w:rsidP="002A3367">
      <w:pPr>
        <w:pStyle w:val="a5"/>
        <w:tabs>
          <w:tab w:val="left" w:pos="142"/>
          <w:tab w:val="left" w:pos="851"/>
          <w:tab w:val="left" w:pos="900"/>
          <w:tab w:val="left" w:pos="1080"/>
        </w:tabs>
        <w:suppressAutoHyphens/>
        <w:spacing w:line="264" w:lineRule="auto"/>
        <w:jc w:val="center"/>
        <w:rPr>
          <w:rFonts w:ascii="Arial" w:hAnsi="Arial" w:cs="Arial"/>
          <w:sz w:val="27"/>
          <w:szCs w:val="27"/>
        </w:rPr>
      </w:pPr>
      <w:r w:rsidRPr="002833AD">
        <w:rPr>
          <w:rFonts w:ascii="Arial" w:hAnsi="Arial" w:cs="Arial"/>
          <w:sz w:val="27"/>
          <w:szCs w:val="27"/>
        </w:rPr>
        <w:t>Інформаційно-аналітичний бюлетень</w:t>
      </w:r>
    </w:p>
    <w:p w:rsidR="002A3367" w:rsidRDefault="00890CF6" w:rsidP="002A3367">
      <w:pPr>
        <w:spacing w:after="200" w:line="276" w:lineRule="auto"/>
        <w:rPr>
          <w:rFonts w:ascii="Arial" w:hAnsi="Arial" w:cs="Arial"/>
          <w:sz w:val="27"/>
          <w:szCs w:val="27"/>
          <w:lang w:val="ru-RU"/>
        </w:rPr>
      </w:pPr>
      <w:r w:rsidRPr="00890CF6">
        <w:rPr>
          <w:noProof/>
          <w:lang w:val="ru-RU"/>
        </w:rPr>
        <w:pict>
          <v:rect id="Прямоугольник 53" o:spid="_x0000_s1026" style="position:absolute;margin-left:207pt;margin-top:656.15pt;width:1in;height:6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" stroked="f"/>
        </w:pict>
      </w:r>
      <w:r w:rsidR="002A3367">
        <w:rPr>
          <w:rFonts w:ascii="Arial" w:hAnsi="Arial" w:cs="Arial"/>
          <w:noProof/>
          <w:sz w:val="27"/>
          <w:szCs w:val="27"/>
          <w:lang w:val="ru-RU"/>
        </w:rPr>
        <w:drawing>
          <wp:inline distT="0" distB="0" distL="0" distR="0">
            <wp:extent cx="923925" cy="8096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inline>
        </w:drawing>
      </w:r>
    </w:p>
    <w:p w:rsidR="002A3367" w:rsidRDefault="002A3367" w:rsidP="002A3367">
      <w:pPr>
        <w:spacing w:after="200" w:line="276" w:lineRule="auto"/>
        <w:rPr>
          <w:rFonts w:ascii="Arial" w:hAnsi="Arial" w:cs="Arial"/>
          <w:sz w:val="27"/>
          <w:szCs w:val="27"/>
          <w:lang w:val="ru-RU"/>
        </w:rPr>
      </w:pPr>
    </w:p>
    <w:p w:rsidR="002A3367" w:rsidRDefault="002A3367" w:rsidP="002A3367">
      <w:pPr>
        <w:spacing w:after="200" w:line="276" w:lineRule="auto"/>
        <w:rPr>
          <w:rFonts w:ascii="Arial" w:hAnsi="Arial" w:cs="Arial"/>
          <w:sz w:val="27"/>
          <w:szCs w:val="27"/>
          <w:lang w:val="ru-RU"/>
        </w:rPr>
      </w:pPr>
    </w:p>
    <w:p w:rsidR="002A3367" w:rsidRDefault="002A3367" w:rsidP="002A3367">
      <w:pPr>
        <w:spacing w:after="200" w:line="276" w:lineRule="auto"/>
        <w:rPr>
          <w:rFonts w:ascii="Arial" w:hAnsi="Arial" w:cs="Arial"/>
          <w:sz w:val="27"/>
          <w:szCs w:val="27"/>
          <w:lang w:val="ru-RU"/>
        </w:rPr>
      </w:pPr>
    </w:p>
    <w:p w:rsidR="002A3367" w:rsidRDefault="002A3367" w:rsidP="002A3367">
      <w:pPr>
        <w:spacing w:after="200" w:line="276" w:lineRule="auto"/>
        <w:rPr>
          <w:rFonts w:ascii="Arial" w:hAnsi="Arial" w:cs="Arial"/>
          <w:sz w:val="27"/>
          <w:szCs w:val="27"/>
          <w:lang w:val="ru-RU"/>
        </w:rPr>
      </w:pPr>
    </w:p>
    <w:p w:rsidR="00A2233A" w:rsidRDefault="002A3367" w:rsidP="002A3367">
      <w:pPr>
        <w:spacing w:after="200" w:line="276" w:lineRule="auto"/>
        <w:jc w:val="center"/>
        <w:rPr>
          <w:rFonts w:ascii="Arial" w:hAnsi="Arial" w:cs="Arial"/>
          <w:sz w:val="27"/>
          <w:szCs w:val="27"/>
          <w:lang w:val="ru-RU"/>
        </w:rPr>
      </w:pPr>
      <w:r>
        <w:rPr>
          <w:rFonts w:ascii="Arial" w:hAnsi="Arial" w:cs="Arial"/>
          <w:noProof/>
          <w:sz w:val="27"/>
          <w:szCs w:val="27"/>
          <w:lang w:val="ru-RU"/>
        </w:rPr>
        <w:drawing>
          <wp:anchor distT="0" distB="0" distL="114300" distR="114300" simplePos="0" relativeHeight="251671552" behindDoc="0" locked="0" layoutInCell="1" allowOverlap="1">
            <wp:simplePos x="0" y="0"/>
            <wp:positionH relativeFrom="column">
              <wp:posOffset>2705100</wp:posOffset>
            </wp:positionH>
            <wp:positionV relativeFrom="paragraph">
              <wp:posOffset>421640</wp:posOffset>
            </wp:positionV>
            <wp:extent cx="432435" cy="378460"/>
            <wp:effectExtent l="0" t="0" r="5715" b="254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5" cy="378460"/>
                    </a:xfrm>
                    <a:prstGeom prst="rect">
                      <a:avLst/>
                    </a:prstGeom>
                    <a:noFill/>
                  </pic:spPr>
                </pic:pic>
              </a:graphicData>
            </a:graphic>
          </wp:anchor>
        </w:drawing>
      </w:r>
      <w:r w:rsidR="00A2233A">
        <w:rPr>
          <w:rFonts w:ascii="Arial" w:hAnsi="Arial" w:cs="Arial"/>
          <w:sz w:val="27"/>
          <w:szCs w:val="27"/>
          <w:lang w:val="ru-RU"/>
        </w:rPr>
        <w:br w:type="page"/>
      </w:r>
    </w:p>
    <w:p w:rsidR="00B91330" w:rsidRPr="000D43FD" w:rsidRDefault="00A2233A" w:rsidP="00B91330">
      <w:pPr>
        <w:spacing w:line="276" w:lineRule="auto"/>
        <w:jc w:val="center"/>
        <w:outlineLvl w:val="0"/>
        <w:rPr>
          <w:rFonts w:ascii="Arial" w:hAnsi="Arial" w:cs="Arial"/>
          <w:i/>
          <w:sz w:val="27"/>
          <w:szCs w:val="27"/>
          <w:lang w:val="ru-RU"/>
        </w:rPr>
      </w:pPr>
      <w:r w:rsidRPr="000D43FD">
        <w:rPr>
          <w:rFonts w:ascii="Arial" w:hAnsi="Arial" w:cs="Arial"/>
          <w:i/>
          <w:sz w:val="27"/>
          <w:szCs w:val="27"/>
          <w:lang w:val="ru-RU"/>
        </w:rPr>
        <w:lastRenderedPageBreak/>
        <w:t xml:space="preserve">Рекомендовано до </w:t>
      </w:r>
      <w:r w:rsidRPr="000D43FD">
        <w:rPr>
          <w:rFonts w:ascii="Arial" w:hAnsi="Arial" w:cs="Arial"/>
          <w:i/>
          <w:sz w:val="27"/>
          <w:szCs w:val="27"/>
        </w:rPr>
        <w:t>друку</w:t>
      </w:r>
      <w:r w:rsidRPr="000D43FD">
        <w:rPr>
          <w:rFonts w:ascii="Arial" w:hAnsi="Arial" w:cs="Arial"/>
          <w:i/>
          <w:sz w:val="27"/>
          <w:szCs w:val="27"/>
          <w:lang w:val="ru-RU"/>
        </w:rPr>
        <w:t xml:space="preserve"> </w:t>
      </w:r>
      <w:r w:rsidR="000D43FD" w:rsidRPr="000D43FD">
        <w:rPr>
          <w:rFonts w:ascii="Arial" w:hAnsi="Arial" w:cs="Arial"/>
          <w:i/>
          <w:sz w:val="27"/>
          <w:szCs w:val="27"/>
          <w:lang w:val="ru-RU"/>
        </w:rPr>
        <w:t>В</w:t>
      </w:r>
      <w:proofErr w:type="spellStart"/>
      <w:r w:rsidR="000D43FD" w:rsidRPr="000D43FD">
        <w:rPr>
          <w:rFonts w:ascii="Arial" w:hAnsi="Arial" w:cs="Arial"/>
          <w:i/>
          <w:sz w:val="27"/>
          <w:szCs w:val="27"/>
        </w:rPr>
        <w:t>ченою</w:t>
      </w:r>
      <w:proofErr w:type="spellEnd"/>
      <w:r w:rsidRPr="000D43FD">
        <w:rPr>
          <w:rFonts w:ascii="Arial" w:hAnsi="Arial" w:cs="Arial"/>
          <w:i/>
          <w:sz w:val="27"/>
          <w:szCs w:val="27"/>
        </w:rPr>
        <w:t xml:space="preserve"> </w:t>
      </w:r>
      <w:r w:rsidR="000D43FD" w:rsidRPr="000D43FD">
        <w:rPr>
          <w:rFonts w:ascii="Arial" w:hAnsi="Arial" w:cs="Arial"/>
          <w:i/>
          <w:sz w:val="27"/>
          <w:szCs w:val="27"/>
          <w:lang w:val="ru-RU"/>
        </w:rPr>
        <w:t>радою</w:t>
      </w:r>
    </w:p>
    <w:p w:rsidR="00A2233A" w:rsidRPr="000D43FD" w:rsidRDefault="00B91330" w:rsidP="00B91330">
      <w:pPr>
        <w:spacing w:line="276" w:lineRule="auto"/>
        <w:jc w:val="center"/>
        <w:outlineLvl w:val="0"/>
        <w:rPr>
          <w:rFonts w:ascii="Arial" w:hAnsi="Arial" w:cs="Arial"/>
          <w:i/>
          <w:sz w:val="27"/>
          <w:szCs w:val="27"/>
        </w:rPr>
      </w:pPr>
      <w:r w:rsidRPr="000D43FD">
        <w:rPr>
          <w:rFonts w:ascii="Arial" w:hAnsi="Arial" w:cs="Arial"/>
          <w:i/>
          <w:sz w:val="27"/>
          <w:szCs w:val="27"/>
          <w:lang w:val="ru-RU"/>
        </w:rPr>
        <w:t xml:space="preserve">КЗ </w:t>
      </w:r>
      <w:r w:rsidR="00A2233A" w:rsidRPr="000D43FD">
        <w:rPr>
          <w:rFonts w:ascii="Arial" w:hAnsi="Arial" w:cs="Arial"/>
          <w:i/>
          <w:sz w:val="27"/>
          <w:szCs w:val="27"/>
        </w:rPr>
        <w:t>Сумськ</w:t>
      </w:r>
      <w:r w:rsidRPr="000D43FD">
        <w:rPr>
          <w:rFonts w:ascii="Arial" w:hAnsi="Arial" w:cs="Arial"/>
          <w:i/>
          <w:sz w:val="27"/>
          <w:szCs w:val="27"/>
        </w:rPr>
        <w:t>ий</w:t>
      </w:r>
      <w:r w:rsidR="00A2233A" w:rsidRPr="000D43FD">
        <w:rPr>
          <w:rFonts w:ascii="Arial" w:hAnsi="Arial" w:cs="Arial"/>
          <w:i/>
          <w:sz w:val="27"/>
          <w:szCs w:val="27"/>
        </w:rPr>
        <w:t xml:space="preserve"> обласн</w:t>
      </w:r>
      <w:r w:rsidRPr="000D43FD">
        <w:rPr>
          <w:rFonts w:ascii="Arial" w:hAnsi="Arial" w:cs="Arial"/>
          <w:i/>
          <w:sz w:val="27"/>
          <w:szCs w:val="27"/>
        </w:rPr>
        <w:t>ий</w:t>
      </w:r>
      <w:r w:rsidR="00A2233A" w:rsidRPr="000D43FD">
        <w:rPr>
          <w:rFonts w:ascii="Arial" w:hAnsi="Arial" w:cs="Arial"/>
          <w:i/>
          <w:sz w:val="27"/>
          <w:szCs w:val="27"/>
        </w:rPr>
        <w:t xml:space="preserve"> інститут</w:t>
      </w:r>
      <w:r w:rsidR="00A2233A" w:rsidRPr="000D43FD">
        <w:rPr>
          <w:rFonts w:ascii="Arial" w:hAnsi="Arial" w:cs="Arial"/>
          <w:i/>
          <w:sz w:val="27"/>
          <w:szCs w:val="27"/>
          <w:lang w:val="ru-RU"/>
        </w:rPr>
        <w:t xml:space="preserve"> </w:t>
      </w:r>
      <w:proofErr w:type="gramStart"/>
      <w:r w:rsidR="00A2233A" w:rsidRPr="000D43FD">
        <w:rPr>
          <w:rFonts w:ascii="Arial" w:hAnsi="Arial" w:cs="Arial"/>
          <w:i/>
          <w:sz w:val="27"/>
          <w:szCs w:val="27"/>
        </w:rPr>
        <w:t>п</w:t>
      </w:r>
      <w:proofErr w:type="gramEnd"/>
      <w:r w:rsidR="00A2233A" w:rsidRPr="000D43FD">
        <w:rPr>
          <w:rFonts w:ascii="Arial" w:hAnsi="Arial" w:cs="Arial"/>
          <w:i/>
          <w:sz w:val="27"/>
          <w:szCs w:val="27"/>
        </w:rPr>
        <w:t xml:space="preserve">іслядипломної педагогічної освіти </w:t>
      </w:r>
      <w:r w:rsidR="000D43FD" w:rsidRPr="000D43FD">
        <w:rPr>
          <w:rFonts w:ascii="Arial" w:hAnsi="Arial" w:cs="Arial"/>
          <w:i/>
          <w:sz w:val="27"/>
          <w:szCs w:val="27"/>
        </w:rPr>
        <w:t>(</w:t>
      </w:r>
      <w:r w:rsidRPr="000D43FD">
        <w:rPr>
          <w:rFonts w:ascii="Arial" w:hAnsi="Arial" w:cs="Arial"/>
          <w:i/>
          <w:sz w:val="27"/>
          <w:szCs w:val="27"/>
        </w:rPr>
        <w:t>п</w:t>
      </w:r>
      <w:r w:rsidR="00A2233A" w:rsidRPr="000D43FD">
        <w:rPr>
          <w:rFonts w:ascii="Arial" w:hAnsi="Arial" w:cs="Arial"/>
          <w:i/>
          <w:sz w:val="27"/>
          <w:szCs w:val="27"/>
        </w:rPr>
        <w:t xml:space="preserve">ротокол </w:t>
      </w:r>
      <w:r w:rsidR="000D609D">
        <w:rPr>
          <w:rFonts w:ascii="Arial" w:hAnsi="Arial" w:cs="Arial"/>
          <w:i/>
          <w:sz w:val="27"/>
          <w:szCs w:val="27"/>
        </w:rPr>
        <w:t>№ 13</w:t>
      </w:r>
      <w:r w:rsidR="000D43FD" w:rsidRPr="000D43FD">
        <w:rPr>
          <w:rFonts w:ascii="Arial" w:hAnsi="Arial" w:cs="Arial"/>
          <w:i/>
          <w:sz w:val="27"/>
          <w:szCs w:val="27"/>
        </w:rPr>
        <w:t xml:space="preserve"> </w:t>
      </w:r>
      <w:r w:rsidR="00A2233A" w:rsidRPr="000D43FD">
        <w:rPr>
          <w:rFonts w:ascii="Arial" w:hAnsi="Arial" w:cs="Arial"/>
          <w:i/>
          <w:sz w:val="27"/>
          <w:szCs w:val="27"/>
        </w:rPr>
        <w:t xml:space="preserve">від </w:t>
      </w:r>
      <w:r w:rsidR="00A6764A">
        <w:rPr>
          <w:rFonts w:ascii="Arial" w:hAnsi="Arial" w:cs="Arial"/>
          <w:i/>
          <w:sz w:val="27"/>
          <w:szCs w:val="27"/>
        </w:rPr>
        <w:t>28.04.2016</w:t>
      </w:r>
      <w:r w:rsidR="000D43FD" w:rsidRPr="000D43FD">
        <w:rPr>
          <w:rFonts w:ascii="Arial" w:hAnsi="Arial" w:cs="Arial"/>
          <w:i/>
          <w:sz w:val="27"/>
          <w:szCs w:val="27"/>
        </w:rPr>
        <w:t>)</w:t>
      </w:r>
      <w:r w:rsidRPr="000D43FD">
        <w:rPr>
          <w:rFonts w:ascii="Arial" w:hAnsi="Arial" w:cs="Arial"/>
          <w:i/>
          <w:sz w:val="27"/>
          <w:szCs w:val="27"/>
        </w:rPr>
        <w:t xml:space="preserve">  </w:t>
      </w:r>
    </w:p>
    <w:p w:rsidR="00A2233A" w:rsidRPr="000D43FD" w:rsidRDefault="00A2233A" w:rsidP="00B91330">
      <w:pPr>
        <w:jc w:val="center"/>
        <w:rPr>
          <w:rFonts w:ascii="Arial" w:hAnsi="Arial" w:cs="Arial"/>
          <w:i/>
          <w:sz w:val="27"/>
          <w:szCs w:val="27"/>
        </w:rPr>
      </w:pPr>
    </w:p>
    <w:p w:rsidR="00A2233A" w:rsidRDefault="00A2233A" w:rsidP="00A2233A">
      <w:pPr>
        <w:jc w:val="both"/>
        <w:rPr>
          <w:rFonts w:ascii="Arial" w:hAnsi="Arial" w:cs="Arial"/>
          <w:sz w:val="27"/>
          <w:szCs w:val="27"/>
        </w:rPr>
      </w:pPr>
    </w:p>
    <w:p w:rsidR="00510A8E" w:rsidRPr="00045D31" w:rsidRDefault="00510A8E" w:rsidP="00A2233A">
      <w:pPr>
        <w:jc w:val="both"/>
        <w:rPr>
          <w:rFonts w:ascii="Arial" w:hAnsi="Arial" w:cs="Arial"/>
          <w:sz w:val="27"/>
          <w:szCs w:val="27"/>
        </w:rPr>
      </w:pPr>
    </w:p>
    <w:p w:rsidR="00A2233A" w:rsidRDefault="00A2233A" w:rsidP="00A2233A">
      <w:pPr>
        <w:jc w:val="both"/>
        <w:rPr>
          <w:rFonts w:ascii="Arial" w:hAnsi="Arial" w:cs="Arial"/>
          <w:sz w:val="27"/>
          <w:szCs w:val="27"/>
        </w:rPr>
      </w:pPr>
    </w:p>
    <w:p w:rsidR="00510A8E" w:rsidRDefault="00510A8E" w:rsidP="00A2233A">
      <w:pPr>
        <w:jc w:val="both"/>
        <w:rPr>
          <w:rFonts w:ascii="Arial" w:hAnsi="Arial" w:cs="Arial"/>
          <w:sz w:val="27"/>
          <w:szCs w:val="27"/>
        </w:rPr>
      </w:pPr>
    </w:p>
    <w:p w:rsidR="000D43FD" w:rsidRDefault="000D43FD" w:rsidP="00A2233A">
      <w:pPr>
        <w:jc w:val="both"/>
        <w:rPr>
          <w:rFonts w:ascii="Arial" w:hAnsi="Arial" w:cs="Arial"/>
          <w:sz w:val="27"/>
          <w:szCs w:val="27"/>
        </w:rPr>
      </w:pPr>
    </w:p>
    <w:p w:rsidR="00B91330" w:rsidRDefault="00BF5983" w:rsidP="000D43FD">
      <w:pPr>
        <w:jc w:val="center"/>
        <w:rPr>
          <w:rFonts w:ascii="Arial" w:hAnsi="Arial" w:cs="Arial"/>
          <w:sz w:val="27"/>
          <w:szCs w:val="27"/>
        </w:rPr>
      </w:pPr>
      <w:r>
        <w:rPr>
          <w:rFonts w:ascii="Arial" w:hAnsi="Arial" w:cs="Arial"/>
          <w:sz w:val="27"/>
          <w:szCs w:val="27"/>
        </w:rPr>
        <w:t>Укладач</w:t>
      </w:r>
      <w:r w:rsidR="000D43FD" w:rsidRPr="00045D31">
        <w:rPr>
          <w:rFonts w:ascii="Arial" w:hAnsi="Arial" w:cs="Arial"/>
          <w:sz w:val="27"/>
          <w:szCs w:val="27"/>
        </w:rPr>
        <w:t>:</w:t>
      </w:r>
    </w:p>
    <w:p w:rsidR="00B91330" w:rsidRDefault="000D43FD" w:rsidP="00A2233A">
      <w:pPr>
        <w:jc w:val="both"/>
        <w:rPr>
          <w:rFonts w:ascii="Arial" w:hAnsi="Arial" w:cs="Arial"/>
          <w:sz w:val="27"/>
          <w:szCs w:val="27"/>
        </w:rPr>
      </w:pPr>
      <w:r w:rsidRPr="00045D31">
        <w:rPr>
          <w:rFonts w:ascii="Arial" w:hAnsi="Arial" w:cs="Arial"/>
          <w:sz w:val="27"/>
          <w:szCs w:val="27"/>
        </w:rPr>
        <w:t>В.М.</w:t>
      </w:r>
      <w:r>
        <w:rPr>
          <w:rFonts w:ascii="Arial" w:hAnsi="Arial" w:cs="Arial"/>
          <w:sz w:val="27"/>
          <w:szCs w:val="27"/>
        </w:rPr>
        <w:t> </w:t>
      </w:r>
      <w:r w:rsidRPr="00045D31">
        <w:rPr>
          <w:rFonts w:ascii="Arial" w:hAnsi="Arial" w:cs="Arial"/>
          <w:sz w:val="27"/>
          <w:szCs w:val="27"/>
        </w:rPr>
        <w:t>Карпуша</w:t>
      </w:r>
      <w:r>
        <w:rPr>
          <w:rFonts w:ascii="Arial" w:hAnsi="Arial" w:cs="Arial"/>
          <w:sz w:val="27"/>
          <w:szCs w:val="27"/>
        </w:rPr>
        <w:t xml:space="preserve"> – </w:t>
      </w:r>
      <w:r w:rsidRPr="00045D31">
        <w:rPr>
          <w:rFonts w:ascii="Arial" w:hAnsi="Arial" w:cs="Arial"/>
          <w:sz w:val="27"/>
          <w:szCs w:val="27"/>
        </w:rPr>
        <w:t>методист фізики та астрономії Сумського ОІППО</w:t>
      </w:r>
      <w:r>
        <w:rPr>
          <w:rFonts w:ascii="Arial" w:hAnsi="Arial" w:cs="Arial"/>
          <w:sz w:val="27"/>
          <w:szCs w:val="27"/>
        </w:rPr>
        <w:t>.</w:t>
      </w:r>
    </w:p>
    <w:p w:rsidR="000D43FD" w:rsidRDefault="000D43FD" w:rsidP="00A2233A">
      <w:pPr>
        <w:jc w:val="both"/>
        <w:rPr>
          <w:rFonts w:ascii="Arial" w:hAnsi="Arial" w:cs="Arial"/>
          <w:sz w:val="27"/>
          <w:szCs w:val="27"/>
        </w:rPr>
      </w:pPr>
    </w:p>
    <w:p w:rsidR="000D43FD" w:rsidRDefault="000D43FD" w:rsidP="000D43FD">
      <w:pPr>
        <w:jc w:val="center"/>
        <w:rPr>
          <w:rFonts w:ascii="Arial" w:hAnsi="Arial" w:cs="Arial"/>
          <w:sz w:val="27"/>
          <w:szCs w:val="27"/>
        </w:rPr>
      </w:pPr>
      <w:r w:rsidRPr="00045D31">
        <w:rPr>
          <w:rFonts w:ascii="Arial" w:hAnsi="Arial" w:cs="Arial"/>
          <w:sz w:val="27"/>
          <w:szCs w:val="27"/>
        </w:rPr>
        <w:t>Рецензенти:</w:t>
      </w:r>
    </w:p>
    <w:p w:rsidR="000D43FD" w:rsidRDefault="00510A8E" w:rsidP="00510A8E">
      <w:pPr>
        <w:ind w:left="1418" w:hanging="1418"/>
        <w:jc w:val="both"/>
        <w:rPr>
          <w:rFonts w:ascii="Arial" w:hAnsi="Arial" w:cs="Arial"/>
          <w:sz w:val="27"/>
          <w:szCs w:val="27"/>
        </w:rPr>
      </w:pPr>
      <w:r>
        <w:rPr>
          <w:rFonts w:ascii="Arial" w:hAnsi="Arial" w:cs="Arial"/>
          <w:sz w:val="27"/>
          <w:szCs w:val="27"/>
        </w:rPr>
        <w:t>С.В. </w:t>
      </w:r>
      <w:proofErr w:type="spellStart"/>
      <w:r w:rsidR="000D43FD" w:rsidRPr="00045D31">
        <w:rPr>
          <w:rFonts w:ascii="Arial" w:hAnsi="Arial" w:cs="Arial"/>
          <w:sz w:val="27"/>
          <w:szCs w:val="27"/>
        </w:rPr>
        <w:t>Кода</w:t>
      </w:r>
      <w:proofErr w:type="spellEnd"/>
      <w:r w:rsidR="000D43FD">
        <w:rPr>
          <w:rFonts w:ascii="Arial" w:hAnsi="Arial" w:cs="Arial"/>
          <w:sz w:val="27"/>
          <w:szCs w:val="27"/>
        </w:rPr>
        <w:t xml:space="preserve"> – </w:t>
      </w:r>
      <w:r w:rsidR="000D43FD" w:rsidRPr="00045D31">
        <w:rPr>
          <w:rFonts w:ascii="Arial" w:hAnsi="Arial" w:cs="Arial"/>
          <w:sz w:val="27"/>
          <w:szCs w:val="27"/>
        </w:rPr>
        <w:t xml:space="preserve">старший викладач кафедри </w:t>
      </w:r>
      <w:r w:rsidR="000D43FD">
        <w:rPr>
          <w:rFonts w:ascii="Arial" w:hAnsi="Arial" w:cs="Arial"/>
          <w:sz w:val="27"/>
          <w:szCs w:val="27"/>
        </w:rPr>
        <w:t>дошкільної та шкільної</w:t>
      </w:r>
      <w:r w:rsidR="000D43FD" w:rsidRPr="00045D31">
        <w:rPr>
          <w:rFonts w:ascii="Arial" w:hAnsi="Arial" w:cs="Arial"/>
          <w:sz w:val="27"/>
          <w:szCs w:val="27"/>
        </w:rPr>
        <w:t xml:space="preserve"> освіти Сумського ОІППО</w:t>
      </w:r>
      <w:r w:rsidR="000D43FD">
        <w:rPr>
          <w:rFonts w:ascii="Arial" w:hAnsi="Arial" w:cs="Arial"/>
          <w:sz w:val="27"/>
          <w:szCs w:val="27"/>
        </w:rPr>
        <w:t>;</w:t>
      </w:r>
    </w:p>
    <w:p w:rsidR="000D43FD" w:rsidRPr="00045D31" w:rsidRDefault="000D43FD" w:rsidP="00510A8E">
      <w:pPr>
        <w:ind w:left="1418" w:hanging="1418"/>
        <w:jc w:val="both"/>
        <w:rPr>
          <w:rFonts w:ascii="Arial" w:hAnsi="Arial" w:cs="Arial"/>
          <w:sz w:val="27"/>
          <w:szCs w:val="27"/>
        </w:rPr>
      </w:pPr>
      <w:r w:rsidRPr="009A3FFD">
        <w:rPr>
          <w:rFonts w:ascii="Arial" w:hAnsi="Arial" w:cs="Arial"/>
          <w:sz w:val="27"/>
          <w:szCs w:val="27"/>
        </w:rPr>
        <w:t>В.О. </w:t>
      </w:r>
      <w:r w:rsidR="009A3FFD" w:rsidRPr="009A3FFD">
        <w:rPr>
          <w:rFonts w:ascii="Arial" w:hAnsi="Arial" w:cs="Arial"/>
          <w:sz w:val="27"/>
          <w:szCs w:val="27"/>
        </w:rPr>
        <w:t>К</w:t>
      </w:r>
      <w:r w:rsidRPr="009A3FFD">
        <w:rPr>
          <w:rFonts w:ascii="Arial" w:hAnsi="Arial" w:cs="Arial"/>
          <w:sz w:val="27"/>
          <w:szCs w:val="27"/>
        </w:rPr>
        <w:t>равченко</w:t>
      </w:r>
      <w:r>
        <w:rPr>
          <w:rFonts w:ascii="Arial" w:hAnsi="Arial" w:cs="Arial"/>
          <w:sz w:val="27"/>
          <w:szCs w:val="27"/>
        </w:rPr>
        <w:t xml:space="preserve"> – доцент </w:t>
      </w:r>
      <w:r w:rsidRPr="00045D31">
        <w:rPr>
          <w:rFonts w:ascii="Arial" w:hAnsi="Arial" w:cs="Arial"/>
          <w:sz w:val="27"/>
          <w:szCs w:val="27"/>
        </w:rPr>
        <w:t xml:space="preserve">кафедри </w:t>
      </w:r>
      <w:r>
        <w:rPr>
          <w:rFonts w:ascii="Arial" w:hAnsi="Arial" w:cs="Arial"/>
          <w:sz w:val="27"/>
          <w:szCs w:val="27"/>
        </w:rPr>
        <w:t xml:space="preserve">фізики та методики навчання фізики </w:t>
      </w:r>
      <w:r w:rsidRPr="00045D31">
        <w:rPr>
          <w:rFonts w:ascii="Arial" w:hAnsi="Arial" w:cs="Arial"/>
          <w:sz w:val="27"/>
          <w:szCs w:val="27"/>
        </w:rPr>
        <w:t xml:space="preserve">Сумського державного педагогічного університету </w:t>
      </w:r>
      <w:r w:rsidR="00510A8E">
        <w:rPr>
          <w:rFonts w:ascii="Arial" w:hAnsi="Arial" w:cs="Arial"/>
          <w:sz w:val="27"/>
          <w:szCs w:val="27"/>
        </w:rPr>
        <w:br/>
      </w:r>
      <w:r w:rsidRPr="00045D31">
        <w:rPr>
          <w:rFonts w:ascii="Arial" w:hAnsi="Arial" w:cs="Arial"/>
          <w:sz w:val="27"/>
          <w:szCs w:val="27"/>
        </w:rPr>
        <w:t>ім. А.С. Макаренко, кандидат фізико-математичних наук</w:t>
      </w:r>
      <w:r>
        <w:rPr>
          <w:rFonts w:ascii="Arial" w:hAnsi="Arial" w:cs="Arial"/>
          <w:sz w:val="27"/>
          <w:szCs w:val="27"/>
        </w:rPr>
        <w:t>.</w:t>
      </w:r>
    </w:p>
    <w:p w:rsidR="000D43FD" w:rsidRPr="00045D31" w:rsidRDefault="000D43FD" w:rsidP="000D43FD">
      <w:pPr>
        <w:jc w:val="both"/>
        <w:rPr>
          <w:rFonts w:ascii="Arial" w:hAnsi="Arial" w:cs="Arial"/>
          <w:sz w:val="27"/>
          <w:szCs w:val="27"/>
        </w:rPr>
      </w:pPr>
    </w:p>
    <w:p w:rsidR="000D43FD" w:rsidRDefault="000D43FD" w:rsidP="00A2233A">
      <w:pPr>
        <w:jc w:val="both"/>
        <w:rPr>
          <w:rFonts w:ascii="Arial" w:hAnsi="Arial" w:cs="Arial"/>
          <w:sz w:val="27"/>
          <w:szCs w:val="27"/>
        </w:rPr>
      </w:pPr>
    </w:p>
    <w:p w:rsidR="000D43FD" w:rsidRPr="00045D31" w:rsidRDefault="000D43FD" w:rsidP="00A2233A">
      <w:pPr>
        <w:jc w:val="both"/>
        <w:rPr>
          <w:rFonts w:ascii="Arial" w:hAnsi="Arial" w:cs="Arial"/>
          <w:sz w:val="27"/>
          <w:szCs w:val="27"/>
        </w:rPr>
      </w:pPr>
    </w:p>
    <w:p w:rsidR="00A2233A" w:rsidRPr="00045D31" w:rsidRDefault="00A2233A" w:rsidP="00A2233A">
      <w:pPr>
        <w:jc w:val="both"/>
        <w:rPr>
          <w:rFonts w:ascii="Arial" w:hAnsi="Arial" w:cs="Arial"/>
          <w:sz w:val="27"/>
          <w:szCs w:val="27"/>
        </w:rPr>
      </w:pPr>
    </w:p>
    <w:p w:rsidR="00A2233A" w:rsidRPr="00045D31" w:rsidRDefault="00A2233A" w:rsidP="00A2233A">
      <w:pPr>
        <w:jc w:val="both"/>
        <w:rPr>
          <w:rFonts w:ascii="Arial" w:hAnsi="Arial" w:cs="Arial"/>
          <w:sz w:val="27"/>
          <w:szCs w:val="27"/>
        </w:rPr>
      </w:pPr>
    </w:p>
    <w:p w:rsidR="00A2233A" w:rsidRDefault="00A2233A" w:rsidP="00A2233A">
      <w:pPr>
        <w:jc w:val="center"/>
        <w:rPr>
          <w:rFonts w:ascii="Arial" w:hAnsi="Arial" w:cs="Arial"/>
          <w:sz w:val="27"/>
          <w:szCs w:val="27"/>
        </w:rPr>
      </w:pPr>
    </w:p>
    <w:p w:rsidR="00A2233A" w:rsidRDefault="00A2233A" w:rsidP="00A2233A">
      <w:pPr>
        <w:jc w:val="center"/>
        <w:rPr>
          <w:rFonts w:ascii="Arial" w:hAnsi="Arial" w:cs="Arial"/>
          <w:sz w:val="27"/>
          <w:szCs w:val="27"/>
        </w:rPr>
      </w:pPr>
    </w:p>
    <w:p w:rsidR="00A2233A" w:rsidRPr="00045D31" w:rsidRDefault="00A2233A" w:rsidP="00A2233A">
      <w:pPr>
        <w:jc w:val="center"/>
        <w:rPr>
          <w:rFonts w:ascii="Arial" w:hAnsi="Arial" w:cs="Arial"/>
          <w:sz w:val="27"/>
          <w:szCs w:val="27"/>
        </w:rPr>
      </w:pPr>
    </w:p>
    <w:p w:rsidR="00A2233A" w:rsidRPr="00045D31" w:rsidRDefault="00A2233A" w:rsidP="00A2233A">
      <w:pPr>
        <w:jc w:val="center"/>
        <w:rPr>
          <w:rFonts w:ascii="Arial" w:hAnsi="Arial" w:cs="Arial"/>
          <w:sz w:val="27"/>
          <w:szCs w:val="27"/>
        </w:rPr>
      </w:pPr>
    </w:p>
    <w:p w:rsidR="00A2233A" w:rsidRPr="00045D31" w:rsidRDefault="00A2233A" w:rsidP="00A2233A">
      <w:pPr>
        <w:pStyle w:val="a5"/>
        <w:spacing w:line="276" w:lineRule="auto"/>
        <w:ind w:left="0" w:firstLine="540"/>
        <w:rPr>
          <w:rFonts w:ascii="Arial" w:hAnsi="Arial" w:cs="Arial"/>
          <w:sz w:val="27"/>
          <w:szCs w:val="27"/>
        </w:rPr>
      </w:pPr>
      <w:r w:rsidRPr="00045D31">
        <w:rPr>
          <w:rFonts w:ascii="Arial" w:hAnsi="Arial" w:cs="Arial"/>
          <w:bCs/>
          <w:iCs/>
          <w:sz w:val="27"/>
          <w:szCs w:val="27"/>
        </w:rPr>
        <w:t>ІІ та ІІІ етапи Всеукраїнської учнівської олімпіади з астрономії</w:t>
      </w:r>
      <w:r w:rsidRPr="00045D31">
        <w:rPr>
          <w:rFonts w:ascii="Arial" w:hAnsi="Arial" w:cs="Arial"/>
          <w:b/>
          <w:sz w:val="27"/>
          <w:szCs w:val="27"/>
        </w:rPr>
        <w:t xml:space="preserve"> </w:t>
      </w:r>
      <w:r w:rsidRPr="00045D31">
        <w:rPr>
          <w:rFonts w:ascii="Arial" w:hAnsi="Arial" w:cs="Arial"/>
          <w:sz w:val="27"/>
          <w:szCs w:val="27"/>
        </w:rPr>
        <w:t xml:space="preserve">у </w:t>
      </w:r>
      <w:r w:rsidRPr="00045D31">
        <w:rPr>
          <w:rFonts w:ascii="Arial" w:hAnsi="Arial" w:cs="Arial"/>
          <w:sz w:val="27"/>
          <w:szCs w:val="27"/>
        </w:rPr>
        <w:br w:type="textWrapping" w:clear="all"/>
        <w:t>201</w:t>
      </w:r>
      <w:r>
        <w:rPr>
          <w:rFonts w:ascii="Arial" w:hAnsi="Arial" w:cs="Arial"/>
          <w:sz w:val="27"/>
          <w:szCs w:val="27"/>
        </w:rPr>
        <w:t>5</w:t>
      </w:r>
      <w:r w:rsidRPr="00045D31">
        <w:rPr>
          <w:rFonts w:ascii="Arial" w:hAnsi="Arial" w:cs="Arial"/>
          <w:sz w:val="27"/>
          <w:szCs w:val="27"/>
        </w:rPr>
        <w:t>-201</w:t>
      </w:r>
      <w:r>
        <w:rPr>
          <w:rFonts w:ascii="Arial" w:hAnsi="Arial" w:cs="Arial"/>
          <w:sz w:val="27"/>
          <w:szCs w:val="27"/>
        </w:rPr>
        <w:t>6</w:t>
      </w:r>
      <w:r w:rsidRPr="00045D31">
        <w:rPr>
          <w:rFonts w:ascii="Arial" w:hAnsi="Arial" w:cs="Arial"/>
          <w:sz w:val="27"/>
          <w:szCs w:val="27"/>
        </w:rPr>
        <w:t xml:space="preserve"> навчальному році:</w:t>
      </w:r>
      <w:r w:rsidRPr="00045D31">
        <w:rPr>
          <w:rFonts w:ascii="Arial" w:hAnsi="Arial" w:cs="Arial"/>
          <w:bCs/>
          <w:iCs/>
          <w:sz w:val="27"/>
          <w:szCs w:val="27"/>
        </w:rPr>
        <w:t xml:space="preserve"> інформаційно-аналітичний бюлетень</w:t>
      </w:r>
      <w:r w:rsidRPr="00045D31">
        <w:rPr>
          <w:rFonts w:ascii="Arial" w:hAnsi="Arial" w:cs="Arial"/>
          <w:b/>
          <w:sz w:val="27"/>
          <w:szCs w:val="27"/>
        </w:rPr>
        <w:t xml:space="preserve"> </w:t>
      </w:r>
      <w:r>
        <w:rPr>
          <w:rFonts w:ascii="Arial" w:hAnsi="Arial" w:cs="Arial"/>
          <w:b/>
          <w:sz w:val="27"/>
          <w:szCs w:val="27"/>
        </w:rPr>
        <w:t xml:space="preserve">/ </w:t>
      </w:r>
      <w:r w:rsidR="000D43FD">
        <w:rPr>
          <w:rFonts w:ascii="Arial" w:hAnsi="Arial" w:cs="Arial"/>
          <w:szCs w:val="28"/>
        </w:rPr>
        <w:t>[У</w:t>
      </w:r>
      <w:r w:rsidRPr="0061079B">
        <w:rPr>
          <w:rFonts w:ascii="Arial" w:hAnsi="Arial" w:cs="Arial"/>
          <w:szCs w:val="28"/>
        </w:rPr>
        <w:t>клад</w:t>
      </w:r>
      <w:r w:rsidR="000D43FD">
        <w:rPr>
          <w:rFonts w:ascii="Arial" w:hAnsi="Arial" w:cs="Arial"/>
          <w:szCs w:val="28"/>
        </w:rPr>
        <w:t xml:space="preserve">.: </w:t>
      </w:r>
      <w:r w:rsidRPr="00365D15">
        <w:rPr>
          <w:rFonts w:ascii="Arial" w:hAnsi="Arial" w:cs="Arial"/>
          <w:bCs/>
          <w:szCs w:val="28"/>
        </w:rPr>
        <w:t>В</w:t>
      </w:r>
      <w:r w:rsidRPr="00B94DC3">
        <w:rPr>
          <w:rFonts w:ascii="Arial" w:hAnsi="Arial" w:cs="Arial"/>
          <w:bCs/>
          <w:szCs w:val="28"/>
        </w:rPr>
        <w:t>.</w:t>
      </w:r>
      <w:r>
        <w:rPr>
          <w:rFonts w:ascii="Arial" w:hAnsi="Arial" w:cs="Arial"/>
          <w:bCs/>
          <w:szCs w:val="28"/>
        </w:rPr>
        <w:t xml:space="preserve"> </w:t>
      </w:r>
      <w:r w:rsidRPr="00B94DC3">
        <w:rPr>
          <w:rFonts w:ascii="Arial" w:hAnsi="Arial" w:cs="Arial"/>
          <w:bCs/>
          <w:szCs w:val="28"/>
        </w:rPr>
        <w:t>М. Карпуша</w:t>
      </w:r>
      <w:r w:rsidRPr="008B260D">
        <w:rPr>
          <w:rFonts w:ascii="Arial" w:hAnsi="Arial" w:cs="Arial"/>
          <w:bCs/>
          <w:szCs w:val="28"/>
        </w:rPr>
        <w:t>]</w:t>
      </w:r>
      <w:r w:rsidRPr="00045D31">
        <w:rPr>
          <w:rFonts w:ascii="Arial" w:hAnsi="Arial" w:cs="Arial"/>
          <w:i/>
          <w:sz w:val="27"/>
          <w:szCs w:val="27"/>
        </w:rPr>
        <w:t xml:space="preserve">. </w:t>
      </w:r>
      <w:r w:rsidR="000D43FD">
        <w:rPr>
          <w:rFonts w:ascii="Arial" w:hAnsi="Arial" w:cs="Arial"/>
          <w:sz w:val="27"/>
          <w:szCs w:val="27"/>
        </w:rPr>
        <w:t>– Суми: Н</w:t>
      </w:r>
      <w:r w:rsidRPr="00045D31">
        <w:rPr>
          <w:rFonts w:ascii="Arial" w:hAnsi="Arial" w:cs="Arial"/>
          <w:sz w:val="27"/>
          <w:szCs w:val="27"/>
        </w:rPr>
        <w:t>ВВ СОІППО, 201</w:t>
      </w:r>
      <w:r>
        <w:rPr>
          <w:rFonts w:ascii="Arial" w:hAnsi="Arial" w:cs="Arial"/>
          <w:sz w:val="27"/>
          <w:szCs w:val="27"/>
        </w:rPr>
        <w:t>6</w:t>
      </w:r>
      <w:r w:rsidRPr="00045D31">
        <w:rPr>
          <w:rFonts w:ascii="Arial" w:hAnsi="Arial" w:cs="Arial"/>
          <w:sz w:val="27"/>
          <w:szCs w:val="27"/>
        </w:rPr>
        <w:t xml:space="preserve">. </w:t>
      </w:r>
      <w:r w:rsidRPr="00BE28B1">
        <w:rPr>
          <w:rFonts w:ascii="Arial" w:hAnsi="Arial" w:cs="Arial"/>
          <w:sz w:val="27"/>
          <w:szCs w:val="27"/>
        </w:rPr>
        <w:t>–</w:t>
      </w:r>
      <w:r w:rsidR="009A3FFD">
        <w:rPr>
          <w:rFonts w:ascii="Arial" w:hAnsi="Arial" w:cs="Arial"/>
          <w:sz w:val="27"/>
          <w:szCs w:val="27"/>
        </w:rPr>
        <w:t xml:space="preserve"> </w:t>
      </w:r>
      <w:r w:rsidR="00B91330">
        <w:rPr>
          <w:rFonts w:ascii="Arial" w:hAnsi="Arial" w:cs="Arial"/>
          <w:sz w:val="27"/>
          <w:szCs w:val="27"/>
        </w:rPr>
        <w:t>40</w:t>
      </w:r>
      <w:r w:rsidRPr="00BE28B1">
        <w:rPr>
          <w:rFonts w:ascii="Arial" w:hAnsi="Arial" w:cs="Arial"/>
          <w:sz w:val="27"/>
          <w:szCs w:val="27"/>
        </w:rPr>
        <w:t xml:space="preserve">  с.</w:t>
      </w:r>
    </w:p>
    <w:p w:rsidR="00A2233A" w:rsidRPr="00045D31" w:rsidRDefault="00A2233A" w:rsidP="00A2233A">
      <w:pPr>
        <w:pStyle w:val="a3"/>
        <w:spacing w:line="276" w:lineRule="auto"/>
        <w:ind w:firstLine="720"/>
        <w:rPr>
          <w:rFonts w:ascii="Arial" w:hAnsi="Arial" w:cs="Arial"/>
          <w:bCs/>
          <w:sz w:val="27"/>
          <w:szCs w:val="27"/>
        </w:rPr>
      </w:pPr>
    </w:p>
    <w:p w:rsidR="00A2233A" w:rsidRPr="00045D31" w:rsidRDefault="00A2233A" w:rsidP="00A2233A">
      <w:pPr>
        <w:pStyle w:val="a3"/>
        <w:spacing w:line="276" w:lineRule="auto"/>
        <w:ind w:firstLine="720"/>
        <w:rPr>
          <w:rFonts w:ascii="Arial" w:hAnsi="Arial" w:cs="Arial"/>
          <w:bCs/>
          <w:sz w:val="27"/>
          <w:szCs w:val="27"/>
        </w:rPr>
      </w:pPr>
    </w:p>
    <w:p w:rsidR="00A2233A" w:rsidRPr="00045D31" w:rsidRDefault="00A2233A" w:rsidP="00A2233A">
      <w:pPr>
        <w:pStyle w:val="a3"/>
        <w:spacing w:line="276" w:lineRule="auto"/>
        <w:ind w:firstLine="720"/>
        <w:rPr>
          <w:rFonts w:ascii="Arial" w:hAnsi="Arial" w:cs="Arial"/>
          <w:bCs/>
          <w:sz w:val="27"/>
          <w:szCs w:val="27"/>
        </w:rPr>
      </w:pPr>
    </w:p>
    <w:p w:rsidR="00A2233A" w:rsidRDefault="00A2233A" w:rsidP="00A2233A">
      <w:pPr>
        <w:pStyle w:val="a3"/>
        <w:spacing w:line="276" w:lineRule="auto"/>
        <w:ind w:firstLine="720"/>
        <w:rPr>
          <w:rFonts w:ascii="Arial" w:hAnsi="Arial" w:cs="Arial"/>
          <w:bCs/>
          <w:sz w:val="27"/>
          <w:szCs w:val="27"/>
        </w:rPr>
      </w:pPr>
    </w:p>
    <w:p w:rsidR="00A2233A" w:rsidRPr="00045D31" w:rsidRDefault="00A2233A" w:rsidP="00A2233A">
      <w:pPr>
        <w:spacing w:line="276" w:lineRule="auto"/>
        <w:ind w:firstLine="708"/>
        <w:jc w:val="both"/>
        <w:rPr>
          <w:rFonts w:ascii="Arial" w:hAnsi="Arial" w:cs="Arial"/>
          <w:bCs/>
          <w:iCs/>
          <w:sz w:val="27"/>
          <w:szCs w:val="27"/>
        </w:rPr>
      </w:pPr>
      <w:r w:rsidRPr="00045D31">
        <w:rPr>
          <w:rFonts w:ascii="Arial" w:hAnsi="Arial" w:cs="Arial"/>
          <w:bCs/>
          <w:iCs/>
          <w:sz w:val="27"/>
          <w:szCs w:val="27"/>
        </w:rPr>
        <w:t xml:space="preserve">Інформаційно-аналітичний бюлетень </w:t>
      </w:r>
      <w:r w:rsidRPr="00045D31">
        <w:rPr>
          <w:rFonts w:ascii="Arial" w:hAnsi="Arial" w:cs="Arial"/>
          <w:sz w:val="27"/>
          <w:szCs w:val="27"/>
        </w:rPr>
        <w:t>містить умови організації та проведення</w:t>
      </w:r>
      <w:r w:rsidRPr="00045D31">
        <w:rPr>
          <w:rFonts w:ascii="Arial" w:hAnsi="Arial" w:cs="Arial"/>
          <w:bCs/>
          <w:iCs/>
          <w:sz w:val="27"/>
          <w:szCs w:val="27"/>
        </w:rPr>
        <w:t xml:space="preserve"> ІІ, ІІІ етапів Всеукраїнської учнівської олімпіади з астрономії</w:t>
      </w:r>
      <w:r w:rsidRPr="00045D31">
        <w:rPr>
          <w:rFonts w:ascii="Arial" w:hAnsi="Arial" w:cs="Arial"/>
          <w:sz w:val="27"/>
          <w:szCs w:val="27"/>
        </w:rPr>
        <w:t xml:space="preserve">, завдання та їх розв’язки, звітні аналітичні матеріали проведення </w:t>
      </w:r>
      <w:r w:rsidR="00BF5983">
        <w:rPr>
          <w:rFonts w:ascii="Arial" w:hAnsi="Arial" w:cs="Arial"/>
          <w:bCs/>
          <w:iCs/>
          <w:sz w:val="27"/>
          <w:szCs w:val="27"/>
        </w:rPr>
        <w:t xml:space="preserve">ІІ та </w:t>
      </w:r>
      <w:r w:rsidRPr="00045D31">
        <w:rPr>
          <w:rFonts w:ascii="Arial" w:hAnsi="Arial" w:cs="Arial"/>
          <w:bCs/>
          <w:iCs/>
          <w:sz w:val="27"/>
          <w:szCs w:val="27"/>
        </w:rPr>
        <w:t xml:space="preserve">ІІІ етапів </w:t>
      </w:r>
      <w:r w:rsidR="00BF5983">
        <w:rPr>
          <w:rFonts w:ascii="Arial" w:hAnsi="Arial" w:cs="Arial"/>
          <w:bCs/>
          <w:iCs/>
          <w:sz w:val="27"/>
          <w:szCs w:val="27"/>
        </w:rPr>
        <w:t xml:space="preserve">Всеукраїнської </w:t>
      </w:r>
      <w:r w:rsidRPr="00045D31">
        <w:rPr>
          <w:rFonts w:ascii="Arial" w:hAnsi="Arial" w:cs="Arial"/>
          <w:bCs/>
          <w:iCs/>
          <w:sz w:val="27"/>
          <w:szCs w:val="27"/>
        </w:rPr>
        <w:t xml:space="preserve">олімпіади </w:t>
      </w:r>
      <w:r w:rsidR="00BF5983">
        <w:rPr>
          <w:rFonts w:ascii="Arial" w:hAnsi="Arial" w:cs="Arial"/>
          <w:bCs/>
          <w:iCs/>
          <w:sz w:val="27"/>
          <w:szCs w:val="27"/>
        </w:rPr>
        <w:t>з а</w:t>
      </w:r>
      <w:r w:rsidR="000D609D">
        <w:rPr>
          <w:rFonts w:ascii="Arial" w:hAnsi="Arial" w:cs="Arial"/>
          <w:bCs/>
          <w:iCs/>
          <w:sz w:val="27"/>
          <w:szCs w:val="27"/>
        </w:rPr>
        <w:t>с</w:t>
      </w:r>
      <w:r w:rsidR="00BF5983">
        <w:rPr>
          <w:rFonts w:ascii="Arial" w:hAnsi="Arial" w:cs="Arial"/>
          <w:bCs/>
          <w:iCs/>
          <w:sz w:val="27"/>
          <w:szCs w:val="27"/>
        </w:rPr>
        <w:t>трономії</w:t>
      </w:r>
      <w:r w:rsidRPr="00045D31">
        <w:rPr>
          <w:rFonts w:ascii="Arial" w:hAnsi="Arial" w:cs="Arial"/>
          <w:bCs/>
          <w:iCs/>
          <w:sz w:val="27"/>
          <w:szCs w:val="27"/>
        </w:rPr>
        <w:t>.</w:t>
      </w:r>
    </w:p>
    <w:p w:rsidR="00A2233A" w:rsidRPr="00045D31" w:rsidRDefault="00A2233A" w:rsidP="00A2233A">
      <w:pPr>
        <w:ind w:firstLine="708"/>
        <w:jc w:val="both"/>
        <w:rPr>
          <w:rFonts w:ascii="Arial" w:hAnsi="Arial" w:cs="Arial"/>
          <w:bCs/>
          <w:iCs/>
          <w:sz w:val="27"/>
          <w:szCs w:val="27"/>
        </w:rPr>
      </w:pPr>
      <w:r w:rsidRPr="00045D31">
        <w:rPr>
          <w:rFonts w:ascii="Arial" w:hAnsi="Arial" w:cs="Arial"/>
          <w:bCs/>
          <w:iCs/>
          <w:sz w:val="27"/>
          <w:szCs w:val="27"/>
        </w:rPr>
        <w:t>Бюлетень рекомендується методистам районних (міських) відділів (управлінь) освіти для використання в роботі як інформаційний матеріал, а також учителям астрономії – для підготовки учнів до ІІ, ІІІ етапів олімпіади.</w:t>
      </w:r>
    </w:p>
    <w:p w:rsidR="00510A8E" w:rsidRDefault="00510A8E" w:rsidP="00510A8E">
      <w:pPr>
        <w:widowControl w:val="0"/>
        <w:tabs>
          <w:tab w:val="left" w:pos="1218"/>
        </w:tabs>
        <w:ind w:firstLine="567"/>
        <w:jc w:val="right"/>
        <w:rPr>
          <w:sz w:val="28"/>
          <w:szCs w:val="28"/>
        </w:rPr>
      </w:pPr>
    </w:p>
    <w:p w:rsidR="00510A8E" w:rsidRDefault="00510A8E" w:rsidP="00510A8E">
      <w:pPr>
        <w:widowControl w:val="0"/>
        <w:tabs>
          <w:tab w:val="left" w:pos="1218"/>
        </w:tabs>
        <w:ind w:firstLine="567"/>
        <w:jc w:val="right"/>
        <w:rPr>
          <w:sz w:val="28"/>
          <w:szCs w:val="28"/>
        </w:rPr>
      </w:pPr>
    </w:p>
    <w:p w:rsidR="00A2233A" w:rsidRPr="00510A8E" w:rsidRDefault="000F172F" w:rsidP="00510A8E">
      <w:pPr>
        <w:widowControl w:val="0"/>
        <w:tabs>
          <w:tab w:val="left" w:pos="1218"/>
        </w:tabs>
        <w:ind w:firstLine="567"/>
        <w:jc w:val="right"/>
        <w:rPr>
          <w:rFonts w:ascii="Arial" w:hAnsi="Arial" w:cs="Arial"/>
          <w:sz w:val="27"/>
          <w:szCs w:val="27"/>
        </w:rPr>
      </w:pPr>
      <w:r>
        <w:rPr>
          <w:sz w:val="27"/>
          <w:szCs w:val="27"/>
        </w:rPr>
        <w:t>©</w:t>
      </w:r>
      <w:r w:rsidR="00510A8E" w:rsidRPr="00510A8E">
        <w:rPr>
          <w:sz w:val="27"/>
          <w:szCs w:val="27"/>
        </w:rPr>
        <w:t xml:space="preserve"> </w:t>
      </w:r>
      <w:r w:rsidR="00510A8E" w:rsidRPr="00510A8E">
        <w:rPr>
          <w:rFonts w:ascii="Arial" w:hAnsi="Arial" w:cs="Arial"/>
          <w:sz w:val="27"/>
          <w:szCs w:val="27"/>
        </w:rPr>
        <w:t>НВВ СОІППО</w:t>
      </w:r>
      <w:r w:rsidR="00510A8E" w:rsidRPr="00510A8E">
        <w:rPr>
          <w:sz w:val="27"/>
          <w:szCs w:val="27"/>
        </w:rPr>
        <w:t>, 2016</w:t>
      </w:r>
    </w:p>
    <w:p w:rsidR="00A2233A" w:rsidRPr="004F1447" w:rsidRDefault="008D2D8E" w:rsidP="00A2233A">
      <w:pPr>
        <w:ind w:firstLine="709"/>
        <w:contextualSpacing/>
        <w:jc w:val="center"/>
        <w:rPr>
          <w:rFonts w:ascii="Arial" w:hAnsi="Arial" w:cs="Arial"/>
          <w:b/>
          <w:sz w:val="26"/>
          <w:szCs w:val="26"/>
        </w:rPr>
      </w:pPr>
      <w:r>
        <w:rPr>
          <w:rFonts w:ascii="Arial" w:hAnsi="Arial" w:cs="Arial"/>
          <w:noProof/>
          <w:sz w:val="26"/>
          <w:szCs w:val="26"/>
          <w:lang w:val="ru-RU"/>
        </w:rPr>
        <w:drawing>
          <wp:anchor distT="0" distB="0" distL="114300" distR="114300" simplePos="0" relativeHeight="251672576" behindDoc="0" locked="0" layoutInCell="1" allowOverlap="1">
            <wp:simplePos x="0" y="0"/>
            <wp:positionH relativeFrom="column">
              <wp:posOffset>2908935</wp:posOffset>
            </wp:positionH>
            <wp:positionV relativeFrom="paragraph">
              <wp:posOffset>777240</wp:posOffset>
            </wp:positionV>
            <wp:extent cx="428625" cy="373380"/>
            <wp:effectExtent l="0" t="0" r="9525" b="762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373380"/>
                    </a:xfrm>
                    <a:prstGeom prst="rect">
                      <a:avLst/>
                    </a:prstGeom>
                    <a:noFill/>
                  </pic:spPr>
                </pic:pic>
              </a:graphicData>
            </a:graphic>
          </wp:anchor>
        </w:drawing>
      </w:r>
      <w:r w:rsidR="00A2233A">
        <w:rPr>
          <w:rFonts w:ascii="Arial" w:hAnsi="Arial" w:cs="Arial"/>
          <w:sz w:val="26"/>
          <w:szCs w:val="26"/>
        </w:rPr>
        <w:br w:type="page"/>
      </w:r>
      <w:r w:rsidR="00A2233A" w:rsidRPr="004F1447">
        <w:rPr>
          <w:rFonts w:ascii="Arial" w:hAnsi="Arial" w:cs="Arial"/>
          <w:b/>
          <w:sz w:val="26"/>
          <w:szCs w:val="26"/>
        </w:rPr>
        <w:lastRenderedPageBreak/>
        <w:t>Зміст</w:t>
      </w:r>
    </w:p>
    <w:p w:rsidR="00A2233A" w:rsidRPr="004F1447" w:rsidRDefault="00A2233A" w:rsidP="00A2233A">
      <w:pPr>
        <w:ind w:firstLine="709"/>
        <w:contextualSpacing/>
        <w:jc w:val="center"/>
        <w:rPr>
          <w:rFonts w:ascii="Arial" w:hAnsi="Arial" w:cs="Arial"/>
          <w:b/>
          <w:sz w:val="26"/>
          <w:szCs w:val="26"/>
        </w:rPr>
      </w:pPr>
    </w:p>
    <w:tbl>
      <w:tblPr>
        <w:tblW w:w="0" w:type="auto"/>
        <w:tblLook w:val="04A0"/>
      </w:tblPr>
      <w:tblGrid>
        <w:gridCol w:w="592"/>
        <w:gridCol w:w="667"/>
        <w:gridCol w:w="8078"/>
        <w:gridCol w:w="517"/>
      </w:tblGrid>
      <w:tr w:rsidR="00A2233A" w:rsidRPr="004F1447"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p>
        </w:tc>
        <w:tc>
          <w:tcPr>
            <w:tcW w:w="8745" w:type="dxa"/>
            <w:gridSpan w:val="2"/>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 xml:space="preserve">Передмова . . . . . . . . . . . . . . . . . . . . . . . . . . . . . . . . . . . . . . . . . . . . . . . </w:t>
            </w:r>
          </w:p>
        </w:tc>
        <w:tc>
          <w:tcPr>
            <w:tcW w:w="517" w:type="dxa"/>
            <w:shd w:val="clear" w:color="auto" w:fill="auto"/>
          </w:tcPr>
          <w:p w:rsidR="00A2233A" w:rsidRPr="004F1447" w:rsidRDefault="00B91330" w:rsidP="00F947B2">
            <w:pPr>
              <w:spacing w:before="80" w:after="40" w:line="264" w:lineRule="auto"/>
              <w:contextualSpacing/>
              <w:jc w:val="both"/>
              <w:rPr>
                <w:rFonts w:ascii="Arial" w:hAnsi="Arial" w:cs="Arial"/>
                <w:sz w:val="27"/>
                <w:szCs w:val="27"/>
              </w:rPr>
            </w:pPr>
            <w:r>
              <w:rPr>
                <w:rFonts w:ascii="Arial" w:hAnsi="Arial" w:cs="Arial"/>
                <w:sz w:val="27"/>
                <w:szCs w:val="27"/>
              </w:rPr>
              <w:t>4</w:t>
            </w:r>
          </w:p>
        </w:tc>
      </w:tr>
      <w:tr w:rsidR="00A2233A" w:rsidRPr="00C33B6F"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1.</w:t>
            </w:r>
          </w:p>
        </w:tc>
        <w:tc>
          <w:tcPr>
            <w:tcW w:w="8745" w:type="dxa"/>
            <w:gridSpan w:val="2"/>
          </w:tcPr>
          <w:p w:rsidR="00A2233A" w:rsidRPr="004F1447" w:rsidRDefault="00C67930" w:rsidP="00F947B2">
            <w:pPr>
              <w:spacing w:before="80" w:after="40"/>
              <w:contextualSpacing/>
              <w:jc w:val="both"/>
              <w:rPr>
                <w:rFonts w:ascii="Arial" w:hAnsi="Arial" w:cs="Arial"/>
                <w:sz w:val="27"/>
                <w:szCs w:val="27"/>
              </w:rPr>
            </w:pPr>
            <w:r>
              <w:rPr>
                <w:rFonts w:ascii="Arial" w:hAnsi="Arial" w:cs="Arial"/>
                <w:sz w:val="27"/>
                <w:szCs w:val="27"/>
              </w:rPr>
              <w:t>Умови</w:t>
            </w:r>
            <w:r w:rsidR="00A2233A" w:rsidRPr="004F1447">
              <w:rPr>
                <w:rFonts w:ascii="Arial" w:hAnsi="Arial" w:cs="Arial"/>
                <w:bCs/>
                <w:sz w:val="27"/>
                <w:szCs w:val="27"/>
              </w:rPr>
              <w:t xml:space="preserve"> проведення ІІ етапу Всеукраїнської учнівськ</w:t>
            </w:r>
            <w:r w:rsidR="005A5C77">
              <w:rPr>
                <w:rFonts w:ascii="Arial" w:hAnsi="Arial" w:cs="Arial"/>
                <w:bCs/>
                <w:sz w:val="27"/>
                <w:szCs w:val="27"/>
              </w:rPr>
              <w:t>ої олімпіади з астрономії в</w:t>
            </w:r>
            <w:r w:rsidR="002A3367">
              <w:rPr>
                <w:rFonts w:ascii="Arial" w:hAnsi="Arial" w:cs="Arial"/>
                <w:bCs/>
                <w:sz w:val="27"/>
                <w:szCs w:val="27"/>
              </w:rPr>
              <w:t xml:space="preserve"> 2015 – 2016</w:t>
            </w:r>
            <w:r w:rsidR="00A2233A" w:rsidRPr="004F1447">
              <w:rPr>
                <w:rFonts w:ascii="Arial" w:hAnsi="Arial" w:cs="Arial"/>
                <w:bCs/>
                <w:sz w:val="27"/>
                <w:szCs w:val="27"/>
              </w:rPr>
              <w:t xml:space="preserve"> навчальному році</w:t>
            </w:r>
            <w:r w:rsidR="00A2233A" w:rsidRPr="004F1447">
              <w:rPr>
                <w:rFonts w:ascii="Arial" w:hAnsi="Arial" w:cs="Arial"/>
                <w:sz w:val="27"/>
                <w:szCs w:val="27"/>
              </w:rPr>
              <w:t>. .</w:t>
            </w:r>
          </w:p>
        </w:tc>
        <w:tc>
          <w:tcPr>
            <w:tcW w:w="517" w:type="dxa"/>
            <w:shd w:val="clear" w:color="auto" w:fill="auto"/>
          </w:tcPr>
          <w:p w:rsidR="00A2233A" w:rsidRDefault="00A2233A" w:rsidP="00F947B2">
            <w:pPr>
              <w:spacing w:before="80" w:after="40" w:line="264" w:lineRule="auto"/>
              <w:contextualSpacing/>
              <w:jc w:val="both"/>
              <w:rPr>
                <w:rFonts w:ascii="Arial" w:hAnsi="Arial" w:cs="Arial"/>
                <w:sz w:val="27"/>
                <w:szCs w:val="27"/>
              </w:rPr>
            </w:pPr>
          </w:p>
          <w:p w:rsidR="00A2233A" w:rsidRPr="004F1447" w:rsidRDefault="00B91330" w:rsidP="00F947B2">
            <w:pPr>
              <w:spacing w:before="80" w:after="40" w:line="264" w:lineRule="auto"/>
              <w:contextualSpacing/>
              <w:jc w:val="both"/>
              <w:rPr>
                <w:rFonts w:ascii="Arial" w:hAnsi="Arial" w:cs="Arial"/>
                <w:sz w:val="27"/>
                <w:szCs w:val="27"/>
              </w:rPr>
            </w:pPr>
            <w:r>
              <w:rPr>
                <w:rFonts w:ascii="Arial" w:hAnsi="Arial" w:cs="Arial"/>
                <w:sz w:val="27"/>
                <w:szCs w:val="27"/>
              </w:rPr>
              <w:t>5</w:t>
            </w:r>
          </w:p>
        </w:tc>
      </w:tr>
      <w:tr w:rsidR="00A2233A" w:rsidRPr="00C33B6F"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2.</w:t>
            </w:r>
          </w:p>
        </w:tc>
        <w:tc>
          <w:tcPr>
            <w:tcW w:w="8745" w:type="dxa"/>
            <w:gridSpan w:val="2"/>
          </w:tcPr>
          <w:p w:rsidR="00A2233A" w:rsidRPr="004F1447" w:rsidRDefault="00A2233A" w:rsidP="00F947B2">
            <w:pPr>
              <w:spacing w:before="80" w:after="40"/>
              <w:contextualSpacing/>
              <w:jc w:val="both"/>
              <w:rPr>
                <w:rFonts w:ascii="Arial" w:hAnsi="Arial" w:cs="Arial"/>
                <w:sz w:val="27"/>
                <w:szCs w:val="27"/>
              </w:rPr>
            </w:pPr>
            <w:r w:rsidRPr="004F1447">
              <w:rPr>
                <w:rFonts w:ascii="Arial" w:hAnsi="Arial" w:cs="Arial"/>
                <w:bCs/>
                <w:sz w:val="27"/>
                <w:szCs w:val="27"/>
              </w:rPr>
              <w:t>Завдання та розв’язки ІІ етапу Всеукраїнської учнівськ</w:t>
            </w:r>
            <w:r w:rsidR="002A3367">
              <w:rPr>
                <w:rFonts w:ascii="Arial" w:hAnsi="Arial" w:cs="Arial"/>
                <w:bCs/>
                <w:sz w:val="27"/>
                <w:szCs w:val="27"/>
              </w:rPr>
              <w:t>о</w:t>
            </w:r>
            <w:r w:rsidR="00BF5983">
              <w:rPr>
                <w:rFonts w:ascii="Arial" w:hAnsi="Arial" w:cs="Arial"/>
                <w:bCs/>
                <w:sz w:val="27"/>
                <w:szCs w:val="27"/>
              </w:rPr>
              <w:t xml:space="preserve">ї олімпіади з астрономії в 2015 – </w:t>
            </w:r>
            <w:r w:rsidR="002A3367">
              <w:rPr>
                <w:rFonts w:ascii="Arial" w:hAnsi="Arial" w:cs="Arial"/>
                <w:bCs/>
                <w:sz w:val="27"/>
                <w:szCs w:val="27"/>
              </w:rPr>
              <w:t>2016</w:t>
            </w:r>
            <w:r w:rsidRPr="004F1447">
              <w:rPr>
                <w:rFonts w:ascii="Arial" w:hAnsi="Arial" w:cs="Arial"/>
                <w:bCs/>
                <w:sz w:val="27"/>
                <w:szCs w:val="27"/>
              </w:rPr>
              <w:t xml:space="preserve"> навчальному році</w:t>
            </w:r>
            <w:r>
              <w:rPr>
                <w:rFonts w:ascii="Arial" w:hAnsi="Arial" w:cs="Arial"/>
                <w:bCs/>
                <w:sz w:val="27"/>
                <w:szCs w:val="27"/>
              </w:rPr>
              <w:t xml:space="preserve"> . . . . </w:t>
            </w:r>
            <w:r w:rsidR="00BF5983">
              <w:rPr>
                <w:rFonts w:ascii="Arial" w:hAnsi="Arial" w:cs="Arial"/>
                <w:bCs/>
                <w:sz w:val="27"/>
                <w:szCs w:val="27"/>
              </w:rPr>
              <w:t xml:space="preserve">. . . . . . . . . . . . . . . </w:t>
            </w:r>
          </w:p>
        </w:tc>
        <w:tc>
          <w:tcPr>
            <w:tcW w:w="517" w:type="dxa"/>
            <w:shd w:val="clear" w:color="auto" w:fill="auto"/>
          </w:tcPr>
          <w:p w:rsidR="00A2233A" w:rsidRDefault="00A2233A" w:rsidP="00F947B2">
            <w:pPr>
              <w:spacing w:before="80" w:after="40" w:line="264" w:lineRule="auto"/>
              <w:contextualSpacing/>
              <w:jc w:val="both"/>
              <w:rPr>
                <w:rFonts w:ascii="Arial" w:hAnsi="Arial" w:cs="Arial"/>
                <w:sz w:val="27"/>
                <w:szCs w:val="27"/>
              </w:rPr>
            </w:pPr>
          </w:p>
          <w:p w:rsidR="00A2233A" w:rsidRPr="004F1447" w:rsidRDefault="00D90786" w:rsidP="00F947B2">
            <w:pPr>
              <w:spacing w:before="80" w:after="40" w:line="264" w:lineRule="auto"/>
              <w:contextualSpacing/>
              <w:jc w:val="both"/>
              <w:rPr>
                <w:rFonts w:ascii="Arial" w:hAnsi="Arial" w:cs="Arial"/>
                <w:sz w:val="27"/>
                <w:szCs w:val="27"/>
              </w:rPr>
            </w:pPr>
            <w:r>
              <w:rPr>
                <w:rFonts w:ascii="Arial" w:hAnsi="Arial" w:cs="Arial"/>
                <w:sz w:val="27"/>
                <w:szCs w:val="27"/>
              </w:rPr>
              <w:t>7</w:t>
            </w:r>
          </w:p>
        </w:tc>
      </w:tr>
      <w:tr w:rsidR="00A2233A" w:rsidRPr="00C33B6F"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3.</w:t>
            </w:r>
          </w:p>
        </w:tc>
        <w:tc>
          <w:tcPr>
            <w:tcW w:w="8745" w:type="dxa"/>
            <w:gridSpan w:val="2"/>
          </w:tcPr>
          <w:p w:rsidR="00A2233A" w:rsidRPr="004F1447" w:rsidRDefault="00A2233A" w:rsidP="001F6BBF">
            <w:pPr>
              <w:spacing w:before="40" w:after="40"/>
              <w:contextualSpacing/>
              <w:jc w:val="both"/>
              <w:rPr>
                <w:rFonts w:ascii="Arial" w:hAnsi="Arial" w:cs="Arial"/>
                <w:sz w:val="27"/>
                <w:szCs w:val="27"/>
              </w:rPr>
            </w:pPr>
            <w:r w:rsidRPr="004F1447">
              <w:rPr>
                <w:rFonts w:ascii="Arial" w:hAnsi="Arial" w:cs="Arial"/>
                <w:sz w:val="27"/>
                <w:szCs w:val="27"/>
              </w:rPr>
              <w:t>ІІІ етап Всеукраїнської олімпіади з астрономії</w:t>
            </w:r>
            <w:r w:rsidR="00BF5983" w:rsidRPr="004F1447">
              <w:rPr>
                <w:rFonts w:ascii="Arial" w:hAnsi="Arial" w:cs="Arial"/>
                <w:sz w:val="27"/>
                <w:szCs w:val="27"/>
              </w:rPr>
              <w:t xml:space="preserve"> </w:t>
            </w:r>
            <w:r w:rsidR="00BF5983">
              <w:rPr>
                <w:rFonts w:ascii="Arial" w:hAnsi="Arial" w:cs="Arial"/>
                <w:bCs/>
                <w:sz w:val="27"/>
                <w:szCs w:val="27"/>
              </w:rPr>
              <w:t xml:space="preserve">в </w:t>
            </w:r>
            <w:r w:rsidR="00BF5983">
              <w:rPr>
                <w:rFonts w:ascii="Arial" w:hAnsi="Arial" w:cs="Arial"/>
                <w:bCs/>
                <w:sz w:val="27"/>
                <w:szCs w:val="27"/>
              </w:rPr>
              <w:br/>
              <w:t>2015 – 2016</w:t>
            </w:r>
            <w:r w:rsidR="00BF5983" w:rsidRPr="004F1447">
              <w:rPr>
                <w:rFonts w:ascii="Arial" w:hAnsi="Arial" w:cs="Arial"/>
                <w:bCs/>
                <w:sz w:val="27"/>
                <w:szCs w:val="27"/>
              </w:rPr>
              <w:t xml:space="preserve"> навчальному році</w:t>
            </w:r>
            <w:r>
              <w:rPr>
                <w:rFonts w:ascii="Arial" w:hAnsi="Arial" w:cs="Arial"/>
                <w:sz w:val="27"/>
                <w:szCs w:val="27"/>
              </w:rPr>
              <w:t xml:space="preserve"> . . . . . . . . . . . . . . . . . . </w:t>
            </w:r>
            <w:r w:rsidR="00BF5983">
              <w:rPr>
                <w:rFonts w:ascii="Arial" w:hAnsi="Arial" w:cs="Arial"/>
                <w:sz w:val="27"/>
                <w:szCs w:val="27"/>
              </w:rPr>
              <w:t xml:space="preserve">. . . . . . . . . </w:t>
            </w:r>
          </w:p>
        </w:tc>
        <w:tc>
          <w:tcPr>
            <w:tcW w:w="517" w:type="dxa"/>
            <w:shd w:val="clear" w:color="auto" w:fill="auto"/>
          </w:tcPr>
          <w:p w:rsidR="00BF5983" w:rsidRPr="00BF5983" w:rsidRDefault="00BF5983" w:rsidP="001F6BBF">
            <w:pPr>
              <w:spacing w:before="40" w:after="40"/>
              <w:contextualSpacing/>
              <w:jc w:val="both"/>
              <w:rPr>
                <w:rFonts w:ascii="Arial" w:hAnsi="Arial" w:cs="Arial"/>
              </w:rPr>
            </w:pPr>
          </w:p>
          <w:p w:rsidR="00A2233A" w:rsidRPr="004F1447" w:rsidRDefault="00D90786" w:rsidP="001F6BBF">
            <w:pPr>
              <w:spacing w:before="40" w:after="40"/>
              <w:contextualSpacing/>
              <w:jc w:val="both"/>
              <w:rPr>
                <w:rFonts w:ascii="Arial" w:hAnsi="Arial" w:cs="Arial"/>
                <w:sz w:val="27"/>
                <w:szCs w:val="27"/>
              </w:rPr>
            </w:pPr>
            <w:r>
              <w:rPr>
                <w:rFonts w:ascii="Arial" w:hAnsi="Arial" w:cs="Arial"/>
                <w:sz w:val="27"/>
                <w:szCs w:val="27"/>
              </w:rPr>
              <w:t>14</w:t>
            </w:r>
          </w:p>
        </w:tc>
      </w:tr>
      <w:tr w:rsidR="00A2233A" w:rsidRPr="00C33B6F"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p>
        </w:tc>
        <w:tc>
          <w:tcPr>
            <w:tcW w:w="667" w:type="dxa"/>
          </w:tcPr>
          <w:p w:rsidR="00A2233A" w:rsidRPr="004F1447" w:rsidRDefault="00A2233A" w:rsidP="001F6BBF">
            <w:pPr>
              <w:spacing w:before="40" w:after="40"/>
              <w:jc w:val="both"/>
              <w:rPr>
                <w:rFonts w:ascii="Arial" w:hAnsi="Arial" w:cs="Arial"/>
                <w:sz w:val="27"/>
                <w:szCs w:val="27"/>
              </w:rPr>
            </w:pPr>
            <w:r w:rsidRPr="004F1447">
              <w:rPr>
                <w:rFonts w:ascii="Arial" w:hAnsi="Arial" w:cs="Arial"/>
                <w:sz w:val="27"/>
                <w:szCs w:val="27"/>
              </w:rPr>
              <w:t>3.1.</w:t>
            </w:r>
          </w:p>
        </w:tc>
        <w:tc>
          <w:tcPr>
            <w:tcW w:w="8078" w:type="dxa"/>
            <w:shd w:val="clear" w:color="auto" w:fill="auto"/>
          </w:tcPr>
          <w:p w:rsidR="00A2233A" w:rsidRPr="004F1447" w:rsidRDefault="00A2233A" w:rsidP="001F6BBF">
            <w:pPr>
              <w:spacing w:before="40" w:after="40"/>
              <w:jc w:val="both"/>
              <w:rPr>
                <w:rFonts w:ascii="Arial" w:hAnsi="Arial" w:cs="Arial"/>
                <w:sz w:val="27"/>
                <w:szCs w:val="27"/>
              </w:rPr>
            </w:pPr>
            <w:r w:rsidRPr="004F1447">
              <w:rPr>
                <w:rFonts w:ascii="Arial" w:hAnsi="Arial" w:cs="Arial"/>
                <w:sz w:val="27"/>
                <w:szCs w:val="27"/>
              </w:rPr>
              <w:t>Склад журі. . . . . . . . .</w:t>
            </w:r>
            <w:r>
              <w:rPr>
                <w:rFonts w:ascii="Arial" w:hAnsi="Arial" w:cs="Arial"/>
                <w:sz w:val="27"/>
                <w:szCs w:val="27"/>
              </w:rPr>
              <w:t xml:space="preserve"> . . . . . . . . . . . . . . . . . . . . . . . . . . . . . . . . . . </w:t>
            </w:r>
          </w:p>
        </w:tc>
        <w:tc>
          <w:tcPr>
            <w:tcW w:w="517" w:type="dxa"/>
            <w:shd w:val="clear" w:color="auto" w:fill="auto"/>
          </w:tcPr>
          <w:p w:rsidR="00A2233A" w:rsidRPr="004F1447" w:rsidRDefault="00D90786" w:rsidP="001F6BBF">
            <w:pPr>
              <w:spacing w:before="40" w:after="40"/>
              <w:contextualSpacing/>
              <w:jc w:val="both"/>
              <w:rPr>
                <w:rFonts w:ascii="Arial" w:hAnsi="Arial" w:cs="Arial"/>
                <w:sz w:val="27"/>
                <w:szCs w:val="27"/>
              </w:rPr>
            </w:pPr>
            <w:r>
              <w:rPr>
                <w:rFonts w:ascii="Arial" w:hAnsi="Arial" w:cs="Arial"/>
                <w:sz w:val="27"/>
                <w:szCs w:val="27"/>
              </w:rPr>
              <w:t>14</w:t>
            </w:r>
          </w:p>
        </w:tc>
      </w:tr>
      <w:tr w:rsidR="00A2233A" w:rsidRPr="00C33B6F"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p>
        </w:tc>
        <w:tc>
          <w:tcPr>
            <w:tcW w:w="667" w:type="dxa"/>
          </w:tcPr>
          <w:p w:rsidR="00A2233A" w:rsidRPr="004F1447" w:rsidRDefault="00A2233A" w:rsidP="001F6BBF">
            <w:pPr>
              <w:spacing w:before="40" w:after="40"/>
              <w:contextualSpacing/>
              <w:jc w:val="both"/>
              <w:rPr>
                <w:rFonts w:ascii="Arial" w:hAnsi="Arial" w:cs="Arial"/>
                <w:sz w:val="27"/>
                <w:szCs w:val="27"/>
              </w:rPr>
            </w:pPr>
            <w:r w:rsidRPr="004F1447">
              <w:rPr>
                <w:rFonts w:ascii="Arial" w:hAnsi="Arial" w:cs="Arial"/>
                <w:sz w:val="27"/>
                <w:szCs w:val="27"/>
              </w:rPr>
              <w:t>3.2.</w:t>
            </w:r>
          </w:p>
        </w:tc>
        <w:tc>
          <w:tcPr>
            <w:tcW w:w="8078" w:type="dxa"/>
            <w:shd w:val="clear" w:color="auto" w:fill="auto"/>
          </w:tcPr>
          <w:p w:rsidR="00A2233A" w:rsidRPr="004F1447" w:rsidRDefault="00A2233A" w:rsidP="001F6BBF">
            <w:pPr>
              <w:spacing w:before="40" w:after="40"/>
              <w:contextualSpacing/>
              <w:jc w:val="both"/>
              <w:rPr>
                <w:rFonts w:ascii="Arial" w:hAnsi="Arial" w:cs="Arial"/>
                <w:sz w:val="27"/>
                <w:szCs w:val="27"/>
              </w:rPr>
            </w:pPr>
            <w:r w:rsidRPr="004F1447">
              <w:rPr>
                <w:rFonts w:ascii="Arial" w:hAnsi="Arial" w:cs="Arial"/>
                <w:sz w:val="27"/>
                <w:szCs w:val="27"/>
              </w:rPr>
              <w:t>Завдання та розв’язки ІІІ етапу Всеукраїнської учнівської олімпіади з астрономії</w:t>
            </w:r>
            <w:r w:rsidR="00BF5983">
              <w:rPr>
                <w:rFonts w:ascii="Arial" w:hAnsi="Arial" w:cs="Arial"/>
                <w:bCs/>
                <w:sz w:val="27"/>
                <w:szCs w:val="27"/>
              </w:rPr>
              <w:t xml:space="preserve"> в 2015 – 2016</w:t>
            </w:r>
            <w:r w:rsidR="00BF5983" w:rsidRPr="004F1447">
              <w:rPr>
                <w:rFonts w:ascii="Arial" w:hAnsi="Arial" w:cs="Arial"/>
                <w:bCs/>
                <w:sz w:val="27"/>
                <w:szCs w:val="27"/>
              </w:rPr>
              <w:t xml:space="preserve"> навчальному році</w:t>
            </w:r>
            <w:r w:rsidRPr="004F1447">
              <w:rPr>
                <w:rFonts w:ascii="Arial" w:hAnsi="Arial" w:cs="Arial"/>
                <w:sz w:val="27"/>
                <w:szCs w:val="27"/>
              </w:rPr>
              <w:t xml:space="preserve"> . </w:t>
            </w:r>
            <w:r>
              <w:rPr>
                <w:rFonts w:ascii="Arial" w:hAnsi="Arial" w:cs="Arial"/>
                <w:sz w:val="27"/>
                <w:szCs w:val="27"/>
              </w:rPr>
              <w:t xml:space="preserve">. . . . . </w:t>
            </w:r>
          </w:p>
        </w:tc>
        <w:tc>
          <w:tcPr>
            <w:tcW w:w="517" w:type="dxa"/>
            <w:shd w:val="clear" w:color="auto" w:fill="auto"/>
          </w:tcPr>
          <w:p w:rsidR="00A2233A" w:rsidRDefault="00A2233A" w:rsidP="001F6BBF">
            <w:pPr>
              <w:spacing w:before="40" w:after="40"/>
              <w:contextualSpacing/>
              <w:jc w:val="both"/>
              <w:rPr>
                <w:rFonts w:ascii="Arial" w:hAnsi="Arial" w:cs="Arial"/>
                <w:sz w:val="27"/>
                <w:szCs w:val="27"/>
              </w:rPr>
            </w:pPr>
          </w:p>
          <w:p w:rsidR="00A2233A" w:rsidRPr="004F1447" w:rsidRDefault="00D90786" w:rsidP="001F6BBF">
            <w:pPr>
              <w:spacing w:before="40" w:after="40"/>
              <w:contextualSpacing/>
              <w:jc w:val="both"/>
              <w:rPr>
                <w:rFonts w:ascii="Arial" w:hAnsi="Arial" w:cs="Arial"/>
                <w:sz w:val="27"/>
                <w:szCs w:val="27"/>
              </w:rPr>
            </w:pPr>
            <w:r>
              <w:rPr>
                <w:rFonts w:ascii="Arial" w:hAnsi="Arial" w:cs="Arial"/>
                <w:sz w:val="27"/>
                <w:szCs w:val="27"/>
              </w:rPr>
              <w:t>15</w:t>
            </w:r>
          </w:p>
        </w:tc>
      </w:tr>
      <w:tr w:rsidR="00A2233A" w:rsidRPr="004F1447"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p>
        </w:tc>
        <w:tc>
          <w:tcPr>
            <w:tcW w:w="667" w:type="dxa"/>
          </w:tcPr>
          <w:p w:rsidR="00A2233A" w:rsidRPr="004F1447" w:rsidRDefault="00A2233A" w:rsidP="001F6BBF">
            <w:pPr>
              <w:pStyle w:val="a9"/>
              <w:spacing w:before="40" w:after="40"/>
              <w:ind w:left="0" w:firstLine="560"/>
              <w:jc w:val="both"/>
              <w:rPr>
                <w:rFonts w:ascii="Arial" w:hAnsi="Arial" w:cs="Arial"/>
                <w:sz w:val="27"/>
                <w:szCs w:val="27"/>
              </w:rPr>
            </w:pPr>
          </w:p>
        </w:tc>
        <w:tc>
          <w:tcPr>
            <w:tcW w:w="8078" w:type="dxa"/>
            <w:shd w:val="clear" w:color="auto" w:fill="auto"/>
          </w:tcPr>
          <w:p w:rsidR="00A2233A" w:rsidRPr="004F1447" w:rsidRDefault="00CE1F13" w:rsidP="001F6BBF">
            <w:pPr>
              <w:pStyle w:val="a9"/>
              <w:spacing w:before="40" w:after="40"/>
              <w:ind w:left="0"/>
              <w:jc w:val="both"/>
              <w:rPr>
                <w:rFonts w:ascii="Arial" w:hAnsi="Arial" w:cs="Arial"/>
                <w:b/>
                <w:sz w:val="27"/>
                <w:szCs w:val="27"/>
              </w:rPr>
            </w:pPr>
            <w:r>
              <w:rPr>
                <w:rFonts w:ascii="Arial" w:hAnsi="Arial" w:cs="Arial"/>
                <w:sz w:val="27"/>
                <w:szCs w:val="27"/>
              </w:rPr>
              <w:t>3.2.1. Віртуальні спостереження</w:t>
            </w:r>
            <w:r w:rsidR="00A2233A" w:rsidRPr="004F1447">
              <w:rPr>
                <w:rFonts w:ascii="Arial" w:hAnsi="Arial" w:cs="Arial"/>
                <w:sz w:val="27"/>
                <w:szCs w:val="27"/>
              </w:rPr>
              <w:t xml:space="preserve"> . . . . . . . . . . . . . . . . . . . . </w:t>
            </w:r>
            <w:r w:rsidR="00A2233A">
              <w:rPr>
                <w:rFonts w:ascii="Arial" w:hAnsi="Arial" w:cs="Arial"/>
                <w:sz w:val="27"/>
                <w:szCs w:val="27"/>
              </w:rPr>
              <w:t xml:space="preserve">. . . . . </w:t>
            </w:r>
          </w:p>
        </w:tc>
        <w:tc>
          <w:tcPr>
            <w:tcW w:w="517" w:type="dxa"/>
            <w:shd w:val="clear" w:color="auto" w:fill="auto"/>
          </w:tcPr>
          <w:p w:rsidR="00A2233A" w:rsidRPr="004F1447" w:rsidRDefault="00D90786" w:rsidP="001F6BBF">
            <w:pPr>
              <w:spacing w:before="40" w:after="40"/>
              <w:contextualSpacing/>
              <w:jc w:val="both"/>
              <w:rPr>
                <w:rFonts w:ascii="Arial" w:hAnsi="Arial" w:cs="Arial"/>
                <w:sz w:val="27"/>
                <w:szCs w:val="27"/>
              </w:rPr>
            </w:pPr>
            <w:r>
              <w:rPr>
                <w:rFonts w:ascii="Arial" w:hAnsi="Arial" w:cs="Arial"/>
                <w:sz w:val="27"/>
                <w:szCs w:val="27"/>
              </w:rPr>
              <w:t>15</w:t>
            </w:r>
          </w:p>
        </w:tc>
      </w:tr>
      <w:tr w:rsidR="00A2233A" w:rsidRPr="004F1447"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p>
        </w:tc>
        <w:tc>
          <w:tcPr>
            <w:tcW w:w="667" w:type="dxa"/>
          </w:tcPr>
          <w:p w:rsidR="00A2233A" w:rsidRPr="004F1447" w:rsidRDefault="00A2233A" w:rsidP="001F6BBF">
            <w:pPr>
              <w:tabs>
                <w:tab w:val="left" w:pos="426"/>
              </w:tabs>
              <w:spacing w:before="40" w:after="40"/>
              <w:ind w:firstLine="560"/>
              <w:contextualSpacing/>
              <w:jc w:val="both"/>
              <w:rPr>
                <w:rStyle w:val="hps"/>
                <w:rFonts w:ascii="Arial" w:hAnsi="Arial" w:cs="Arial"/>
                <w:sz w:val="27"/>
                <w:szCs w:val="27"/>
              </w:rPr>
            </w:pPr>
          </w:p>
        </w:tc>
        <w:tc>
          <w:tcPr>
            <w:tcW w:w="8078" w:type="dxa"/>
            <w:shd w:val="clear" w:color="auto" w:fill="auto"/>
          </w:tcPr>
          <w:p w:rsidR="00A2233A" w:rsidRPr="004F1447" w:rsidRDefault="00A2233A" w:rsidP="001F6BBF">
            <w:pPr>
              <w:tabs>
                <w:tab w:val="left" w:pos="426"/>
              </w:tabs>
              <w:spacing w:before="40" w:after="40"/>
              <w:contextualSpacing/>
              <w:jc w:val="both"/>
              <w:rPr>
                <w:rFonts w:ascii="Arial" w:hAnsi="Arial" w:cs="Arial"/>
                <w:sz w:val="27"/>
                <w:szCs w:val="27"/>
              </w:rPr>
            </w:pPr>
            <w:r w:rsidRPr="004F1447">
              <w:rPr>
                <w:rFonts w:ascii="Arial" w:hAnsi="Arial" w:cs="Arial"/>
                <w:sz w:val="27"/>
                <w:szCs w:val="27"/>
              </w:rPr>
              <w:t xml:space="preserve">3.2.2. </w:t>
            </w:r>
            <w:r w:rsidRPr="004F1447">
              <w:rPr>
                <w:rStyle w:val="hps"/>
                <w:rFonts w:ascii="Arial" w:hAnsi="Arial" w:cs="Arial"/>
                <w:sz w:val="27"/>
                <w:szCs w:val="27"/>
              </w:rPr>
              <w:t>Практичний тур . . . . . . . . . . . . . . . . . . . . . . . . . . . . .</w:t>
            </w:r>
            <w:r>
              <w:rPr>
                <w:rStyle w:val="hps"/>
                <w:rFonts w:ascii="Arial" w:hAnsi="Arial" w:cs="Arial"/>
                <w:sz w:val="27"/>
                <w:szCs w:val="27"/>
              </w:rPr>
              <w:t xml:space="preserve"> . . . . </w:t>
            </w:r>
          </w:p>
        </w:tc>
        <w:tc>
          <w:tcPr>
            <w:tcW w:w="517" w:type="dxa"/>
            <w:shd w:val="clear" w:color="auto" w:fill="auto"/>
          </w:tcPr>
          <w:p w:rsidR="00A2233A" w:rsidRPr="004F1447" w:rsidRDefault="00D90786" w:rsidP="001F6BBF">
            <w:pPr>
              <w:spacing w:before="40" w:after="40"/>
              <w:contextualSpacing/>
              <w:jc w:val="both"/>
              <w:rPr>
                <w:rFonts w:ascii="Arial" w:hAnsi="Arial" w:cs="Arial"/>
                <w:sz w:val="27"/>
                <w:szCs w:val="27"/>
              </w:rPr>
            </w:pPr>
            <w:r>
              <w:rPr>
                <w:rFonts w:ascii="Arial" w:hAnsi="Arial" w:cs="Arial"/>
                <w:sz w:val="27"/>
                <w:szCs w:val="27"/>
              </w:rPr>
              <w:t>25</w:t>
            </w:r>
          </w:p>
        </w:tc>
      </w:tr>
      <w:tr w:rsidR="00A2233A" w:rsidRPr="004F1447" w:rsidTr="00D90786">
        <w:trPr>
          <w:trHeight w:val="303"/>
        </w:trPr>
        <w:tc>
          <w:tcPr>
            <w:tcW w:w="592" w:type="dxa"/>
          </w:tcPr>
          <w:p w:rsidR="00A2233A" w:rsidRPr="004F1447" w:rsidRDefault="00A2233A" w:rsidP="00F947B2">
            <w:pPr>
              <w:spacing w:before="80" w:after="40" w:line="264" w:lineRule="auto"/>
              <w:contextualSpacing/>
              <w:jc w:val="both"/>
              <w:rPr>
                <w:rFonts w:ascii="Arial" w:hAnsi="Arial" w:cs="Arial"/>
                <w:sz w:val="27"/>
                <w:szCs w:val="27"/>
              </w:rPr>
            </w:pPr>
          </w:p>
        </w:tc>
        <w:tc>
          <w:tcPr>
            <w:tcW w:w="667" w:type="dxa"/>
          </w:tcPr>
          <w:p w:rsidR="00A2233A" w:rsidRPr="004F1447" w:rsidRDefault="00A2233A" w:rsidP="001F6BBF">
            <w:pPr>
              <w:pStyle w:val="a9"/>
              <w:spacing w:before="40" w:after="40"/>
              <w:ind w:left="0" w:firstLine="560"/>
              <w:jc w:val="both"/>
              <w:rPr>
                <w:rFonts w:ascii="Arial" w:hAnsi="Arial" w:cs="Arial"/>
                <w:sz w:val="27"/>
                <w:szCs w:val="27"/>
              </w:rPr>
            </w:pPr>
          </w:p>
        </w:tc>
        <w:tc>
          <w:tcPr>
            <w:tcW w:w="8078" w:type="dxa"/>
            <w:shd w:val="clear" w:color="auto" w:fill="auto"/>
          </w:tcPr>
          <w:p w:rsidR="00A2233A" w:rsidRPr="004F1447" w:rsidRDefault="00A2233A" w:rsidP="001F6BBF">
            <w:pPr>
              <w:pStyle w:val="a9"/>
              <w:spacing w:before="40" w:after="40"/>
              <w:ind w:left="0"/>
              <w:jc w:val="both"/>
              <w:rPr>
                <w:rFonts w:ascii="Arial" w:hAnsi="Arial" w:cs="Arial"/>
                <w:sz w:val="27"/>
                <w:szCs w:val="27"/>
              </w:rPr>
            </w:pPr>
            <w:r w:rsidRPr="004F1447">
              <w:rPr>
                <w:rFonts w:ascii="Arial" w:hAnsi="Arial" w:cs="Arial"/>
                <w:sz w:val="27"/>
                <w:szCs w:val="27"/>
              </w:rPr>
              <w:t xml:space="preserve">3.2.3 Теоретичний тур.  . . . . . . . . . . . . . . . . . . . . . . . . . . . . </w:t>
            </w:r>
            <w:r>
              <w:rPr>
                <w:rFonts w:ascii="Arial" w:hAnsi="Arial" w:cs="Arial"/>
                <w:sz w:val="27"/>
                <w:szCs w:val="27"/>
              </w:rPr>
              <w:t xml:space="preserve">. . . . </w:t>
            </w:r>
          </w:p>
        </w:tc>
        <w:tc>
          <w:tcPr>
            <w:tcW w:w="517" w:type="dxa"/>
            <w:shd w:val="clear" w:color="auto" w:fill="auto"/>
          </w:tcPr>
          <w:p w:rsidR="00A2233A" w:rsidRPr="004F1447" w:rsidRDefault="00D90786" w:rsidP="001F6BBF">
            <w:pPr>
              <w:spacing w:before="40" w:after="40"/>
              <w:contextualSpacing/>
              <w:jc w:val="both"/>
              <w:rPr>
                <w:rFonts w:ascii="Arial" w:hAnsi="Arial" w:cs="Arial"/>
                <w:sz w:val="27"/>
                <w:szCs w:val="27"/>
              </w:rPr>
            </w:pPr>
            <w:r>
              <w:rPr>
                <w:rFonts w:ascii="Arial" w:hAnsi="Arial" w:cs="Arial"/>
                <w:sz w:val="27"/>
                <w:szCs w:val="27"/>
              </w:rPr>
              <w:t>27</w:t>
            </w:r>
          </w:p>
        </w:tc>
      </w:tr>
      <w:tr w:rsidR="00A2233A" w:rsidRPr="004F1447"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4.</w:t>
            </w:r>
          </w:p>
        </w:tc>
        <w:tc>
          <w:tcPr>
            <w:tcW w:w="8745" w:type="dxa"/>
            <w:gridSpan w:val="2"/>
          </w:tcPr>
          <w:p w:rsidR="00A2233A" w:rsidRPr="004F1447" w:rsidRDefault="00A2233A" w:rsidP="00BF5983">
            <w:pPr>
              <w:spacing w:after="40"/>
              <w:jc w:val="both"/>
              <w:rPr>
                <w:rFonts w:ascii="Arial" w:hAnsi="Arial" w:cs="Arial"/>
                <w:sz w:val="27"/>
                <w:szCs w:val="27"/>
              </w:rPr>
            </w:pPr>
            <w:r w:rsidRPr="004F1447">
              <w:rPr>
                <w:rFonts w:ascii="Arial" w:hAnsi="Arial" w:cs="Arial"/>
                <w:sz w:val="27"/>
                <w:szCs w:val="27"/>
              </w:rPr>
              <w:t>Аналітичний звіт про проведення ІІІ етапу Всеукраїнськ</w:t>
            </w:r>
            <w:r w:rsidR="002A3367">
              <w:rPr>
                <w:rFonts w:ascii="Arial" w:hAnsi="Arial" w:cs="Arial"/>
                <w:sz w:val="27"/>
                <w:szCs w:val="27"/>
              </w:rPr>
              <w:t>о</w:t>
            </w:r>
            <w:r w:rsidR="00BF5983">
              <w:rPr>
                <w:rFonts w:ascii="Arial" w:hAnsi="Arial" w:cs="Arial"/>
                <w:sz w:val="27"/>
                <w:szCs w:val="27"/>
              </w:rPr>
              <w:t>ї олімпіади з астрономії в 2015</w:t>
            </w:r>
            <w:r w:rsidR="00BF5983">
              <w:rPr>
                <w:rFonts w:ascii="Arial" w:hAnsi="Arial" w:cs="Arial"/>
                <w:bCs/>
                <w:sz w:val="27"/>
                <w:szCs w:val="27"/>
              </w:rPr>
              <w:t xml:space="preserve"> – </w:t>
            </w:r>
            <w:r w:rsidR="002A3367">
              <w:rPr>
                <w:rFonts w:ascii="Arial" w:hAnsi="Arial" w:cs="Arial"/>
                <w:sz w:val="27"/>
                <w:szCs w:val="27"/>
              </w:rPr>
              <w:t>2016</w:t>
            </w:r>
            <w:r w:rsidRPr="004F1447">
              <w:rPr>
                <w:rFonts w:ascii="Arial" w:hAnsi="Arial" w:cs="Arial"/>
                <w:sz w:val="27"/>
                <w:szCs w:val="27"/>
              </w:rPr>
              <w:t xml:space="preserve"> навчальному році . . . . . . . . . . . . . . . . . . . </w:t>
            </w:r>
          </w:p>
        </w:tc>
        <w:tc>
          <w:tcPr>
            <w:tcW w:w="517" w:type="dxa"/>
            <w:shd w:val="clear" w:color="auto" w:fill="auto"/>
          </w:tcPr>
          <w:p w:rsidR="00A2233A" w:rsidRDefault="00A2233A" w:rsidP="00F947B2">
            <w:pPr>
              <w:spacing w:before="80" w:after="40" w:line="264" w:lineRule="auto"/>
              <w:contextualSpacing/>
              <w:jc w:val="both"/>
              <w:rPr>
                <w:rFonts w:ascii="Arial" w:hAnsi="Arial" w:cs="Arial"/>
                <w:sz w:val="27"/>
                <w:szCs w:val="27"/>
              </w:rPr>
            </w:pPr>
          </w:p>
          <w:p w:rsidR="00A2233A" w:rsidRPr="004F1447" w:rsidRDefault="002A3367" w:rsidP="00D90786">
            <w:pPr>
              <w:spacing w:before="80" w:after="40" w:line="264" w:lineRule="auto"/>
              <w:contextualSpacing/>
              <w:jc w:val="both"/>
              <w:rPr>
                <w:rFonts w:ascii="Arial" w:hAnsi="Arial" w:cs="Arial"/>
                <w:sz w:val="27"/>
                <w:szCs w:val="27"/>
              </w:rPr>
            </w:pPr>
            <w:r>
              <w:rPr>
                <w:rFonts w:ascii="Arial" w:hAnsi="Arial" w:cs="Arial"/>
                <w:sz w:val="27"/>
                <w:szCs w:val="27"/>
              </w:rPr>
              <w:t>3</w:t>
            </w:r>
            <w:r w:rsidR="001F6BBF">
              <w:rPr>
                <w:rFonts w:ascii="Arial" w:hAnsi="Arial" w:cs="Arial"/>
                <w:sz w:val="27"/>
                <w:szCs w:val="27"/>
              </w:rPr>
              <w:t>4</w:t>
            </w:r>
          </w:p>
        </w:tc>
      </w:tr>
      <w:tr w:rsidR="00A2233A" w:rsidRPr="00C33B6F"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5.</w:t>
            </w:r>
          </w:p>
        </w:tc>
        <w:tc>
          <w:tcPr>
            <w:tcW w:w="8745" w:type="dxa"/>
            <w:gridSpan w:val="2"/>
          </w:tcPr>
          <w:p w:rsidR="00A2233A" w:rsidRPr="004F1447" w:rsidRDefault="00A2233A" w:rsidP="00BF5983">
            <w:pPr>
              <w:spacing w:before="80" w:after="40"/>
              <w:contextualSpacing/>
              <w:jc w:val="both"/>
              <w:rPr>
                <w:rFonts w:ascii="Arial" w:hAnsi="Arial" w:cs="Arial"/>
                <w:sz w:val="27"/>
                <w:szCs w:val="27"/>
              </w:rPr>
            </w:pPr>
            <w:r w:rsidRPr="004F1447">
              <w:rPr>
                <w:rFonts w:ascii="Arial" w:hAnsi="Arial" w:cs="Arial"/>
                <w:sz w:val="27"/>
                <w:szCs w:val="27"/>
              </w:rPr>
              <w:t>С</w:t>
            </w:r>
            <w:r w:rsidR="001F6BBF">
              <w:rPr>
                <w:rFonts w:ascii="Arial" w:hAnsi="Arial" w:cs="Arial"/>
                <w:sz w:val="27"/>
                <w:szCs w:val="27"/>
              </w:rPr>
              <w:t>писок учнів-</w:t>
            </w:r>
            <w:r w:rsidRPr="004F1447">
              <w:rPr>
                <w:rFonts w:ascii="Arial" w:hAnsi="Arial" w:cs="Arial"/>
                <w:sz w:val="27"/>
                <w:szCs w:val="27"/>
              </w:rPr>
              <w:t>переможців ІІІ етапу Всеукраїнської учнівськ</w:t>
            </w:r>
            <w:r w:rsidR="002A3367">
              <w:rPr>
                <w:rFonts w:ascii="Arial" w:hAnsi="Arial" w:cs="Arial"/>
                <w:sz w:val="27"/>
                <w:szCs w:val="27"/>
              </w:rPr>
              <w:t xml:space="preserve">ої олімпіади з астрономії в </w:t>
            </w:r>
            <w:r w:rsidR="00BF5983">
              <w:rPr>
                <w:rFonts w:ascii="Arial" w:hAnsi="Arial" w:cs="Arial"/>
                <w:sz w:val="27"/>
                <w:szCs w:val="27"/>
              </w:rPr>
              <w:t>2015</w:t>
            </w:r>
            <w:r w:rsidR="00BF5983">
              <w:rPr>
                <w:rFonts w:ascii="Arial" w:hAnsi="Arial" w:cs="Arial"/>
                <w:bCs/>
                <w:sz w:val="27"/>
                <w:szCs w:val="27"/>
              </w:rPr>
              <w:t xml:space="preserve"> – </w:t>
            </w:r>
            <w:r w:rsidR="002A3367">
              <w:rPr>
                <w:rFonts w:ascii="Arial" w:hAnsi="Arial" w:cs="Arial"/>
                <w:sz w:val="27"/>
                <w:szCs w:val="27"/>
              </w:rPr>
              <w:t>2016</w:t>
            </w:r>
            <w:r w:rsidRPr="004F1447">
              <w:rPr>
                <w:rFonts w:ascii="Arial" w:hAnsi="Arial" w:cs="Arial"/>
                <w:sz w:val="27"/>
                <w:szCs w:val="27"/>
              </w:rPr>
              <w:t xml:space="preserve"> навчальному році . . . .. . . . . . . </w:t>
            </w:r>
          </w:p>
        </w:tc>
        <w:tc>
          <w:tcPr>
            <w:tcW w:w="517" w:type="dxa"/>
            <w:shd w:val="clear" w:color="auto" w:fill="auto"/>
          </w:tcPr>
          <w:p w:rsidR="00A2233A" w:rsidRDefault="00A2233A" w:rsidP="00F947B2">
            <w:pPr>
              <w:spacing w:before="80" w:after="40" w:line="264" w:lineRule="auto"/>
              <w:contextualSpacing/>
              <w:jc w:val="both"/>
              <w:rPr>
                <w:rFonts w:ascii="Arial" w:hAnsi="Arial" w:cs="Arial"/>
                <w:sz w:val="27"/>
                <w:szCs w:val="27"/>
              </w:rPr>
            </w:pPr>
          </w:p>
          <w:p w:rsidR="00A2233A" w:rsidRPr="004F1447" w:rsidRDefault="00D90786" w:rsidP="001F6BBF">
            <w:pPr>
              <w:spacing w:before="80" w:after="40" w:line="264" w:lineRule="auto"/>
              <w:contextualSpacing/>
              <w:jc w:val="both"/>
              <w:rPr>
                <w:rFonts w:ascii="Arial" w:hAnsi="Arial" w:cs="Arial"/>
                <w:sz w:val="27"/>
                <w:szCs w:val="27"/>
              </w:rPr>
            </w:pPr>
            <w:r>
              <w:rPr>
                <w:rFonts w:ascii="Arial" w:hAnsi="Arial" w:cs="Arial"/>
                <w:sz w:val="27"/>
                <w:szCs w:val="27"/>
              </w:rPr>
              <w:t>3</w:t>
            </w:r>
            <w:r w:rsidR="001F6BBF">
              <w:rPr>
                <w:rFonts w:ascii="Arial" w:hAnsi="Arial" w:cs="Arial"/>
                <w:sz w:val="27"/>
                <w:szCs w:val="27"/>
              </w:rPr>
              <w:t>7</w:t>
            </w:r>
          </w:p>
        </w:tc>
      </w:tr>
      <w:tr w:rsidR="00A2233A" w:rsidRPr="00C33B6F"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6.</w:t>
            </w:r>
          </w:p>
        </w:tc>
        <w:tc>
          <w:tcPr>
            <w:tcW w:w="8745" w:type="dxa"/>
            <w:gridSpan w:val="2"/>
          </w:tcPr>
          <w:p w:rsidR="00A2233A" w:rsidRPr="004F1447" w:rsidRDefault="00A2233A" w:rsidP="00BF5983">
            <w:pPr>
              <w:spacing w:before="80" w:after="40"/>
              <w:contextualSpacing/>
              <w:jc w:val="both"/>
              <w:rPr>
                <w:rFonts w:ascii="Arial" w:hAnsi="Arial" w:cs="Arial"/>
                <w:sz w:val="27"/>
                <w:szCs w:val="27"/>
              </w:rPr>
            </w:pPr>
            <w:r w:rsidRPr="004F1447">
              <w:rPr>
                <w:rFonts w:ascii="Arial" w:hAnsi="Arial" w:cs="Arial"/>
                <w:sz w:val="27"/>
                <w:szCs w:val="27"/>
              </w:rPr>
              <w:t>Список уч</w:t>
            </w:r>
            <w:r w:rsidR="001F6BBF">
              <w:rPr>
                <w:rFonts w:ascii="Arial" w:hAnsi="Arial" w:cs="Arial"/>
                <w:sz w:val="27"/>
                <w:szCs w:val="27"/>
              </w:rPr>
              <w:t>ителів, які підготували переможців</w:t>
            </w:r>
            <w:r w:rsidRPr="004F1447">
              <w:rPr>
                <w:rFonts w:ascii="Arial" w:hAnsi="Arial" w:cs="Arial"/>
                <w:sz w:val="27"/>
                <w:szCs w:val="27"/>
              </w:rPr>
              <w:t xml:space="preserve"> ІІІ етапу Всеукраїнськ</w:t>
            </w:r>
            <w:r w:rsidR="002A3367">
              <w:rPr>
                <w:rFonts w:ascii="Arial" w:hAnsi="Arial" w:cs="Arial"/>
                <w:sz w:val="27"/>
                <w:szCs w:val="27"/>
              </w:rPr>
              <w:t>о</w:t>
            </w:r>
            <w:r w:rsidR="00BF5983">
              <w:rPr>
                <w:rFonts w:ascii="Arial" w:hAnsi="Arial" w:cs="Arial"/>
                <w:sz w:val="27"/>
                <w:szCs w:val="27"/>
              </w:rPr>
              <w:t>ї олімпіади з астрономії в 2015</w:t>
            </w:r>
            <w:r w:rsidR="00BF5983">
              <w:rPr>
                <w:rFonts w:ascii="Arial" w:hAnsi="Arial" w:cs="Arial"/>
                <w:bCs/>
                <w:sz w:val="27"/>
                <w:szCs w:val="27"/>
              </w:rPr>
              <w:t xml:space="preserve"> – </w:t>
            </w:r>
            <w:r w:rsidR="002A3367">
              <w:rPr>
                <w:rFonts w:ascii="Arial" w:hAnsi="Arial" w:cs="Arial"/>
                <w:sz w:val="27"/>
                <w:szCs w:val="27"/>
              </w:rPr>
              <w:t>2016</w:t>
            </w:r>
            <w:r w:rsidRPr="004F1447">
              <w:rPr>
                <w:rFonts w:ascii="Arial" w:hAnsi="Arial" w:cs="Arial"/>
                <w:sz w:val="27"/>
                <w:szCs w:val="27"/>
              </w:rPr>
              <w:t xml:space="preserve"> навчальному році . . . . . . .. . . .</w:t>
            </w:r>
            <w:r w:rsidR="001F6BBF">
              <w:rPr>
                <w:rFonts w:ascii="Arial" w:hAnsi="Arial" w:cs="Arial"/>
                <w:sz w:val="27"/>
                <w:szCs w:val="27"/>
              </w:rPr>
              <w:t xml:space="preserve"> . . . . . . . . . . . . . . . . . . . . . . . . . . . . . . . . . . . . . . . . . . </w:t>
            </w:r>
          </w:p>
        </w:tc>
        <w:tc>
          <w:tcPr>
            <w:tcW w:w="517" w:type="dxa"/>
            <w:shd w:val="clear" w:color="auto" w:fill="auto"/>
          </w:tcPr>
          <w:p w:rsidR="00A2233A" w:rsidRPr="001F6BBF" w:rsidRDefault="00A2233A" w:rsidP="00F947B2">
            <w:pPr>
              <w:spacing w:before="80" w:after="40" w:line="264" w:lineRule="auto"/>
              <w:contextualSpacing/>
              <w:jc w:val="both"/>
              <w:rPr>
                <w:rFonts w:ascii="Arial" w:hAnsi="Arial" w:cs="Arial"/>
              </w:rPr>
            </w:pPr>
          </w:p>
          <w:p w:rsidR="001F6BBF" w:rsidRPr="001F6BBF" w:rsidRDefault="001F6BBF" w:rsidP="00F947B2">
            <w:pPr>
              <w:spacing w:before="80" w:after="40" w:line="264" w:lineRule="auto"/>
              <w:contextualSpacing/>
              <w:jc w:val="both"/>
              <w:rPr>
                <w:rFonts w:ascii="Arial" w:hAnsi="Arial" w:cs="Arial"/>
              </w:rPr>
            </w:pPr>
          </w:p>
          <w:p w:rsidR="00A2233A" w:rsidRPr="004F1447" w:rsidRDefault="001F6BBF" w:rsidP="00F947B2">
            <w:pPr>
              <w:spacing w:before="80" w:after="40" w:line="264" w:lineRule="auto"/>
              <w:contextualSpacing/>
              <w:jc w:val="both"/>
              <w:rPr>
                <w:rFonts w:ascii="Arial" w:hAnsi="Arial" w:cs="Arial"/>
                <w:sz w:val="27"/>
                <w:szCs w:val="27"/>
              </w:rPr>
            </w:pPr>
            <w:r>
              <w:rPr>
                <w:rFonts w:ascii="Arial" w:hAnsi="Arial" w:cs="Arial"/>
                <w:sz w:val="27"/>
                <w:szCs w:val="27"/>
              </w:rPr>
              <w:t>37</w:t>
            </w:r>
          </w:p>
        </w:tc>
      </w:tr>
      <w:tr w:rsidR="00A2233A" w:rsidRPr="004F1447" w:rsidTr="00F947B2">
        <w:tc>
          <w:tcPr>
            <w:tcW w:w="592" w:type="dxa"/>
          </w:tcPr>
          <w:p w:rsidR="00A2233A" w:rsidRPr="004F1447" w:rsidRDefault="00A2233A" w:rsidP="00F947B2">
            <w:pPr>
              <w:spacing w:before="80" w:after="40" w:line="264" w:lineRule="auto"/>
              <w:contextualSpacing/>
              <w:jc w:val="both"/>
              <w:rPr>
                <w:rFonts w:ascii="Arial" w:hAnsi="Arial" w:cs="Arial"/>
                <w:sz w:val="27"/>
                <w:szCs w:val="27"/>
              </w:rPr>
            </w:pPr>
            <w:r w:rsidRPr="004F1447">
              <w:rPr>
                <w:rFonts w:ascii="Arial" w:hAnsi="Arial" w:cs="Arial"/>
                <w:sz w:val="27"/>
                <w:szCs w:val="27"/>
              </w:rPr>
              <w:t>7.</w:t>
            </w:r>
          </w:p>
        </w:tc>
        <w:tc>
          <w:tcPr>
            <w:tcW w:w="8745" w:type="dxa"/>
            <w:gridSpan w:val="2"/>
          </w:tcPr>
          <w:p w:rsidR="00A2233A" w:rsidRPr="004F1447" w:rsidRDefault="00A2233A" w:rsidP="00F947B2">
            <w:pPr>
              <w:spacing w:before="80" w:after="40"/>
              <w:contextualSpacing/>
              <w:jc w:val="both"/>
              <w:rPr>
                <w:rFonts w:ascii="Arial" w:hAnsi="Arial" w:cs="Arial"/>
                <w:sz w:val="27"/>
                <w:szCs w:val="27"/>
              </w:rPr>
            </w:pPr>
            <w:r w:rsidRPr="004F1447">
              <w:rPr>
                <w:rFonts w:ascii="Arial" w:hAnsi="Arial" w:cs="Arial"/>
                <w:sz w:val="27"/>
                <w:szCs w:val="27"/>
              </w:rPr>
              <w:t xml:space="preserve">Річний та загальний рейтинг команд Сумської області . . . . . . . . . . . </w:t>
            </w:r>
          </w:p>
        </w:tc>
        <w:tc>
          <w:tcPr>
            <w:tcW w:w="517" w:type="dxa"/>
            <w:shd w:val="clear" w:color="auto" w:fill="auto"/>
          </w:tcPr>
          <w:p w:rsidR="00A2233A" w:rsidRPr="004F1447" w:rsidRDefault="002A3367" w:rsidP="00D90786">
            <w:pPr>
              <w:spacing w:before="80" w:after="40" w:line="264" w:lineRule="auto"/>
              <w:contextualSpacing/>
              <w:jc w:val="both"/>
              <w:rPr>
                <w:rFonts w:ascii="Arial" w:hAnsi="Arial" w:cs="Arial"/>
                <w:sz w:val="27"/>
                <w:szCs w:val="27"/>
              </w:rPr>
            </w:pPr>
            <w:r>
              <w:rPr>
                <w:rFonts w:ascii="Arial" w:hAnsi="Arial" w:cs="Arial"/>
                <w:sz w:val="27"/>
                <w:szCs w:val="27"/>
              </w:rPr>
              <w:t>3</w:t>
            </w:r>
            <w:r w:rsidR="001F6BBF">
              <w:rPr>
                <w:rFonts w:ascii="Arial" w:hAnsi="Arial" w:cs="Arial"/>
                <w:sz w:val="27"/>
                <w:szCs w:val="27"/>
              </w:rPr>
              <w:t>8</w:t>
            </w:r>
          </w:p>
        </w:tc>
      </w:tr>
    </w:tbl>
    <w:p w:rsidR="00A2233A" w:rsidRDefault="00A2233A">
      <w:pPr>
        <w:spacing w:after="200" w:line="276" w:lineRule="auto"/>
        <w:rPr>
          <w:rFonts w:ascii="Arial" w:hAnsi="Arial" w:cs="Arial"/>
          <w:sz w:val="26"/>
          <w:szCs w:val="26"/>
        </w:rPr>
      </w:pPr>
    </w:p>
    <w:p w:rsidR="00A2233A" w:rsidRDefault="00A2233A">
      <w:pPr>
        <w:spacing w:after="200" w:line="276" w:lineRule="auto"/>
        <w:rPr>
          <w:rFonts w:ascii="Arial" w:hAnsi="Arial" w:cs="Arial"/>
          <w:sz w:val="26"/>
          <w:szCs w:val="26"/>
        </w:rPr>
      </w:pPr>
      <w:r>
        <w:rPr>
          <w:rFonts w:ascii="Arial" w:hAnsi="Arial" w:cs="Arial"/>
          <w:sz w:val="26"/>
          <w:szCs w:val="26"/>
        </w:rPr>
        <w:br w:type="page"/>
      </w:r>
    </w:p>
    <w:p w:rsidR="00A2233A" w:rsidRPr="004F1447" w:rsidRDefault="00A2233A" w:rsidP="00A2233A">
      <w:pPr>
        <w:pStyle w:val="12"/>
        <w:spacing w:before="0" w:after="0"/>
        <w:ind w:firstLine="720"/>
        <w:jc w:val="center"/>
        <w:rPr>
          <w:rFonts w:ascii="Arial" w:hAnsi="Arial" w:cs="Arial"/>
          <w:b/>
          <w:sz w:val="26"/>
          <w:szCs w:val="26"/>
          <w:lang w:val="uk-UA"/>
        </w:rPr>
      </w:pPr>
      <w:r w:rsidRPr="004F1447">
        <w:rPr>
          <w:rFonts w:ascii="Arial" w:hAnsi="Arial" w:cs="Arial"/>
          <w:b/>
          <w:sz w:val="26"/>
          <w:szCs w:val="26"/>
          <w:lang w:val="uk-UA"/>
        </w:rPr>
        <w:lastRenderedPageBreak/>
        <w:t>Передмова</w:t>
      </w:r>
    </w:p>
    <w:p w:rsidR="00A2233A" w:rsidRPr="004F1447" w:rsidRDefault="00A2233A" w:rsidP="00A2233A">
      <w:pPr>
        <w:pStyle w:val="12"/>
        <w:spacing w:before="0" w:after="0"/>
        <w:ind w:firstLine="720"/>
        <w:jc w:val="center"/>
        <w:rPr>
          <w:rFonts w:ascii="Arial" w:hAnsi="Arial" w:cs="Arial"/>
          <w:b/>
          <w:sz w:val="26"/>
          <w:szCs w:val="26"/>
          <w:lang w:val="uk-UA"/>
        </w:rPr>
      </w:pPr>
    </w:p>
    <w:p w:rsidR="00A2233A" w:rsidRPr="004F1447" w:rsidRDefault="00A2233A" w:rsidP="00A2233A">
      <w:pPr>
        <w:ind w:firstLine="709"/>
        <w:contextualSpacing/>
        <w:jc w:val="both"/>
        <w:rPr>
          <w:rFonts w:ascii="Arial" w:hAnsi="Arial" w:cs="Arial"/>
          <w:sz w:val="27"/>
          <w:szCs w:val="27"/>
        </w:rPr>
      </w:pPr>
      <w:r w:rsidRPr="004F1447">
        <w:rPr>
          <w:rFonts w:ascii="Arial" w:hAnsi="Arial" w:cs="Arial"/>
          <w:sz w:val="27"/>
          <w:szCs w:val="27"/>
          <w:shd w:val="clear" w:color="auto" w:fill="FFFFFF"/>
        </w:rPr>
        <w:t>Інтерес суспільства до астрономії викликаний невирішеними науковими та світоглядними проблемами. А</w:t>
      </w:r>
      <w:r w:rsidRPr="004F1447">
        <w:rPr>
          <w:rFonts w:ascii="Arial" w:hAnsi="Arial" w:cs="Arial"/>
          <w:sz w:val="27"/>
          <w:szCs w:val="27"/>
        </w:rPr>
        <w:t>строномічні знання є важливою части</w:t>
      </w:r>
      <w:r w:rsidR="009A157C">
        <w:rPr>
          <w:rFonts w:ascii="Arial" w:hAnsi="Arial" w:cs="Arial"/>
          <w:sz w:val="27"/>
          <w:szCs w:val="27"/>
        </w:rPr>
        <w:t>ною культури нашої цивілізації та</w:t>
      </w:r>
      <w:r w:rsidRPr="004F1447">
        <w:rPr>
          <w:rFonts w:ascii="Arial" w:hAnsi="Arial" w:cs="Arial"/>
          <w:sz w:val="27"/>
          <w:szCs w:val="27"/>
        </w:rPr>
        <w:t xml:space="preserve"> істотним фактором, що формує світогляд і спосіб мислення молодих людей сучасного світу. Всеукраїнська олімпіада з астрономії популяризує ці знання та науковий підхід до астрономії та суміжних наук. </w:t>
      </w:r>
    </w:p>
    <w:p w:rsidR="00A2233A" w:rsidRPr="004F1447" w:rsidRDefault="00A2233A" w:rsidP="00A2233A">
      <w:pPr>
        <w:ind w:firstLine="708"/>
        <w:contextualSpacing/>
        <w:jc w:val="both"/>
        <w:rPr>
          <w:rFonts w:ascii="Arial" w:hAnsi="Arial" w:cs="Arial"/>
          <w:sz w:val="27"/>
          <w:szCs w:val="27"/>
        </w:rPr>
      </w:pPr>
      <w:r w:rsidRPr="004F1447">
        <w:rPr>
          <w:rFonts w:ascii="Arial" w:hAnsi="Arial" w:cs="Arial"/>
          <w:sz w:val="27"/>
          <w:szCs w:val="27"/>
        </w:rPr>
        <w:t>Астрономічна олімпіада ставить такі цілі:</w:t>
      </w:r>
    </w:p>
    <w:p w:rsidR="00A2233A" w:rsidRPr="004F1447" w:rsidRDefault="00A2233A" w:rsidP="00A2233A">
      <w:pPr>
        <w:pStyle w:val="a9"/>
        <w:numPr>
          <w:ilvl w:val="0"/>
          <w:numId w:val="1"/>
        </w:numPr>
        <w:ind w:left="993" w:hanging="284"/>
        <w:jc w:val="both"/>
        <w:rPr>
          <w:rFonts w:ascii="Arial" w:hAnsi="Arial" w:cs="Arial"/>
          <w:sz w:val="27"/>
          <w:szCs w:val="27"/>
        </w:rPr>
      </w:pPr>
      <w:r w:rsidRPr="004F1447">
        <w:rPr>
          <w:rFonts w:ascii="Arial" w:hAnsi="Arial" w:cs="Arial"/>
          <w:sz w:val="27"/>
          <w:szCs w:val="27"/>
        </w:rPr>
        <w:t>стимулювання інтересу до астрономії, фізики та космонавтики серед великої кількості дітей та підлітків;</w:t>
      </w:r>
    </w:p>
    <w:p w:rsidR="00A2233A" w:rsidRPr="004F1447" w:rsidRDefault="00A2233A" w:rsidP="00A2233A">
      <w:pPr>
        <w:pStyle w:val="a9"/>
        <w:numPr>
          <w:ilvl w:val="0"/>
          <w:numId w:val="1"/>
        </w:numPr>
        <w:ind w:left="993" w:hanging="284"/>
        <w:jc w:val="both"/>
        <w:rPr>
          <w:rFonts w:ascii="Arial" w:hAnsi="Arial" w:cs="Arial"/>
          <w:sz w:val="27"/>
          <w:szCs w:val="27"/>
        </w:rPr>
      </w:pPr>
      <w:r w:rsidRPr="004F1447">
        <w:rPr>
          <w:rFonts w:ascii="Arial" w:hAnsi="Arial" w:cs="Arial"/>
          <w:sz w:val="27"/>
          <w:szCs w:val="27"/>
        </w:rPr>
        <w:t>розвиток уяви та творчих здібностей учнів;</w:t>
      </w:r>
    </w:p>
    <w:p w:rsidR="00A2233A" w:rsidRPr="004F1447" w:rsidRDefault="00A2233A" w:rsidP="00A2233A">
      <w:pPr>
        <w:pStyle w:val="a9"/>
        <w:numPr>
          <w:ilvl w:val="0"/>
          <w:numId w:val="1"/>
        </w:numPr>
        <w:ind w:left="993" w:hanging="284"/>
        <w:jc w:val="both"/>
        <w:rPr>
          <w:rFonts w:ascii="Arial" w:hAnsi="Arial" w:cs="Arial"/>
          <w:sz w:val="27"/>
          <w:szCs w:val="27"/>
        </w:rPr>
      </w:pPr>
      <w:r w:rsidRPr="004F1447">
        <w:rPr>
          <w:rFonts w:ascii="Arial" w:hAnsi="Arial" w:cs="Arial"/>
          <w:sz w:val="27"/>
          <w:szCs w:val="27"/>
        </w:rPr>
        <w:t>допомога обдарованим особистостям при виборі професії;</w:t>
      </w:r>
    </w:p>
    <w:p w:rsidR="00A2233A" w:rsidRPr="004F1447" w:rsidRDefault="00A2233A" w:rsidP="00A2233A">
      <w:pPr>
        <w:pStyle w:val="a9"/>
        <w:numPr>
          <w:ilvl w:val="0"/>
          <w:numId w:val="1"/>
        </w:numPr>
        <w:ind w:left="993" w:hanging="284"/>
        <w:jc w:val="both"/>
        <w:rPr>
          <w:rFonts w:ascii="Arial" w:hAnsi="Arial" w:cs="Arial"/>
          <w:sz w:val="27"/>
          <w:szCs w:val="27"/>
        </w:rPr>
      </w:pPr>
      <w:r w:rsidRPr="004F1447">
        <w:rPr>
          <w:rFonts w:ascii="Arial" w:hAnsi="Arial" w:cs="Arial"/>
          <w:sz w:val="27"/>
          <w:szCs w:val="27"/>
        </w:rPr>
        <w:t>заохочення викладачів до роботи з метою поліпшення, збагачення та розширення астрономічної освіти у загальноосвітніх навчальних закладах та охоплення більшої кількості дітей;</w:t>
      </w:r>
    </w:p>
    <w:p w:rsidR="00A2233A" w:rsidRPr="004F1447" w:rsidRDefault="00A2233A" w:rsidP="00A2233A">
      <w:pPr>
        <w:pStyle w:val="a9"/>
        <w:numPr>
          <w:ilvl w:val="0"/>
          <w:numId w:val="1"/>
        </w:numPr>
        <w:ind w:left="993" w:hanging="284"/>
        <w:jc w:val="both"/>
        <w:rPr>
          <w:rFonts w:ascii="Arial" w:hAnsi="Arial" w:cs="Arial"/>
          <w:sz w:val="27"/>
          <w:szCs w:val="27"/>
        </w:rPr>
      </w:pPr>
      <w:r w:rsidRPr="004F1447">
        <w:rPr>
          <w:rFonts w:ascii="Arial" w:hAnsi="Arial" w:cs="Arial"/>
          <w:sz w:val="27"/>
          <w:szCs w:val="27"/>
        </w:rPr>
        <w:t>активізація астрономічної освіти в молодших класах загальноосвітньої школи;</w:t>
      </w:r>
    </w:p>
    <w:p w:rsidR="00A2233A" w:rsidRPr="004F1447" w:rsidRDefault="00A2233A" w:rsidP="00A2233A">
      <w:pPr>
        <w:pStyle w:val="a9"/>
        <w:numPr>
          <w:ilvl w:val="0"/>
          <w:numId w:val="1"/>
        </w:numPr>
        <w:ind w:left="993" w:hanging="284"/>
        <w:jc w:val="both"/>
        <w:rPr>
          <w:rFonts w:ascii="Arial" w:hAnsi="Arial" w:cs="Arial"/>
          <w:sz w:val="27"/>
          <w:szCs w:val="27"/>
        </w:rPr>
      </w:pPr>
      <w:r w:rsidRPr="004F1447">
        <w:rPr>
          <w:rFonts w:ascii="Arial" w:hAnsi="Arial" w:cs="Arial"/>
          <w:sz w:val="27"/>
          <w:szCs w:val="27"/>
        </w:rPr>
        <w:t>заохочення учнів до позашкільних занять в аматорських клубах, наукових товариствах, гуртках тощо.</w:t>
      </w:r>
    </w:p>
    <w:p w:rsidR="00A2233A" w:rsidRPr="004F1447" w:rsidRDefault="00A2233A" w:rsidP="00A2233A">
      <w:pPr>
        <w:ind w:firstLine="709"/>
        <w:contextualSpacing/>
        <w:jc w:val="both"/>
        <w:rPr>
          <w:rFonts w:ascii="Arial" w:hAnsi="Arial" w:cs="Arial"/>
          <w:sz w:val="27"/>
          <w:szCs w:val="27"/>
        </w:rPr>
      </w:pPr>
      <w:r w:rsidRPr="004F1447">
        <w:rPr>
          <w:rFonts w:ascii="Arial" w:hAnsi="Arial" w:cs="Arial"/>
          <w:sz w:val="27"/>
          <w:szCs w:val="27"/>
        </w:rPr>
        <w:t>Олімпіада розрахована на школярів юнацького віку, у яких найбільш активно формується інтерес до астрономії.</w:t>
      </w:r>
    </w:p>
    <w:p w:rsidR="00A2233A" w:rsidRPr="004F1447" w:rsidRDefault="00A2233A" w:rsidP="00A2233A">
      <w:pPr>
        <w:pStyle w:val="12"/>
        <w:spacing w:before="0" w:after="0" w:line="240" w:lineRule="auto"/>
        <w:ind w:firstLine="720"/>
        <w:contextualSpacing/>
        <w:jc w:val="both"/>
        <w:rPr>
          <w:rFonts w:ascii="Arial" w:hAnsi="Arial" w:cs="Arial"/>
          <w:sz w:val="27"/>
          <w:szCs w:val="27"/>
          <w:lang w:val="uk-UA"/>
        </w:rPr>
      </w:pPr>
      <w:r w:rsidRPr="004F1447">
        <w:rPr>
          <w:rFonts w:ascii="Arial" w:hAnsi="Arial" w:cs="Arial"/>
          <w:sz w:val="27"/>
          <w:szCs w:val="27"/>
          <w:lang w:val="uk-UA"/>
        </w:rPr>
        <w:t xml:space="preserve">Проведення Всеукраїнської учнівської олімпіади з астрономії надає можливість проаналізувати ефективність системи роботи з обдарованою учнівською молоддю та визначити шляхи її удосконалення. </w:t>
      </w:r>
    </w:p>
    <w:p w:rsidR="00A2233A" w:rsidRPr="004F1447" w:rsidRDefault="00A2233A" w:rsidP="00A2233A">
      <w:pPr>
        <w:ind w:firstLine="709"/>
        <w:contextualSpacing/>
        <w:jc w:val="both"/>
        <w:rPr>
          <w:rFonts w:ascii="Arial" w:hAnsi="Arial" w:cs="Arial"/>
          <w:sz w:val="27"/>
          <w:szCs w:val="27"/>
        </w:rPr>
      </w:pPr>
      <w:r w:rsidRPr="004F1447">
        <w:rPr>
          <w:rFonts w:ascii="Arial" w:hAnsi="Arial" w:cs="Arial"/>
          <w:sz w:val="27"/>
          <w:szCs w:val="27"/>
        </w:rPr>
        <w:t>Запропонований бюлетень зорієнтований на поглиблення знань учнів загальноосвітніх навчальних закладів, які виявляють інт</w:t>
      </w:r>
      <w:r w:rsidR="002704D0">
        <w:rPr>
          <w:rFonts w:ascii="Arial" w:hAnsi="Arial" w:cs="Arial"/>
          <w:sz w:val="27"/>
          <w:szCs w:val="27"/>
        </w:rPr>
        <w:t>ерес до вивчення астрономії</w:t>
      </w:r>
      <w:r w:rsidRPr="004F1447">
        <w:rPr>
          <w:rFonts w:ascii="Arial" w:hAnsi="Arial" w:cs="Arial"/>
          <w:sz w:val="27"/>
          <w:szCs w:val="27"/>
        </w:rPr>
        <w:t>, а також для орієнтації вчителів та методистів у роботі з обдарованими та талановитими учнями.</w:t>
      </w:r>
    </w:p>
    <w:p w:rsidR="00A2233A" w:rsidRPr="004F1447" w:rsidRDefault="00A2233A" w:rsidP="00A2233A">
      <w:pPr>
        <w:ind w:firstLine="709"/>
        <w:contextualSpacing/>
        <w:jc w:val="both"/>
        <w:rPr>
          <w:rFonts w:ascii="Arial" w:hAnsi="Arial" w:cs="Arial"/>
          <w:sz w:val="27"/>
          <w:szCs w:val="27"/>
        </w:rPr>
      </w:pPr>
      <w:r w:rsidRPr="004F1447">
        <w:rPr>
          <w:rFonts w:ascii="Arial" w:hAnsi="Arial" w:cs="Arial"/>
          <w:sz w:val="27"/>
          <w:szCs w:val="27"/>
        </w:rPr>
        <w:t xml:space="preserve">Дані матеріали можуть бути використані для аудиторних та самостійних занять при підготовці до астрономічних олімпіад, для організації факультативів та гурткової роботи з учнями. </w:t>
      </w:r>
    </w:p>
    <w:p w:rsidR="00A2233A" w:rsidRDefault="00A2233A" w:rsidP="00A2233A">
      <w:pPr>
        <w:rPr>
          <w:rFonts w:ascii="Arial" w:hAnsi="Arial" w:cs="Arial"/>
          <w:b/>
          <w:i/>
          <w:sz w:val="27"/>
          <w:szCs w:val="27"/>
        </w:rPr>
      </w:pPr>
      <w:r w:rsidRPr="004F1447">
        <w:rPr>
          <w:rFonts w:ascii="Arial" w:hAnsi="Arial" w:cs="Arial"/>
          <w:b/>
          <w:i/>
          <w:sz w:val="27"/>
          <w:szCs w:val="27"/>
        </w:rPr>
        <w:br w:type="page"/>
      </w:r>
    </w:p>
    <w:p w:rsidR="00A2233A" w:rsidRPr="002704D0" w:rsidRDefault="00C67930" w:rsidP="00B448CC">
      <w:pPr>
        <w:pStyle w:val="a9"/>
        <w:numPr>
          <w:ilvl w:val="0"/>
          <w:numId w:val="22"/>
        </w:numPr>
        <w:jc w:val="center"/>
        <w:rPr>
          <w:rFonts w:ascii="Arial" w:hAnsi="Arial" w:cs="Arial"/>
          <w:b/>
          <w:bCs/>
          <w:sz w:val="27"/>
          <w:szCs w:val="27"/>
        </w:rPr>
      </w:pPr>
      <w:r w:rsidRPr="002704D0">
        <w:rPr>
          <w:rFonts w:ascii="Arial" w:hAnsi="Arial" w:cs="Arial"/>
          <w:b/>
          <w:bCs/>
          <w:sz w:val="27"/>
          <w:szCs w:val="27"/>
        </w:rPr>
        <w:lastRenderedPageBreak/>
        <w:t xml:space="preserve">Умови </w:t>
      </w:r>
      <w:r w:rsidR="00A2233A" w:rsidRPr="002704D0">
        <w:rPr>
          <w:rFonts w:ascii="Arial" w:hAnsi="Arial" w:cs="Arial"/>
          <w:b/>
          <w:bCs/>
          <w:sz w:val="27"/>
          <w:szCs w:val="27"/>
        </w:rPr>
        <w:t xml:space="preserve">проведення ІІ етапу Всеукраїнської учнівської олімпіади з астрономії </w:t>
      </w:r>
      <w:r w:rsidR="005A5C77" w:rsidRPr="002704D0">
        <w:rPr>
          <w:rFonts w:ascii="Arial" w:hAnsi="Arial" w:cs="Arial"/>
          <w:b/>
          <w:bCs/>
          <w:sz w:val="27"/>
          <w:szCs w:val="27"/>
        </w:rPr>
        <w:t>в</w:t>
      </w:r>
      <w:r w:rsidR="00A2233A" w:rsidRPr="002704D0">
        <w:rPr>
          <w:rFonts w:ascii="Arial" w:hAnsi="Arial" w:cs="Arial"/>
          <w:b/>
          <w:bCs/>
          <w:sz w:val="27"/>
          <w:szCs w:val="27"/>
        </w:rPr>
        <w:t xml:space="preserve"> 2015 – 2016 навчальному році</w:t>
      </w:r>
    </w:p>
    <w:p w:rsidR="00A2233A" w:rsidRPr="00A2233A" w:rsidRDefault="00A2233A" w:rsidP="00A2233A">
      <w:pPr>
        <w:ind w:firstLine="709"/>
        <w:jc w:val="center"/>
        <w:rPr>
          <w:rFonts w:ascii="Arial" w:hAnsi="Arial" w:cs="Arial"/>
          <w:b/>
          <w:bCs/>
          <w:i/>
          <w:sz w:val="27"/>
          <w:szCs w:val="27"/>
        </w:rPr>
      </w:pP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 xml:space="preserve">Документом, що визначає мету, завдання, структуру, технологію проведення Всеукраїнських олімпіад є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(наказ Міністерства освіти і науки, молоді та спорту України від 22.09.2011 № 1099), яким повинні керуватися оргкомітети та журі під час проведення ІІ етапу Всеукраїнської учнівської олімпіади з астрономії у 2015-2016 навчальному році. </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У ІІ етапі Всеукраїнської учнівської олімпіади з астрономії беруть участь учні 10-11 класів, що стали переможцями І етапу.</w:t>
      </w:r>
    </w:p>
    <w:p w:rsidR="00A2233A" w:rsidRPr="00A2233A" w:rsidRDefault="00A2233A" w:rsidP="00AE5C4D">
      <w:pPr>
        <w:ind w:firstLine="709"/>
        <w:jc w:val="both"/>
        <w:rPr>
          <w:rFonts w:ascii="Arial" w:hAnsi="Arial" w:cs="Arial"/>
          <w:b/>
          <w:sz w:val="27"/>
          <w:szCs w:val="27"/>
        </w:rPr>
      </w:pPr>
      <w:r w:rsidRPr="00A2233A">
        <w:rPr>
          <w:rFonts w:ascii="Arial" w:hAnsi="Arial" w:cs="Arial"/>
          <w:sz w:val="27"/>
          <w:szCs w:val="27"/>
        </w:rPr>
        <w:t>Час на виконання завдань з астрономії – 3 години (180 хвилин).</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 xml:space="preserve">Оргкомітетами забезпечуються однакові умови виконання запропонованих завдань для всіх учасників та дотримання однакових вимог при перевірці робіт. </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Оргкомітетами здійснюються всі необхідні заходи щодо забезпечення секретності змісту завдань та публічного оголошення тексту завдань.</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 xml:space="preserve">Зміст завдань копіюється індивідуально для кожного учня </w:t>
      </w:r>
      <w:r w:rsidR="00AE5C4D">
        <w:rPr>
          <w:rFonts w:ascii="Arial" w:hAnsi="Arial" w:cs="Arial"/>
          <w:sz w:val="27"/>
          <w:szCs w:val="27"/>
        </w:rPr>
        <w:br/>
      </w:r>
      <w:r w:rsidRPr="00A2233A">
        <w:rPr>
          <w:rFonts w:ascii="Arial" w:hAnsi="Arial" w:cs="Arial"/>
          <w:sz w:val="27"/>
          <w:szCs w:val="27"/>
        </w:rPr>
        <w:t>(з розрахунку по 2 аркуші формату А-4, кольоровий друк з двох сторін). Оприлюднюють його безпосередньо перед початком олімпіади.</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Під час виконання завдань не дозволяється користуватися довідковою літературою, таблицями. Для обчислень учні можуть використовувати калькулятор.</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Для виконання завдань кожен учень на початок олімпіади повинен мати: ручку, олівець, лінійку, гумку.</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 xml:space="preserve">При виконанні письмових робіт, які підлягають шифруванню, забороняється використання будь-яких позначок, різних кольорів написання, які сприяли б дешифруванню роботи. </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 xml:space="preserve">При оцінюванні виконаних завдань з астрономії: максимальна кількість балів, яку може отримати учасник ІІ етапу олімпіади з астрономії – 38 балів. Критерії оцінювання кожної задачі буде надано в </w:t>
      </w:r>
      <w:proofErr w:type="spellStart"/>
      <w:r w:rsidRPr="00A2233A">
        <w:rPr>
          <w:rFonts w:ascii="Arial" w:hAnsi="Arial" w:cs="Arial"/>
          <w:sz w:val="27"/>
          <w:szCs w:val="27"/>
        </w:rPr>
        <w:t>розвʼязках</w:t>
      </w:r>
      <w:proofErr w:type="spellEnd"/>
      <w:r w:rsidRPr="00A2233A">
        <w:rPr>
          <w:rFonts w:ascii="Arial" w:hAnsi="Arial" w:cs="Arial"/>
          <w:sz w:val="27"/>
          <w:szCs w:val="27"/>
        </w:rPr>
        <w:t xml:space="preserve"> до завдань.</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 xml:space="preserve">Журі перевіряє тільки завдання, що записані у чистовик учасника олімпіади. Чернетка членами журі не розглядається. </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Перед початком змагання оргкомітет повідомляє учасник</w:t>
      </w:r>
      <w:r w:rsidR="004911AB">
        <w:rPr>
          <w:rFonts w:ascii="Arial" w:hAnsi="Arial" w:cs="Arial"/>
          <w:sz w:val="27"/>
          <w:szCs w:val="27"/>
        </w:rPr>
        <w:t>ів про строки подання апеляцій – протягом трьох діб з моменту оприлюднення результатів ІІ етапу олімпіади.</w:t>
      </w:r>
    </w:p>
    <w:p w:rsidR="00A2233A" w:rsidRPr="00A2233A" w:rsidRDefault="00A2233A" w:rsidP="00AE5C4D">
      <w:pPr>
        <w:ind w:firstLine="709"/>
        <w:jc w:val="both"/>
        <w:rPr>
          <w:rFonts w:ascii="Arial" w:hAnsi="Arial" w:cs="Arial"/>
          <w:sz w:val="27"/>
          <w:szCs w:val="27"/>
        </w:rPr>
      </w:pPr>
      <w:r w:rsidRPr="00A2233A">
        <w:rPr>
          <w:rFonts w:ascii="Arial" w:hAnsi="Arial" w:cs="Arial"/>
          <w:sz w:val="27"/>
          <w:szCs w:val="27"/>
        </w:rPr>
        <w:t>Заяви, подані до апеляційної комісії, розглядаються протягом установленого періоду часу до підбиття остаточних підсумків змагань.</w:t>
      </w:r>
    </w:p>
    <w:p w:rsidR="00A2233A" w:rsidRDefault="00A2233A" w:rsidP="00AE5C4D">
      <w:pPr>
        <w:ind w:firstLine="709"/>
        <w:jc w:val="both"/>
        <w:rPr>
          <w:rFonts w:ascii="Arial" w:hAnsi="Arial" w:cs="Arial"/>
          <w:sz w:val="27"/>
          <w:szCs w:val="27"/>
        </w:rPr>
      </w:pPr>
      <w:r w:rsidRPr="00A2233A">
        <w:rPr>
          <w:rFonts w:ascii="Arial" w:hAnsi="Arial" w:cs="Arial"/>
          <w:sz w:val="27"/>
          <w:szCs w:val="27"/>
        </w:rPr>
        <w:t>Для успішного виконання завдань на момент проведення олімпіади учні 10-ого та 11-ого класів повинні опрацювати такі розділи програми з астрономії:</w:t>
      </w:r>
    </w:p>
    <w:p w:rsidR="00A2233A" w:rsidRPr="00A2233A" w:rsidRDefault="00A2233A" w:rsidP="00A2233A">
      <w:pPr>
        <w:pStyle w:val="a9"/>
        <w:widowControl w:val="0"/>
        <w:numPr>
          <w:ilvl w:val="0"/>
          <w:numId w:val="5"/>
        </w:numPr>
        <w:tabs>
          <w:tab w:val="left" w:pos="717"/>
          <w:tab w:val="left" w:pos="1134"/>
        </w:tabs>
        <w:ind w:left="0" w:firstLine="709"/>
        <w:jc w:val="both"/>
        <w:rPr>
          <w:rFonts w:ascii="Arial" w:hAnsi="Arial" w:cs="Arial"/>
          <w:bCs/>
          <w:sz w:val="27"/>
          <w:szCs w:val="27"/>
        </w:rPr>
      </w:pPr>
      <w:r w:rsidRPr="00A2233A">
        <w:rPr>
          <w:rFonts w:ascii="Arial" w:hAnsi="Arial" w:cs="Arial"/>
          <w:bCs/>
          <w:sz w:val="27"/>
          <w:szCs w:val="27"/>
        </w:rPr>
        <w:t>Зоряне небо та рухи світил.</w:t>
      </w:r>
    </w:p>
    <w:p w:rsidR="00A2233A" w:rsidRPr="00A2233A" w:rsidRDefault="00A2233A" w:rsidP="00A2233A">
      <w:pPr>
        <w:widowControl w:val="0"/>
        <w:numPr>
          <w:ilvl w:val="1"/>
          <w:numId w:val="4"/>
        </w:numPr>
        <w:tabs>
          <w:tab w:val="left" w:pos="870"/>
          <w:tab w:val="left" w:pos="1134"/>
        </w:tabs>
        <w:ind w:left="0" w:firstLine="709"/>
        <w:contextualSpacing/>
        <w:jc w:val="both"/>
        <w:rPr>
          <w:rFonts w:ascii="Arial" w:hAnsi="Arial" w:cs="Arial"/>
          <w:i/>
          <w:iCs/>
          <w:sz w:val="27"/>
          <w:szCs w:val="27"/>
        </w:rPr>
      </w:pPr>
      <w:r w:rsidRPr="00A2233A">
        <w:rPr>
          <w:rFonts w:ascii="Arial" w:hAnsi="Arial" w:cs="Arial"/>
          <w:i/>
          <w:iCs/>
          <w:sz w:val="27"/>
          <w:szCs w:val="27"/>
        </w:rPr>
        <w:t>Зоряне небо.</w:t>
      </w:r>
    </w:p>
    <w:p w:rsidR="00A2233A" w:rsidRPr="00A2233A" w:rsidRDefault="00A2233A" w:rsidP="00A2233A">
      <w:pPr>
        <w:ind w:firstLine="709"/>
        <w:contextualSpacing/>
        <w:jc w:val="both"/>
        <w:rPr>
          <w:rFonts w:ascii="Arial" w:hAnsi="Arial" w:cs="Arial"/>
          <w:sz w:val="27"/>
          <w:szCs w:val="27"/>
        </w:rPr>
      </w:pPr>
      <w:r w:rsidRPr="00A2233A">
        <w:rPr>
          <w:rFonts w:ascii="Arial" w:hAnsi="Arial" w:cs="Arial"/>
          <w:sz w:val="27"/>
          <w:szCs w:val="27"/>
        </w:rPr>
        <w:lastRenderedPageBreak/>
        <w:t>Зоряне небо та небесна сфера. Сузір’я та найяскравіші зорі на небі й у північній півсфері. Добове обертання небесної сфери. Зміна вигляду зоряного неба в різні пори року. Орієнтування за Сонцем, сузір’ями і Полярною зорею на місцевості й за часом.</w:t>
      </w:r>
    </w:p>
    <w:p w:rsidR="00A2233A" w:rsidRPr="00A2233A" w:rsidRDefault="00A2233A" w:rsidP="00A2233A">
      <w:pPr>
        <w:ind w:firstLine="709"/>
        <w:contextualSpacing/>
        <w:jc w:val="both"/>
        <w:rPr>
          <w:rFonts w:ascii="Arial" w:hAnsi="Arial" w:cs="Arial"/>
          <w:sz w:val="27"/>
          <w:szCs w:val="27"/>
        </w:rPr>
      </w:pPr>
      <w:r w:rsidRPr="00A2233A">
        <w:rPr>
          <w:rFonts w:ascii="Arial" w:hAnsi="Arial" w:cs="Arial"/>
          <w:sz w:val="27"/>
          <w:szCs w:val="27"/>
        </w:rPr>
        <w:t>Одиниці відстаней в астрономії. Паралакс: річний, добовий. Видима зоряна величина, абсолютна зоряна величина та зв’язок між ними.</w:t>
      </w:r>
    </w:p>
    <w:p w:rsidR="00A2233A" w:rsidRPr="00A2233A" w:rsidRDefault="00A2233A" w:rsidP="00A2233A">
      <w:pPr>
        <w:widowControl w:val="0"/>
        <w:numPr>
          <w:ilvl w:val="1"/>
          <w:numId w:val="4"/>
        </w:numPr>
        <w:tabs>
          <w:tab w:val="left" w:pos="963"/>
          <w:tab w:val="left" w:pos="1134"/>
        </w:tabs>
        <w:ind w:left="0" w:firstLine="709"/>
        <w:contextualSpacing/>
        <w:jc w:val="both"/>
        <w:rPr>
          <w:rFonts w:ascii="Arial" w:hAnsi="Arial" w:cs="Arial"/>
          <w:i/>
          <w:iCs/>
          <w:sz w:val="27"/>
          <w:szCs w:val="27"/>
        </w:rPr>
      </w:pPr>
      <w:r w:rsidRPr="00A2233A">
        <w:rPr>
          <w:rFonts w:ascii="Arial" w:hAnsi="Arial" w:cs="Arial"/>
          <w:i/>
          <w:iCs/>
          <w:sz w:val="27"/>
          <w:szCs w:val="27"/>
        </w:rPr>
        <w:t>Небесна сфера і добовий рух світил.</w:t>
      </w:r>
    </w:p>
    <w:p w:rsidR="00A2233A" w:rsidRPr="00A2233A" w:rsidRDefault="00A2233A" w:rsidP="00A2233A">
      <w:pPr>
        <w:ind w:firstLine="709"/>
        <w:contextualSpacing/>
        <w:jc w:val="both"/>
        <w:rPr>
          <w:rFonts w:ascii="Arial" w:hAnsi="Arial" w:cs="Arial"/>
          <w:sz w:val="27"/>
          <w:szCs w:val="27"/>
        </w:rPr>
      </w:pPr>
      <w:r w:rsidRPr="00A2233A">
        <w:rPr>
          <w:rFonts w:ascii="Arial" w:hAnsi="Arial" w:cs="Arial"/>
          <w:sz w:val="27"/>
          <w:szCs w:val="27"/>
        </w:rPr>
        <w:t>Точки і лінії небесної сфери. Залежність висоти полюса світу від географічної широти місця спостереження.</w:t>
      </w:r>
    </w:p>
    <w:p w:rsidR="00A2233A" w:rsidRPr="00A2233A" w:rsidRDefault="00A2233A" w:rsidP="00A2233A">
      <w:pPr>
        <w:pStyle w:val="1"/>
        <w:shd w:val="clear" w:color="auto" w:fill="auto"/>
        <w:spacing w:line="240" w:lineRule="auto"/>
        <w:ind w:firstLine="709"/>
        <w:contextualSpacing/>
        <w:rPr>
          <w:rFonts w:ascii="Arial" w:hAnsi="Arial" w:cs="Arial"/>
          <w:b/>
          <w:sz w:val="27"/>
          <w:szCs w:val="27"/>
        </w:rPr>
      </w:pPr>
      <w:r w:rsidRPr="00A2233A">
        <w:rPr>
          <w:rFonts w:ascii="Arial" w:hAnsi="Arial" w:cs="Arial"/>
          <w:sz w:val="27"/>
          <w:szCs w:val="27"/>
        </w:rPr>
        <w:t xml:space="preserve">Горизонтальна та екваторіальні системи координат. Явища, пов’язані з добовим обертанням Землі: схід та захід </w:t>
      </w:r>
      <w:proofErr w:type="gramStart"/>
      <w:r w:rsidRPr="00A2233A">
        <w:rPr>
          <w:rFonts w:ascii="Arial" w:hAnsi="Arial" w:cs="Arial"/>
          <w:sz w:val="27"/>
          <w:szCs w:val="27"/>
        </w:rPr>
        <w:t>св</w:t>
      </w:r>
      <w:proofErr w:type="gramEnd"/>
      <w:r w:rsidRPr="00A2233A">
        <w:rPr>
          <w:rFonts w:ascii="Arial" w:hAnsi="Arial" w:cs="Arial"/>
          <w:sz w:val="27"/>
          <w:szCs w:val="27"/>
        </w:rPr>
        <w:t>ітил, кульмінації світил (моменти кульмі</w:t>
      </w:r>
      <w:r w:rsidRPr="00A2233A">
        <w:rPr>
          <w:rFonts w:ascii="Arial" w:hAnsi="Arial" w:cs="Arial"/>
          <w:sz w:val="27"/>
          <w:szCs w:val="27"/>
        </w:rPr>
        <w:softHyphen/>
        <w:t>націй та висоти). Рефракція. Зоряні каталоги і карти.</w:t>
      </w:r>
    </w:p>
    <w:p w:rsidR="00A2233A" w:rsidRPr="00A2233A" w:rsidRDefault="00A2233A" w:rsidP="00A2233A">
      <w:pPr>
        <w:pStyle w:val="1"/>
        <w:shd w:val="clear" w:color="auto" w:fill="auto"/>
        <w:spacing w:line="240" w:lineRule="auto"/>
        <w:ind w:firstLine="709"/>
        <w:contextualSpacing/>
        <w:rPr>
          <w:rFonts w:ascii="Arial" w:hAnsi="Arial" w:cs="Arial"/>
          <w:sz w:val="27"/>
          <w:szCs w:val="27"/>
        </w:rPr>
      </w:pPr>
      <w:r w:rsidRPr="00A2233A">
        <w:rPr>
          <w:rFonts w:ascii="Arial" w:hAnsi="Arial" w:cs="Arial"/>
          <w:sz w:val="27"/>
          <w:szCs w:val="27"/>
        </w:rPr>
        <w:t>Видимий рух Сонця. Екліптика.</w:t>
      </w:r>
    </w:p>
    <w:p w:rsidR="00A2233A" w:rsidRPr="00A2233A" w:rsidRDefault="00A2233A" w:rsidP="00A2233A">
      <w:pPr>
        <w:pStyle w:val="3"/>
        <w:numPr>
          <w:ilvl w:val="1"/>
          <w:numId w:val="4"/>
        </w:numPr>
        <w:shd w:val="clear" w:color="auto" w:fill="auto"/>
        <w:tabs>
          <w:tab w:val="left" w:pos="732"/>
          <w:tab w:val="left" w:pos="1134"/>
        </w:tabs>
        <w:spacing w:after="0" w:line="240" w:lineRule="auto"/>
        <w:ind w:left="0" w:firstLine="709"/>
        <w:contextualSpacing/>
        <w:jc w:val="both"/>
        <w:rPr>
          <w:rFonts w:ascii="Arial" w:hAnsi="Arial" w:cs="Arial"/>
          <w:b w:val="0"/>
          <w:i/>
          <w:sz w:val="27"/>
          <w:szCs w:val="27"/>
        </w:rPr>
      </w:pPr>
      <w:r w:rsidRPr="00A2233A">
        <w:rPr>
          <w:rFonts w:ascii="Arial" w:hAnsi="Arial" w:cs="Arial"/>
          <w:b w:val="0"/>
          <w:i/>
          <w:sz w:val="27"/>
          <w:szCs w:val="27"/>
        </w:rPr>
        <w:t>Час та календар.</w:t>
      </w:r>
    </w:p>
    <w:p w:rsidR="00A2233A" w:rsidRPr="00A2233A" w:rsidRDefault="00A2233A" w:rsidP="00A2233A">
      <w:pPr>
        <w:pStyle w:val="1"/>
        <w:shd w:val="clear" w:color="auto" w:fill="auto"/>
        <w:spacing w:line="240" w:lineRule="auto"/>
        <w:ind w:firstLine="709"/>
        <w:contextualSpacing/>
        <w:rPr>
          <w:rFonts w:ascii="Arial" w:hAnsi="Arial" w:cs="Arial"/>
          <w:sz w:val="27"/>
          <w:szCs w:val="27"/>
        </w:rPr>
      </w:pPr>
      <w:r w:rsidRPr="00A2233A">
        <w:rPr>
          <w:rFonts w:ascii="Arial" w:hAnsi="Arial" w:cs="Arial"/>
          <w:sz w:val="27"/>
          <w:szCs w:val="27"/>
        </w:rPr>
        <w:t xml:space="preserve">Принципи вимірювання часу (шкали вимірювання і системи відліку). Зоряний час. Сонячний час: справжній і середній. </w:t>
      </w:r>
      <w:proofErr w:type="gramStart"/>
      <w:r w:rsidRPr="00A2233A">
        <w:rPr>
          <w:rFonts w:ascii="Arial" w:hAnsi="Arial" w:cs="Arial"/>
          <w:sz w:val="27"/>
          <w:szCs w:val="27"/>
        </w:rPr>
        <w:t>Р</w:t>
      </w:r>
      <w:proofErr w:type="gramEnd"/>
      <w:r w:rsidRPr="00A2233A">
        <w:rPr>
          <w:rFonts w:ascii="Arial" w:hAnsi="Arial" w:cs="Arial"/>
          <w:sz w:val="27"/>
          <w:szCs w:val="27"/>
        </w:rPr>
        <w:t>івняння часу. Шкала всесвітнього часу. Шкала атомного часу. Координований всесвітній час. Системи відлі</w:t>
      </w:r>
      <w:proofErr w:type="gramStart"/>
      <w:r w:rsidRPr="00A2233A">
        <w:rPr>
          <w:rFonts w:ascii="Arial" w:hAnsi="Arial" w:cs="Arial"/>
          <w:sz w:val="27"/>
          <w:szCs w:val="27"/>
        </w:rPr>
        <w:t>ку: м</w:t>
      </w:r>
      <w:proofErr w:type="gramEnd"/>
      <w:r w:rsidRPr="00A2233A">
        <w:rPr>
          <w:rFonts w:ascii="Arial" w:hAnsi="Arial" w:cs="Arial"/>
          <w:sz w:val="27"/>
          <w:szCs w:val="27"/>
        </w:rPr>
        <w:t>ісцевий, всесвітній, поясний час та зв’язок між ними. Лінія зміни дат. Літній та зимовий час. Календар. Сонячні, місячні та місячно-сонячні календарі. Юліанський та григоріанський календарі.</w:t>
      </w:r>
    </w:p>
    <w:p w:rsidR="00A2233A" w:rsidRPr="00A2233A" w:rsidRDefault="00A2233A" w:rsidP="00A2233A">
      <w:pPr>
        <w:pStyle w:val="3"/>
        <w:numPr>
          <w:ilvl w:val="1"/>
          <w:numId w:val="4"/>
        </w:numPr>
        <w:shd w:val="clear" w:color="auto" w:fill="auto"/>
        <w:tabs>
          <w:tab w:val="left" w:pos="703"/>
          <w:tab w:val="left" w:pos="1134"/>
        </w:tabs>
        <w:spacing w:after="0" w:line="240" w:lineRule="auto"/>
        <w:ind w:left="0" w:firstLine="709"/>
        <w:contextualSpacing/>
        <w:jc w:val="both"/>
        <w:rPr>
          <w:rFonts w:ascii="Arial" w:hAnsi="Arial" w:cs="Arial"/>
          <w:b w:val="0"/>
          <w:i/>
          <w:sz w:val="27"/>
          <w:szCs w:val="27"/>
        </w:rPr>
      </w:pPr>
      <w:r w:rsidRPr="00A2233A">
        <w:rPr>
          <w:rFonts w:ascii="Arial" w:hAnsi="Arial" w:cs="Arial"/>
          <w:b w:val="0"/>
          <w:i/>
          <w:sz w:val="27"/>
          <w:szCs w:val="27"/>
        </w:rPr>
        <w:t>Закони руху небесних тіл.</w:t>
      </w:r>
    </w:p>
    <w:p w:rsidR="00A2233A" w:rsidRPr="00A2233A" w:rsidRDefault="00A2233A" w:rsidP="00A2233A">
      <w:pPr>
        <w:pStyle w:val="1"/>
        <w:shd w:val="clear" w:color="auto" w:fill="auto"/>
        <w:spacing w:line="240" w:lineRule="auto"/>
        <w:ind w:firstLine="709"/>
        <w:contextualSpacing/>
        <w:rPr>
          <w:rFonts w:ascii="Arial" w:hAnsi="Arial" w:cs="Arial"/>
          <w:sz w:val="27"/>
          <w:szCs w:val="27"/>
        </w:rPr>
      </w:pPr>
      <w:r w:rsidRPr="00A2233A">
        <w:rPr>
          <w:rFonts w:ascii="Arial" w:hAnsi="Arial" w:cs="Arial"/>
          <w:sz w:val="27"/>
          <w:szCs w:val="27"/>
        </w:rPr>
        <w:t xml:space="preserve">Закони Кеплера. Елементи орбіт небесних тіл та їх геометричне подання. Узагальнення законів Кеплера. Космічні швидкості на поверхнях небесних тіл та </w:t>
      </w:r>
      <w:proofErr w:type="gramStart"/>
      <w:r w:rsidRPr="00A2233A">
        <w:rPr>
          <w:rFonts w:ascii="Arial" w:hAnsi="Arial" w:cs="Arial"/>
          <w:sz w:val="27"/>
          <w:szCs w:val="27"/>
        </w:rPr>
        <w:t>у</w:t>
      </w:r>
      <w:proofErr w:type="gramEnd"/>
      <w:r w:rsidRPr="00A2233A">
        <w:rPr>
          <w:rFonts w:ascii="Arial" w:hAnsi="Arial" w:cs="Arial"/>
          <w:sz w:val="27"/>
          <w:szCs w:val="27"/>
        </w:rPr>
        <w:t xml:space="preserve"> </w:t>
      </w:r>
      <w:proofErr w:type="gramStart"/>
      <w:r w:rsidRPr="00A2233A">
        <w:rPr>
          <w:rFonts w:ascii="Arial" w:hAnsi="Arial" w:cs="Arial"/>
          <w:sz w:val="27"/>
          <w:szCs w:val="27"/>
        </w:rPr>
        <w:t>простор</w:t>
      </w:r>
      <w:proofErr w:type="gramEnd"/>
      <w:r w:rsidRPr="00A2233A">
        <w:rPr>
          <w:rFonts w:ascii="Arial" w:hAnsi="Arial" w:cs="Arial"/>
          <w:sz w:val="27"/>
          <w:szCs w:val="27"/>
        </w:rPr>
        <w:t>і. Рух штучних супутників і ав</w:t>
      </w:r>
      <w:r w:rsidRPr="00A2233A">
        <w:rPr>
          <w:rFonts w:ascii="Arial" w:hAnsi="Arial" w:cs="Arial"/>
          <w:sz w:val="27"/>
          <w:szCs w:val="27"/>
        </w:rPr>
        <w:softHyphen/>
        <w:t>томатичних міжпланетних станцій.</w:t>
      </w:r>
    </w:p>
    <w:p w:rsidR="00A2233A" w:rsidRPr="00A2233A" w:rsidRDefault="00A2233A" w:rsidP="00A2233A">
      <w:pPr>
        <w:pStyle w:val="1"/>
        <w:shd w:val="clear" w:color="auto" w:fill="auto"/>
        <w:spacing w:line="240" w:lineRule="auto"/>
        <w:ind w:firstLine="709"/>
        <w:contextualSpacing/>
        <w:rPr>
          <w:rFonts w:ascii="Arial" w:hAnsi="Arial" w:cs="Arial"/>
          <w:sz w:val="27"/>
          <w:szCs w:val="27"/>
        </w:rPr>
      </w:pPr>
      <w:r w:rsidRPr="00A2233A">
        <w:rPr>
          <w:rFonts w:ascii="Arial" w:hAnsi="Arial" w:cs="Arial"/>
          <w:sz w:val="27"/>
          <w:szCs w:val="27"/>
        </w:rPr>
        <w:t xml:space="preserve">Видимий рух планет. Планетні конфігурації, синодичні та сидеричні періоди. Рух Місяця. Сонячні та </w:t>
      </w:r>
      <w:proofErr w:type="gramStart"/>
      <w:r w:rsidRPr="00A2233A">
        <w:rPr>
          <w:rFonts w:ascii="Arial" w:hAnsi="Arial" w:cs="Arial"/>
          <w:sz w:val="27"/>
          <w:szCs w:val="27"/>
        </w:rPr>
        <w:t>м</w:t>
      </w:r>
      <w:proofErr w:type="gramEnd"/>
      <w:r w:rsidRPr="00A2233A">
        <w:rPr>
          <w:rFonts w:ascii="Arial" w:hAnsi="Arial" w:cs="Arial"/>
          <w:sz w:val="27"/>
          <w:szCs w:val="27"/>
        </w:rPr>
        <w:t>ісячні затемнення, частота і умови видимості. Припливні явища.</w:t>
      </w:r>
    </w:p>
    <w:p w:rsidR="00A2233A" w:rsidRPr="00A2233A" w:rsidRDefault="00A2233A" w:rsidP="00A2233A">
      <w:pPr>
        <w:pStyle w:val="1"/>
        <w:shd w:val="clear" w:color="auto" w:fill="auto"/>
        <w:spacing w:line="240" w:lineRule="auto"/>
        <w:ind w:firstLine="709"/>
        <w:contextualSpacing/>
        <w:rPr>
          <w:rFonts w:ascii="Arial" w:hAnsi="Arial" w:cs="Arial"/>
          <w:sz w:val="27"/>
          <w:szCs w:val="27"/>
          <w:lang w:val="uk-UA"/>
        </w:rPr>
      </w:pPr>
      <w:r w:rsidRPr="00A2233A">
        <w:rPr>
          <w:rFonts w:ascii="Arial" w:hAnsi="Arial" w:cs="Arial"/>
          <w:sz w:val="27"/>
          <w:szCs w:val="27"/>
        </w:rPr>
        <w:t>Використання законів руху для визначення відстаней до тіл Сонячної системи, а також розмі</w:t>
      </w:r>
      <w:proofErr w:type="gramStart"/>
      <w:r w:rsidRPr="00A2233A">
        <w:rPr>
          <w:rFonts w:ascii="Arial" w:hAnsi="Arial" w:cs="Arial"/>
          <w:sz w:val="27"/>
          <w:szCs w:val="27"/>
        </w:rPr>
        <w:t>р</w:t>
      </w:r>
      <w:proofErr w:type="gramEnd"/>
      <w:r w:rsidRPr="00A2233A">
        <w:rPr>
          <w:rFonts w:ascii="Arial" w:hAnsi="Arial" w:cs="Arial"/>
          <w:sz w:val="27"/>
          <w:szCs w:val="27"/>
        </w:rPr>
        <w:t>ів і мас небесних тіл.</w:t>
      </w:r>
    </w:p>
    <w:p w:rsidR="00A2233A" w:rsidRPr="00A2233A" w:rsidRDefault="00A2233A" w:rsidP="00A2233A">
      <w:pPr>
        <w:pStyle w:val="2"/>
        <w:numPr>
          <w:ilvl w:val="0"/>
          <w:numId w:val="5"/>
        </w:numPr>
        <w:shd w:val="clear" w:color="auto" w:fill="auto"/>
        <w:tabs>
          <w:tab w:val="left" w:pos="241"/>
          <w:tab w:val="left" w:pos="709"/>
        </w:tabs>
        <w:spacing w:line="240" w:lineRule="auto"/>
        <w:ind w:left="0" w:firstLine="709"/>
        <w:contextualSpacing/>
        <w:jc w:val="both"/>
        <w:rPr>
          <w:rFonts w:ascii="Arial" w:hAnsi="Arial" w:cs="Arial"/>
          <w:sz w:val="27"/>
          <w:szCs w:val="27"/>
        </w:rPr>
      </w:pPr>
      <w:r w:rsidRPr="00A2233A">
        <w:rPr>
          <w:rFonts w:ascii="Arial" w:hAnsi="Arial" w:cs="Arial"/>
          <w:spacing w:val="0"/>
          <w:sz w:val="27"/>
          <w:szCs w:val="27"/>
        </w:rPr>
        <w:t xml:space="preserve">Методи та засоби астрономічних </w:t>
      </w:r>
      <w:proofErr w:type="gramStart"/>
      <w:r w:rsidRPr="00A2233A">
        <w:rPr>
          <w:rFonts w:ascii="Arial" w:hAnsi="Arial" w:cs="Arial"/>
          <w:spacing w:val="0"/>
          <w:sz w:val="27"/>
          <w:szCs w:val="27"/>
        </w:rPr>
        <w:t>досл</w:t>
      </w:r>
      <w:proofErr w:type="gramEnd"/>
      <w:r w:rsidRPr="00A2233A">
        <w:rPr>
          <w:rFonts w:ascii="Arial" w:hAnsi="Arial" w:cs="Arial"/>
          <w:spacing w:val="0"/>
          <w:sz w:val="27"/>
          <w:szCs w:val="27"/>
        </w:rPr>
        <w:t>іджень.</w:t>
      </w:r>
    </w:p>
    <w:p w:rsidR="00A2233A" w:rsidRPr="00A2233A" w:rsidRDefault="00A2233A" w:rsidP="00A2233A">
      <w:pPr>
        <w:pStyle w:val="3"/>
        <w:numPr>
          <w:ilvl w:val="1"/>
          <w:numId w:val="6"/>
        </w:numPr>
        <w:shd w:val="clear" w:color="auto" w:fill="auto"/>
        <w:tabs>
          <w:tab w:val="left" w:pos="926"/>
          <w:tab w:val="left" w:pos="1134"/>
        </w:tabs>
        <w:spacing w:after="0" w:line="240" w:lineRule="auto"/>
        <w:ind w:left="0" w:firstLine="709"/>
        <w:contextualSpacing/>
        <w:jc w:val="both"/>
        <w:rPr>
          <w:rFonts w:ascii="Arial" w:hAnsi="Arial" w:cs="Arial"/>
          <w:b w:val="0"/>
          <w:i/>
          <w:sz w:val="27"/>
          <w:szCs w:val="27"/>
        </w:rPr>
      </w:pPr>
      <w:r w:rsidRPr="00A2233A">
        <w:rPr>
          <w:rFonts w:ascii="Arial" w:hAnsi="Arial" w:cs="Arial"/>
          <w:b w:val="0"/>
          <w:i/>
          <w:sz w:val="27"/>
          <w:szCs w:val="27"/>
        </w:rPr>
        <w:t xml:space="preserve">Засоби астрономічних </w:t>
      </w:r>
      <w:proofErr w:type="gramStart"/>
      <w:r w:rsidRPr="00A2233A">
        <w:rPr>
          <w:rFonts w:ascii="Arial" w:hAnsi="Arial" w:cs="Arial"/>
          <w:b w:val="0"/>
          <w:i/>
          <w:sz w:val="27"/>
          <w:szCs w:val="27"/>
        </w:rPr>
        <w:t>досл</w:t>
      </w:r>
      <w:proofErr w:type="gramEnd"/>
      <w:r w:rsidRPr="00A2233A">
        <w:rPr>
          <w:rFonts w:ascii="Arial" w:hAnsi="Arial" w:cs="Arial"/>
          <w:b w:val="0"/>
          <w:i/>
          <w:sz w:val="27"/>
          <w:szCs w:val="27"/>
        </w:rPr>
        <w:t>іджень.</w:t>
      </w:r>
    </w:p>
    <w:p w:rsidR="00A2233A" w:rsidRPr="00A2233A" w:rsidRDefault="00A2233A" w:rsidP="00A2233A">
      <w:pPr>
        <w:pStyle w:val="1"/>
        <w:shd w:val="clear" w:color="auto" w:fill="auto"/>
        <w:spacing w:line="240" w:lineRule="auto"/>
        <w:ind w:firstLine="709"/>
        <w:contextualSpacing/>
        <w:rPr>
          <w:rFonts w:ascii="Arial" w:hAnsi="Arial" w:cs="Arial"/>
          <w:sz w:val="27"/>
          <w:szCs w:val="27"/>
        </w:rPr>
      </w:pPr>
      <w:r w:rsidRPr="00A2233A">
        <w:rPr>
          <w:rFonts w:ascii="Arial" w:hAnsi="Arial" w:cs="Arial"/>
          <w:sz w:val="27"/>
          <w:szCs w:val="27"/>
        </w:rPr>
        <w:t>Оптичні телескопи. Формула збільшення телескопа, а також роздільна здатність та проникна сила. Недоліки оптичних телескопі</w:t>
      </w:r>
      <w:proofErr w:type="gramStart"/>
      <w:r w:rsidRPr="00A2233A">
        <w:rPr>
          <w:rFonts w:ascii="Arial" w:hAnsi="Arial" w:cs="Arial"/>
          <w:sz w:val="27"/>
          <w:szCs w:val="27"/>
        </w:rPr>
        <w:t>в</w:t>
      </w:r>
      <w:proofErr w:type="gramEnd"/>
      <w:r w:rsidRPr="00A2233A">
        <w:rPr>
          <w:rFonts w:ascii="Arial" w:hAnsi="Arial" w:cs="Arial"/>
          <w:sz w:val="27"/>
          <w:szCs w:val="27"/>
        </w:rPr>
        <w:t>.</w:t>
      </w:r>
    </w:p>
    <w:p w:rsidR="00A2233A" w:rsidRPr="00A2233A" w:rsidRDefault="00A2233A" w:rsidP="00A2233A">
      <w:pPr>
        <w:pStyle w:val="1"/>
        <w:shd w:val="clear" w:color="auto" w:fill="auto"/>
        <w:spacing w:line="240" w:lineRule="auto"/>
        <w:ind w:firstLine="709"/>
        <w:contextualSpacing/>
        <w:rPr>
          <w:rFonts w:ascii="Arial" w:hAnsi="Arial" w:cs="Arial"/>
          <w:sz w:val="27"/>
          <w:szCs w:val="27"/>
        </w:rPr>
      </w:pPr>
      <w:r w:rsidRPr="00A2233A">
        <w:rPr>
          <w:rFonts w:ascii="Arial" w:hAnsi="Arial" w:cs="Arial"/>
          <w:sz w:val="27"/>
          <w:szCs w:val="27"/>
        </w:rPr>
        <w:t>Радіотелескопи. Радіоінтерферометри з наддовгою базою.</w:t>
      </w:r>
    </w:p>
    <w:p w:rsidR="00A2233A" w:rsidRPr="00A2233A" w:rsidRDefault="00A2233A" w:rsidP="00A2233A">
      <w:pPr>
        <w:pStyle w:val="1"/>
        <w:shd w:val="clear" w:color="auto" w:fill="auto"/>
        <w:spacing w:line="240" w:lineRule="auto"/>
        <w:ind w:firstLine="709"/>
        <w:contextualSpacing/>
        <w:rPr>
          <w:rFonts w:ascii="Arial" w:hAnsi="Arial" w:cs="Arial"/>
          <w:sz w:val="27"/>
          <w:szCs w:val="27"/>
        </w:rPr>
      </w:pPr>
      <w:r w:rsidRPr="00A2233A">
        <w:rPr>
          <w:rFonts w:ascii="Arial" w:hAnsi="Arial" w:cs="Arial"/>
          <w:sz w:val="27"/>
          <w:szCs w:val="27"/>
        </w:rPr>
        <w:t xml:space="preserve">Найбільші телескопи в Україні та у </w:t>
      </w:r>
      <w:proofErr w:type="gramStart"/>
      <w:r w:rsidRPr="00A2233A">
        <w:rPr>
          <w:rFonts w:ascii="Arial" w:hAnsi="Arial" w:cs="Arial"/>
          <w:sz w:val="27"/>
          <w:szCs w:val="27"/>
        </w:rPr>
        <w:t>св</w:t>
      </w:r>
      <w:proofErr w:type="gramEnd"/>
      <w:r w:rsidRPr="00A2233A">
        <w:rPr>
          <w:rFonts w:ascii="Arial" w:hAnsi="Arial" w:cs="Arial"/>
          <w:sz w:val="27"/>
          <w:szCs w:val="27"/>
        </w:rPr>
        <w:t>іті. Астрономічні обсерваторії.</w:t>
      </w:r>
    </w:p>
    <w:p w:rsidR="00A2233A" w:rsidRPr="00A2233A" w:rsidRDefault="00A2233A" w:rsidP="00A2233A">
      <w:pPr>
        <w:pStyle w:val="1"/>
        <w:shd w:val="clear" w:color="auto" w:fill="auto"/>
        <w:spacing w:line="240" w:lineRule="auto"/>
        <w:ind w:firstLine="709"/>
        <w:contextualSpacing/>
        <w:rPr>
          <w:rFonts w:ascii="Arial" w:hAnsi="Arial" w:cs="Arial"/>
          <w:i/>
          <w:sz w:val="27"/>
          <w:szCs w:val="27"/>
        </w:rPr>
      </w:pPr>
      <w:r w:rsidRPr="00A2233A">
        <w:rPr>
          <w:rStyle w:val="20"/>
          <w:rFonts w:ascii="Arial" w:hAnsi="Arial" w:cs="Arial"/>
          <w:b w:val="0"/>
          <w:sz w:val="27"/>
          <w:szCs w:val="27"/>
        </w:rPr>
        <w:t>Космічні телескопи та обсерваторії.</w:t>
      </w:r>
    </w:p>
    <w:p w:rsidR="00A2233A" w:rsidRPr="00A2233A" w:rsidRDefault="00A2233A" w:rsidP="00A2233A">
      <w:pPr>
        <w:pStyle w:val="3"/>
        <w:shd w:val="clear" w:color="auto" w:fill="auto"/>
        <w:tabs>
          <w:tab w:val="left" w:pos="709"/>
        </w:tabs>
        <w:spacing w:after="0" w:line="240" w:lineRule="auto"/>
        <w:ind w:firstLine="709"/>
        <w:contextualSpacing/>
        <w:jc w:val="both"/>
        <w:rPr>
          <w:rFonts w:ascii="Arial" w:hAnsi="Arial" w:cs="Arial"/>
          <w:b w:val="0"/>
          <w:sz w:val="27"/>
          <w:szCs w:val="27"/>
          <w:lang w:val="uk-UA"/>
        </w:rPr>
      </w:pPr>
      <w:r w:rsidRPr="00A2233A">
        <w:rPr>
          <w:rFonts w:ascii="Arial" w:hAnsi="Arial" w:cs="Arial"/>
          <w:b w:val="0"/>
          <w:sz w:val="27"/>
          <w:szCs w:val="27"/>
          <w:lang w:val="uk-UA"/>
        </w:rPr>
        <w:t>Крім того, учні 11-го класу повинні знати розділ «</w:t>
      </w:r>
      <w:r w:rsidRPr="00A2233A">
        <w:rPr>
          <w:rFonts w:ascii="Arial" w:hAnsi="Arial" w:cs="Arial"/>
          <w:b w:val="0"/>
          <w:sz w:val="27"/>
          <w:szCs w:val="27"/>
        </w:rPr>
        <w:t>Електромагнітне випромі</w:t>
      </w:r>
      <w:r w:rsidRPr="00A2233A">
        <w:rPr>
          <w:rFonts w:ascii="Arial" w:hAnsi="Arial" w:cs="Arial"/>
          <w:b w:val="0"/>
          <w:sz w:val="27"/>
          <w:szCs w:val="27"/>
        </w:rPr>
        <w:softHyphen/>
        <w:t>нювання небесних тіл</w:t>
      </w:r>
      <w:r w:rsidRPr="00A2233A">
        <w:rPr>
          <w:rFonts w:ascii="Arial" w:hAnsi="Arial" w:cs="Arial"/>
          <w:b w:val="0"/>
          <w:sz w:val="27"/>
          <w:szCs w:val="27"/>
          <w:lang w:val="uk-UA"/>
        </w:rPr>
        <w:t>»:</w:t>
      </w:r>
    </w:p>
    <w:p w:rsidR="00A2233A" w:rsidRPr="00A2233A" w:rsidRDefault="00A2233A" w:rsidP="00A2233A">
      <w:pPr>
        <w:pStyle w:val="2"/>
        <w:shd w:val="clear" w:color="auto" w:fill="auto"/>
        <w:spacing w:line="240" w:lineRule="auto"/>
        <w:ind w:firstLine="709"/>
        <w:contextualSpacing/>
        <w:jc w:val="both"/>
        <w:rPr>
          <w:rFonts w:ascii="Arial" w:hAnsi="Arial" w:cs="Arial"/>
          <w:sz w:val="27"/>
          <w:szCs w:val="27"/>
        </w:rPr>
      </w:pPr>
      <w:r w:rsidRPr="00A2233A">
        <w:rPr>
          <w:rFonts w:ascii="Arial" w:hAnsi="Arial" w:cs="Arial"/>
          <w:spacing w:val="0"/>
          <w:sz w:val="27"/>
          <w:szCs w:val="27"/>
        </w:rPr>
        <w:t xml:space="preserve">Електромагнітний спектр. Спектри небесних тіл. Поглинання </w:t>
      </w:r>
      <w:proofErr w:type="gramStart"/>
      <w:r w:rsidRPr="00A2233A">
        <w:rPr>
          <w:rFonts w:ascii="Arial" w:hAnsi="Arial" w:cs="Arial"/>
          <w:spacing w:val="0"/>
          <w:sz w:val="27"/>
          <w:szCs w:val="27"/>
        </w:rPr>
        <w:t>св</w:t>
      </w:r>
      <w:proofErr w:type="gramEnd"/>
      <w:r w:rsidRPr="00A2233A">
        <w:rPr>
          <w:rFonts w:ascii="Arial" w:hAnsi="Arial" w:cs="Arial"/>
          <w:spacing w:val="0"/>
          <w:sz w:val="27"/>
          <w:szCs w:val="27"/>
        </w:rPr>
        <w:t>ітла в міжзоряному просторі та вікна прозорості атмосфери Землі.</w:t>
      </w:r>
    </w:p>
    <w:p w:rsidR="00A2233A" w:rsidRDefault="00A2233A" w:rsidP="00A2233A">
      <w:pPr>
        <w:pStyle w:val="2"/>
        <w:shd w:val="clear" w:color="auto" w:fill="auto"/>
        <w:spacing w:line="240" w:lineRule="auto"/>
        <w:ind w:firstLine="709"/>
        <w:contextualSpacing/>
        <w:jc w:val="both"/>
        <w:rPr>
          <w:rFonts w:ascii="Arial" w:hAnsi="Arial" w:cs="Arial"/>
          <w:spacing w:val="0"/>
          <w:sz w:val="27"/>
          <w:szCs w:val="27"/>
          <w:lang w:val="uk-UA"/>
        </w:rPr>
      </w:pPr>
      <w:r w:rsidRPr="00A2233A">
        <w:rPr>
          <w:rFonts w:ascii="Arial" w:hAnsi="Arial" w:cs="Arial"/>
          <w:spacing w:val="0"/>
          <w:sz w:val="27"/>
          <w:szCs w:val="27"/>
        </w:rPr>
        <w:t>Розвиток всехвильової астрономії: гамма, рентгенівська, ультра</w:t>
      </w:r>
      <w:r w:rsidRPr="00A2233A">
        <w:rPr>
          <w:rFonts w:ascii="Arial" w:hAnsi="Arial" w:cs="Arial"/>
          <w:spacing w:val="0"/>
          <w:sz w:val="27"/>
          <w:szCs w:val="27"/>
        </w:rPr>
        <w:softHyphen/>
        <w:t>фіолетова, оптична, інфрачервона, радіоастрономія.</w:t>
      </w:r>
    </w:p>
    <w:p w:rsidR="00AE5C4D" w:rsidRDefault="00AE5C4D">
      <w:pPr>
        <w:spacing w:after="200" w:line="276" w:lineRule="auto"/>
        <w:rPr>
          <w:rFonts w:ascii="Arial" w:hAnsi="Arial" w:cs="Arial"/>
          <w:sz w:val="27"/>
          <w:szCs w:val="27"/>
          <w:lang w:eastAsia="en-US"/>
        </w:rPr>
      </w:pPr>
      <w:r>
        <w:rPr>
          <w:rFonts w:ascii="Arial" w:hAnsi="Arial" w:cs="Arial"/>
          <w:sz w:val="27"/>
          <w:szCs w:val="27"/>
        </w:rPr>
        <w:br w:type="page"/>
      </w:r>
    </w:p>
    <w:p w:rsidR="00AE5C4D" w:rsidRPr="002704D0" w:rsidRDefault="005A5C77" w:rsidP="00AE5C4D">
      <w:pPr>
        <w:pStyle w:val="a9"/>
        <w:numPr>
          <w:ilvl w:val="0"/>
          <w:numId w:val="22"/>
        </w:numPr>
        <w:jc w:val="center"/>
        <w:rPr>
          <w:rFonts w:ascii="Arial" w:hAnsi="Arial" w:cs="Arial"/>
          <w:b/>
          <w:sz w:val="27"/>
          <w:szCs w:val="27"/>
        </w:rPr>
      </w:pPr>
      <w:r w:rsidRPr="002704D0">
        <w:rPr>
          <w:rFonts w:ascii="Arial" w:hAnsi="Arial" w:cs="Arial"/>
          <w:b/>
          <w:sz w:val="27"/>
          <w:szCs w:val="27"/>
        </w:rPr>
        <w:lastRenderedPageBreak/>
        <w:t>Завдання</w:t>
      </w:r>
      <w:r w:rsidRPr="002704D0">
        <w:rPr>
          <w:rFonts w:ascii="Arial" w:hAnsi="Arial" w:cs="Arial"/>
          <w:b/>
          <w:bCs/>
          <w:sz w:val="27"/>
          <w:szCs w:val="27"/>
        </w:rPr>
        <w:t xml:space="preserve"> та розв’язки</w:t>
      </w:r>
      <w:r w:rsidRPr="002704D0">
        <w:rPr>
          <w:rFonts w:ascii="Arial" w:hAnsi="Arial" w:cs="Arial"/>
          <w:bCs/>
          <w:sz w:val="27"/>
          <w:szCs w:val="27"/>
        </w:rPr>
        <w:t xml:space="preserve"> </w:t>
      </w:r>
      <w:r w:rsidR="00AE5C4D" w:rsidRPr="002704D0">
        <w:rPr>
          <w:rFonts w:ascii="Arial" w:hAnsi="Arial" w:cs="Arial"/>
          <w:b/>
          <w:sz w:val="27"/>
          <w:szCs w:val="27"/>
        </w:rPr>
        <w:t>ІІ етапу Всеукраїнської олімпіади з астрономії</w:t>
      </w:r>
      <w:r w:rsidR="002704D0" w:rsidRPr="002704D0">
        <w:rPr>
          <w:rFonts w:ascii="Arial" w:hAnsi="Arial" w:cs="Arial"/>
          <w:b/>
          <w:sz w:val="27"/>
          <w:szCs w:val="27"/>
        </w:rPr>
        <w:t xml:space="preserve"> </w:t>
      </w:r>
      <w:r w:rsidR="00BF5983">
        <w:rPr>
          <w:rFonts w:ascii="Arial" w:hAnsi="Arial" w:cs="Arial"/>
          <w:b/>
          <w:sz w:val="27"/>
          <w:szCs w:val="27"/>
        </w:rPr>
        <w:t>в 2015</w:t>
      </w:r>
      <w:r w:rsidR="00BF5983">
        <w:rPr>
          <w:rFonts w:ascii="Arial" w:hAnsi="Arial" w:cs="Arial"/>
          <w:bCs/>
          <w:sz w:val="27"/>
          <w:szCs w:val="27"/>
        </w:rPr>
        <w:t xml:space="preserve"> – </w:t>
      </w:r>
      <w:r w:rsidR="002704D0">
        <w:rPr>
          <w:rFonts w:ascii="Arial" w:hAnsi="Arial" w:cs="Arial"/>
          <w:b/>
          <w:sz w:val="27"/>
          <w:szCs w:val="27"/>
        </w:rPr>
        <w:t>2016 навчальному році</w:t>
      </w:r>
    </w:p>
    <w:p w:rsidR="00AE5C4D" w:rsidRDefault="00AE5C4D" w:rsidP="00AE5C4D">
      <w:pPr>
        <w:pStyle w:val="a9"/>
        <w:tabs>
          <w:tab w:val="left" w:pos="284"/>
        </w:tabs>
        <w:rPr>
          <w:rFonts w:ascii="Arial" w:hAnsi="Arial" w:cs="Arial"/>
          <w:sz w:val="27"/>
          <w:szCs w:val="27"/>
        </w:rPr>
      </w:pPr>
    </w:p>
    <w:p w:rsidR="00AE5C4D" w:rsidRDefault="00AE5C4D" w:rsidP="00AE5C4D">
      <w:pPr>
        <w:pStyle w:val="a9"/>
        <w:tabs>
          <w:tab w:val="left" w:pos="284"/>
        </w:tabs>
        <w:jc w:val="center"/>
        <w:rPr>
          <w:rFonts w:ascii="Arial" w:hAnsi="Arial" w:cs="Arial"/>
          <w:sz w:val="27"/>
          <w:szCs w:val="27"/>
        </w:rPr>
      </w:pPr>
      <w:r>
        <w:rPr>
          <w:rFonts w:ascii="Arial" w:hAnsi="Arial" w:cs="Arial"/>
          <w:sz w:val="27"/>
          <w:szCs w:val="27"/>
        </w:rPr>
        <w:t xml:space="preserve">Завдання 1 </w:t>
      </w:r>
      <w:r w:rsidRPr="00EC756C">
        <w:rPr>
          <w:rFonts w:ascii="Arial" w:hAnsi="Arial" w:cs="Arial"/>
          <w:sz w:val="27"/>
          <w:szCs w:val="27"/>
        </w:rPr>
        <w:t>(10, 11 клас)</w:t>
      </w:r>
    </w:p>
    <w:p w:rsidR="00AE5C4D" w:rsidRPr="00AE5C4D" w:rsidRDefault="00AE5C4D" w:rsidP="00AE5C4D">
      <w:pPr>
        <w:pStyle w:val="a9"/>
        <w:tabs>
          <w:tab w:val="left" w:pos="284"/>
        </w:tabs>
        <w:jc w:val="center"/>
        <w:rPr>
          <w:rFonts w:ascii="Arial" w:hAnsi="Arial" w:cs="Arial"/>
          <w:sz w:val="16"/>
          <w:szCs w:val="16"/>
        </w:rPr>
      </w:pPr>
    </w:p>
    <w:p w:rsidR="00AE5C4D" w:rsidRPr="00EC756C" w:rsidRDefault="00AE5C4D" w:rsidP="00AE5C4D">
      <w:pPr>
        <w:pStyle w:val="a9"/>
        <w:tabs>
          <w:tab w:val="left" w:pos="284"/>
        </w:tabs>
        <w:ind w:left="0" w:firstLine="709"/>
        <w:rPr>
          <w:rFonts w:ascii="Arial" w:hAnsi="Arial" w:cs="Arial"/>
          <w:sz w:val="27"/>
          <w:szCs w:val="27"/>
        </w:rPr>
      </w:pPr>
      <w:r w:rsidRPr="00EC756C">
        <w:rPr>
          <w:rFonts w:ascii="Arial" w:hAnsi="Arial" w:cs="Arial"/>
          <w:sz w:val="27"/>
          <w:szCs w:val="27"/>
        </w:rPr>
        <w:t xml:space="preserve">Назвіть </w:t>
      </w:r>
      <w:proofErr w:type="spellStart"/>
      <w:r w:rsidRPr="00EC756C">
        <w:rPr>
          <w:rFonts w:ascii="Arial" w:hAnsi="Arial" w:cs="Arial"/>
          <w:sz w:val="27"/>
          <w:szCs w:val="27"/>
        </w:rPr>
        <w:t>обʼєкти</w:t>
      </w:r>
      <w:proofErr w:type="spellEnd"/>
      <w:r w:rsidRPr="00EC756C">
        <w:rPr>
          <w:rFonts w:ascii="Arial" w:hAnsi="Arial" w:cs="Arial"/>
          <w:sz w:val="27"/>
          <w:szCs w:val="27"/>
        </w:rPr>
        <w:t xml:space="preserve"> на фотографіях 1 та 2. У якому </w:t>
      </w:r>
      <w:proofErr w:type="spellStart"/>
      <w:r w:rsidRPr="00EC756C">
        <w:rPr>
          <w:rFonts w:ascii="Arial" w:hAnsi="Arial" w:cs="Arial"/>
          <w:sz w:val="27"/>
          <w:szCs w:val="27"/>
        </w:rPr>
        <w:t>сузірʼї</w:t>
      </w:r>
      <w:proofErr w:type="spellEnd"/>
      <w:r w:rsidRPr="00EC756C">
        <w:rPr>
          <w:rFonts w:ascii="Arial" w:hAnsi="Arial" w:cs="Arial"/>
          <w:sz w:val="27"/>
          <w:szCs w:val="27"/>
        </w:rPr>
        <w:t xml:space="preserve"> їх можна спостерігати. (2,5 бали)</w:t>
      </w:r>
    </w:p>
    <w:p w:rsidR="00AE5C4D" w:rsidRPr="00AE5C4D" w:rsidRDefault="00BB4F67" w:rsidP="00AE5C4D">
      <w:pPr>
        <w:jc w:val="both"/>
        <w:rPr>
          <w:rFonts w:ascii="Arial" w:hAnsi="Arial" w:cs="Arial"/>
          <w:sz w:val="16"/>
          <w:szCs w:val="16"/>
        </w:rPr>
      </w:pPr>
      <w:r w:rsidRPr="00AE5C4D">
        <w:rPr>
          <w:rFonts w:ascii="Arial" w:hAnsi="Arial" w:cs="Arial"/>
          <w:noProof/>
          <w:sz w:val="16"/>
          <w:szCs w:val="16"/>
          <w:lang w:val="ru-RU"/>
        </w:rPr>
        <w:drawing>
          <wp:anchor distT="0" distB="0" distL="114300" distR="114300" simplePos="0" relativeHeight="251659264" behindDoc="0" locked="0" layoutInCell="1" allowOverlap="1">
            <wp:simplePos x="0" y="0"/>
            <wp:positionH relativeFrom="column">
              <wp:posOffset>2631440</wp:posOffset>
            </wp:positionH>
            <wp:positionV relativeFrom="paragraph">
              <wp:posOffset>47625</wp:posOffset>
            </wp:positionV>
            <wp:extent cx="2503170" cy="1822450"/>
            <wp:effectExtent l="0" t="0" r="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97-планетарна туманність Сова копія.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3170" cy="1822450"/>
                    </a:xfrm>
                    <a:prstGeom prst="rect">
                      <a:avLst/>
                    </a:prstGeom>
                  </pic:spPr>
                </pic:pic>
              </a:graphicData>
            </a:graphic>
          </wp:anchor>
        </w:drawing>
      </w:r>
      <w:r w:rsidR="00AE5C4D" w:rsidRPr="00AE5C4D">
        <w:rPr>
          <w:rFonts w:ascii="Arial" w:hAnsi="Arial" w:cs="Arial"/>
          <w:noProof/>
          <w:sz w:val="16"/>
          <w:szCs w:val="16"/>
          <w:lang w:val="ru-RU"/>
        </w:rPr>
        <w:drawing>
          <wp:anchor distT="0" distB="0" distL="114300" distR="114300" simplePos="0" relativeHeight="251660288" behindDoc="0" locked="0" layoutInCell="1" allowOverlap="1">
            <wp:simplePos x="0" y="0"/>
            <wp:positionH relativeFrom="column">
              <wp:posOffset>88265</wp:posOffset>
            </wp:positionH>
            <wp:positionV relativeFrom="paragraph">
              <wp:posOffset>45085</wp:posOffset>
            </wp:positionV>
            <wp:extent cx="2364740" cy="1825625"/>
            <wp:effectExtent l="0" t="0" r="0" b="31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07-009 копія.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4740" cy="1825625"/>
                    </a:xfrm>
                    <a:prstGeom prst="rect">
                      <a:avLst/>
                    </a:prstGeom>
                  </pic:spPr>
                </pic:pic>
              </a:graphicData>
            </a:graphic>
          </wp:anchor>
        </w:drawing>
      </w: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p>
    <w:p w:rsidR="00AE5C4D" w:rsidRDefault="00AE5C4D" w:rsidP="00AE5C4D">
      <w:pPr>
        <w:jc w:val="both"/>
        <w:rPr>
          <w:rFonts w:ascii="Arial" w:hAnsi="Arial" w:cs="Arial"/>
          <w:sz w:val="27"/>
          <w:szCs w:val="27"/>
        </w:rPr>
      </w:pPr>
    </w:p>
    <w:p w:rsidR="00AE5C4D" w:rsidRPr="00BB4F67" w:rsidRDefault="00AE5C4D" w:rsidP="00AE5C4D">
      <w:pPr>
        <w:jc w:val="both"/>
        <w:rPr>
          <w:rFonts w:ascii="Arial" w:hAnsi="Arial" w:cs="Arial"/>
          <w:sz w:val="16"/>
          <w:szCs w:val="16"/>
        </w:rPr>
      </w:pPr>
    </w:p>
    <w:p w:rsidR="00AE5C4D" w:rsidRPr="00D14394" w:rsidRDefault="00AE5C4D" w:rsidP="00AE5C4D">
      <w:pPr>
        <w:jc w:val="both"/>
        <w:rPr>
          <w:rFonts w:ascii="Arial" w:hAnsi="Arial" w:cs="Arial"/>
          <w:sz w:val="27"/>
          <w:szCs w:val="27"/>
        </w:rPr>
      </w:pPr>
      <w:r w:rsidRPr="00D14394">
        <w:rPr>
          <w:rFonts w:ascii="Arial" w:hAnsi="Arial" w:cs="Arial"/>
          <w:sz w:val="27"/>
          <w:szCs w:val="27"/>
        </w:rPr>
        <w:t xml:space="preserve">Відповідь. Фото 1 – галактика </w:t>
      </w:r>
      <w:proofErr w:type="spellStart"/>
      <w:r w:rsidRPr="00D14394">
        <w:rPr>
          <w:rFonts w:ascii="Arial" w:hAnsi="Arial" w:cs="Arial"/>
          <w:sz w:val="27"/>
          <w:szCs w:val="27"/>
        </w:rPr>
        <w:t>Боде</w:t>
      </w:r>
      <w:proofErr w:type="spellEnd"/>
      <w:r w:rsidRPr="00D14394">
        <w:rPr>
          <w:rFonts w:ascii="Arial" w:hAnsi="Arial" w:cs="Arial"/>
          <w:sz w:val="27"/>
          <w:szCs w:val="27"/>
        </w:rPr>
        <w:t>, М 81</w:t>
      </w:r>
      <w:r>
        <w:rPr>
          <w:rFonts w:ascii="Arial" w:hAnsi="Arial" w:cs="Arial"/>
          <w:sz w:val="27"/>
          <w:szCs w:val="27"/>
        </w:rPr>
        <w:t xml:space="preserve"> (1 бал)</w:t>
      </w:r>
      <w:r w:rsidRPr="00D14394">
        <w:rPr>
          <w:rFonts w:ascii="Arial" w:hAnsi="Arial" w:cs="Arial"/>
          <w:sz w:val="27"/>
          <w:szCs w:val="27"/>
        </w:rPr>
        <w:t>; фото 2 – планетарна туманність Сова, М 97</w:t>
      </w:r>
      <w:r>
        <w:rPr>
          <w:rFonts w:ascii="Arial" w:hAnsi="Arial" w:cs="Arial"/>
          <w:sz w:val="27"/>
          <w:szCs w:val="27"/>
        </w:rPr>
        <w:t xml:space="preserve"> (1 бал)</w:t>
      </w:r>
      <w:r w:rsidRPr="00D14394">
        <w:rPr>
          <w:rFonts w:ascii="Arial" w:hAnsi="Arial" w:cs="Arial"/>
          <w:sz w:val="27"/>
          <w:szCs w:val="27"/>
        </w:rPr>
        <w:t>.</w:t>
      </w:r>
      <w:r>
        <w:rPr>
          <w:rFonts w:ascii="Arial" w:hAnsi="Arial" w:cs="Arial"/>
          <w:sz w:val="27"/>
          <w:szCs w:val="27"/>
        </w:rPr>
        <w:t xml:space="preserve"> </w:t>
      </w:r>
      <w:proofErr w:type="spellStart"/>
      <w:r w:rsidRPr="00D14394">
        <w:rPr>
          <w:rFonts w:ascii="Arial" w:hAnsi="Arial" w:cs="Arial"/>
          <w:sz w:val="27"/>
          <w:szCs w:val="27"/>
        </w:rPr>
        <w:t>Обʼєкти</w:t>
      </w:r>
      <w:proofErr w:type="spellEnd"/>
      <w:r w:rsidRPr="00D14394">
        <w:rPr>
          <w:rFonts w:ascii="Arial" w:hAnsi="Arial" w:cs="Arial"/>
          <w:sz w:val="27"/>
          <w:szCs w:val="27"/>
        </w:rPr>
        <w:t xml:space="preserve"> можна спостерігати в </w:t>
      </w:r>
      <w:proofErr w:type="spellStart"/>
      <w:r w:rsidRPr="00D14394">
        <w:rPr>
          <w:rFonts w:ascii="Arial" w:hAnsi="Arial" w:cs="Arial"/>
          <w:sz w:val="27"/>
          <w:szCs w:val="27"/>
        </w:rPr>
        <w:t>сузірї</w:t>
      </w:r>
      <w:proofErr w:type="spellEnd"/>
      <w:r w:rsidRPr="00D14394">
        <w:rPr>
          <w:rFonts w:ascii="Arial" w:hAnsi="Arial" w:cs="Arial"/>
          <w:sz w:val="27"/>
          <w:szCs w:val="27"/>
        </w:rPr>
        <w:t xml:space="preserve"> Великої Ведмедиці</w:t>
      </w:r>
      <w:r>
        <w:rPr>
          <w:rFonts w:ascii="Arial" w:hAnsi="Arial" w:cs="Arial"/>
          <w:sz w:val="27"/>
          <w:szCs w:val="27"/>
        </w:rPr>
        <w:t xml:space="preserve"> (0.5 бали)</w:t>
      </w:r>
      <w:r w:rsidRPr="00D14394">
        <w:rPr>
          <w:rFonts w:ascii="Arial" w:hAnsi="Arial" w:cs="Arial"/>
          <w:sz w:val="27"/>
          <w:szCs w:val="27"/>
        </w:rPr>
        <w:t>.</w:t>
      </w:r>
    </w:p>
    <w:p w:rsidR="00AE5C4D" w:rsidRDefault="00AE5C4D" w:rsidP="00AE5C4D">
      <w:pPr>
        <w:jc w:val="both"/>
        <w:rPr>
          <w:rFonts w:ascii="Arial" w:hAnsi="Arial" w:cs="Arial"/>
          <w:sz w:val="27"/>
          <w:szCs w:val="27"/>
        </w:rPr>
      </w:pPr>
    </w:p>
    <w:p w:rsidR="00AE5C4D" w:rsidRDefault="00AE5C4D" w:rsidP="00AE5C4D">
      <w:pPr>
        <w:pStyle w:val="a9"/>
        <w:tabs>
          <w:tab w:val="left" w:pos="284"/>
        </w:tabs>
        <w:jc w:val="center"/>
        <w:rPr>
          <w:rFonts w:ascii="Arial" w:hAnsi="Arial" w:cs="Arial"/>
          <w:sz w:val="27"/>
          <w:szCs w:val="27"/>
        </w:rPr>
      </w:pPr>
      <w:r>
        <w:rPr>
          <w:rFonts w:ascii="Arial" w:hAnsi="Arial" w:cs="Arial"/>
          <w:sz w:val="27"/>
          <w:szCs w:val="27"/>
        </w:rPr>
        <w:t xml:space="preserve">Завдання 2 </w:t>
      </w:r>
      <w:r w:rsidRPr="00EC756C">
        <w:rPr>
          <w:rFonts w:ascii="Arial" w:hAnsi="Arial" w:cs="Arial"/>
          <w:sz w:val="27"/>
          <w:szCs w:val="27"/>
        </w:rPr>
        <w:t>(10, 11 клас)</w:t>
      </w:r>
    </w:p>
    <w:p w:rsidR="00AE5C4D" w:rsidRPr="00AE5C4D" w:rsidRDefault="00AE5C4D" w:rsidP="00AE5C4D">
      <w:pPr>
        <w:jc w:val="both"/>
        <w:rPr>
          <w:rFonts w:ascii="Arial" w:hAnsi="Arial" w:cs="Arial"/>
          <w:sz w:val="16"/>
          <w:szCs w:val="16"/>
        </w:rPr>
      </w:pPr>
    </w:p>
    <w:p w:rsidR="00AE5C4D" w:rsidRPr="00D14394" w:rsidRDefault="00AE5C4D" w:rsidP="00AE5C4D">
      <w:pPr>
        <w:ind w:firstLine="709"/>
        <w:jc w:val="both"/>
        <w:rPr>
          <w:rFonts w:ascii="Arial" w:hAnsi="Arial" w:cs="Arial"/>
          <w:sz w:val="27"/>
          <w:szCs w:val="27"/>
        </w:rPr>
      </w:pPr>
      <w:r w:rsidRPr="00D14394">
        <w:rPr>
          <w:rFonts w:ascii="Arial" w:hAnsi="Arial" w:cs="Arial"/>
          <w:sz w:val="27"/>
          <w:szCs w:val="27"/>
        </w:rPr>
        <w:t xml:space="preserve">Назвіть </w:t>
      </w:r>
      <w:proofErr w:type="spellStart"/>
      <w:r w:rsidRPr="00D14394">
        <w:rPr>
          <w:rFonts w:ascii="Arial" w:hAnsi="Arial" w:cs="Arial"/>
          <w:sz w:val="27"/>
          <w:szCs w:val="27"/>
        </w:rPr>
        <w:t>обʼєкти</w:t>
      </w:r>
      <w:proofErr w:type="spellEnd"/>
      <w:r w:rsidRPr="00D14394">
        <w:rPr>
          <w:rFonts w:ascii="Arial" w:hAnsi="Arial" w:cs="Arial"/>
          <w:sz w:val="27"/>
          <w:szCs w:val="27"/>
        </w:rPr>
        <w:t xml:space="preserve"> на фотографіях. (1,5 бали)</w:t>
      </w:r>
    </w:p>
    <w:p w:rsidR="00AE5C4D" w:rsidRPr="00D14394" w:rsidRDefault="00572EA4" w:rsidP="00AE5C4D">
      <w:pPr>
        <w:jc w:val="both"/>
        <w:rPr>
          <w:rFonts w:ascii="Arial" w:hAnsi="Arial" w:cs="Arial"/>
          <w:sz w:val="27"/>
          <w:szCs w:val="27"/>
        </w:rPr>
      </w:pPr>
      <w:r w:rsidRPr="00D14394">
        <w:rPr>
          <w:rFonts w:ascii="Arial" w:hAnsi="Arial" w:cs="Arial"/>
          <w:noProof/>
          <w:sz w:val="27"/>
          <w:szCs w:val="27"/>
          <w:lang w:val="ru-RU"/>
        </w:rPr>
        <w:drawing>
          <wp:anchor distT="0" distB="0" distL="114300" distR="114300" simplePos="0" relativeHeight="251674624" behindDoc="0" locked="0" layoutInCell="1" allowOverlap="1">
            <wp:simplePos x="0" y="0"/>
            <wp:positionH relativeFrom="column">
              <wp:posOffset>1868170</wp:posOffset>
            </wp:positionH>
            <wp:positionV relativeFrom="paragraph">
              <wp:posOffset>6350</wp:posOffset>
            </wp:positionV>
            <wp:extent cx="3343275" cy="2032000"/>
            <wp:effectExtent l="0" t="0" r="9525"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еор.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275" cy="2032000"/>
                    </a:xfrm>
                    <a:prstGeom prst="rect">
                      <a:avLst/>
                    </a:prstGeom>
                  </pic:spPr>
                </pic:pic>
              </a:graphicData>
            </a:graphic>
          </wp:anchor>
        </w:drawing>
      </w:r>
      <w:r w:rsidR="00AE5C4D" w:rsidRPr="00D14394">
        <w:rPr>
          <w:rFonts w:ascii="Arial" w:hAnsi="Arial" w:cs="Arial"/>
          <w:noProof/>
          <w:sz w:val="27"/>
          <w:szCs w:val="27"/>
          <w:lang w:val="ru-RU"/>
        </w:rPr>
        <w:drawing>
          <wp:anchor distT="0" distB="0" distL="114300" distR="114300" simplePos="0" relativeHeight="251661312" behindDoc="0" locked="0" layoutInCell="1" allowOverlap="1">
            <wp:simplePos x="0" y="0"/>
            <wp:positionH relativeFrom="column">
              <wp:posOffset>41910</wp:posOffset>
            </wp:positionH>
            <wp:positionV relativeFrom="paragraph">
              <wp:posOffset>10795</wp:posOffset>
            </wp:positionV>
            <wp:extent cx="1625600" cy="3289300"/>
            <wp:effectExtent l="0" t="0" r="0" b="63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px-Stellar_spire_eagle_nebula М16 туманність орла.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5600" cy="3289300"/>
                    </a:xfrm>
                    <a:prstGeom prst="rect">
                      <a:avLst/>
                    </a:prstGeom>
                  </pic:spPr>
                </pic:pic>
              </a:graphicData>
            </a:graphic>
          </wp:anchor>
        </w:drawing>
      </w:r>
    </w:p>
    <w:p w:rsidR="00AE5C4D" w:rsidRPr="00D14394" w:rsidRDefault="00AE5C4D" w:rsidP="00AE5C4D">
      <w:pPr>
        <w:jc w:val="both"/>
        <w:rPr>
          <w:rFonts w:ascii="Arial" w:hAnsi="Arial" w:cs="Arial"/>
          <w:sz w:val="27"/>
          <w:szCs w:val="27"/>
        </w:rPr>
      </w:pPr>
    </w:p>
    <w:p w:rsidR="00AE5C4D" w:rsidRDefault="00AE5C4D"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r w:rsidRPr="00D14394">
        <w:rPr>
          <w:rFonts w:ascii="Arial" w:hAnsi="Arial" w:cs="Arial"/>
          <w:noProof/>
          <w:sz w:val="27"/>
          <w:szCs w:val="27"/>
          <w:lang w:val="ru-RU"/>
        </w:rPr>
        <w:drawing>
          <wp:anchor distT="0" distB="0" distL="114300" distR="114300" simplePos="0" relativeHeight="251673600" behindDoc="0" locked="0" layoutInCell="1" allowOverlap="1">
            <wp:simplePos x="0" y="0"/>
            <wp:positionH relativeFrom="column">
              <wp:posOffset>174625</wp:posOffset>
            </wp:positionH>
            <wp:positionV relativeFrom="paragraph">
              <wp:posOffset>34925</wp:posOffset>
            </wp:positionV>
            <wp:extent cx="3067050" cy="2395855"/>
            <wp:effectExtent l="0" t="0" r="0" b="44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2 копия.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7050" cy="2395855"/>
                    </a:xfrm>
                    <a:prstGeom prst="rect">
                      <a:avLst/>
                    </a:prstGeom>
                  </pic:spPr>
                </pic:pic>
              </a:graphicData>
            </a:graphic>
          </wp:anchor>
        </w:drawing>
      </w: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Default="00572EA4" w:rsidP="00AE5C4D">
      <w:pPr>
        <w:jc w:val="both"/>
        <w:rPr>
          <w:rFonts w:ascii="Arial" w:hAnsi="Arial" w:cs="Arial"/>
          <w:sz w:val="16"/>
          <w:szCs w:val="16"/>
        </w:rPr>
      </w:pPr>
    </w:p>
    <w:p w:rsidR="00572EA4" w:rsidRPr="00AE5C4D" w:rsidRDefault="00572EA4" w:rsidP="00AE5C4D">
      <w:pPr>
        <w:jc w:val="both"/>
        <w:rPr>
          <w:rFonts w:ascii="Arial" w:hAnsi="Arial" w:cs="Arial"/>
          <w:sz w:val="16"/>
          <w:szCs w:val="16"/>
        </w:rPr>
      </w:pPr>
    </w:p>
    <w:p w:rsidR="00AE5C4D" w:rsidRDefault="00AE5C4D" w:rsidP="00AE5C4D">
      <w:pPr>
        <w:jc w:val="both"/>
        <w:rPr>
          <w:rFonts w:ascii="Arial" w:hAnsi="Arial" w:cs="Arial"/>
          <w:sz w:val="27"/>
          <w:szCs w:val="27"/>
        </w:rPr>
      </w:pPr>
      <w:r w:rsidRPr="00D14394">
        <w:rPr>
          <w:rFonts w:ascii="Arial" w:hAnsi="Arial" w:cs="Arial"/>
          <w:sz w:val="27"/>
          <w:szCs w:val="27"/>
        </w:rPr>
        <w:lastRenderedPageBreak/>
        <w:t xml:space="preserve">Відповідь. </w:t>
      </w:r>
      <w:r>
        <w:rPr>
          <w:rFonts w:ascii="Arial" w:hAnsi="Arial" w:cs="Arial"/>
          <w:sz w:val="27"/>
          <w:szCs w:val="27"/>
        </w:rPr>
        <w:t xml:space="preserve">Фото </w:t>
      </w:r>
      <w:r w:rsidRPr="00D14394">
        <w:rPr>
          <w:rFonts w:ascii="Arial" w:hAnsi="Arial" w:cs="Arial"/>
          <w:sz w:val="27"/>
          <w:szCs w:val="27"/>
        </w:rPr>
        <w:t>3 – туманність Орла, М 16</w:t>
      </w:r>
      <w:r>
        <w:rPr>
          <w:rFonts w:ascii="Arial" w:hAnsi="Arial" w:cs="Arial"/>
          <w:sz w:val="27"/>
          <w:szCs w:val="27"/>
        </w:rPr>
        <w:t xml:space="preserve"> (0.5 бали)</w:t>
      </w:r>
      <w:r w:rsidRPr="00D14394">
        <w:rPr>
          <w:rFonts w:ascii="Arial" w:hAnsi="Arial" w:cs="Arial"/>
          <w:sz w:val="27"/>
          <w:szCs w:val="27"/>
        </w:rPr>
        <w:t xml:space="preserve">; </w:t>
      </w:r>
      <w:r>
        <w:rPr>
          <w:rFonts w:ascii="Arial" w:hAnsi="Arial" w:cs="Arial"/>
          <w:sz w:val="27"/>
          <w:szCs w:val="27"/>
        </w:rPr>
        <w:t xml:space="preserve">фото </w:t>
      </w:r>
      <w:r w:rsidRPr="00D14394">
        <w:rPr>
          <w:rFonts w:ascii="Arial" w:hAnsi="Arial" w:cs="Arial"/>
          <w:sz w:val="27"/>
          <w:szCs w:val="27"/>
        </w:rPr>
        <w:t>4 – метеор</w:t>
      </w:r>
      <w:r>
        <w:rPr>
          <w:rFonts w:ascii="Arial" w:hAnsi="Arial" w:cs="Arial"/>
          <w:sz w:val="27"/>
          <w:szCs w:val="27"/>
        </w:rPr>
        <w:t xml:space="preserve"> </w:t>
      </w:r>
      <w:r>
        <w:rPr>
          <w:rFonts w:ascii="Arial" w:hAnsi="Arial" w:cs="Arial"/>
          <w:sz w:val="27"/>
          <w:szCs w:val="27"/>
        </w:rPr>
        <w:br/>
        <w:t>(0.5 бали)</w:t>
      </w:r>
      <w:r w:rsidRPr="00D14394">
        <w:rPr>
          <w:rFonts w:ascii="Arial" w:hAnsi="Arial" w:cs="Arial"/>
          <w:sz w:val="27"/>
          <w:szCs w:val="27"/>
        </w:rPr>
        <w:t xml:space="preserve">; </w:t>
      </w:r>
      <w:r>
        <w:rPr>
          <w:rFonts w:ascii="Arial" w:hAnsi="Arial" w:cs="Arial"/>
          <w:sz w:val="27"/>
          <w:szCs w:val="27"/>
        </w:rPr>
        <w:t xml:space="preserve">фото </w:t>
      </w:r>
      <w:r w:rsidRPr="00D14394">
        <w:rPr>
          <w:rFonts w:ascii="Arial" w:hAnsi="Arial" w:cs="Arial"/>
          <w:sz w:val="27"/>
          <w:szCs w:val="27"/>
        </w:rPr>
        <w:t xml:space="preserve">5 – комета </w:t>
      </w:r>
      <w:proofErr w:type="spellStart"/>
      <w:r w:rsidRPr="00D14394">
        <w:rPr>
          <w:rFonts w:ascii="Arial" w:hAnsi="Arial" w:cs="Arial"/>
          <w:sz w:val="27"/>
          <w:szCs w:val="27"/>
        </w:rPr>
        <w:t>Чурюмова-Герасименко</w:t>
      </w:r>
      <w:proofErr w:type="spellEnd"/>
      <w:r>
        <w:rPr>
          <w:rFonts w:ascii="Arial" w:hAnsi="Arial" w:cs="Arial"/>
          <w:sz w:val="27"/>
          <w:szCs w:val="27"/>
        </w:rPr>
        <w:t xml:space="preserve"> (0.5 бали)</w:t>
      </w:r>
      <w:r w:rsidRPr="00D14394">
        <w:rPr>
          <w:rFonts w:ascii="Arial" w:hAnsi="Arial" w:cs="Arial"/>
          <w:sz w:val="27"/>
          <w:szCs w:val="27"/>
        </w:rPr>
        <w:t>.</w:t>
      </w:r>
    </w:p>
    <w:p w:rsidR="00AE5C4D" w:rsidRPr="00D14394" w:rsidRDefault="00AE5C4D" w:rsidP="00AE5C4D">
      <w:pPr>
        <w:jc w:val="both"/>
        <w:rPr>
          <w:rFonts w:ascii="Arial" w:hAnsi="Arial" w:cs="Arial"/>
          <w:sz w:val="27"/>
          <w:szCs w:val="27"/>
        </w:rPr>
      </w:pPr>
    </w:p>
    <w:p w:rsidR="00AE5C4D" w:rsidRDefault="00AE5C4D" w:rsidP="00AE5C4D">
      <w:pPr>
        <w:pStyle w:val="a9"/>
        <w:tabs>
          <w:tab w:val="left" w:pos="284"/>
        </w:tabs>
        <w:jc w:val="center"/>
        <w:rPr>
          <w:rFonts w:ascii="Arial" w:hAnsi="Arial" w:cs="Arial"/>
          <w:sz w:val="27"/>
          <w:szCs w:val="27"/>
        </w:rPr>
      </w:pPr>
      <w:r>
        <w:rPr>
          <w:rFonts w:ascii="Arial" w:hAnsi="Arial" w:cs="Arial"/>
          <w:sz w:val="27"/>
          <w:szCs w:val="27"/>
        </w:rPr>
        <w:t xml:space="preserve">Завдання 3 </w:t>
      </w:r>
      <w:r w:rsidRPr="00EC756C">
        <w:rPr>
          <w:rFonts w:ascii="Arial" w:hAnsi="Arial" w:cs="Arial"/>
          <w:sz w:val="27"/>
          <w:szCs w:val="27"/>
        </w:rPr>
        <w:t>(10, 11 клас)</w:t>
      </w:r>
    </w:p>
    <w:p w:rsidR="00AE5C4D" w:rsidRPr="00AE5C4D" w:rsidRDefault="00BB4F67" w:rsidP="00AE5C4D">
      <w:pPr>
        <w:pStyle w:val="a9"/>
        <w:ind w:left="360"/>
        <w:jc w:val="both"/>
        <w:rPr>
          <w:rFonts w:ascii="Arial" w:hAnsi="Arial" w:cs="Arial"/>
          <w:b/>
          <w:sz w:val="16"/>
          <w:szCs w:val="16"/>
        </w:rPr>
      </w:pPr>
      <w:r w:rsidRPr="00D14394">
        <w:rPr>
          <w:noProof/>
          <w:lang w:val="ru-RU"/>
        </w:rPr>
        <w:drawing>
          <wp:anchor distT="0" distB="0" distL="114300" distR="114300" simplePos="0" relativeHeight="251662336" behindDoc="0" locked="0" layoutInCell="1" allowOverlap="1">
            <wp:simplePos x="0" y="0"/>
            <wp:positionH relativeFrom="column">
              <wp:posOffset>3175</wp:posOffset>
            </wp:positionH>
            <wp:positionV relativeFrom="paragraph">
              <wp:posOffset>598805</wp:posOffset>
            </wp:positionV>
            <wp:extent cx="2689860" cy="24765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01122 [Марсоход (rover) Sojourner] [Sol 2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9860" cy="2476500"/>
                    </a:xfrm>
                    <a:prstGeom prst="rect">
                      <a:avLst/>
                    </a:prstGeom>
                  </pic:spPr>
                </pic:pic>
              </a:graphicData>
            </a:graphic>
          </wp:anchor>
        </w:drawing>
      </w:r>
    </w:p>
    <w:p w:rsidR="00AE5C4D" w:rsidRPr="00AE5C4D" w:rsidRDefault="00BB4F67" w:rsidP="00AE5C4D">
      <w:pPr>
        <w:ind w:firstLine="709"/>
        <w:jc w:val="both"/>
        <w:rPr>
          <w:rFonts w:ascii="Arial" w:hAnsi="Arial" w:cs="Arial"/>
          <w:sz w:val="27"/>
          <w:szCs w:val="27"/>
        </w:rPr>
      </w:pPr>
      <w:r w:rsidRPr="00D14394">
        <w:rPr>
          <w:rFonts w:ascii="Arial" w:hAnsi="Arial" w:cs="Arial"/>
          <w:noProof/>
          <w:sz w:val="27"/>
          <w:szCs w:val="27"/>
          <w:lang w:val="ru-RU"/>
        </w:rPr>
        <w:drawing>
          <wp:anchor distT="0" distB="0" distL="114300" distR="114300" simplePos="0" relativeHeight="251663360" behindDoc="0" locked="0" layoutInCell="1" allowOverlap="1">
            <wp:simplePos x="0" y="0"/>
            <wp:positionH relativeFrom="column">
              <wp:posOffset>2821305</wp:posOffset>
            </wp:positionH>
            <wp:positionV relativeFrom="paragraph">
              <wp:posOffset>485140</wp:posOffset>
            </wp:positionV>
            <wp:extent cx="3438525" cy="2479675"/>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 копия.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8525" cy="2479675"/>
                    </a:xfrm>
                    <a:prstGeom prst="rect">
                      <a:avLst/>
                    </a:prstGeom>
                  </pic:spPr>
                </pic:pic>
              </a:graphicData>
            </a:graphic>
          </wp:anchor>
        </w:drawing>
      </w:r>
      <w:r w:rsidR="00AE5C4D" w:rsidRPr="00AE5C4D">
        <w:rPr>
          <w:rFonts w:ascii="Arial" w:hAnsi="Arial" w:cs="Arial"/>
          <w:sz w:val="27"/>
          <w:szCs w:val="27"/>
        </w:rPr>
        <w:t xml:space="preserve">Які космічні апарати зображені на фото? Які </w:t>
      </w:r>
      <w:proofErr w:type="spellStart"/>
      <w:r w:rsidR="00AE5C4D" w:rsidRPr="00AE5C4D">
        <w:rPr>
          <w:rFonts w:ascii="Arial" w:hAnsi="Arial" w:cs="Arial"/>
          <w:sz w:val="27"/>
          <w:szCs w:val="27"/>
        </w:rPr>
        <w:t>об</w:t>
      </w:r>
      <w:r w:rsidR="00AE5C4D" w:rsidRPr="00AE5C4D">
        <w:rPr>
          <w:sz w:val="27"/>
          <w:szCs w:val="27"/>
        </w:rPr>
        <w:t>ʼ</w:t>
      </w:r>
      <w:r w:rsidR="00AE5C4D" w:rsidRPr="00AE5C4D">
        <w:rPr>
          <w:rFonts w:ascii="Arial" w:hAnsi="Arial" w:cs="Arial"/>
          <w:sz w:val="27"/>
          <w:szCs w:val="27"/>
        </w:rPr>
        <w:t>єкти</w:t>
      </w:r>
      <w:proofErr w:type="spellEnd"/>
      <w:r w:rsidR="00AE5C4D" w:rsidRPr="00AE5C4D">
        <w:rPr>
          <w:rFonts w:ascii="Arial" w:hAnsi="Arial" w:cs="Arial"/>
          <w:sz w:val="27"/>
          <w:szCs w:val="27"/>
        </w:rPr>
        <w:t xml:space="preserve"> вони досліджують? (2 бали)</w:t>
      </w:r>
    </w:p>
    <w:p w:rsidR="00AE5C4D" w:rsidRPr="00AE5C4D" w:rsidRDefault="00AE5C4D" w:rsidP="00AE5C4D">
      <w:pPr>
        <w:jc w:val="both"/>
        <w:rPr>
          <w:rFonts w:ascii="Arial" w:hAnsi="Arial" w:cs="Arial"/>
          <w:sz w:val="16"/>
          <w:szCs w:val="16"/>
        </w:rPr>
      </w:pPr>
    </w:p>
    <w:p w:rsidR="00AE5C4D" w:rsidRPr="00D14394" w:rsidRDefault="00AE5C4D" w:rsidP="00AE5C4D">
      <w:pPr>
        <w:jc w:val="both"/>
        <w:rPr>
          <w:rFonts w:ascii="Arial" w:hAnsi="Arial" w:cs="Arial"/>
          <w:sz w:val="27"/>
          <w:szCs w:val="27"/>
        </w:rPr>
      </w:pPr>
      <w:r w:rsidRPr="00D14394">
        <w:rPr>
          <w:rFonts w:ascii="Arial" w:hAnsi="Arial" w:cs="Arial"/>
          <w:sz w:val="27"/>
          <w:szCs w:val="27"/>
        </w:rPr>
        <w:t>Відповідь. 6 – марсохід, Марс</w:t>
      </w:r>
      <w:r>
        <w:rPr>
          <w:rFonts w:ascii="Arial" w:hAnsi="Arial" w:cs="Arial"/>
          <w:sz w:val="27"/>
          <w:szCs w:val="27"/>
        </w:rPr>
        <w:t xml:space="preserve"> (1 бал)</w:t>
      </w:r>
      <w:r w:rsidRPr="00D14394">
        <w:rPr>
          <w:rFonts w:ascii="Arial" w:hAnsi="Arial" w:cs="Arial"/>
          <w:sz w:val="27"/>
          <w:szCs w:val="27"/>
        </w:rPr>
        <w:t>; 7 – космічний зонд «</w:t>
      </w:r>
      <w:proofErr w:type="spellStart"/>
      <w:r w:rsidRPr="00D14394">
        <w:rPr>
          <w:rFonts w:ascii="Arial" w:hAnsi="Arial" w:cs="Arial"/>
          <w:sz w:val="27"/>
          <w:szCs w:val="27"/>
        </w:rPr>
        <w:t>Розетта</w:t>
      </w:r>
      <w:proofErr w:type="spellEnd"/>
      <w:r w:rsidRPr="00D14394">
        <w:rPr>
          <w:rFonts w:ascii="Arial" w:hAnsi="Arial" w:cs="Arial"/>
          <w:sz w:val="27"/>
          <w:szCs w:val="27"/>
        </w:rPr>
        <w:t xml:space="preserve">», </w:t>
      </w:r>
      <w:r w:rsidRPr="00D14394">
        <w:rPr>
          <w:rFonts w:ascii="Arial" w:hAnsi="Arial" w:cs="Arial"/>
          <w:color w:val="000000"/>
          <w:sz w:val="27"/>
          <w:szCs w:val="27"/>
        </w:rPr>
        <w:t>комету 67P/</w:t>
      </w:r>
      <w:proofErr w:type="spellStart"/>
      <w:r w:rsidRPr="00D14394">
        <w:rPr>
          <w:rFonts w:ascii="Arial" w:hAnsi="Arial" w:cs="Arial"/>
          <w:color w:val="000000"/>
          <w:sz w:val="27"/>
          <w:szCs w:val="27"/>
        </w:rPr>
        <w:t>Чурюмова-Герасименко</w:t>
      </w:r>
      <w:proofErr w:type="spellEnd"/>
      <w:r>
        <w:rPr>
          <w:rFonts w:ascii="Arial" w:hAnsi="Arial" w:cs="Arial"/>
          <w:color w:val="000000"/>
          <w:sz w:val="27"/>
          <w:szCs w:val="27"/>
        </w:rPr>
        <w:t xml:space="preserve"> </w:t>
      </w:r>
      <w:r>
        <w:rPr>
          <w:rFonts w:ascii="Arial" w:hAnsi="Arial" w:cs="Arial"/>
          <w:sz w:val="27"/>
          <w:szCs w:val="27"/>
        </w:rPr>
        <w:t>(1 бал)</w:t>
      </w:r>
      <w:r w:rsidRPr="00D14394">
        <w:rPr>
          <w:rFonts w:ascii="Arial" w:hAnsi="Arial" w:cs="Arial"/>
          <w:color w:val="000000"/>
          <w:sz w:val="27"/>
          <w:szCs w:val="27"/>
        </w:rPr>
        <w:t>.</w:t>
      </w:r>
    </w:p>
    <w:p w:rsidR="00AE5C4D" w:rsidRPr="00D14394" w:rsidRDefault="00AE5C4D" w:rsidP="00AE5C4D">
      <w:pPr>
        <w:jc w:val="both"/>
        <w:rPr>
          <w:rFonts w:ascii="Arial" w:hAnsi="Arial" w:cs="Arial"/>
          <w:sz w:val="27"/>
          <w:szCs w:val="27"/>
        </w:rPr>
      </w:pPr>
    </w:p>
    <w:p w:rsidR="00BB4F67" w:rsidRDefault="00BB4F67" w:rsidP="00BB4F67">
      <w:pPr>
        <w:pStyle w:val="a9"/>
        <w:tabs>
          <w:tab w:val="left" w:pos="284"/>
        </w:tabs>
        <w:jc w:val="center"/>
        <w:rPr>
          <w:rFonts w:ascii="Arial" w:hAnsi="Arial" w:cs="Arial"/>
          <w:sz w:val="27"/>
          <w:szCs w:val="27"/>
        </w:rPr>
      </w:pPr>
      <w:r>
        <w:rPr>
          <w:rFonts w:ascii="Arial" w:hAnsi="Arial" w:cs="Arial"/>
          <w:sz w:val="27"/>
          <w:szCs w:val="27"/>
        </w:rPr>
        <w:t xml:space="preserve">Завдання 4 </w:t>
      </w:r>
      <w:r w:rsidRPr="00EC756C">
        <w:rPr>
          <w:rFonts w:ascii="Arial" w:hAnsi="Arial" w:cs="Arial"/>
          <w:sz w:val="27"/>
          <w:szCs w:val="27"/>
        </w:rPr>
        <w:t>(10, 11 клас)</w:t>
      </w:r>
    </w:p>
    <w:p w:rsidR="00BB4F67" w:rsidRPr="00BB4F67" w:rsidRDefault="00BB4F67" w:rsidP="00AE5C4D">
      <w:pPr>
        <w:jc w:val="both"/>
        <w:rPr>
          <w:rFonts w:ascii="Arial" w:hAnsi="Arial" w:cs="Arial"/>
          <w:sz w:val="16"/>
          <w:szCs w:val="16"/>
        </w:rPr>
      </w:pPr>
    </w:p>
    <w:p w:rsidR="00AE5C4D" w:rsidRDefault="00BB4F67" w:rsidP="00BB4F67">
      <w:pPr>
        <w:ind w:firstLine="709"/>
        <w:jc w:val="both"/>
        <w:rPr>
          <w:rFonts w:ascii="Arial" w:hAnsi="Arial" w:cs="Arial"/>
          <w:sz w:val="27"/>
          <w:szCs w:val="27"/>
        </w:rPr>
      </w:pPr>
      <w:r w:rsidRPr="00BB4F67">
        <w:rPr>
          <w:rFonts w:ascii="Arial" w:hAnsi="Arial" w:cs="Arial"/>
          <w:noProof/>
          <w:sz w:val="16"/>
          <w:szCs w:val="16"/>
          <w:lang w:val="ru-RU"/>
        </w:rPr>
        <w:drawing>
          <wp:anchor distT="0" distB="0" distL="114300" distR="114300" simplePos="0" relativeHeight="251664384" behindDoc="0" locked="0" layoutInCell="1" allowOverlap="1">
            <wp:simplePos x="0" y="0"/>
            <wp:positionH relativeFrom="column">
              <wp:posOffset>2499360</wp:posOffset>
            </wp:positionH>
            <wp:positionV relativeFrom="paragraph">
              <wp:posOffset>93980</wp:posOffset>
            </wp:positionV>
            <wp:extent cx="3619500" cy="2646045"/>
            <wp:effectExtent l="0" t="0" r="0"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5-01w плеяди копия.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00" cy="2646045"/>
                    </a:xfrm>
                    <a:prstGeom prst="rect">
                      <a:avLst/>
                    </a:prstGeom>
                  </pic:spPr>
                </pic:pic>
              </a:graphicData>
            </a:graphic>
          </wp:anchor>
        </w:drawing>
      </w:r>
      <w:r>
        <w:rPr>
          <w:rFonts w:ascii="Arial" w:hAnsi="Arial" w:cs="Arial"/>
          <w:sz w:val="27"/>
          <w:szCs w:val="27"/>
        </w:rPr>
        <w:t>На фото 8</w:t>
      </w:r>
      <w:r w:rsidR="00AE5C4D" w:rsidRPr="00D14394">
        <w:rPr>
          <w:rFonts w:ascii="Arial" w:hAnsi="Arial" w:cs="Arial"/>
          <w:sz w:val="27"/>
          <w:szCs w:val="27"/>
        </w:rPr>
        <w:t xml:space="preserve"> зображене зоряне скупчення Плеяди. Назвіть його номер в каталозі </w:t>
      </w:r>
      <w:proofErr w:type="spellStart"/>
      <w:r w:rsidR="00AE5C4D" w:rsidRPr="00D14394">
        <w:rPr>
          <w:rFonts w:ascii="Arial" w:hAnsi="Arial" w:cs="Arial"/>
          <w:sz w:val="27"/>
          <w:szCs w:val="27"/>
        </w:rPr>
        <w:t>Мессьє</w:t>
      </w:r>
      <w:proofErr w:type="spellEnd"/>
      <w:r w:rsidR="00AE5C4D" w:rsidRPr="00D14394">
        <w:rPr>
          <w:rFonts w:ascii="Arial" w:hAnsi="Arial" w:cs="Arial"/>
          <w:sz w:val="27"/>
          <w:szCs w:val="27"/>
        </w:rPr>
        <w:t xml:space="preserve">. </w:t>
      </w:r>
    </w:p>
    <w:p w:rsidR="00BB4F67" w:rsidRDefault="00BB4F67" w:rsidP="00BB4F67">
      <w:pPr>
        <w:ind w:firstLine="709"/>
        <w:jc w:val="both"/>
        <w:rPr>
          <w:rFonts w:ascii="Arial" w:hAnsi="Arial" w:cs="Arial"/>
          <w:sz w:val="27"/>
          <w:szCs w:val="27"/>
        </w:rPr>
      </w:pPr>
    </w:p>
    <w:p w:rsidR="00BB4F67" w:rsidRDefault="00AE5C4D" w:rsidP="00AE5C4D">
      <w:pPr>
        <w:jc w:val="both"/>
        <w:rPr>
          <w:rFonts w:ascii="Arial" w:hAnsi="Arial" w:cs="Arial"/>
          <w:sz w:val="27"/>
          <w:szCs w:val="27"/>
        </w:rPr>
      </w:pPr>
      <w:r>
        <w:rPr>
          <w:rFonts w:ascii="Arial" w:hAnsi="Arial" w:cs="Arial"/>
          <w:sz w:val="27"/>
          <w:szCs w:val="27"/>
        </w:rPr>
        <w:t xml:space="preserve">Запитання 10 клас: </w:t>
      </w:r>
    </w:p>
    <w:p w:rsidR="00AE5C4D" w:rsidRDefault="00AE5C4D" w:rsidP="00AE5C4D">
      <w:pPr>
        <w:jc w:val="both"/>
        <w:rPr>
          <w:rFonts w:ascii="Arial" w:hAnsi="Arial" w:cs="Arial"/>
          <w:sz w:val="27"/>
          <w:szCs w:val="27"/>
        </w:rPr>
      </w:pPr>
      <w:r w:rsidRPr="00D14394">
        <w:rPr>
          <w:rFonts w:ascii="Arial" w:hAnsi="Arial" w:cs="Arial"/>
          <w:sz w:val="27"/>
          <w:szCs w:val="27"/>
        </w:rPr>
        <w:t>Чому зображення зірок мають ореол? (2 бали)</w:t>
      </w:r>
    </w:p>
    <w:p w:rsidR="00BB4F67" w:rsidRDefault="00BB4F67" w:rsidP="00AE5C4D">
      <w:pPr>
        <w:jc w:val="both"/>
        <w:rPr>
          <w:rFonts w:ascii="Arial" w:hAnsi="Arial" w:cs="Arial"/>
          <w:sz w:val="27"/>
          <w:szCs w:val="27"/>
        </w:rPr>
      </w:pPr>
    </w:p>
    <w:p w:rsidR="00BB4F67" w:rsidRDefault="00AE5C4D" w:rsidP="00AE5C4D">
      <w:pPr>
        <w:jc w:val="both"/>
        <w:rPr>
          <w:rFonts w:ascii="Arial" w:hAnsi="Arial" w:cs="Arial"/>
          <w:sz w:val="27"/>
          <w:szCs w:val="27"/>
        </w:rPr>
      </w:pPr>
      <w:r>
        <w:rPr>
          <w:rFonts w:ascii="Arial" w:hAnsi="Arial" w:cs="Arial"/>
          <w:sz w:val="27"/>
          <w:szCs w:val="27"/>
        </w:rPr>
        <w:t xml:space="preserve">Запитання </w:t>
      </w:r>
      <w:r w:rsidRPr="00D14394">
        <w:rPr>
          <w:rFonts w:ascii="Arial" w:hAnsi="Arial" w:cs="Arial"/>
          <w:sz w:val="27"/>
          <w:szCs w:val="27"/>
        </w:rPr>
        <w:t>11 клас</w:t>
      </w:r>
      <w:r>
        <w:rPr>
          <w:rFonts w:ascii="Arial" w:hAnsi="Arial" w:cs="Arial"/>
          <w:sz w:val="27"/>
          <w:szCs w:val="27"/>
        </w:rPr>
        <w:t>:</w:t>
      </w:r>
      <w:r w:rsidRPr="00D14394">
        <w:rPr>
          <w:rFonts w:ascii="Arial" w:hAnsi="Arial" w:cs="Arial"/>
          <w:sz w:val="27"/>
          <w:szCs w:val="27"/>
        </w:rPr>
        <w:t xml:space="preserve"> </w:t>
      </w:r>
    </w:p>
    <w:p w:rsidR="00AE5C4D" w:rsidRPr="00D14394" w:rsidRDefault="00AE5C4D" w:rsidP="00BB4F67">
      <w:pPr>
        <w:jc w:val="both"/>
        <w:rPr>
          <w:rFonts w:ascii="Arial" w:hAnsi="Arial" w:cs="Arial"/>
          <w:sz w:val="27"/>
          <w:szCs w:val="27"/>
        </w:rPr>
      </w:pPr>
      <w:r w:rsidRPr="00D14394">
        <w:rPr>
          <w:rFonts w:ascii="Arial" w:hAnsi="Arial" w:cs="Arial"/>
          <w:sz w:val="27"/>
          <w:szCs w:val="27"/>
        </w:rPr>
        <w:t>Чому зображення зірок маю</w:t>
      </w:r>
      <w:r>
        <w:rPr>
          <w:rFonts w:ascii="Arial" w:hAnsi="Arial" w:cs="Arial"/>
          <w:sz w:val="27"/>
          <w:szCs w:val="27"/>
        </w:rPr>
        <w:t xml:space="preserve">ть блакитний волокнистий ореол? </w:t>
      </w:r>
      <w:r w:rsidRPr="00D14394">
        <w:rPr>
          <w:rFonts w:ascii="Arial" w:hAnsi="Arial" w:cs="Arial"/>
          <w:sz w:val="27"/>
          <w:szCs w:val="27"/>
        </w:rPr>
        <w:t>(2 бали)</w:t>
      </w:r>
    </w:p>
    <w:p w:rsidR="00AE5C4D" w:rsidRDefault="00AE5C4D" w:rsidP="00AE5C4D">
      <w:pPr>
        <w:jc w:val="both"/>
        <w:rPr>
          <w:rFonts w:ascii="Arial" w:hAnsi="Arial" w:cs="Arial"/>
          <w:sz w:val="27"/>
          <w:szCs w:val="27"/>
        </w:rPr>
      </w:pPr>
    </w:p>
    <w:p w:rsidR="00BB4F67" w:rsidRDefault="00BB4F67" w:rsidP="00AE5C4D">
      <w:pPr>
        <w:jc w:val="both"/>
        <w:rPr>
          <w:rFonts w:ascii="Arial" w:hAnsi="Arial" w:cs="Arial"/>
          <w:sz w:val="27"/>
          <w:szCs w:val="27"/>
        </w:rPr>
      </w:pPr>
    </w:p>
    <w:p w:rsidR="00AE5C4D" w:rsidRPr="00E71EDF" w:rsidRDefault="00AE5C4D" w:rsidP="00AE5C4D">
      <w:pPr>
        <w:jc w:val="both"/>
        <w:rPr>
          <w:rFonts w:ascii="Arial" w:hAnsi="Arial" w:cs="Arial"/>
          <w:sz w:val="27"/>
          <w:szCs w:val="27"/>
        </w:rPr>
      </w:pPr>
      <w:r w:rsidRPr="00D14394">
        <w:rPr>
          <w:rFonts w:ascii="Arial" w:hAnsi="Arial" w:cs="Arial"/>
          <w:sz w:val="27"/>
          <w:szCs w:val="27"/>
        </w:rPr>
        <w:t xml:space="preserve">Відповідь. Зоряне скупчення Плеяди (Стожари) (М 45) перебуває в насиченій космічним пилом області міжзоряного простору. Світло зір розсіюється на крихітних частинках пилу. Ореол має блакитний колір, тому що частинки краще розсіюють світло синьої частини спектра, ніж червоної. Волокнистим світло виглядає тому, що частинки туманності нерівномірно розподілені в просторі й сконцентровані в двох шарах вздовж лінії спостереження </w:t>
      </w:r>
      <w:proofErr w:type="spellStart"/>
      <w:r w:rsidRPr="00D14394">
        <w:rPr>
          <w:rFonts w:ascii="Arial" w:hAnsi="Arial" w:cs="Arial"/>
          <w:sz w:val="27"/>
          <w:szCs w:val="27"/>
        </w:rPr>
        <w:t>Стожар</w:t>
      </w:r>
      <w:proofErr w:type="spellEnd"/>
      <w:r w:rsidRPr="00D14394">
        <w:rPr>
          <w:rFonts w:ascii="Arial" w:hAnsi="Arial" w:cs="Arial"/>
          <w:sz w:val="27"/>
          <w:szCs w:val="27"/>
        </w:rPr>
        <w:t xml:space="preserve">. </w:t>
      </w:r>
    </w:p>
    <w:p w:rsidR="00BB4F67" w:rsidRDefault="00BB4F67" w:rsidP="00BB4F67">
      <w:pPr>
        <w:pStyle w:val="a9"/>
        <w:tabs>
          <w:tab w:val="left" w:pos="284"/>
        </w:tabs>
        <w:jc w:val="center"/>
        <w:rPr>
          <w:rFonts w:ascii="Arial" w:hAnsi="Arial" w:cs="Arial"/>
          <w:sz w:val="27"/>
          <w:szCs w:val="27"/>
        </w:rPr>
      </w:pPr>
      <w:r>
        <w:rPr>
          <w:rFonts w:ascii="Arial" w:hAnsi="Arial" w:cs="Arial"/>
          <w:sz w:val="27"/>
          <w:szCs w:val="27"/>
        </w:rPr>
        <w:lastRenderedPageBreak/>
        <w:t xml:space="preserve">Завдання 5 </w:t>
      </w:r>
      <w:r w:rsidRPr="00EC756C">
        <w:rPr>
          <w:rFonts w:ascii="Arial" w:hAnsi="Arial" w:cs="Arial"/>
          <w:sz w:val="27"/>
          <w:szCs w:val="27"/>
        </w:rPr>
        <w:t>(10, 11 клас)</w:t>
      </w:r>
    </w:p>
    <w:p w:rsidR="00AE5C4D" w:rsidRPr="00BB4F67" w:rsidRDefault="00AE5C4D" w:rsidP="00AE5C4D">
      <w:pPr>
        <w:jc w:val="both"/>
        <w:rPr>
          <w:rFonts w:ascii="Arial" w:eastAsiaTheme="minorEastAsia" w:hAnsi="Arial" w:cs="Arial"/>
          <w:sz w:val="16"/>
          <w:szCs w:val="16"/>
        </w:rPr>
      </w:pPr>
    </w:p>
    <w:p w:rsidR="00AE5C4D" w:rsidRDefault="00AE5C4D" w:rsidP="00BB4F67">
      <w:pPr>
        <w:ind w:firstLine="709"/>
        <w:jc w:val="both"/>
        <w:rPr>
          <w:rFonts w:ascii="Arial" w:eastAsiaTheme="minorEastAsia" w:hAnsi="Arial" w:cs="Arial"/>
          <w:sz w:val="27"/>
          <w:szCs w:val="27"/>
        </w:rPr>
      </w:pPr>
      <w:r>
        <w:rPr>
          <w:rFonts w:ascii="Arial" w:eastAsiaTheme="minorEastAsia" w:hAnsi="Arial" w:cs="Arial"/>
          <w:sz w:val="27"/>
          <w:szCs w:val="27"/>
        </w:rPr>
        <w:t>Чому час початку океанічних припливів кожний день зміщується приблизно на 50 хвилин? (1 бал)</w:t>
      </w:r>
    </w:p>
    <w:p w:rsidR="00AE5C4D" w:rsidRPr="00BB4F67" w:rsidRDefault="00AE5C4D" w:rsidP="00AE5C4D">
      <w:pPr>
        <w:jc w:val="both"/>
        <w:rPr>
          <w:rFonts w:ascii="Arial" w:eastAsiaTheme="minorEastAsia" w:hAnsi="Arial" w:cs="Arial"/>
          <w:sz w:val="16"/>
          <w:szCs w:val="16"/>
        </w:rPr>
      </w:pPr>
    </w:p>
    <w:p w:rsidR="00AE5C4D" w:rsidRDefault="00AE5C4D" w:rsidP="00AE5C4D">
      <w:pPr>
        <w:jc w:val="both"/>
        <w:rPr>
          <w:rFonts w:ascii="Arial" w:eastAsiaTheme="minorEastAsia" w:hAnsi="Arial" w:cs="Arial"/>
          <w:sz w:val="27"/>
          <w:szCs w:val="27"/>
        </w:rPr>
      </w:pPr>
      <w:r>
        <w:rPr>
          <w:rFonts w:ascii="Arial" w:eastAsiaTheme="minorEastAsia" w:hAnsi="Arial" w:cs="Arial"/>
          <w:sz w:val="27"/>
          <w:szCs w:val="27"/>
        </w:rPr>
        <w:t>Відповідь. Час океанічних припливів визначається положення Місяця на небі. Рухаючись по орбіті в сторону, протилежну до видимого обертання зоряного неба, Місяць кульмінує кожний день приблизно на 50 хвилин пізніше ніж у попередній день і завершує повний цикл за 29,5 доби. На такий же час зміщується й час настання припливів.</w:t>
      </w:r>
    </w:p>
    <w:p w:rsidR="00AE5C4D" w:rsidRDefault="00AE5C4D" w:rsidP="00AE5C4D">
      <w:pPr>
        <w:jc w:val="both"/>
        <w:rPr>
          <w:rFonts w:ascii="Arial" w:eastAsiaTheme="minorEastAsia" w:hAnsi="Arial" w:cs="Arial"/>
          <w:sz w:val="27"/>
          <w:szCs w:val="27"/>
        </w:rPr>
      </w:pPr>
    </w:p>
    <w:p w:rsidR="00BB4F67" w:rsidRDefault="00BB4F67" w:rsidP="00BB4F67">
      <w:pPr>
        <w:pStyle w:val="a9"/>
        <w:tabs>
          <w:tab w:val="left" w:pos="284"/>
        </w:tabs>
        <w:jc w:val="center"/>
        <w:rPr>
          <w:rFonts w:ascii="Arial" w:hAnsi="Arial" w:cs="Arial"/>
          <w:sz w:val="27"/>
          <w:szCs w:val="27"/>
        </w:rPr>
      </w:pPr>
      <w:r>
        <w:rPr>
          <w:rFonts w:ascii="Arial" w:hAnsi="Arial" w:cs="Arial"/>
          <w:sz w:val="27"/>
          <w:szCs w:val="27"/>
        </w:rPr>
        <w:t xml:space="preserve">Завдання 6 </w:t>
      </w:r>
      <w:r w:rsidRPr="00EC756C">
        <w:rPr>
          <w:rFonts w:ascii="Arial" w:hAnsi="Arial" w:cs="Arial"/>
          <w:sz w:val="27"/>
          <w:szCs w:val="27"/>
        </w:rPr>
        <w:t>(10, 11 клас)</w:t>
      </w:r>
    </w:p>
    <w:p w:rsidR="00BB4F67" w:rsidRPr="00BB4F67" w:rsidRDefault="00BB4F67" w:rsidP="00AE5C4D">
      <w:pPr>
        <w:jc w:val="both"/>
        <w:rPr>
          <w:rFonts w:ascii="Arial" w:eastAsiaTheme="minorEastAsia" w:hAnsi="Arial" w:cs="Arial"/>
          <w:sz w:val="16"/>
          <w:szCs w:val="16"/>
        </w:rPr>
      </w:pPr>
    </w:p>
    <w:p w:rsidR="00AE5C4D" w:rsidRPr="00D14394" w:rsidRDefault="00AE5C4D" w:rsidP="00BB4F67">
      <w:pPr>
        <w:ind w:firstLine="709"/>
        <w:jc w:val="both"/>
        <w:rPr>
          <w:rFonts w:ascii="Arial" w:eastAsiaTheme="minorEastAsia" w:hAnsi="Arial" w:cs="Arial"/>
          <w:sz w:val="27"/>
          <w:szCs w:val="27"/>
        </w:rPr>
      </w:pPr>
      <w:r w:rsidRPr="00D14394">
        <w:rPr>
          <w:rFonts w:ascii="Arial" w:eastAsiaTheme="minorEastAsia" w:hAnsi="Arial" w:cs="Arial"/>
          <w:sz w:val="27"/>
          <w:szCs w:val="27"/>
        </w:rPr>
        <w:t>Аматори-астрономи вирішили визначити відстань між містами Шостка (</w:t>
      </w:r>
      <m:oMath>
        <m:r>
          <w:rPr>
            <w:rFonts w:ascii="Cambria Math" w:eastAsiaTheme="minorEastAsia" w:hAnsi="Cambria Math" w:cs="Arial"/>
            <w:sz w:val="27"/>
            <w:szCs w:val="27"/>
          </w:rPr>
          <m:t>φ=</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51</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51</m:t>
            </m:r>
          </m:e>
          <m:sup>
            <m:r>
              <w:rPr>
                <w:rFonts w:ascii="Cambria Math" w:eastAsiaTheme="minorEastAsia" w:hAnsi="Cambria Math" w:cs="Arial"/>
                <w:sz w:val="27"/>
                <w:szCs w:val="27"/>
              </w:rPr>
              <m:t>'</m:t>
            </m:r>
          </m:sup>
        </m:sSup>
      </m:oMath>
      <w:r w:rsidRPr="00D14394">
        <w:rPr>
          <w:rFonts w:ascii="Arial" w:eastAsiaTheme="minorEastAsia" w:hAnsi="Arial" w:cs="Arial"/>
          <w:sz w:val="27"/>
          <w:szCs w:val="27"/>
        </w:rPr>
        <w:t xml:space="preserve">, </w:t>
      </w:r>
      <m:oMath>
        <m:r>
          <w:rPr>
            <w:rFonts w:ascii="Cambria Math" w:eastAsiaTheme="minorEastAsia" w:hAnsi="Cambria Math" w:cs="Arial"/>
            <w:sz w:val="27"/>
            <w:szCs w:val="27"/>
          </w:rPr>
          <m:t>λ=</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33</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28</m:t>
            </m:r>
          </m:e>
          <m:sup>
            <m:r>
              <w:rPr>
                <w:rFonts w:ascii="Cambria Math" w:eastAsiaTheme="minorEastAsia" w:hAnsi="Cambria Math" w:cs="Arial"/>
                <w:sz w:val="27"/>
                <w:szCs w:val="27"/>
              </w:rPr>
              <m:t>'</m:t>
            </m:r>
          </m:sup>
        </m:sSup>
      </m:oMath>
      <w:r w:rsidRPr="00D14394">
        <w:rPr>
          <w:rFonts w:ascii="Arial" w:eastAsiaTheme="minorEastAsia" w:hAnsi="Arial" w:cs="Arial"/>
          <w:sz w:val="27"/>
          <w:szCs w:val="27"/>
        </w:rPr>
        <w:t>) та Охтирка (</w:t>
      </w:r>
      <m:oMath>
        <m:r>
          <w:rPr>
            <w:rFonts w:ascii="Cambria Math" w:eastAsiaTheme="minorEastAsia" w:hAnsi="Cambria Math" w:cs="Arial"/>
            <w:sz w:val="27"/>
            <w:szCs w:val="27"/>
          </w:rPr>
          <m:t>φ=</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50</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19</m:t>
            </m:r>
          </m:e>
          <m:sup>
            <m:r>
              <w:rPr>
                <w:rFonts w:ascii="Cambria Math" w:eastAsiaTheme="minorEastAsia" w:hAnsi="Cambria Math" w:cs="Arial"/>
                <w:sz w:val="27"/>
                <w:szCs w:val="27"/>
              </w:rPr>
              <m:t>'</m:t>
            </m:r>
          </m:sup>
        </m:sSup>
      </m:oMath>
      <w:r w:rsidRPr="00D14394">
        <w:rPr>
          <w:rFonts w:ascii="Arial" w:eastAsiaTheme="minorEastAsia" w:hAnsi="Arial" w:cs="Arial"/>
          <w:sz w:val="27"/>
          <w:szCs w:val="27"/>
        </w:rPr>
        <w:t xml:space="preserve">, </w:t>
      </w:r>
      <m:oMath>
        <m:r>
          <w:rPr>
            <w:rFonts w:ascii="Cambria Math" w:eastAsiaTheme="minorEastAsia" w:hAnsi="Cambria Math" w:cs="Arial"/>
            <w:sz w:val="27"/>
            <w:szCs w:val="27"/>
          </w:rPr>
          <m:t>λ=</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34</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54</m:t>
            </m:r>
          </m:e>
          <m:sup>
            <m:r>
              <w:rPr>
                <w:rFonts w:ascii="Cambria Math" w:eastAsiaTheme="minorEastAsia" w:hAnsi="Cambria Math" w:cs="Arial"/>
                <w:sz w:val="27"/>
                <w:szCs w:val="27"/>
              </w:rPr>
              <m:t>'</m:t>
            </m:r>
          </m:sup>
        </m:sSup>
      </m:oMath>
      <w:r w:rsidRPr="00D14394">
        <w:rPr>
          <w:rFonts w:ascii="Arial" w:eastAsiaTheme="minorEastAsia" w:hAnsi="Arial" w:cs="Arial"/>
          <w:sz w:val="27"/>
          <w:szCs w:val="27"/>
        </w:rPr>
        <w:t>). 23 вересня 2015 року ополудні вони виміряли висоту Сонця над горизонтом у цих містах. Аматори з якого міста раніше закінчили спостережен</w:t>
      </w:r>
      <w:r>
        <w:rPr>
          <w:rFonts w:ascii="Arial" w:eastAsiaTheme="minorEastAsia" w:hAnsi="Arial" w:cs="Arial"/>
          <w:sz w:val="27"/>
          <w:szCs w:val="27"/>
        </w:rPr>
        <w:t>ня? Яка відстань між містами? (7</w:t>
      </w:r>
      <w:r w:rsidRPr="00D14394">
        <w:rPr>
          <w:rFonts w:ascii="Arial" w:eastAsiaTheme="minorEastAsia" w:hAnsi="Arial" w:cs="Arial"/>
          <w:sz w:val="27"/>
          <w:szCs w:val="27"/>
        </w:rPr>
        <w:t xml:space="preserve"> балів)</w:t>
      </w:r>
    </w:p>
    <w:p w:rsidR="00AE5C4D" w:rsidRPr="00D14394" w:rsidRDefault="00AE5C4D" w:rsidP="00AE5C4D">
      <w:pPr>
        <w:jc w:val="both"/>
        <w:rPr>
          <w:rFonts w:ascii="Arial" w:eastAsiaTheme="minorEastAsia" w:hAnsi="Arial" w:cs="Arial"/>
          <w:sz w:val="27"/>
          <w:szCs w:val="27"/>
        </w:rPr>
      </w:pPr>
    </w:p>
    <w:p w:rsidR="00AE5C4D" w:rsidRPr="00D14394" w:rsidRDefault="00AE5C4D" w:rsidP="00BB4F67">
      <w:pPr>
        <w:jc w:val="both"/>
        <w:rPr>
          <w:rFonts w:ascii="Arial" w:hAnsi="Arial" w:cs="Arial"/>
          <w:sz w:val="27"/>
          <w:szCs w:val="27"/>
        </w:rPr>
      </w:pPr>
      <w:r w:rsidRPr="00D14394">
        <w:rPr>
          <w:rFonts w:ascii="Arial" w:hAnsi="Arial" w:cs="Arial"/>
          <w:sz w:val="27"/>
          <w:szCs w:val="27"/>
        </w:rPr>
        <w:t xml:space="preserve">Відповідь. Ополудні, тобто в 12.00 за місцевим часом, Сонце знаходиться у верхній кульмінації на південь від зеніту. Висоту світила над горизонтом у верхній кульмінації визначається за формулою: </w:t>
      </w:r>
      <w:r w:rsidR="00890CF6" w:rsidRPr="00D14394">
        <w:rPr>
          <w:rFonts w:ascii="Arial" w:hAnsi="Arial" w:cs="Arial"/>
          <w:sz w:val="27"/>
          <w:szCs w:val="27"/>
        </w:rPr>
        <w:fldChar w:fldCharType="begin"/>
      </w:r>
      <w:r w:rsidRPr="00D14394">
        <w:rPr>
          <w:rFonts w:ascii="Arial" w:hAnsi="Arial" w:cs="Arial"/>
          <w:sz w:val="27"/>
          <w:szCs w:val="27"/>
        </w:rPr>
        <w:instrText xml:space="preserve"> QUOTE </w:instrText>
      </w:r>
      <w:r w:rsidR="00A6764A" w:rsidRPr="00890CF6">
        <w:rPr>
          <w:rFonts w:ascii="Arial" w:hAnsi="Arial" w:cs="Arial"/>
          <w:position w:val="-11"/>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8.25pt" equationxml="&lt;">
            <v:imagedata r:id="rId17" o:title="" chromakey="white"/>
          </v:shape>
        </w:pict>
      </w:r>
      <w:r w:rsidRPr="00D14394">
        <w:rPr>
          <w:rFonts w:ascii="Arial" w:hAnsi="Arial" w:cs="Arial"/>
          <w:sz w:val="27"/>
          <w:szCs w:val="27"/>
        </w:rPr>
        <w:instrText xml:space="preserve"> </w:instrText>
      </w:r>
      <w:r w:rsidR="00890CF6" w:rsidRPr="00D14394">
        <w:rPr>
          <w:rFonts w:ascii="Arial" w:hAnsi="Arial" w:cs="Arial"/>
          <w:sz w:val="27"/>
          <w:szCs w:val="27"/>
        </w:rPr>
        <w:fldChar w:fldCharType="separate"/>
      </w:r>
      <w:r w:rsidR="00A6764A" w:rsidRPr="00890CF6">
        <w:rPr>
          <w:rFonts w:ascii="Arial" w:hAnsi="Arial" w:cs="Arial"/>
          <w:position w:val="-11"/>
          <w:sz w:val="27"/>
          <w:szCs w:val="27"/>
        </w:rPr>
        <w:pict>
          <v:shape id="_x0000_i1026" type="#_x0000_t75" style="width:101pt;height:18.25pt" equationxml="&lt;">
            <v:imagedata r:id="rId17" o:title="" chromakey="white"/>
          </v:shape>
        </w:pict>
      </w:r>
      <w:r w:rsidR="00890CF6" w:rsidRPr="00D14394">
        <w:rPr>
          <w:rFonts w:ascii="Arial" w:hAnsi="Arial" w:cs="Arial"/>
          <w:sz w:val="27"/>
          <w:szCs w:val="27"/>
        </w:rPr>
        <w:fldChar w:fldCharType="end"/>
      </w:r>
      <w:r w:rsidRPr="00D14394">
        <w:rPr>
          <w:rFonts w:ascii="Arial" w:hAnsi="Arial" w:cs="Arial"/>
          <w:sz w:val="27"/>
          <w:szCs w:val="27"/>
        </w:rPr>
        <w:t xml:space="preserve">, де φ – географічна широта місця спостереження, δ – схилення світила. Як відомо, 23 вересня – дата близька до дня осіннього рівнодення, коли Сонце знаходиться на небесному екваторі і його схилення дорівнює δ = 0. Отже, </w:t>
      </w:r>
    </w:p>
    <w:p w:rsidR="00AE5C4D" w:rsidRPr="00D14394" w:rsidRDefault="00890CF6" w:rsidP="00AE5C4D">
      <w:pPr>
        <w:jc w:val="both"/>
        <w:rPr>
          <w:rFonts w:ascii="Arial" w:hAnsi="Arial" w:cs="Arial"/>
          <w:sz w:val="27"/>
          <w:szCs w:val="27"/>
        </w:rPr>
      </w:pPr>
      <m:oMath>
        <m:sSub>
          <m:sSubPr>
            <m:ctrlPr>
              <w:rPr>
                <w:rFonts w:ascii="Cambria Math" w:hAnsi="Cambria Math" w:cs="Arial"/>
                <w:i/>
                <w:sz w:val="27"/>
                <w:szCs w:val="27"/>
              </w:rPr>
            </m:ctrlPr>
          </m:sSubPr>
          <m:e>
            <m:r>
              <w:rPr>
                <w:rFonts w:ascii="Cambria Math" w:hAnsi="Cambria Math" w:cs="Arial"/>
                <w:sz w:val="27"/>
                <w:szCs w:val="27"/>
              </w:rPr>
              <m:t>h</m:t>
            </m:r>
          </m:e>
          <m:sub>
            <m:r>
              <w:rPr>
                <w:rFonts w:ascii="Cambria Math" w:hAnsi="Cambria Math" w:cs="Arial"/>
                <w:sz w:val="27"/>
                <w:szCs w:val="27"/>
              </w:rPr>
              <m:t>Шостка</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90</m:t>
            </m:r>
          </m:e>
          <m:sup>
            <m:r>
              <w:rPr>
                <w:rFonts w:ascii="Cambria Math" w:hAnsi="Cambria Math" w:cs="Arial"/>
                <w:sz w:val="27"/>
                <w:szCs w:val="27"/>
              </w:rPr>
              <m:t>0</m:t>
            </m:r>
          </m:sup>
        </m:sSup>
        <m:r>
          <w:rPr>
            <w:rFonts w:ascii="Cambria Math"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51</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51</m:t>
            </m:r>
          </m:e>
          <m:sup>
            <m:r>
              <w:rPr>
                <w:rFonts w:ascii="Cambria Math" w:eastAsiaTheme="minorEastAsia" w:hAnsi="Cambria Math" w:cs="Arial"/>
                <w:sz w:val="27"/>
                <w:szCs w:val="27"/>
              </w:rPr>
              <m:t>'</m:t>
            </m:r>
          </m:sup>
        </m:sSup>
        <m:r>
          <w:rPr>
            <w:rFonts w:ascii="Cambria Math" w:eastAsiaTheme="minorEastAsia"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38</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09</m:t>
            </m:r>
          </m:e>
          <m:sup>
            <m:r>
              <w:rPr>
                <w:rFonts w:ascii="Cambria Math" w:eastAsiaTheme="minorEastAsia" w:hAnsi="Cambria Math" w:cs="Arial"/>
                <w:sz w:val="27"/>
                <w:szCs w:val="27"/>
              </w:rPr>
              <m:t>'</m:t>
            </m:r>
          </m:sup>
        </m:sSup>
      </m:oMath>
      <w:r w:rsidR="00AE5C4D" w:rsidRPr="00D14394">
        <w:rPr>
          <w:rFonts w:ascii="Arial"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rPr>
              <m:t>h</m:t>
            </m:r>
          </m:e>
          <m:sub>
            <m:r>
              <w:rPr>
                <w:rFonts w:ascii="Cambria Math" w:hAnsi="Cambria Math" w:cs="Arial"/>
                <w:sz w:val="27"/>
                <w:szCs w:val="27"/>
              </w:rPr>
              <m:t>Охтирка</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90</m:t>
            </m:r>
          </m:e>
          <m:sup>
            <m:r>
              <w:rPr>
                <w:rFonts w:ascii="Cambria Math" w:hAnsi="Cambria Math" w:cs="Arial"/>
                <w:sz w:val="27"/>
                <w:szCs w:val="27"/>
              </w:rPr>
              <m:t>0</m:t>
            </m:r>
          </m:sup>
        </m:sSup>
        <m:r>
          <w:rPr>
            <w:rFonts w:ascii="Cambria Math"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50</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19</m:t>
            </m:r>
          </m:e>
          <m:sup>
            <m:r>
              <w:rPr>
                <w:rFonts w:ascii="Cambria Math" w:eastAsiaTheme="minorEastAsia" w:hAnsi="Cambria Math" w:cs="Arial"/>
                <w:sz w:val="27"/>
                <w:szCs w:val="27"/>
              </w:rPr>
              <m:t>'</m:t>
            </m:r>
          </m:sup>
        </m:sSup>
        <m:r>
          <w:rPr>
            <w:rFonts w:ascii="Cambria Math" w:eastAsiaTheme="minorEastAsia"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39</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41</m:t>
            </m:r>
          </m:e>
          <m:sup>
            <m:r>
              <w:rPr>
                <w:rFonts w:ascii="Cambria Math" w:eastAsiaTheme="minorEastAsia" w:hAnsi="Cambria Math" w:cs="Arial"/>
                <w:sz w:val="27"/>
                <w:szCs w:val="27"/>
              </w:rPr>
              <m:t>'</m:t>
            </m:r>
          </m:sup>
        </m:sSup>
      </m:oMath>
      <w:r w:rsidR="00AE5C4D" w:rsidRPr="00D14394">
        <w:rPr>
          <w:rFonts w:ascii="Arial" w:hAnsi="Arial" w:cs="Arial"/>
          <w:sz w:val="27"/>
          <w:szCs w:val="27"/>
        </w:rPr>
        <w:t xml:space="preserve">. (4 бали). </w:t>
      </w:r>
    </w:p>
    <w:p w:rsidR="00AE5C4D" w:rsidRPr="00D14394" w:rsidRDefault="00AE5C4D" w:rsidP="00AE5C4D">
      <w:pPr>
        <w:ind w:firstLine="709"/>
        <w:jc w:val="both"/>
        <w:rPr>
          <w:rFonts w:ascii="Arial" w:eastAsiaTheme="minorEastAsia" w:hAnsi="Arial" w:cs="Arial"/>
          <w:sz w:val="27"/>
          <w:szCs w:val="27"/>
        </w:rPr>
      </w:pPr>
      <w:r w:rsidRPr="00D14394">
        <w:rPr>
          <w:rFonts w:ascii="Arial" w:hAnsi="Arial" w:cs="Arial"/>
          <w:sz w:val="27"/>
          <w:szCs w:val="27"/>
        </w:rPr>
        <w:t xml:space="preserve">Аматори з міста Охтирки раніше закінчать спостереження, оскільки полудень у м. Охтирка наступить раніше, ніж у м. Шостка. Різниця між довготою міст </w:t>
      </w:r>
      <m:oMath>
        <m:r>
          <w:rPr>
            <w:rFonts w:ascii="Cambria Math" w:hAnsi="Cambria Math" w:cs="Arial"/>
            <w:sz w:val="27"/>
            <w:szCs w:val="27"/>
          </w:rPr>
          <m:t>∆λ=</m:t>
        </m:r>
        <m:sSub>
          <m:sSubPr>
            <m:ctrlPr>
              <w:rPr>
                <w:rFonts w:ascii="Cambria Math" w:hAnsi="Cambria Math" w:cs="Arial"/>
                <w:i/>
                <w:sz w:val="27"/>
                <w:szCs w:val="27"/>
              </w:rPr>
            </m:ctrlPr>
          </m:sSubPr>
          <m:e>
            <m:r>
              <w:rPr>
                <w:rFonts w:ascii="Cambria Math" w:hAnsi="Cambria Math" w:cs="Arial"/>
                <w:sz w:val="27"/>
                <w:szCs w:val="27"/>
              </w:rPr>
              <m:t>λ</m:t>
            </m:r>
          </m:e>
          <m:sub>
            <m:r>
              <w:rPr>
                <w:rFonts w:ascii="Cambria Math" w:hAnsi="Cambria Math" w:cs="Arial"/>
                <w:sz w:val="27"/>
                <w:szCs w:val="27"/>
              </w:rPr>
              <m:t>Охтирка</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λ</m:t>
            </m:r>
          </m:e>
          <m:sub>
            <m:r>
              <w:rPr>
                <w:rFonts w:ascii="Cambria Math" w:hAnsi="Cambria Math" w:cs="Arial"/>
                <w:sz w:val="27"/>
                <w:szCs w:val="27"/>
              </w:rPr>
              <m:t>Шостка</m:t>
            </m:r>
          </m:sub>
        </m:sSub>
        <m:r>
          <w:rPr>
            <w:rFonts w:ascii="Cambria Math"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34</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54</m:t>
            </m:r>
          </m:e>
          <m:sup>
            <m:r>
              <w:rPr>
                <w:rFonts w:ascii="Cambria Math" w:eastAsiaTheme="minorEastAsia" w:hAnsi="Cambria Math" w:cs="Arial"/>
                <w:sz w:val="27"/>
                <w:szCs w:val="27"/>
              </w:rPr>
              <m:t>'</m:t>
            </m:r>
          </m:sup>
        </m:sSup>
        <m:r>
          <w:rPr>
            <w:rFonts w:ascii="Cambria Math" w:eastAsiaTheme="minorEastAsia"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33</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28</m:t>
            </m:r>
          </m:e>
          <m:sup>
            <m:r>
              <w:rPr>
                <w:rFonts w:ascii="Cambria Math" w:eastAsiaTheme="minorEastAsia" w:hAnsi="Cambria Math" w:cs="Arial"/>
                <w:sz w:val="27"/>
                <w:szCs w:val="27"/>
              </w:rPr>
              <m:t>'</m:t>
            </m:r>
          </m:sup>
        </m:sSup>
        <m:r>
          <w:rPr>
            <w:rFonts w:ascii="Cambria Math" w:eastAsiaTheme="minorEastAsia"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1</m:t>
            </m:r>
          </m:e>
          <m:sup>
            <m:r>
              <w:rPr>
                <w:rFonts w:ascii="Cambria Math" w:eastAsiaTheme="minorEastAsia" w:hAnsi="Cambria Math" w:cs="Arial"/>
                <w:sz w:val="27"/>
                <w:szCs w:val="27"/>
              </w:rPr>
              <m:t>0</m:t>
            </m:r>
          </m:sup>
        </m:sSup>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26</m:t>
            </m:r>
          </m:e>
          <m:sup>
            <m:r>
              <w:rPr>
                <w:rFonts w:ascii="Cambria Math" w:eastAsiaTheme="minorEastAsia" w:hAnsi="Cambria Math" w:cs="Arial"/>
                <w:sz w:val="27"/>
                <w:szCs w:val="27"/>
              </w:rPr>
              <m:t>'</m:t>
            </m:r>
          </m:sup>
        </m:sSup>
      </m:oMath>
      <w:r w:rsidRPr="00D14394">
        <w:rPr>
          <w:rFonts w:ascii="Arial" w:hAnsi="Arial" w:cs="Arial"/>
          <w:sz w:val="27"/>
          <w:szCs w:val="27"/>
        </w:rPr>
        <w:t xml:space="preserve">. Час запізнення можна визначити, якщо врахувати, що за 1 годину Земля обертається на </w:t>
      </w:r>
      <m:oMath>
        <m:sSup>
          <m:sSupPr>
            <m:ctrlPr>
              <w:rPr>
                <w:rFonts w:ascii="Cambria Math" w:hAnsi="Cambria Math" w:cs="Arial"/>
                <w:i/>
                <w:sz w:val="27"/>
                <w:szCs w:val="27"/>
              </w:rPr>
            </m:ctrlPr>
          </m:sSupPr>
          <m:e>
            <m:r>
              <w:rPr>
                <w:rFonts w:ascii="Cambria Math" w:hAnsi="Cambria Math" w:cs="Arial"/>
                <w:sz w:val="27"/>
                <w:szCs w:val="27"/>
              </w:rPr>
              <m:t>15</m:t>
            </m:r>
          </m:e>
          <m:sup>
            <m:r>
              <w:rPr>
                <w:rFonts w:ascii="Cambria Math" w:hAnsi="Cambria Math" w:cs="Arial"/>
                <w:sz w:val="27"/>
                <w:szCs w:val="27"/>
              </w:rPr>
              <m:t>0</m:t>
            </m:r>
          </m:sup>
        </m:sSup>
      </m:oMath>
      <w:r w:rsidRPr="00D14394">
        <w:rPr>
          <w:rFonts w:ascii="Arial" w:eastAsiaTheme="minorEastAsia" w:hAnsi="Arial" w:cs="Arial"/>
          <w:sz w:val="27"/>
          <w:szCs w:val="27"/>
        </w:rPr>
        <w:t xml:space="preserve">. Тоді </w:t>
      </w:r>
      <m:oMath>
        <m:r>
          <w:rPr>
            <w:rFonts w:ascii="Cambria Math" w:eastAsiaTheme="minorEastAsia" w:hAnsi="Cambria Math" w:cs="Arial"/>
            <w:sz w:val="27"/>
            <w:szCs w:val="27"/>
          </w:rPr>
          <m:t>t</m:t>
        </m:r>
        <m:r>
          <m:rPr>
            <m:sty m:val="p"/>
          </m:rPr>
          <w:rPr>
            <w:rFonts w:ascii="Cambria Math" w:eastAsiaTheme="minorEastAsia" w:hAnsi="Cambria Math" w:cs="Arial"/>
            <w:sz w:val="27"/>
            <w:szCs w:val="27"/>
          </w:rPr>
          <m:t>=</m:t>
        </m:r>
        <m:f>
          <m:fPr>
            <m:ctrlPr>
              <w:rPr>
                <w:rFonts w:ascii="Cambria Math" w:eastAsiaTheme="minorEastAsia" w:hAnsi="Cambria Math" w:cs="Arial"/>
                <w:sz w:val="27"/>
                <w:szCs w:val="27"/>
              </w:rPr>
            </m:ctrlPr>
          </m:fPr>
          <m:num>
            <m:r>
              <m:rPr>
                <m:sty m:val="p"/>
              </m:rPr>
              <w:rPr>
                <w:rFonts w:ascii="Cambria Math" w:eastAsiaTheme="minorEastAsia" w:hAnsi="Cambria Math" w:cs="Arial"/>
                <w:sz w:val="27"/>
                <w:szCs w:val="27"/>
              </w:rPr>
              <m:t>60 хв∙</m:t>
            </m:r>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1</m:t>
                </m:r>
              </m:e>
              <m:sup>
                <m:r>
                  <m:rPr>
                    <m:sty m:val="p"/>
                  </m:rPr>
                  <w:rPr>
                    <w:rFonts w:ascii="Cambria Math" w:eastAsiaTheme="minorEastAsia" w:hAnsi="Cambria Math" w:cs="Arial"/>
                    <w:sz w:val="27"/>
                    <w:szCs w:val="27"/>
                  </w:rPr>
                  <m:t>0</m:t>
                </m:r>
              </m:sup>
            </m:sSup>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26</m:t>
                </m:r>
              </m:e>
              <m:sup>
                <m:r>
                  <m:rPr>
                    <m:sty m:val="p"/>
                  </m:rPr>
                  <w:rPr>
                    <w:rFonts w:ascii="Cambria Math" w:eastAsiaTheme="minorEastAsia" w:hAnsi="Cambria Math" w:cs="Arial"/>
                    <w:sz w:val="27"/>
                    <w:szCs w:val="27"/>
                  </w:rPr>
                  <m:t>'</m:t>
                </m:r>
              </m:sup>
            </m:sSup>
          </m:num>
          <m:den>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15</m:t>
                </m:r>
              </m:e>
              <m:sup>
                <m:r>
                  <m:rPr>
                    <m:sty m:val="p"/>
                  </m:rPr>
                  <w:rPr>
                    <w:rFonts w:ascii="Cambria Math" w:eastAsiaTheme="minorEastAsia" w:hAnsi="Cambria Math" w:cs="Arial"/>
                    <w:sz w:val="27"/>
                    <w:szCs w:val="27"/>
                  </w:rPr>
                  <m:t>0</m:t>
                </m:r>
              </m:sup>
            </m:sSup>
          </m:den>
        </m:f>
        <m:r>
          <m:rPr>
            <m:sty m:val="p"/>
          </m:rPr>
          <w:rPr>
            <w:rFonts w:ascii="Cambria Math" w:eastAsiaTheme="minorEastAsia" w:hAnsi="Cambria Math" w:cs="Arial"/>
            <w:sz w:val="27"/>
            <w:szCs w:val="27"/>
          </w:rPr>
          <m:t>=</m:t>
        </m:r>
        <m:f>
          <m:fPr>
            <m:ctrlPr>
              <w:rPr>
                <w:rFonts w:ascii="Cambria Math" w:eastAsiaTheme="minorEastAsia" w:hAnsi="Cambria Math" w:cs="Arial"/>
                <w:sz w:val="27"/>
                <w:szCs w:val="27"/>
              </w:rPr>
            </m:ctrlPr>
          </m:fPr>
          <m:num>
            <m:r>
              <m:rPr>
                <m:sty m:val="p"/>
              </m:rPr>
              <w:rPr>
                <w:rFonts w:ascii="Cambria Math" w:eastAsiaTheme="minorEastAsia" w:hAnsi="Cambria Math" w:cs="Arial"/>
                <w:sz w:val="27"/>
                <w:szCs w:val="27"/>
              </w:rPr>
              <m:t>60 хв∙</m:t>
            </m:r>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86</m:t>
                </m:r>
              </m:e>
              <m:sup>
                <m:r>
                  <m:rPr>
                    <m:sty m:val="p"/>
                  </m:rPr>
                  <w:rPr>
                    <w:rFonts w:ascii="Cambria Math" w:eastAsiaTheme="minorEastAsia" w:hAnsi="Cambria Math" w:cs="Arial"/>
                    <w:sz w:val="27"/>
                    <w:szCs w:val="27"/>
                  </w:rPr>
                  <m:t>'</m:t>
                </m:r>
              </m:sup>
            </m:sSup>
          </m:num>
          <m:den>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15</m:t>
                </m:r>
              </m:e>
              <m:sup>
                <m:r>
                  <m:rPr>
                    <m:sty m:val="p"/>
                  </m:rPr>
                  <w:rPr>
                    <w:rFonts w:ascii="Cambria Math" w:eastAsiaTheme="minorEastAsia" w:hAnsi="Cambria Math" w:cs="Arial"/>
                    <w:sz w:val="27"/>
                    <w:szCs w:val="27"/>
                  </w:rPr>
                  <m:t>0</m:t>
                </m:r>
              </m:sup>
            </m:sSup>
            <m:r>
              <m:rPr>
                <m:sty m:val="p"/>
              </m:rPr>
              <w:rPr>
                <w:rFonts w:ascii="Cambria Math" w:eastAsiaTheme="minorEastAsia" w:hAnsi="Cambria Math" w:cs="Arial"/>
                <w:sz w:val="27"/>
                <w:szCs w:val="27"/>
              </w:rPr>
              <m:t>∙</m:t>
            </m:r>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60</m:t>
                </m:r>
              </m:e>
              <m:sup>
                <m:r>
                  <m:rPr>
                    <m:sty m:val="p"/>
                  </m:rPr>
                  <w:rPr>
                    <w:rFonts w:ascii="Cambria Math" w:eastAsiaTheme="minorEastAsia" w:hAnsi="Cambria Math" w:cs="Arial"/>
                    <w:sz w:val="27"/>
                    <w:szCs w:val="27"/>
                  </w:rPr>
                  <m:t>'</m:t>
                </m:r>
              </m:sup>
            </m:sSup>
          </m:den>
        </m:f>
        <m:r>
          <w:rPr>
            <w:rFonts w:ascii="Cambria Math" w:eastAsiaTheme="minorEastAsia" w:hAnsi="Cambria Math" w:cs="Arial"/>
            <w:sz w:val="27"/>
            <w:szCs w:val="27"/>
          </w:rPr>
          <m:t>≈</m:t>
        </m:r>
      </m:oMath>
      <w:r w:rsidRPr="00D14394">
        <w:rPr>
          <w:rFonts w:ascii="Arial" w:eastAsiaTheme="minorEastAsia" w:hAnsi="Arial" w:cs="Arial"/>
          <w:sz w:val="27"/>
          <w:szCs w:val="27"/>
        </w:rPr>
        <w:t xml:space="preserve"> 5,7 хв.</w:t>
      </w:r>
    </w:p>
    <w:p w:rsidR="00AE5C4D" w:rsidRPr="00D14394" w:rsidRDefault="00AE5C4D" w:rsidP="00AE5C4D">
      <w:pPr>
        <w:ind w:firstLine="709"/>
        <w:jc w:val="both"/>
        <w:rPr>
          <w:rFonts w:ascii="Arial" w:hAnsi="Arial" w:cs="Arial"/>
          <w:sz w:val="27"/>
          <w:szCs w:val="27"/>
        </w:rPr>
      </w:pPr>
      <w:r w:rsidRPr="00D14394">
        <w:rPr>
          <w:rFonts w:ascii="Arial" w:hAnsi="Arial" w:cs="Arial"/>
          <w:sz w:val="27"/>
          <w:szCs w:val="27"/>
        </w:rPr>
        <w:t>Оскільки міста розміщуються практично на одному меридіані, то відстань між ними можна визначити як добуток довжини дуги меридіана в 1ʹ на різницю широт:</w:t>
      </w:r>
    </w:p>
    <w:p w:rsidR="00AE5C4D" w:rsidRPr="00D14394" w:rsidRDefault="00AE5C4D" w:rsidP="00AE5C4D">
      <w:pPr>
        <w:jc w:val="both"/>
        <w:rPr>
          <w:rFonts w:ascii="Arial" w:hAnsi="Arial" w:cs="Arial"/>
          <w:sz w:val="27"/>
          <w:szCs w:val="27"/>
        </w:rPr>
      </w:pPr>
      <m:oMath>
        <m:r>
          <w:rPr>
            <w:rFonts w:ascii="Cambria Math" w:hAnsi="Cambria Math" w:cs="Arial"/>
            <w:sz w:val="27"/>
            <w:szCs w:val="27"/>
          </w:rPr>
          <m:t>l</m:t>
        </m:r>
        <m:r>
          <m:rPr>
            <m:sty m:val="p"/>
          </m:rPr>
          <w:rPr>
            <w:rFonts w:ascii="Cambria Math" w:hAnsi="Cambria Math" w:cs="Arial"/>
            <w:sz w:val="27"/>
            <w:szCs w:val="27"/>
          </w:rPr>
          <m:t>=</m:t>
        </m:r>
        <m:f>
          <m:fPr>
            <m:ctrlPr>
              <w:rPr>
                <w:rFonts w:ascii="Cambria Math" w:hAnsi="Cambria Math" w:cs="Arial"/>
                <w:sz w:val="27"/>
                <w:szCs w:val="27"/>
              </w:rPr>
            </m:ctrlPr>
          </m:fPr>
          <m:num>
            <m:r>
              <m:rPr>
                <m:sty m:val="p"/>
              </m:rPr>
              <w:rPr>
                <w:rFonts w:ascii="Cambria Math" w:hAnsi="Cambria Math" w:cs="Arial"/>
                <w:sz w:val="27"/>
                <w:szCs w:val="27"/>
              </w:rPr>
              <m:t>2π</m:t>
            </m:r>
            <m:sSub>
              <m:sSubPr>
                <m:ctrlPr>
                  <w:rPr>
                    <w:rFonts w:ascii="Cambria Math" w:hAnsi="Cambria Math" w:cs="Arial"/>
                    <w:sz w:val="27"/>
                    <w:szCs w:val="27"/>
                  </w:rPr>
                </m:ctrlPr>
              </m:sSubPr>
              <m:e>
                <m:r>
                  <m:rPr>
                    <m:sty m:val="p"/>
                  </m:rPr>
                  <w:rPr>
                    <w:rFonts w:ascii="Cambria Math" w:hAnsi="Cambria Math" w:cs="Arial"/>
                    <w:sz w:val="27"/>
                    <w:szCs w:val="27"/>
                  </w:rPr>
                  <m:t>R</m:t>
                </m:r>
              </m:e>
              <m:sub>
                <m:r>
                  <m:rPr>
                    <m:sty m:val="p"/>
                  </m:rPr>
                  <w:rPr>
                    <w:rFonts w:ascii="Cambria Math" w:hAnsi="Cambria Math" w:cs="Arial"/>
                    <w:sz w:val="27"/>
                    <w:szCs w:val="27"/>
                  </w:rPr>
                  <m:t>Землі</m:t>
                </m:r>
              </m:sub>
            </m:sSub>
          </m:num>
          <m:den>
            <m:sSup>
              <m:sSupPr>
                <m:ctrlPr>
                  <w:rPr>
                    <w:rFonts w:ascii="Cambria Math" w:hAnsi="Cambria Math" w:cs="Arial"/>
                    <w:sz w:val="27"/>
                    <w:szCs w:val="27"/>
                  </w:rPr>
                </m:ctrlPr>
              </m:sSupPr>
              <m:e>
                <m:r>
                  <m:rPr>
                    <m:sty m:val="p"/>
                  </m:rPr>
                  <w:rPr>
                    <w:rFonts w:ascii="Cambria Math" w:hAnsi="Cambria Math" w:cs="Arial"/>
                    <w:sz w:val="27"/>
                    <w:szCs w:val="27"/>
                  </w:rPr>
                  <m:t>360</m:t>
                </m:r>
              </m:e>
              <m:sup>
                <m:r>
                  <m:rPr>
                    <m:sty m:val="p"/>
                  </m:rPr>
                  <w:rPr>
                    <w:rFonts w:ascii="Cambria Math" w:hAnsi="Cambria Math" w:cs="Arial"/>
                    <w:sz w:val="27"/>
                    <w:szCs w:val="27"/>
                  </w:rPr>
                  <m:t>0</m:t>
                </m:r>
              </m:sup>
            </m:sSup>
            <m:r>
              <m:rPr>
                <m:sty m:val="p"/>
              </m:rPr>
              <w:rPr>
                <w:rFonts w:ascii="Cambria Math" w:hAnsi="Cambria Math" w:cs="Arial"/>
                <w:sz w:val="27"/>
                <w:szCs w:val="27"/>
              </w:rPr>
              <m:t>·</m:t>
            </m:r>
            <m:sSup>
              <m:sSupPr>
                <m:ctrlPr>
                  <w:rPr>
                    <w:rFonts w:ascii="Cambria Math" w:hAnsi="Cambria Math" w:cs="Arial"/>
                    <w:sz w:val="27"/>
                    <w:szCs w:val="27"/>
                  </w:rPr>
                </m:ctrlPr>
              </m:sSupPr>
              <m:e>
                <m:r>
                  <m:rPr>
                    <m:sty m:val="p"/>
                  </m:rPr>
                  <w:rPr>
                    <w:rFonts w:ascii="Cambria Math" w:hAnsi="Cambria Math" w:cs="Arial"/>
                    <w:sz w:val="27"/>
                    <w:szCs w:val="27"/>
                  </w:rPr>
                  <m:t>60</m:t>
                </m:r>
              </m:e>
              <m:sup>
                <m:r>
                  <m:rPr>
                    <m:sty m:val="p"/>
                  </m:rPr>
                  <w:rPr>
                    <w:rFonts w:ascii="Cambria Math" w:hAnsi="Cambria Math" w:cs="Arial"/>
                    <w:sz w:val="27"/>
                    <w:szCs w:val="27"/>
                  </w:rPr>
                  <m:t>'</m:t>
                </m:r>
              </m:sup>
            </m:sSup>
          </m:den>
        </m:f>
        <m:d>
          <m:dPr>
            <m:ctrlPr>
              <w:rPr>
                <w:rFonts w:ascii="Cambria Math" w:hAnsi="Cambria Math" w:cs="Arial"/>
                <w:sz w:val="27"/>
                <w:szCs w:val="27"/>
              </w:rPr>
            </m:ctrlPr>
          </m:dPr>
          <m:e>
            <m:sSub>
              <m:sSubPr>
                <m:ctrlPr>
                  <w:rPr>
                    <w:rFonts w:ascii="Cambria Math" w:hAnsi="Cambria Math" w:cs="Arial"/>
                    <w:sz w:val="27"/>
                    <w:szCs w:val="27"/>
                  </w:rPr>
                </m:ctrlPr>
              </m:sSubPr>
              <m:e>
                <m:r>
                  <m:rPr>
                    <m:sty m:val="p"/>
                  </m:rPr>
                  <w:rPr>
                    <w:rFonts w:ascii="Cambria Math" w:hAnsi="Cambria Math" w:cs="Arial"/>
                    <w:sz w:val="27"/>
                    <w:szCs w:val="27"/>
                  </w:rPr>
                  <m:t>φ</m:t>
                </m:r>
              </m:e>
              <m:sub>
                <m:r>
                  <m:rPr>
                    <m:sty m:val="p"/>
                  </m:rPr>
                  <w:rPr>
                    <w:rFonts w:ascii="Cambria Math" w:hAnsi="Cambria Math" w:cs="Arial"/>
                    <w:sz w:val="27"/>
                    <w:szCs w:val="27"/>
                  </w:rPr>
                  <m:t>Шостка</m:t>
                </m:r>
              </m:sub>
            </m:sSub>
            <m:r>
              <m:rPr>
                <m:sty m:val="p"/>
              </m:rPr>
              <w:rPr>
                <w:rFonts w:ascii="Cambria Math" w:hAnsi="Cambria Math" w:cs="Arial"/>
                <w:sz w:val="27"/>
                <w:szCs w:val="27"/>
              </w:rPr>
              <m:t>-</m:t>
            </m:r>
            <m:sSub>
              <m:sSubPr>
                <m:ctrlPr>
                  <w:rPr>
                    <w:rFonts w:ascii="Cambria Math" w:hAnsi="Cambria Math" w:cs="Arial"/>
                    <w:sz w:val="27"/>
                    <w:szCs w:val="27"/>
                  </w:rPr>
                </m:ctrlPr>
              </m:sSubPr>
              <m:e>
                <m:r>
                  <m:rPr>
                    <m:sty m:val="p"/>
                  </m:rPr>
                  <w:rPr>
                    <w:rFonts w:ascii="Cambria Math" w:hAnsi="Cambria Math" w:cs="Arial"/>
                    <w:sz w:val="27"/>
                    <w:szCs w:val="27"/>
                  </w:rPr>
                  <m:t>φ</m:t>
                </m:r>
              </m:e>
              <m:sub>
                <m:r>
                  <m:rPr>
                    <m:sty m:val="p"/>
                  </m:rPr>
                  <w:rPr>
                    <w:rFonts w:ascii="Cambria Math" w:hAnsi="Cambria Math" w:cs="Arial"/>
                    <w:sz w:val="27"/>
                    <w:szCs w:val="27"/>
                  </w:rPr>
                  <m:t>Охтирка</m:t>
                </m:r>
              </m:sub>
            </m:sSub>
          </m:e>
        </m:d>
        <m:r>
          <m:rPr>
            <m:sty m:val="p"/>
          </m:rPr>
          <w:rPr>
            <w:rFonts w:ascii="Cambria Math" w:hAnsi="Cambria Math" w:cs="Arial"/>
            <w:sz w:val="27"/>
            <w:szCs w:val="27"/>
          </w:rPr>
          <m:t>=</m:t>
        </m:r>
        <m:f>
          <m:fPr>
            <m:ctrlPr>
              <w:rPr>
                <w:rFonts w:ascii="Cambria Math" w:hAnsi="Cambria Math" w:cs="Arial"/>
                <w:sz w:val="27"/>
                <w:szCs w:val="27"/>
              </w:rPr>
            </m:ctrlPr>
          </m:fPr>
          <m:num>
            <m:r>
              <m:rPr>
                <m:sty m:val="p"/>
              </m:rPr>
              <w:rPr>
                <w:rFonts w:ascii="Cambria Math" w:hAnsi="Cambria Math" w:cs="Arial"/>
                <w:sz w:val="27"/>
                <w:szCs w:val="27"/>
              </w:rPr>
              <m:t>2∙3,14∙6400 км</m:t>
            </m:r>
          </m:num>
          <m:den>
            <m:sSup>
              <m:sSupPr>
                <m:ctrlPr>
                  <w:rPr>
                    <w:rFonts w:ascii="Cambria Math" w:hAnsi="Cambria Math" w:cs="Arial"/>
                    <w:sz w:val="27"/>
                    <w:szCs w:val="27"/>
                  </w:rPr>
                </m:ctrlPr>
              </m:sSupPr>
              <m:e>
                <m:r>
                  <m:rPr>
                    <m:sty m:val="p"/>
                  </m:rPr>
                  <w:rPr>
                    <w:rFonts w:ascii="Cambria Math" w:hAnsi="Cambria Math" w:cs="Arial"/>
                    <w:sz w:val="27"/>
                    <w:szCs w:val="27"/>
                  </w:rPr>
                  <m:t>360</m:t>
                </m:r>
              </m:e>
              <m:sup>
                <m:r>
                  <m:rPr>
                    <m:sty m:val="p"/>
                  </m:rPr>
                  <w:rPr>
                    <w:rFonts w:ascii="Cambria Math" w:hAnsi="Cambria Math" w:cs="Arial"/>
                    <w:sz w:val="27"/>
                    <w:szCs w:val="27"/>
                  </w:rPr>
                  <m:t>0</m:t>
                </m:r>
              </m:sup>
            </m:sSup>
            <m:r>
              <m:rPr>
                <m:sty m:val="p"/>
              </m:rPr>
              <w:rPr>
                <w:rFonts w:ascii="Cambria Math" w:hAnsi="Cambria Math" w:cs="Arial"/>
                <w:sz w:val="27"/>
                <w:szCs w:val="27"/>
              </w:rPr>
              <m:t>·</m:t>
            </m:r>
            <m:sSup>
              <m:sSupPr>
                <m:ctrlPr>
                  <w:rPr>
                    <w:rFonts w:ascii="Cambria Math" w:hAnsi="Cambria Math" w:cs="Arial"/>
                    <w:sz w:val="27"/>
                    <w:szCs w:val="27"/>
                  </w:rPr>
                </m:ctrlPr>
              </m:sSupPr>
              <m:e>
                <m:r>
                  <m:rPr>
                    <m:sty m:val="p"/>
                  </m:rPr>
                  <w:rPr>
                    <w:rFonts w:ascii="Cambria Math" w:hAnsi="Cambria Math" w:cs="Arial"/>
                    <w:sz w:val="27"/>
                    <w:szCs w:val="27"/>
                  </w:rPr>
                  <m:t>60</m:t>
                </m:r>
              </m:e>
              <m:sup>
                <m:r>
                  <m:rPr>
                    <m:sty m:val="p"/>
                  </m:rPr>
                  <w:rPr>
                    <w:rFonts w:ascii="Cambria Math" w:hAnsi="Cambria Math" w:cs="Arial"/>
                    <w:sz w:val="27"/>
                    <w:szCs w:val="27"/>
                  </w:rPr>
                  <m:t>'</m:t>
                </m:r>
              </m:sup>
            </m:sSup>
          </m:den>
        </m:f>
        <m:d>
          <m:dPr>
            <m:ctrlPr>
              <w:rPr>
                <w:rFonts w:ascii="Cambria Math" w:hAnsi="Cambria Math" w:cs="Arial"/>
                <w:sz w:val="27"/>
                <w:szCs w:val="27"/>
              </w:rPr>
            </m:ctrlPr>
          </m:dPr>
          <m:e>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51</m:t>
                </m:r>
              </m:e>
              <m:sup>
                <m:r>
                  <m:rPr>
                    <m:sty m:val="p"/>
                  </m:rPr>
                  <w:rPr>
                    <w:rFonts w:ascii="Cambria Math" w:eastAsiaTheme="minorEastAsia" w:hAnsi="Cambria Math" w:cs="Arial"/>
                    <w:sz w:val="27"/>
                    <w:szCs w:val="27"/>
                  </w:rPr>
                  <m:t>0</m:t>
                </m:r>
              </m:sup>
            </m:sSup>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51</m:t>
                </m:r>
              </m:e>
              <m:sup>
                <m:r>
                  <m:rPr>
                    <m:sty m:val="p"/>
                  </m:rPr>
                  <w:rPr>
                    <w:rFonts w:ascii="Cambria Math" w:eastAsiaTheme="minorEastAsia" w:hAnsi="Cambria Math" w:cs="Arial"/>
                    <w:sz w:val="27"/>
                    <w:szCs w:val="27"/>
                  </w:rPr>
                  <m:t>'</m:t>
                </m:r>
              </m:sup>
            </m:sSup>
            <m:r>
              <m:rPr>
                <m:sty m:val="p"/>
              </m:rPr>
              <w:rPr>
                <w:rFonts w:ascii="Cambria Math" w:eastAsiaTheme="minorEastAsia" w:hAnsi="Cambria Math" w:cs="Arial"/>
                <w:sz w:val="27"/>
                <w:szCs w:val="27"/>
              </w:rPr>
              <m:t>-</m:t>
            </m:r>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50</m:t>
                </m:r>
              </m:e>
              <m:sup>
                <m:r>
                  <m:rPr>
                    <m:sty m:val="p"/>
                  </m:rPr>
                  <w:rPr>
                    <w:rFonts w:ascii="Cambria Math" w:eastAsiaTheme="minorEastAsia" w:hAnsi="Cambria Math" w:cs="Arial"/>
                    <w:sz w:val="27"/>
                    <w:szCs w:val="27"/>
                  </w:rPr>
                  <m:t>0</m:t>
                </m:r>
              </m:sup>
            </m:sSup>
            <m:sSup>
              <m:sSupPr>
                <m:ctrlPr>
                  <w:rPr>
                    <w:rFonts w:ascii="Cambria Math" w:eastAsiaTheme="minorEastAsia" w:hAnsi="Cambria Math" w:cs="Arial"/>
                    <w:sz w:val="27"/>
                    <w:szCs w:val="27"/>
                  </w:rPr>
                </m:ctrlPr>
              </m:sSupPr>
              <m:e>
                <m:r>
                  <m:rPr>
                    <m:sty m:val="p"/>
                  </m:rPr>
                  <w:rPr>
                    <w:rFonts w:ascii="Cambria Math" w:eastAsiaTheme="minorEastAsia" w:hAnsi="Cambria Math" w:cs="Arial"/>
                    <w:sz w:val="27"/>
                    <w:szCs w:val="27"/>
                  </w:rPr>
                  <m:t>19</m:t>
                </m:r>
              </m:e>
              <m:sup>
                <m:r>
                  <m:rPr>
                    <m:sty m:val="p"/>
                  </m:rPr>
                  <w:rPr>
                    <w:rFonts w:ascii="Cambria Math" w:eastAsiaTheme="minorEastAsia" w:hAnsi="Cambria Math" w:cs="Arial"/>
                    <w:sz w:val="27"/>
                    <w:szCs w:val="27"/>
                  </w:rPr>
                  <m:t>'</m:t>
                </m:r>
              </m:sup>
            </m:sSup>
            <m:ctrlPr>
              <w:rPr>
                <w:rFonts w:ascii="Cambria Math" w:eastAsiaTheme="minorEastAsia" w:hAnsi="Cambria Math" w:cs="Arial"/>
                <w:sz w:val="27"/>
                <w:szCs w:val="27"/>
              </w:rPr>
            </m:ctrlPr>
          </m:e>
        </m:d>
        <m:r>
          <m:rPr>
            <m:sty m:val="bi"/>
          </m:rPr>
          <w:rPr>
            <w:rFonts w:ascii="Cambria Math" w:eastAsiaTheme="minorEastAsia" w:hAnsi="Cambria Math" w:cs="Arial"/>
            <w:sz w:val="27"/>
            <w:szCs w:val="27"/>
          </w:rPr>
          <m:t>≈</m:t>
        </m:r>
      </m:oMath>
      <w:r w:rsidRPr="00D14394">
        <w:rPr>
          <w:rFonts w:ascii="Arial" w:hAnsi="Arial" w:cs="Arial"/>
          <w:sz w:val="27"/>
          <w:szCs w:val="27"/>
        </w:rPr>
        <w:t>171,2 км</w:t>
      </w:r>
      <w:r w:rsidR="00890CF6" w:rsidRPr="00D14394">
        <w:rPr>
          <w:rFonts w:ascii="Arial" w:hAnsi="Arial" w:cs="Arial"/>
          <w:sz w:val="27"/>
          <w:szCs w:val="27"/>
        </w:rPr>
        <w:fldChar w:fldCharType="begin"/>
      </w:r>
      <w:r w:rsidRPr="00D14394">
        <w:rPr>
          <w:rFonts w:ascii="Arial" w:hAnsi="Arial" w:cs="Arial"/>
          <w:sz w:val="27"/>
          <w:szCs w:val="27"/>
        </w:rPr>
        <w:instrText xml:space="preserve"> QUOTE </w:instrText>
      </w:r>
      <w:r w:rsidR="00A6764A" w:rsidRPr="00890CF6">
        <w:rPr>
          <w:rFonts w:ascii="Arial" w:hAnsi="Arial" w:cs="Arial"/>
          <w:position w:val="-11"/>
          <w:sz w:val="27"/>
          <w:szCs w:val="27"/>
        </w:rPr>
        <w:pict>
          <v:shape id="_x0000_i1027" type="#_x0000_t75" style="width:198.8pt;height:19.35pt" equationxml="&lt;">
            <v:imagedata r:id="rId18" o:title="" chromakey="white"/>
          </v:shape>
        </w:pict>
      </w:r>
      <w:r w:rsidRPr="00D14394">
        <w:rPr>
          <w:rFonts w:ascii="Arial" w:hAnsi="Arial" w:cs="Arial"/>
          <w:sz w:val="27"/>
          <w:szCs w:val="27"/>
        </w:rPr>
        <w:instrText xml:space="preserve"> </w:instrText>
      </w:r>
      <w:r w:rsidR="00890CF6" w:rsidRPr="00D14394">
        <w:rPr>
          <w:rFonts w:ascii="Arial" w:hAnsi="Arial" w:cs="Arial"/>
          <w:sz w:val="27"/>
          <w:szCs w:val="27"/>
        </w:rPr>
        <w:fldChar w:fldCharType="end"/>
      </w:r>
      <w:r w:rsidRPr="00D14394">
        <w:rPr>
          <w:rFonts w:ascii="Arial" w:hAnsi="Arial" w:cs="Arial"/>
          <w:sz w:val="27"/>
          <w:szCs w:val="27"/>
        </w:rPr>
        <w:t>.</w:t>
      </w:r>
    </w:p>
    <w:p w:rsidR="00AE5C4D" w:rsidRDefault="00AE5C4D" w:rsidP="00AE5C4D">
      <w:pPr>
        <w:pStyle w:val="10"/>
        <w:tabs>
          <w:tab w:val="left" w:pos="426"/>
        </w:tabs>
        <w:ind w:left="0"/>
        <w:jc w:val="both"/>
        <w:rPr>
          <w:rFonts w:ascii="Arial" w:hAnsi="Arial" w:cs="Arial"/>
          <w:sz w:val="27"/>
          <w:szCs w:val="27"/>
          <w:lang w:val="uk-UA"/>
        </w:rPr>
      </w:pPr>
    </w:p>
    <w:p w:rsidR="00BB4F67" w:rsidRDefault="00BB4F67" w:rsidP="00BB4F67">
      <w:pPr>
        <w:pStyle w:val="10"/>
        <w:tabs>
          <w:tab w:val="left" w:pos="426"/>
        </w:tabs>
        <w:ind w:left="0"/>
        <w:jc w:val="center"/>
        <w:rPr>
          <w:rFonts w:ascii="Arial" w:hAnsi="Arial" w:cs="Arial"/>
          <w:sz w:val="27"/>
          <w:szCs w:val="27"/>
          <w:lang w:val="uk-UA"/>
        </w:rPr>
      </w:pPr>
      <w:r w:rsidRPr="00E45D93">
        <w:rPr>
          <w:rFonts w:ascii="Arial" w:hAnsi="Arial" w:cs="Arial"/>
          <w:sz w:val="27"/>
          <w:szCs w:val="27"/>
          <w:lang w:val="uk-UA"/>
        </w:rPr>
        <w:t xml:space="preserve">Завдання </w:t>
      </w:r>
      <w:r>
        <w:rPr>
          <w:rFonts w:ascii="Arial" w:hAnsi="Arial" w:cs="Arial"/>
          <w:sz w:val="27"/>
          <w:szCs w:val="27"/>
          <w:lang w:val="uk-UA"/>
        </w:rPr>
        <w:t>7</w:t>
      </w:r>
      <w:r w:rsidRPr="00E45D93">
        <w:rPr>
          <w:rFonts w:ascii="Arial" w:hAnsi="Arial" w:cs="Arial"/>
          <w:sz w:val="27"/>
          <w:szCs w:val="27"/>
          <w:lang w:val="uk-UA"/>
        </w:rPr>
        <w:t xml:space="preserve"> </w:t>
      </w:r>
      <w:r w:rsidRPr="00EC756C">
        <w:rPr>
          <w:rFonts w:ascii="Arial" w:hAnsi="Arial" w:cs="Arial"/>
          <w:sz w:val="27"/>
          <w:szCs w:val="27"/>
          <w:lang w:val="uk-UA"/>
        </w:rPr>
        <w:t>(10, 11 клас)</w:t>
      </w:r>
    </w:p>
    <w:p w:rsidR="00BB4F67" w:rsidRPr="00BB4F67" w:rsidRDefault="00BB4F67" w:rsidP="00BB4F67">
      <w:pPr>
        <w:pStyle w:val="10"/>
        <w:tabs>
          <w:tab w:val="left" w:pos="426"/>
        </w:tabs>
        <w:ind w:left="0"/>
        <w:jc w:val="center"/>
        <w:rPr>
          <w:rFonts w:ascii="Arial" w:hAnsi="Arial" w:cs="Arial"/>
          <w:sz w:val="16"/>
          <w:szCs w:val="16"/>
          <w:lang w:val="uk-UA"/>
        </w:rPr>
      </w:pPr>
    </w:p>
    <w:p w:rsidR="00AE5C4D" w:rsidRPr="00D14394" w:rsidRDefault="00AE5C4D" w:rsidP="00BB4F67">
      <w:pPr>
        <w:pStyle w:val="10"/>
        <w:tabs>
          <w:tab w:val="left" w:pos="426"/>
        </w:tabs>
        <w:ind w:left="0" w:firstLine="709"/>
        <w:jc w:val="both"/>
        <w:rPr>
          <w:rFonts w:ascii="Arial" w:hAnsi="Arial" w:cs="Arial"/>
          <w:sz w:val="27"/>
          <w:szCs w:val="27"/>
        </w:rPr>
      </w:pPr>
      <w:r w:rsidRPr="00D14394">
        <w:rPr>
          <w:rFonts w:ascii="Arial" w:hAnsi="Arial" w:cs="Arial"/>
          <w:sz w:val="27"/>
          <w:szCs w:val="27"/>
          <w:lang w:val="uk-UA"/>
        </w:rPr>
        <w:t xml:space="preserve">У березні 2004 року Європейське космічне </w:t>
      </w:r>
      <w:proofErr w:type="spellStart"/>
      <w:r w:rsidRPr="00D14394">
        <w:rPr>
          <w:rFonts w:ascii="Arial" w:hAnsi="Arial" w:cs="Arial"/>
          <w:sz w:val="27"/>
          <w:szCs w:val="27"/>
          <w:lang w:val="uk-UA"/>
        </w:rPr>
        <w:t>агенство</w:t>
      </w:r>
      <w:proofErr w:type="spellEnd"/>
      <w:r w:rsidRPr="00D14394">
        <w:rPr>
          <w:rFonts w:ascii="Arial" w:hAnsi="Arial" w:cs="Arial"/>
          <w:sz w:val="27"/>
          <w:szCs w:val="27"/>
          <w:lang w:val="uk-UA"/>
        </w:rPr>
        <w:t xml:space="preserve"> запустило апарат «</w:t>
      </w:r>
      <w:proofErr w:type="spellStart"/>
      <w:r w:rsidRPr="00D14394">
        <w:rPr>
          <w:rFonts w:ascii="Arial" w:hAnsi="Arial" w:cs="Arial"/>
          <w:sz w:val="27"/>
          <w:szCs w:val="27"/>
          <w:lang w:val="uk-UA"/>
        </w:rPr>
        <w:t>Розетта</w:t>
      </w:r>
      <w:proofErr w:type="spellEnd"/>
      <w:r w:rsidRPr="00D14394">
        <w:rPr>
          <w:rFonts w:ascii="Arial" w:hAnsi="Arial" w:cs="Arial"/>
          <w:sz w:val="27"/>
          <w:szCs w:val="27"/>
          <w:lang w:val="uk-UA"/>
        </w:rPr>
        <w:t xml:space="preserve">» для дослідження комети </w:t>
      </w:r>
      <w:proofErr w:type="spellStart"/>
      <w:r w:rsidRPr="00D14394">
        <w:rPr>
          <w:rFonts w:ascii="Arial" w:hAnsi="Arial" w:cs="Arial"/>
          <w:sz w:val="27"/>
          <w:szCs w:val="27"/>
          <w:lang w:val="uk-UA"/>
        </w:rPr>
        <w:t>Чурюмова-Герасименко</w:t>
      </w:r>
      <w:proofErr w:type="spellEnd"/>
      <w:r w:rsidRPr="00D14394">
        <w:rPr>
          <w:rFonts w:ascii="Arial" w:hAnsi="Arial" w:cs="Arial"/>
          <w:sz w:val="27"/>
          <w:szCs w:val="27"/>
          <w:lang w:val="uk-UA"/>
        </w:rPr>
        <w:t xml:space="preserve">. Здійснивши чотири гравітаційні маневри поблизу Землі та Марса, станція вийшла на </w:t>
      </w:r>
      <w:proofErr w:type="spellStart"/>
      <w:r w:rsidRPr="00D14394">
        <w:rPr>
          <w:rFonts w:ascii="Arial" w:hAnsi="Arial" w:cs="Arial"/>
          <w:sz w:val="27"/>
          <w:szCs w:val="27"/>
          <w:lang w:val="uk-UA"/>
        </w:rPr>
        <w:t>обріту</w:t>
      </w:r>
      <w:proofErr w:type="spellEnd"/>
      <w:r w:rsidRPr="00D14394">
        <w:rPr>
          <w:rFonts w:ascii="Arial" w:hAnsi="Arial" w:cs="Arial"/>
          <w:sz w:val="27"/>
          <w:szCs w:val="27"/>
          <w:lang w:val="uk-UA"/>
        </w:rPr>
        <w:t xml:space="preserve">, близьку до орбіти комети. На початку серпня 2014 року станція наблизилась до ядра комети на відстань 100 км і почала обертатися навколо нього. В середині листопада з нього стартував посадковий модуль, який закріпився на поверхні комети. Місія Розети здійснювалася до серпня </w:t>
      </w:r>
      <w:r w:rsidRPr="00D14394">
        <w:rPr>
          <w:rFonts w:ascii="Arial" w:hAnsi="Arial" w:cs="Arial"/>
          <w:sz w:val="27"/>
          <w:szCs w:val="27"/>
          <w:lang w:val="uk-UA"/>
        </w:rPr>
        <w:lastRenderedPageBreak/>
        <w:t xml:space="preserve">2015 року. Орбіта комети мала велику піввісь </w:t>
      </w:r>
      <w:r>
        <w:rPr>
          <w:rFonts w:ascii="Arial" w:hAnsi="Arial" w:cs="Arial"/>
          <w:sz w:val="27"/>
          <w:szCs w:val="27"/>
          <w:lang w:val="uk-UA"/>
        </w:rPr>
        <w:br/>
      </w:r>
      <w:r w:rsidRPr="00D14394">
        <w:rPr>
          <w:rFonts w:ascii="Arial" w:hAnsi="Arial" w:cs="Arial"/>
          <w:sz w:val="27"/>
          <w:szCs w:val="27"/>
          <w:lang w:val="uk-UA"/>
        </w:rPr>
        <w:t xml:space="preserve">3.51 </w:t>
      </w:r>
      <w:proofErr w:type="spellStart"/>
      <w:r w:rsidRPr="00D14394">
        <w:rPr>
          <w:rFonts w:ascii="Arial" w:hAnsi="Arial" w:cs="Arial"/>
          <w:sz w:val="27"/>
          <w:szCs w:val="27"/>
          <w:lang w:val="uk-UA"/>
        </w:rPr>
        <w:t>а.о</w:t>
      </w:r>
      <w:proofErr w:type="spellEnd"/>
      <w:r w:rsidRPr="00D14394">
        <w:rPr>
          <w:rFonts w:ascii="Arial" w:hAnsi="Arial" w:cs="Arial"/>
          <w:sz w:val="27"/>
          <w:szCs w:val="27"/>
          <w:lang w:val="uk-UA"/>
        </w:rPr>
        <w:t>. та ексцентриситет 0.63. На яку відстань наблизиться комета до Сонця? Комета проходила перигелій 28 лютого 2009 року. Коли вона проходила його в наступний раз</w:t>
      </w:r>
      <w:r>
        <w:rPr>
          <w:rFonts w:ascii="Arial" w:hAnsi="Arial" w:cs="Arial"/>
          <w:sz w:val="27"/>
          <w:szCs w:val="27"/>
          <w:lang w:val="uk-UA"/>
        </w:rPr>
        <w:t>. (6 балів)</w:t>
      </w:r>
    </w:p>
    <w:p w:rsidR="00AE5C4D" w:rsidRDefault="00AE5C4D" w:rsidP="00AE5C4D">
      <w:pPr>
        <w:pStyle w:val="10"/>
        <w:tabs>
          <w:tab w:val="left" w:pos="426"/>
        </w:tabs>
        <w:ind w:left="0"/>
        <w:jc w:val="both"/>
        <w:rPr>
          <w:rFonts w:ascii="Arial" w:hAnsi="Arial" w:cs="Arial"/>
          <w:sz w:val="27"/>
          <w:szCs w:val="27"/>
          <w:lang w:val="uk-UA"/>
        </w:rPr>
      </w:pPr>
    </w:p>
    <w:p w:rsidR="00AE5C4D" w:rsidRPr="00D14394" w:rsidRDefault="00AE5C4D" w:rsidP="00AE5C4D">
      <w:pPr>
        <w:pStyle w:val="10"/>
        <w:tabs>
          <w:tab w:val="left" w:pos="426"/>
        </w:tabs>
        <w:ind w:left="0"/>
        <w:jc w:val="both"/>
        <w:rPr>
          <w:rFonts w:ascii="Arial" w:hAnsi="Arial" w:cs="Arial"/>
          <w:sz w:val="27"/>
          <w:szCs w:val="27"/>
          <w:lang w:val="uk-UA"/>
        </w:rPr>
      </w:pPr>
      <w:r w:rsidRPr="00D14394">
        <w:rPr>
          <w:rFonts w:ascii="Arial" w:hAnsi="Arial" w:cs="Arial"/>
          <w:sz w:val="27"/>
          <w:szCs w:val="27"/>
          <w:lang w:val="uk-UA"/>
        </w:rPr>
        <w:t xml:space="preserve">Відповідь. Визначення </w:t>
      </w:r>
      <w:proofErr w:type="spellStart"/>
      <w:r w:rsidRPr="00D14394">
        <w:rPr>
          <w:rFonts w:ascii="Arial" w:hAnsi="Arial" w:cs="Arial"/>
          <w:sz w:val="27"/>
          <w:szCs w:val="27"/>
          <w:lang w:val="uk-UA"/>
        </w:rPr>
        <w:t>перигелійної</w:t>
      </w:r>
      <w:proofErr w:type="spellEnd"/>
      <w:r w:rsidRPr="00D14394">
        <w:rPr>
          <w:rFonts w:ascii="Arial" w:hAnsi="Arial" w:cs="Arial"/>
          <w:sz w:val="27"/>
          <w:szCs w:val="27"/>
          <w:lang w:val="uk-UA"/>
        </w:rPr>
        <w:t xml:space="preserve"> відстані комети: </w:t>
      </w:r>
    </w:p>
    <w:p w:rsidR="00AE5C4D" w:rsidRPr="00D14394" w:rsidRDefault="00AE5C4D" w:rsidP="00AE5C4D">
      <w:pPr>
        <w:pStyle w:val="10"/>
        <w:tabs>
          <w:tab w:val="left" w:pos="426"/>
        </w:tabs>
        <w:ind w:left="0"/>
        <w:jc w:val="center"/>
        <w:rPr>
          <w:rFonts w:ascii="Arial" w:hAnsi="Arial" w:cs="Arial"/>
          <w:sz w:val="27"/>
          <w:szCs w:val="27"/>
          <w:lang w:val="uk-UA"/>
        </w:rPr>
      </w:pPr>
      <w:r w:rsidRPr="00D14394">
        <w:rPr>
          <w:rFonts w:ascii="Arial" w:hAnsi="Arial" w:cs="Arial"/>
          <w:sz w:val="27"/>
          <w:szCs w:val="27"/>
          <w:lang w:val="en-US"/>
        </w:rPr>
        <w:t>q</w:t>
      </w:r>
      <w:r w:rsidRPr="00D14394">
        <w:rPr>
          <w:rFonts w:ascii="Arial" w:hAnsi="Arial" w:cs="Arial"/>
          <w:sz w:val="27"/>
          <w:szCs w:val="27"/>
        </w:rPr>
        <w:t xml:space="preserve"> = </w:t>
      </w:r>
      <w:proofErr w:type="gramStart"/>
      <w:r w:rsidRPr="00D14394">
        <w:rPr>
          <w:rFonts w:ascii="Arial" w:hAnsi="Arial" w:cs="Arial"/>
          <w:sz w:val="27"/>
          <w:szCs w:val="27"/>
          <w:lang w:val="en-US"/>
        </w:rPr>
        <w:t>a</w:t>
      </w:r>
      <w:r w:rsidRPr="00D14394">
        <w:rPr>
          <w:rFonts w:ascii="Arial" w:hAnsi="Arial" w:cs="Arial"/>
          <w:sz w:val="27"/>
          <w:szCs w:val="27"/>
        </w:rPr>
        <w:t>(</w:t>
      </w:r>
      <w:proofErr w:type="gramEnd"/>
      <w:r w:rsidRPr="00D14394">
        <w:rPr>
          <w:rFonts w:ascii="Arial" w:hAnsi="Arial" w:cs="Arial"/>
          <w:sz w:val="27"/>
          <w:szCs w:val="27"/>
        </w:rPr>
        <w:t>1-</w:t>
      </w:r>
      <w:r w:rsidRPr="00D14394">
        <w:rPr>
          <w:rFonts w:ascii="Arial" w:hAnsi="Arial" w:cs="Arial"/>
          <w:sz w:val="27"/>
          <w:szCs w:val="27"/>
          <w:lang w:val="en-US"/>
        </w:rPr>
        <w:t>e</w:t>
      </w:r>
      <w:r w:rsidRPr="00D14394">
        <w:rPr>
          <w:rFonts w:ascii="Arial" w:hAnsi="Arial" w:cs="Arial"/>
          <w:sz w:val="27"/>
          <w:szCs w:val="27"/>
        </w:rPr>
        <w:t xml:space="preserve">)= 3.51(1-0.63) = 1.30 </w:t>
      </w:r>
      <w:r w:rsidRPr="00D14394">
        <w:rPr>
          <w:rFonts w:ascii="Arial" w:hAnsi="Arial" w:cs="Arial"/>
          <w:sz w:val="27"/>
          <w:szCs w:val="27"/>
          <w:lang w:val="en-US"/>
        </w:rPr>
        <w:t>a</w:t>
      </w:r>
      <w:r w:rsidRPr="00D14394">
        <w:rPr>
          <w:rFonts w:ascii="Arial" w:hAnsi="Arial" w:cs="Arial"/>
          <w:sz w:val="27"/>
          <w:szCs w:val="27"/>
        </w:rPr>
        <w:t>.</w:t>
      </w:r>
      <w:r w:rsidRPr="00D14394">
        <w:rPr>
          <w:rFonts w:ascii="Arial" w:hAnsi="Arial" w:cs="Arial"/>
          <w:sz w:val="27"/>
          <w:szCs w:val="27"/>
          <w:lang w:val="en-US"/>
        </w:rPr>
        <w:t>e</w:t>
      </w:r>
      <w:r w:rsidRPr="00D14394">
        <w:rPr>
          <w:rFonts w:ascii="Arial" w:hAnsi="Arial" w:cs="Arial"/>
          <w:sz w:val="27"/>
          <w:szCs w:val="27"/>
          <w:lang w:val="uk-UA"/>
        </w:rPr>
        <w:t>. (2 бали)</w:t>
      </w:r>
    </w:p>
    <w:p w:rsidR="00AE5C4D" w:rsidRPr="00D14394" w:rsidRDefault="00AE5C4D" w:rsidP="00AE5C4D">
      <w:pPr>
        <w:pStyle w:val="10"/>
        <w:tabs>
          <w:tab w:val="left" w:pos="426"/>
        </w:tabs>
        <w:ind w:left="0" w:firstLine="709"/>
        <w:jc w:val="both"/>
        <w:rPr>
          <w:rFonts w:ascii="Arial" w:hAnsi="Arial" w:cs="Arial"/>
          <w:sz w:val="27"/>
          <w:szCs w:val="27"/>
          <w:lang w:val="uk-UA"/>
        </w:rPr>
      </w:pPr>
      <w:r w:rsidRPr="00D14394">
        <w:rPr>
          <w:rFonts w:ascii="Arial" w:hAnsi="Arial" w:cs="Arial"/>
          <w:sz w:val="27"/>
          <w:szCs w:val="27"/>
          <w:lang w:val="uk-UA"/>
        </w:rPr>
        <w:t xml:space="preserve">За ІІІ законом </w:t>
      </w:r>
      <w:proofErr w:type="spellStart"/>
      <w:r w:rsidRPr="00D14394">
        <w:rPr>
          <w:rFonts w:ascii="Arial" w:hAnsi="Arial" w:cs="Arial"/>
          <w:sz w:val="27"/>
          <w:szCs w:val="27"/>
          <w:lang w:val="uk-UA"/>
        </w:rPr>
        <w:t>Кеплера</w:t>
      </w:r>
      <w:proofErr w:type="spellEnd"/>
      <w:r w:rsidRPr="00D14394">
        <w:rPr>
          <w:rFonts w:ascii="Arial" w:hAnsi="Arial" w:cs="Arial"/>
          <w:sz w:val="27"/>
          <w:szCs w:val="27"/>
          <w:lang w:val="uk-UA"/>
        </w:rPr>
        <w:t xml:space="preserve"> </w:t>
      </w:r>
      <m:oMath>
        <m:sSup>
          <m:sSupPr>
            <m:ctrlPr>
              <w:rPr>
                <w:rFonts w:ascii="Cambria Math" w:hAnsi="Cambria Math" w:cs="Arial"/>
                <w:sz w:val="27"/>
                <w:szCs w:val="27"/>
                <w:lang w:val="uk-UA"/>
              </w:rPr>
            </m:ctrlPr>
          </m:sSupPr>
          <m:e>
            <m:r>
              <m:rPr>
                <m:sty m:val="p"/>
              </m:rPr>
              <w:rPr>
                <w:rFonts w:ascii="Cambria Math" w:hAnsi="Cambria Math" w:cs="Arial"/>
                <w:sz w:val="27"/>
                <w:szCs w:val="27"/>
                <w:lang w:val="en-US"/>
              </w:rPr>
              <m:t>T</m:t>
            </m:r>
          </m:e>
          <m:sup>
            <m:r>
              <m:rPr>
                <m:sty m:val="p"/>
              </m:rPr>
              <w:rPr>
                <w:rFonts w:ascii="Cambria Math" w:hAnsi="Cambria Math" w:cs="Arial"/>
                <w:sz w:val="27"/>
                <w:szCs w:val="27"/>
                <w:lang w:val="uk-UA"/>
              </w:rPr>
              <m:t>2</m:t>
            </m:r>
          </m:sup>
        </m:sSup>
        <m:r>
          <m:rPr>
            <m:sty m:val="p"/>
          </m:rPr>
          <w:rPr>
            <w:rFonts w:ascii="Cambria Math" w:hAnsi="Cambria Math" w:cs="Arial"/>
            <w:sz w:val="27"/>
            <w:szCs w:val="27"/>
            <w:lang w:val="uk-UA"/>
          </w:rPr>
          <m:t>=</m:t>
        </m:r>
        <m:sSup>
          <m:sSupPr>
            <m:ctrlPr>
              <w:rPr>
                <w:rFonts w:ascii="Cambria Math" w:hAnsi="Cambria Math" w:cs="Arial"/>
                <w:sz w:val="27"/>
                <w:szCs w:val="27"/>
                <w:lang w:val="uk-UA"/>
              </w:rPr>
            </m:ctrlPr>
          </m:sSupPr>
          <m:e>
            <m:r>
              <m:rPr>
                <m:sty m:val="p"/>
              </m:rPr>
              <w:rPr>
                <w:rFonts w:ascii="Cambria Math" w:hAnsi="Cambria Math" w:cs="Arial"/>
                <w:sz w:val="27"/>
                <w:szCs w:val="27"/>
                <w:lang w:val="uk-UA"/>
              </w:rPr>
              <m:t>a</m:t>
            </m:r>
          </m:e>
          <m:sup>
            <m:r>
              <m:rPr>
                <m:sty m:val="p"/>
              </m:rPr>
              <w:rPr>
                <w:rFonts w:ascii="Cambria Math" w:hAnsi="Cambria Math" w:cs="Arial"/>
                <w:sz w:val="27"/>
                <w:szCs w:val="27"/>
                <w:lang w:val="uk-UA"/>
              </w:rPr>
              <m:t>3</m:t>
            </m:r>
          </m:sup>
        </m:sSup>
      </m:oMath>
      <w:r w:rsidRPr="00D14394">
        <w:rPr>
          <w:rFonts w:ascii="Arial" w:hAnsi="Arial" w:cs="Arial"/>
          <w:sz w:val="27"/>
          <w:szCs w:val="27"/>
        </w:rPr>
        <w:t xml:space="preserve"> </w:t>
      </w:r>
      <w:r w:rsidRPr="00D14394">
        <w:rPr>
          <w:rFonts w:ascii="Arial" w:hAnsi="Arial" w:cs="Arial"/>
          <w:sz w:val="27"/>
          <w:szCs w:val="27"/>
          <w:lang w:val="uk-UA"/>
        </w:rPr>
        <w:t>період руху комети</w:t>
      </w:r>
    </w:p>
    <w:p w:rsidR="00AE5C4D" w:rsidRPr="00D14394" w:rsidRDefault="00AE5C4D" w:rsidP="00AE5C4D">
      <w:pPr>
        <w:pStyle w:val="10"/>
        <w:tabs>
          <w:tab w:val="left" w:pos="426"/>
        </w:tabs>
        <w:ind w:left="0" w:firstLine="709"/>
        <w:jc w:val="center"/>
        <w:rPr>
          <w:rFonts w:ascii="Arial" w:hAnsi="Arial" w:cs="Arial"/>
          <w:sz w:val="27"/>
          <w:szCs w:val="27"/>
          <w:lang w:val="uk-UA"/>
        </w:rPr>
      </w:pPr>
      <m:oMath>
        <m:r>
          <m:rPr>
            <m:sty m:val="p"/>
          </m:rPr>
          <w:rPr>
            <w:rFonts w:ascii="Cambria Math" w:hAnsi="Cambria Math" w:cs="Arial"/>
            <w:sz w:val="27"/>
            <w:szCs w:val="27"/>
            <w:lang w:val="uk-UA"/>
          </w:rPr>
          <m:t>T=</m:t>
        </m:r>
        <m:rad>
          <m:radPr>
            <m:degHide m:val="on"/>
            <m:ctrlPr>
              <w:rPr>
                <w:rFonts w:ascii="Cambria Math" w:hAnsi="Cambria Math" w:cs="Arial"/>
                <w:sz w:val="27"/>
                <w:szCs w:val="27"/>
                <w:lang w:val="uk-UA"/>
              </w:rPr>
            </m:ctrlPr>
          </m:radPr>
          <m:deg/>
          <m:e>
            <m:sSup>
              <m:sSupPr>
                <m:ctrlPr>
                  <w:rPr>
                    <w:rFonts w:ascii="Cambria Math" w:hAnsi="Cambria Math" w:cs="Arial"/>
                    <w:sz w:val="27"/>
                    <w:szCs w:val="27"/>
                    <w:lang w:val="uk-UA"/>
                  </w:rPr>
                </m:ctrlPr>
              </m:sSupPr>
              <m:e>
                <m:r>
                  <m:rPr>
                    <m:sty m:val="p"/>
                  </m:rPr>
                  <w:rPr>
                    <w:rFonts w:ascii="Cambria Math" w:hAnsi="Cambria Math" w:cs="Arial"/>
                    <w:sz w:val="27"/>
                    <w:szCs w:val="27"/>
                    <w:lang w:val="uk-UA"/>
                  </w:rPr>
                  <m:t>a</m:t>
                </m:r>
              </m:e>
              <m:sup>
                <m:r>
                  <m:rPr>
                    <m:sty m:val="p"/>
                  </m:rPr>
                  <w:rPr>
                    <w:rFonts w:ascii="Cambria Math" w:hAnsi="Cambria Math" w:cs="Arial"/>
                    <w:sz w:val="27"/>
                    <w:szCs w:val="27"/>
                    <w:lang w:val="uk-UA"/>
                  </w:rPr>
                  <m:t>3</m:t>
                </m:r>
              </m:sup>
            </m:sSup>
          </m:e>
        </m:rad>
        <m:r>
          <w:rPr>
            <w:rFonts w:ascii="Cambria Math" w:hAnsi="Cambria Math" w:cs="Arial"/>
            <w:sz w:val="27"/>
            <w:szCs w:val="27"/>
            <w:lang w:val="uk-UA"/>
          </w:rPr>
          <m:t>=</m:t>
        </m:r>
        <m:rad>
          <m:radPr>
            <m:degHide m:val="on"/>
            <m:ctrlPr>
              <w:rPr>
                <w:rFonts w:ascii="Cambria Math" w:hAnsi="Cambria Math" w:cs="Arial"/>
                <w:sz w:val="27"/>
                <w:szCs w:val="27"/>
                <w:lang w:val="uk-UA"/>
              </w:rPr>
            </m:ctrlPr>
          </m:radPr>
          <m:deg/>
          <m:e>
            <m:sSup>
              <m:sSupPr>
                <m:ctrlPr>
                  <w:rPr>
                    <w:rFonts w:ascii="Cambria Math" w:hAnsi="Cambria Math" w:cs="Arial"/>
                    <w:sz w:val="27"/>
                    <w:szCs w:val="27"/>
                    <w:lang w:val="uk-UA"/>
                  </w:rPr>
                </m:ctrlPr>
              </m:sSupPr>
              <m:e>
                <m:r>
                  <m:rPr>
                    <m:sty m:val="p"/>
                  </m:rPr>
                  <w:rPr>
                    <w:rFonts w:ascii="Cambria Math" w:hAnsi="Cambria Math" w:cs="Arial"/>
                    <w:sz w:val="27"/>
                    <w:szCs w:val="27"/>
                    <w:lang w:val="uk-UA"/>
                  </w:rPr>
                  <m:t>(3.51)</m:t>
                </m:r>
              </m:e>
              <m:sup>
                <m:r>
                  <m:rPr>
                    <m:sty m:val="p"/>
                  </m:rPr>
                  <w:rPr>
                    <w:rFonts w:ascii="Cambria Math" w:hAnsi="Cambria Math" w:cs="Arial"/>
                    <w:sz w:val="27"/>
                    <w:szCs w:val="27"/>
                    <w:lang w:val="uk-UA"/>
                  </w:rPr>
                  <m:t>3</m:t>
                </m:r>
              </m:sup>
            </m:sSup>
          </m:e>
        </m:rad>
        <m:r>
          <m:rPr>
            <m:sty m:val="p"/>
          </m:rPr>
          <w:rPr>
            <w:rFonts w:ascii="Cambria Math" w:hAnsi="Cambria Math" w:cs="Arial"/>
            <w:sz w:val="27"/>
            <w:szCs w:val="27"/>
            <w:lang w:val="uk-UA"/>
          </w:rPr>
          <m:t>=6.58 ·365.25 доби=2403 доби</m:t>
        </m:r>
      </m:oMath>
      <w:r w:rsidRPr="00D14394">
        <w:rPr>
          <w:rFonts w:ascii="Arial" w:hAnsi="Arial" w:cs="Arial"/>
          <w:sz w:val="27"/>
          <w:szCs w:val="27"/>
          <w:lang w:val="uk-UA"/>
        </w:rPr>
        <w:t>. (2 бали)</w:t>
      </w:r>
    </w:p>
    <w:p w:rsidR="00AE5C4D" w:rsidRDefault="00AE5C4D" w:rsidP="00AE5C4D">
      <w:pPr>
        <w:pStyle w:val="10"/>
        <w:tabs>
          <w:tab w:val="left" w:pos="426"/>
        </w:tabs>
        <w:ind w:left="0" w:firstLine="709"/>
        <w:jc w:val="both"/>
        <w:rPr>
          <w:rFonts w:ascii="Arial" w:hAnsi="Arial" w:cs="Arial"/>
          <w:sz w:val="27"/>
          <w:szCs w:val="27"/>
          <w:lang w:val="uk-UA"/>
        </w:rPr>
      </w:pPr>
      <w:r w:rsidRPr="00D14394">
        <w:rPr>
          <w:rFonts w:ascii="Arial" w:hAnsi="Arial" w:cs="Arial"/>
          <w:sz w:val="27"/>
          <w:szCs w:val="27"/>
          <w:lang w:val="uk-UA"/>
        </w:rPr>
        <w:t xml:space="preserve">Рік проходження </w:t>
      </w:r>
      <w:proofErr w:type="spellStart"/>
      <w:r w:rsidRPr="00D14394">
        <w:rPr>
          <w:rFonts w:ascii="Arial" w:hAnsi="Arial" w:cs="Arial"/>
          <w:sz w:val="27"/>
          <w:szCs w:val="27"/>
          <w:lang w:val="uk-UA"/>
        </w:rPr>
        <w:t>перигелія</w:t>
      </w:r>
      <w:proofErr w:type="spellEnd"/>
      <w:r w:rsidRPr="00D14394">
        <w:rPr>
          <w:rFonts w:ascii="Arial" w:hAnsi="Arial" w:cs="Arial"/>
          <w:sz w:val="27"/>
          <w:szCs w:val="27"/>
          <w:lang w:val="uk-UA"/>
        </w:rPr>
        <w:t>:</w:t>
      </w:r>
      <w:r w:rsidRPr="00D14394">
        <w:rPr>
          <w:rFonts w:ascii="Arial" w:hAnsi="Arial" w:cs="Arial"/>
          <w:sz w:val="27"/>
          <w:szCs w:val="27"/>
        </w:rPr>
        <w:t xml:space="preserve"> 2009.(17) + 6.(58) =  2015.(73).</w:t>
      </w:r>
      <w:r w:rsidRPr="00D14394">
        <w:rPr>
          <w:rFonts w:ascii="Arial" w:hAnsi="Arial" w:cs="Arial"/>
          <w:sz w:val="27"/>
          <w:szCs w:val="27"/>
          <w:lang w:val="uk-UA"/>
        </w:rPr>
        <w:t xml:space="preserve"> В інтервалі від 2009 до 2015 один рік високосний, тому </w:t>
      </w:r>
      <w:r w:rsidRPr="00D14394">
        <w:rPr>
          <w:rFonts w:ascii="Arial" w:hAnsi="Arial" w:cs="Arial"/>
          <w:sz w:val="27"/>
          <w:szCs w:val="27"/>
        </w:rPr>
        <w:t>2403=366+365∙5+212</w:t>
      </w:r>
      <w:r w:rsidRPr="00D14394">
        <w:rPr>
          <w:rFonts w:ascii="Arial" w:hAnsi="Arial" w:cs="Arial"/>
          <w:sz w:val="27"/>
          <w:szCs w:val="27"/>
          <w:lang w:val="uk-UA"/>
        </w:rPr>
        <w:t>. Отже в перигелії комета перебувала 28 вересня 2015 року. (1 бал)</w:t>
      </w:r>
    </w:p>
    <w:p w:rsidR="00BB4F67" w:rsidRDefault="00BB4F67" w:rsidP="00AE5C4D">
      <w:pPr>
        <w:pStyle w:val="10"/>
        <w:tabs>
          <w:tab w:val="left" w:pos="426"/>
        </w:tabs>
        <w:ind w:left="0" w:firstLine="709"/>
        <w:jc w:val="both"/>
        <w:rPr>
          <w:rFonts w:ascii="Arial" w:hAnsi="Arial" w:cs="Arial"/>
          <w:sz w:val="27"/>
          <w:szCs w:val="27"/>
          <w:lang w:val="uk-UA"/>
        </w:rPr>
      </w:pPr>
    </w:p>
    <w:p w:rsidR="00BB4F67" w:rsidRDefault="00BB4F67" w:rsidP="00BB4F67">
      <w:pPr>
        <w:pStyle w:val="10"/>
        <w:tabs>
          <w:tab w:val="left" w:pos="426"/>
        </w:tabs>
        <w:ind w:left="0" w:firstLine="709"/>
        <w:jc w:val="center"/>
        <w:rPr>
          <w:rFonts w:ascii="Arial" w:hAnsi="Arial" w:cs="Arial"/>
          <w:sz w:val="27"/>
          <w:szCs w:val="27"/>
          <w:lang w:val="uk-UA"/>
        </w:rPr>
      </w:pPr>
      <w:r>
        <w:rPr>
          <w:rFonts w:ascii="Arial" w:hAnsi="Arial" w:cs="Arial"/>
          <w:sz w:val="27"/>
          <w:szCs w:val="27"/>
        </w:rPr>
        <w:t xml:space="preserve">Завдання </w:t>
      </w:r>
      <w:r>
        <w:rPr>
          <w:rFonts w:ascii="Arial" w:hAnsi="Arial" w:cs="Arial"/>
          <w:sz w:val="27"/>
          <w:szCs w:val="27"/>
          <w:lang w:val="uk-UA"/>
        </w:rPr>
        <w:t>8</w:t>
      </w:r>
      <w:r>
        <w:rPr>
          <w:rFonts w:ascii="Arial" w:hAnsi="Arial" w:cs="Arial"/>
          <w:sz w:val="27"/>
          <w:szCs w:val="27"/>
        </w:rPr>
        <w:t xml:space="preserve"> </w:t>
      </w:r>
      <w:r>
        <w:rPr>
          <w:rFonts w:ascii="Arial" w:hAnsi="Arial" w:cs="Arial"/>
          <w:sz w:val="27"/>
          <w:szCs w:val="27"/>
          <w:lang w:val="uk-UA"/>
        </w:rPr>
        <w:t>(</w:t>
      </w:r>
      <w:r w:rsidRPr="00EC756C">
        <w:rPr>
          <w:rFonts w:ascii="Arial" w:hAnsi="Arial" w:cs="Arial"/>
          <w:sz w:val="27"/>
          <w:szCs w:val="27"/>
          <w:lang w:val="uk-UA"/>
        </w:rPr>
        <w:t>11 клас)</w:t>
      </w:r>
    </w:p>
    <w:p w:rsidR="00BB4F67" w:rsidRPr="00BB4F67" w:rsidRDefault="00BB4F67" w:rsidP="00BB4F67">
      <w:pPr>
        <w:pStyle w:val="10"/>
        <w:tabs>
          <w:tab w:val="left" w:pos="426"/>
        </w:tabs>
        <w:spacing w:after="0" w:line="240" w:lineRule="auto"/>
        <w:ind w:left="0" w:firstLine="709"/>
        <w:jc w:val="center"/>
        <w:rPr>
          <w:rFonts w:ascii="Arial" w:hAnsi="Arial" w:cs="Arial"/>
          <w:sz w:val="16"/>
          <w:szCs w:val="16"/>
          <w:lang w:val="uk-UA"/>
        </w:rPr>
      </w:pPr>
    </w:p>
    <w:p w:rsidR="00AE5C4D" w:rsidRPr="00D14394" w:rsidRDefault="00AE5C4D" w:rsidP="00BB4F67">
      <w:pPr>
        <w:ind w:firstLine="709"/>
        <w:jc w:val="both"/>
        <w:rPr>
          <w:rFonts w:ascii="Arial" w:hAnsi="Arial" w:cs="Arial"/>
          <w:sz w:val="27"/>
          <w:szCs w:val="27"/>
        </w:rPr>
      </w:pPr>
      <w:r w:rsidRPr="00D14394">
        <w:rPr>
          <w:rFonts w:ascii="Arial" w:hAnsi="Arial" w:cs="Arial"/>
          <w:sz w:val="27"/>
          <w:szCs w:val="27"/>
        </w:rPr>
        <w:t xml:space="preserve">Компоненти подвійної зорі мають видимі зоряні величини </w:t>
      </w:r>
      <m:oMath>
        <m:sSub>
          <m:sSubPr>
            <m:ctrlPr>
              <w:rPr>
                <w:rFonts w:ascii="Cambria Math" w:hAnsi="Cambria Math" w:cs="Arial"/>
                <w:i/>
                <w:sz w:val="27"/>
                <w:szCs w:val="27"/>
              </w:rPr>
            </m:ctrlPr>
          </m:sSubPr>
          <m:e>
            <m:r>
              <w:rPr>
                <w:rFonts w:ascii="Cambria Math" w:hAnsi="Cambria Math" w:cs="Arial"/>
                <w:sz w:val="27"/>
                <w:szCs w:val="27"/>
                <w:lang w:val="en-US"/>
              </w:rPr>
              <m:t>m</m:t>
            </m:r>
          </m:e>
          <m:sub>
            <m:r>
              <w:rPr>
                <w:rFonts w:ascii="Cambria Math" w:hAnsi="Cambria Math" w:cs="Arial"/>
                <w:sz w:val="27"/>
                <w:szCs w:val="27"/>
              </w:rPr>
              <m:t>1</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1</m:t>
            </m:r>
          </m:e>
          <m:sup>
            <m:r>
              <w:rPr>
                <w:rFonts w:ascii="Cambria Math" w:hAnsi="Cambria Math" w:cs="Arial"/>
                <w:sz w:val="27"/>
                <w:szCs w:val="27"/>
              </w:rPr>
              <m:t>m</m:t>
            </m:r>
          </m:sup>
        </m:sSup>
      </m:oMath>
      <w:r w:rsidRPr="00D14394">
        <w:rPr>
          <w:rFonts w:ascii="Arial" w:eastAsiaTheme="minorEastAsia"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lang w:val="en-US"/>
              </w:rPr>
              <m:t>m</m:t>
            </m:r>
          </m:e>
          <m:sub>
            <m:r>
              <w:rPr>
                <w:rFonts w:ascii="Cambria Math" w:hAnsi="Cambria Math" w:cs="Arial"/>
                <w:sz w:val="27"/>
                <w:szCs w:val="27"/>
              </w:rPr>
              <m:t>2</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m:t>
            </m:r>
          </m:e>
          <m:sup>
            <m:r>
              <w:rPr>
                <w:rFonts w:ascii="Cambria Math" w:hAnsi="Cambria Math" w:cs="Arial"/>
                <w:sz w:val="27"/>
                <w:szCs w:val="27"/>
              </w:rPr>
              <m:t>m</m:t>
            </m:r>
          </m:sup>
        </m:sSup>
      </m:oMath>
      <w:r w:rsidRPr="00D14394">
        <w:rPr>
          <w:rFonts w:ascii="Arial" w:eastAsiaTheme="minorEastAsia" w:hAnsi="Arial" w:cs="Arial"/>
          <w:sz w:val="27"/>
          <w:szCs w:val="27"/>
        </w:rPr>
        <w:t xml:space="preserve">. Обчисліть видиму зоряну величину </w:t>
      </w:r>
      <m:oMath>
        <m:r>
          <w:rPr>
            <w:rFonts w:ascii="Cambria Math" w:eastAsiaTheme="minorEastAsia" w:hAnsi="Cambria Math" w:cs="Arial"/>
            <w:sz w:val="27"/>
            <w:szCs w:val="27"/>
          </w:rPr>
          <m:t>m</m:t>
        </m:r>
      </m:oMath>
      <w:r w:rsidRPr="00D14394">
        <w:rPr>
          <w:rFonts w:ascii="Arial" w:eastAsiaTheme="minorEastAsia" w:hAnsi="Arial" w:cs="Arial"/>
          <w:sz w:val="27"/>
          <w:szCs w:val="27"/>
        </w:rPr>
        <w:t xml:space="preserve"> подвійної системи зір. </w:t>
      </w:r>
      <w:r w:rsidR="00BB4F67">
        <w:rPr>
          <w:rFonts w:ascii="Arial" w:eastAsiaTheme="minorEastAsia" w:hAnsi="Arial" w:cs="Arial"/>
          <w:sz w:val="27"/>
          <w:szCs w:val="27"/>
        </w:rPr>
        <w:br/>
      </w:r>
      <w:r w:rsidRPr="00D14394">
        <w:rPr>
          <w:rFonts w:ascii="Arial" w:eastAsiaTheme="minorEastAsia" w:hAnsi="Arial" w:cs="Arial"/>
          <w:sz w:val="27"/>
          <w:szCs w:val="27"/>
        </w:rPr>
        <w:t>(</w:t>
      </w:r>
      <w:r>
        <w:rPr>
          <w:rFonts w:ascii="Arial" w:eastAsiaTheme="minorEastAsia" w:hAnsi="Arial" w:cs="Arial"/>
          <w:sz w:val="27"/>
          <w:szCs w:val="27"/>
        </w:rPr>
        <w:t>6</w:t>
      </w:r>
      <w:r w:rsidRPr="00D14394">
        <w:rPr>
          <w:rFonts w:ascii="Arial" w:eastAsiaTheme="minorEastAsia" w:hAnsi="Arial" w:cs="Arial"/>
          <w:sz w:val="27"/>
          <w:szCs w:val="27"/>
        </w:rPr>
        <w:t xml:space="preserve"> балів)</w:t>
      </w:r>
    </w:p>
    <w:p w:rsidR="00AE5C4D" w:rsidRPr="00D14394" w:rsidRDefault="00AE5C4D" w:rsidP="00AE5C4D">
      <w:pPr>
        <w:jc w:val="both"/>
        <w:rPr>
          <w:rFonts w:ascii="Arial" w:hAnsi="Arial" w:cs="Arial"/>
          <w:sz w:val="27"/>
          <w:szCs w:val="27"/>
        </w:rPr>
      </w:pPr>
    </w:p>
    <w:p w:rsidR="00AE5C4D" w:rsidRDefault="00AE5C4D" w:rsidP="00AE5C4D">
      <w:pPr>
        <w:jc w:val="both"/>
        <w:rPr>
          <w:rFonts w:ascii="Arial" w:eastAsiaTheme="minorEastAsia" w:hAnsi="Arial" w:cs="Arial"/>
          <w:sz w:val="27"/>
          <w:szCs w:val="27"/>
        </w:rPr>
      </w:pPr>
      <w:r w:rsidRPr="00D14394">
        <w:rPr>
          <w:rFonts w:ascii="Arial" w:hAnsi="Arial" w:cs="Arial"/>
          <w:sz w:val="27"/>
          <w:szCs w:val="27"/>
        </w:rPr>
        <w:t xml:space="preserve">Відповідь. Освітленості зір </w:t>
      </w:r>
      <m:oMath>
        <m:sSub>
          <m:sSubPr>
            <m:ctrlPr>
              <w:rPr>
                <w:rFonts w:ascii="Cambria Math" w:hAnsi="Cambria Math" w:cs="Arial"/>
                <w:i/>
                <w:sz w:val="27"/>
                <w:szCs w:val="27"/>
              </w:rPr>
            </m:ctrlPr>
          </m:sSubPr>
          <m:e>
            <m:r>
              <w:rPr>
                <w:rFonts w:ascii="Cambria Math" w:hAnsi="Cambria Math" w:cs="Arial"/>
                <w:sz w:val="27"/>
                <w:szCs w:val="27"/>
                <w:lang w:val="en-US"/>
              </w:rPr>
              <m:t>E</m:t>
            </m:r>
          </m:e>
          <m:sub>
            <m:r>
              <w:rPr>
                <w:rFonts w:ascii="Cambria Math" w:hAnsi="Cambria Math" w:cs="Arial"/>
                <w:sz w:val="27"/>
                <w:szCs w:val="27"/>
              </w:rPr>
              <m:t>1</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E</m:t>
            </m:r>
          </m:e>
          <m:sub>
            <m:r>
              <w:rPr>
                <w:rFonts w:ascii="Cambria Math" w:hAnsi="Cambria Math" w:cs="Arial"/>
                <w:sz w:val="27"/>
                <w:szCs w:val="27"/>
              </w:rPr>
              <m:t>0</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2,215</m:t>
            </m:r>
          </m:e>
          <m:sup>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1</m:t>
                </m:r>
              </m:sub>
            </m:sSub>
          </m:sup>
        </m:sSup>
      </m:oMath>
      <w:r w:rsidRPr="00D14394">
        <w:rPr>
          <w:rFonts w:ascii="Arial" w:eastAsiaTheme="minorEastAsia"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lang w:val="en-US"/>
              </w:rPr>
              <m:t>E</m:t>
            </m:r>
          </m:e>
          <m:sub>
            <m:r>
              <w:rPr>
                <w:rFonts w:ascii="Cambria Math" w:hAnsi="Cambria Math" w:cs="Arial"/>
                <w:sz w:val="27"/>
                <w:szCs w:val="27"/>
              </w:rPr>
              <m:t>2</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E</m:t>
            </m:r>
          </m:e>
          <m:sub>
            <m:r>
              <w:rPr>
                <w:rFonts w:ascii="Cambria Math" w:hAnsi="Cambria Math" w:cs="Arial"/>
                <w:sz w:val="27"/>
                <w:szCs w:val="27"/>
              </w:rPr>
              <m:t>0</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2,215</m:t>
            </m:r>
          </m:e>
          <m:sup>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2</m:t>
                </m:r>
              </m:sub>
            </m:sSub>
          </m:sup>
        </m:sSup>
      </m:oMath>
      <w:r w:rsidRPr="00D14394">
        <w:rPr>
          <w:rFonts w:ascii="Arial" w:eastAsiaTheme="minorEastAsia" w:hAnsi="Arial" w:cs="Arial"/>
          <w:sz w:val="27"/>
          <w:szCs w:val="27"/>
        </w:rPr>
        <w:t xml:space="preserve">, де </w:t>
      </w:r>
      <m:oMath>
        <m:sSub>
          <m:sSubPr>
            <m:ctrlPr>
              <w:rPr>
                <w:rFonts w:ascii="Cambria Math" w:hAnsi="Cambria Math" w:cs="Arial"/>
                <w:i/>
                <w:sz w:val="27"/>
                <w:szCs w:val="27"/>
              </w:rPr>
            </m:ctrlPr>
          </m:sSubPr>
          <m:e>
            <m:r>
              <w:rPr>
                <w:rFonts w:ascii="Cambria Math" w:hAnsi="Cambria Math" w:cs="Arial"/>
                <w:sz w:val="27"/>
                <w:szCs w:val="27"/>
              </w:rPr>
              <m:t>E</m:t>
            </m:r>
          </m:e>
          <m:sub>
            <m:r>
              <w:rPr>
                <w:rFonts w:ascii="Cambria Math" w:hAnsi="Cambria Math" w:cs="Arial"/>
                <w:sz w:val="27"/>
                <w:szCs w:val="27"/>
              </w:rPr>
              <m:t>0</m:t>
            </m:r>
          </m:sub>
        </m:sSub>
      </m:oMath>
      <w:r w:rsidRPr="00D14394">
        <w:rPr>
          <w:rFonts w:ascii="Arial" w:eastAsiaTheme="minorEastAsia" w:hAnsi="Arial" w:cs="Arial"/>
          <w:sz w:val="27"/>
          <w:szCs w:val="27"/>
        </w:rPr>
        <w:t xml:space="preserve"> – освітленість зорі, в якої зоряна величина дорівнює 0. Тоді </w:t>
      </w:r>
      <m:oMath>
        <m:sSub>
          <m:sSubPr>
            <m:ctrlPr>
              <w:rPr>
                <w:rFonts w:ascii="Cambria Math" w:hAnsi="Cambria Math" w:cs="Arial"/>
                <w:i/>
                <w:sz w:val="27"/>
                <w:szCs w:val="27"/>
              </w:rPr>
            </m:ctrlPr>
          </m:sSubPr>
          <m:e>
            <m:r>
              <w:rPr>
                <w:rFonts w:ascii="Cambria Math" w:hAnsi="Cambria Math" w:cs="Arial"/>
                <w:sz w:val="27"/>
                <w:szCs w:val="27"/>
                <w:lang w:val="en-US"/>
              </w:rPr>
              <m:t>E</m:t>
            </m:r>
          </m:e>
          <m:sub>
            <m:r>
              <w:rPr>
                <w:rFonts w:ascii="Cambria Math" w:hAnsi="Cambria Math" w:cs="Arial"/>
                <w:sz w:val="27"/>
                <w:szCs w:val="27"/>
              </w:rPr>
              <m:t>1</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lang w:val="en-US"/>
              </w:rPr>
              <m:t>E</m:t>
            </m:r>
          </m:e>
          <m:sub>
            <m:r>
              <w:rPr>
                <w:rFonts w:ascii="Cambria Math" w:hAnsi="Cambria Math" w:cs="Arial"/>
                <w:sz w:val="27"/>
                <w:szCs w:val="27"/>
              </w:rPr>
              <m:t>2</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E</m:t>
            </m:r>
          </m:e>
          <m:sub>
            <m:r>
              <w:rPr>
                <w:rFonts w:ascii="Cambria Math" w:hAnsi="Cambria Math" w:cs="Arial"/>
                <w:sz w:val="27"/>
                <w:szCs w:val="27"/>
              </w:rPr>
              <m:t>0</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2,215</m:t>
            </m:r>
          </m:e>
          <m:sup>
            <m:r>
              <w:rPr>
                <w:rFonts w:ascii="Cambria Math" w:hAnsi="Cambria Math" w:cs="Arial"/>
                <w:sz w:val="27"/>
                <w:szCs w:val="27"/>
              </w:rPr>
              <m:t>-m</m:t>
            </m:r>
          </m:sup>
        </m:sSup>
      </m:oMath>
      <w:r w:rsidRPr="00D14394">
        <w:rPr>
          <w:rFonts w:ascii="Arial" w:eastAsiaTheme="minorEastAsia" w:hAnsi="Arial" w:cs="Arial"/>
          <w:sz w:val="27"/>
          <w:szCs w:val="27"/>
        </w:rPr>
        <w:t xml:space="preserve"> або </w:t>
      </w:r>
      <m:oMath>
        <m:sSup>
          <m:sSupPr>
            <m:ctrlPr>
              <w:rPr>
                <w:rFonts w:ascii="Cambria Math" w:hAnsi="Cambria Math" w:cs="Arial"/>
                <w:i/>
                <w:sz w:val="27"/>
                <w:szCs w:val="27"/>
              </w:rPr>
            </m:ctrlPr>
          </m:sSupPr>
          <m:e>
            <m:r>
              <w:rPr>
                <w:rFonts w:ascii="Cambria Math" w:hAnsi="Cambria Math" w:cs="Arial"/>
                <w:sz w:val="27"/>
                <w:szCs w:val="27"/>
              </w:rPr>
              <m:t>2,215</m:t>
            </m:r>
          </m:e>
          <m:sup>
            <m:r>
              <w:rPr>
                <w:rFonts w:ascii="Cambria Math" w:hAnsi="Cambria Math" w:cs="Arial"/>
                <w:sz w:val="27"/>
                <w:szCs w:val="27"/>
              </w:rPr>
              <m:t>m</m:t>
            </m:r>
          </m:sup>
        </m:sSup>
        <m:r>
          <w:rPr>
            <w:rFonts w:ascii="Cambria Math" w:hAnsi="Cambria Math" w:cs="Arial"/>
            <w:sz w:val="27"/>
            <w:szCs w:val="27"/>
          </w:rPr>
          <m:t>=1,7967</m:t>
        </m:r>
      </m:oMath>
      <w:r w:rsidRPr="00D14394">
        <w:rPr>
          <w:rFonts w:ascii="Arial" w:eastAsiaTheme="minorEastAsia" w:hAnsi="Arial" w:cs="Arial"/>
          <w:sz w:val="27"/>
          <w:szCs w:val="27"/>
        </w:rPr>
        <w:t xml:space="preserve">. Звідси </w:t>
      </w:r>
      <m:oMath>
        <m:r>
          <w:rPr>
            <w:rFonts w:ascii="Cambria Math" w:eastAsiaTheme="minorEastAsia" w:hAnsi="Cambria Math" w:cs="Arial"/>
            <w:sz w:val="27"/>
            <w:szCs w:val="27"/>
          </w:rPr>
          <m:t>m=</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0,2546</m:t>
            </m:r>
          </m:num>
          <m:den>
            <m:func>
              <m:funcPr>
                <m:ctrlPr>
                  <w:rPr>
                    <w:rFonts w:ascii="Cambria Math" w:eastAsiaTheme="minorEastAsia" w:hAnsi="Cambria Math" w:cs="Arial"/>
                    <w:sz w:val="27"/>
                    <w:szCs w:val="27"/>
                  </w:rPr>
                </m:ctrlPr>
              </m:funcPr>
              <m:fName>
                <m:r>
                  <m:rPr>
                    <m:sty m:val="p"/>
                  </m:rPr>
                  <w:rPr>
                    <w:rFonts w:ascii="Cambria Math" w:eastAsiaTheme="minorEastAsia" w:hAnsi="Cambria Math" w:cs="Arial"/>
                    <w:sz w:val="27"/>
                    <w:szCs w:val="27"/>
                  </w:rPr>
                  <m:t>lg</m:t>
                </m:r>
              </m:fName>
              <m:e>
                <m:r>
                  <w:rPr>
                    <w:rFonts w:ascii="Cambria Math" w:eastAsiaTheme="minorEastAsia" w:hAnsi="Cambria Math" w:cs="Arial"/>
                    <w:sz w:val="27"/>
                    <w:szCs w:val="27"/>
                  </w:rPr>
                  <m:t>2,512</m:t>
                </m:r>
              </m:e>
            </m:func>
          </m:den>
        </m:f>
        <m:r>
          <w:rPr>
            <w:rFonts w:ascii="Cambria Math" w:eastAsiaTheme="minorEastAsia" w:hAnsi="Cambria Math" w:cs="Arial"/>
            <w:sz w:val="27"/>
            <w:szCs w:val="27"/>
          </w:rPr>
          <m:t>=0,6365.</m:t>
        </m:r>
      </m:oMath>
      <w:r w:rsidRPr="00D14394">
        <w:rPr>
          <w:rFonts w:ascii="Arial" w:eastAsiaTheme="minorEastAsia" w:hAnsi="Arial" w:cs="Arial"/>
          <w:sz w:val="27"/>
          <w:szCs w:val="27"/>
        </w:rPr>
        <w:t xml:space="preserve"> </w:t>
      </w:r>
    </w:p>
    <w:p w:rsidR="00BB4F67" w:rsidRDefault="00BB4F67" w:rsidP="00BB4F67">
      <w:pPr>
        <w:pStyle w:val="10"/>
        <w:tabs>
          <w:tab w:val="left" w:pos="426"/>
        </w:tabs>
        <w:ind w:left="0" w:firstLine="709"/>
        <w:rPr>
          <w:rFonts w:ascii="Arial" w:hAnsi="Arial" w:cs="Arial"/>
          <w:sz w:val="27"/>
          <w:szCs w:val="27"/>
          <w:lang w:val="uk-UA"/>
        </w:rPr>
      </w:pPr>
    </w:p>
    <w:p w:rsidR="00BB4F67" w:rsidRDefault="00BB4F67" w:rsidP="00FF4660">
      <w:pPr>
        <w:pStyle w:val="10"/>
        <w:tabs>
          <w:tab w:val="left" w:pos="426"/>
        </w:tabs>
        <w:spacing w:after="0" w:line="240" w:lineRule="auto"/>
        <w:ind w:left="0" w:firstLine="709"/>
        <w:jc w:val="center"/>
        <w:rPr>
          <w:rFonts w:ascii="Arial" w:hAnsi="Arial" w:cs="Arial"/>
          <w:sz w:val="27"/>
          <w:szCs w:val="27"/>
          <w:lang w:val="uk-UA"/>
        </w:rPr>
      </w:pPr>
      <w:r>
        <w:rPr>
          <w:rFonts w:ascii="Arial" w:hAnsi="Arial" w:cs="Arial"/>
          <w:sz w:val="27"/>
          <w:szCs w:val="27"/>
        </w:rPr>
        <w:t xml:space="preserve">Завдання </w:t>
      </w:r>
      <w:r>
        <w:rPr>
          <w:rFonts w:ascii="Arial" w:hAnsi="Arial" w:cs="Arial"/>
          <w:sz w:val="27"/>
          <w:szCs w:val="27"/>
          <w:lang w:val="uk-UA"/>
        </w:rPr>
        <w:t>8</w:t>
      </w:r>
      <w:r>
        <w:rPr>
          <w:rFonts w:ascii="Arial" w:hAnsi="Arial" w:cs="Arial"/>
          <w:sz w:val="27"/>
          <w:szCs w:val="27"/>
        </w:rPr>
        <w:t xml:space="preserve"> </w:t>
      </w:r>
      <w:r>
        <w:rPr>
          <w:rFonts w:ascii="Arial" w:hAnsi="Arial" w:cs="Arial"/>
          <w:sz w:val="27"/>
          <w:szCs w:val="27"/>
          <w:lang w:val="uk-UA"/>
        </w:rPr>
        <w:t>(</w:t>
      </w:r>
      <w:r w:rsidRPr="00EC756C">
        <w:rPr>
          <w:rFonts w:ascii="Arial" w:hAnsi="Arial" w:cs="Arial"/>
          <w:sz w:val="27"/>
          <w:szCs w:val="27"/>
          <w:lang w:val="uk-UA"/>
        </w:rPr>
        <w:t>11 клас)</w:t>
      </w:r>
    </w:p>
    <w:p w:rsidR="00BB4F67" w:rsidRPr="00BB4F67" w:rsidRDefault="00BB4F67" w:rsidP="00FF4660">
      <w:pPr>
        <w:jc w:val="both"/>
        <w:rPr>
          <w:rFonts w:ascii="Arial" w:eastAsiaTheme="minorEastAsia" w:hAnsi="Arial" w:cs="Arial"/>
          <w:sz w:val="16"/>
          <w:szCs w:val="16"/>
        </w:rPr>
      </w:pPr>
    </w:p>
    <w:p w:rsidR="00AE5C4D" w:rsidRDefault="00BB4F67" w:rsidP="00BB4F67">
      <w:pPr>
        <w:ind w:firstLine="709"/>
        <w:jc w:val="both"/>
        <w:rPr>
          <w:rFonts w:ascii="Arial" w:hAnsi="Arial" w:cs="Arial"/>
          <w:sz w:val="27"/>
          <w:szCs w:val="27"/>
        </w:rPr>
      </w:pPr>
      <w:r>
        <w:rPr>
          <w:rFonts w:ascii="Arial" w:hAnsi="Arial" w:cs="Arial"/>
          <w:noProof/>
          <w:sz w:val="27"/>
          <w:szCs w:val="27"/>
          <w:lang w:val="ru-RU"/>
        </w:rPr>
        <w:drawing>
          <wp:anchor distT="0" distB="0" distL="114300" distR="114300" simplePos="0" relativeHeight="251665408" behindDoc="0" locked="0" layoutInCell="1" allowOverlap="1">
            <wp:simplePos x="0" y="0"/>
            <wp:positionH relativeFrom="column">
              <wp:posOffset>3870960</wp:posOffset>
            </wp:positionH>
            <wp:positionV relativeFrom="paragraph">
              <wp:posOffset>1480820</wp:posOffset>
            </wp:positionV>
            <wp:extent cx="2266950" cy="23050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6950" cy="2305050"/>
                    </a:xfrm>
                    <a:prstGeom prst="rect">
                      <a:avLst/>
                    </a:prstGeom>
                  </pic:spPr>
                </pic:pic>
              </a:graphicData>
            </a:graphic>
          </wp:anchor>
        </w:drawing>
      </w:r>
      <w:r w:rsidR="00AE5C4D" w:rsidRPr="007502E9">
        <w:rPr>
          <w:rFonts w:ascii="Arial" w:hAnsi="Arial" w:cs="Arial"/>
          <w:sz w:val="27"/>
          <w:szCs w:val="27"/>
        </w:rPr>
        <w:t>Стародавня цивілізація побудувала на Землі систему сигнальних башт висотою 30 метрів. З верхньої площадки кожної башти було видно верхню площадку двох найближчих башт. Запалюючи вогонь, можна було швидко передавати інформацію про небезпеку на значні відстані. За який найменший час таку інформацію можна було поширити по всій земній кулі, якщо час реакції солдата на башті, який запалює вогонь, дорівнює 10 секунд? Ослабленням світл</w:t>
      </w:r>
      <w:r w:rsidR="00AE5C4D">
        <w:rPr>
          <w:rFonts w:ascii="Arial" w:hAnsi="Arial" w:cs="Arial"/>
          <w:sz w:val="27"/>
          <w:szCs w:val="27"/>
        </w:rPr>
        <w:t>а атмосферою, рефракцією та рель</w:t>
      </w:r>
      <w:r w:rsidR="00AE5C4D" w:rsidRPr="007502E9">
        <w:rPr>
          <w:rFonts w:ascii="Arial" w:hAnsi="Arial" w:cs="Arial"/>
          <w:sz w:val="27"/>
          <w:szCs w:val="27"/>
        </w:rPr>
        <w:t>єфом Землі знехтувати.</w:t>
      </w:r>
      <w:r w:rsidR="00AE5C4D">
        <w:rPr>
          <w:rFonts w:ascii="Arial" w:hAnsi="Arial" w:cs="Arial"/>
          <w:sz w:val="27"/>
          <w:szCs w:val="27"/>
        </w:rPr>
        <w:t xml:space="preserve"> (6 балів)</w:t>
      </w:r>
    </w:p>
    <w:p w:rsidR="00AE5C4D" w:rsidRPr="00BB4F67" w:rsidRDefault="00AE5C4D" w:rsidP="00AE5C4D">
      <w:pPr>
        <w:jc w:val="both"/>
        <w:rPr>
          <w:rFonts w:ascii="Arial" w:hAnsi="Arial" w:cs="Arial"/>
          <w:sz w:val="16"/>
          <w:szCs w:val="16"/>
        </w:rPr>
      </w:pPr>
    </w:p>
    <w:p w:rsidR="00AE5C4D" w:rsidRDefault="00AE5C4D" w:rsidP="00AE5C4D">
      <w:pPr>
        <w:jc w:val="both"/>
        <w:rPr>
          <w:rFonts w:ascii="Arial" w:hAnsi="Arial" w:cs="Arial"/>
          <w:sz w:val="27"/>
          <w:szCs w:val="27"/>
        </w:rPr>
      </w:pPr>
      <w:r>
        <w:rPr>
          <w:rFonts w:ascii="Arial" w:hAnsi="Arial" w:cs="Arial"/>
          <w:sz w:val="27"/>
          <w:szCs w:val="27"/>
        </w:rPr>
        <w:t xml:space="preserve">Відповідь. </w:t>
      </w:r>
    </w:p>
    <w:p w:rsidR="00AE5C4D" w:rsidRDefault="00AE5C4D" w:rsidP="00AE5C4D">
      <w:pPr>
        <w:ind w:firstLine="709"/>
        <w:jc w:val="both"/>
        <w:rPr>
          <w:rFonts w:ascii="Arial" w:hAnsi="Arial" w:cs="Arial"/>
          <w:sz w:val="27"/>
          <w:szCs w:val="27"/>
        </w:rPr>
      </w:pPr>
      <w:r>
        <w:rPr>
          <w:rFonts w:ascii="Arial" w:hAnsi="Arial" w:cs="Arial"/>
          <w:sz w:val="27"/>
          <w:szCs w:val="27"/>
        </w:rPr>
        <w:t>Визначимо максимальну відстань між двома найближчими баштами, з вершини одн</w:t>
      </w:r>
      <w:r w:rsidR="006168B9">
        <w:rPr>
          <w:rFonts w:ascii="Arial" w:hAnsi="Arial" w:cs="Arial"/>
          <w:sz w:val="27"/>
          <w:szCs w:val="27"/>
        </w:rPr>
        <w:t>і</w:t>
      </w:r>
      <w:r>
        <w:rPr>
          <w:rFonts w:ascii="Arial" w:hAnsi="Arial" w:cs="Arial"/>
          <w:sz w:val="27"/>
          <w:szCs w:val="27"/>
        </w:rPr>
        <w:t xml:space="preserve">єї з яких можна побачити вершину другої. </w:t>
      </w:r>
    </w:p>
    <w:p w:rsidR="00AE5C4D" w:rsidRDefault="00AE5C4D" w:rsidP="00AE5C4D">
      <w:pPr>
        <w:ind w:firstLine="709"/>
        <w:jc w:val="both"/>
        <w:rPr>
          <w:rFonts w:ascii="Arial" w:eastAsiaTheme="minorEastAsia" w:hAnsi="Arial" w:cs="Arial"/>
          <w:sz w:val="27"/>
          <w:szCs w:val="27"/>
        </w:rPr>
      </w:pPr>
      <w:r>
        <w:rPr>
          <w:rFonts w:ascii="Arial" w:hAnsi="Arial" w:cs="Arial"/>
          <w:sz w:val="27"/>
          <w:szCs w:val="27"/>
        </w:rPr>
        <w:t xml:space="preserve">Врахуємо, що висота башти </w:t>
      </w:r>
      <m:oMath>
        <m:r>
          <w:rPr>
            <w:rFonts w:ascii="Cambria Math" w:hAnsi="Cambria Math" w:cs="Arial"/>
            <w:sz w:val="27"/>
            <w:szCs w:val="27"/>
          </w:rPr>
          <m:t>h</m:t>
        </m:r>
      </m:oMath>
      <w:r>
        <w:rPr>
          <w:rFonts w:ascii="Arial" w:hAnsi="Arial" w:cs="Arial"/>
          <w:sz w:val="27"/>
          <w:szCs w:val="27"/>
        </w:rPr>
        <w:t xml:space="preserve"> значно менша за радіус Землі </w:t>
      </w:r>
      <m:oMath>
        <m:r>
          <w:rPr>
            <w:rFonts w:ascii="Cambria Math" w:hAnsi="Cambria Math" w:cs="Arial"/>
            <w:sz w:val="27"/>
            <w:szCs w:val="27"/>
          </w:rPr>
          <m:t>R</m:t>
        </m:r>
      </m:oMath>
      <w:r>
        <w:rPr>
          <w:rFonts w:ascii="Arial" w:eastAsiaTheme="minorEastAsia" w:hAnsi="Arial" w:cs="Arial"/>
          <w:sz w:val="27"/>
          <w:szCs w:val="27"/>
        </w:rPr>
        <w:t xml:space="preserve">. Тоді </w:t>
      </w:r>
      <m:oMath>
        <m:r>
          <w:rPr>
            <w:rFonts w:ascii="Cambria Math" w:eastAsiaTheme="minorEastAsia" w:hAnsi="Cambria Math" w:cs="Arial"/>
            <w:sz w:val="27"/>
            <w:szCs w:val="27"/>
          </w:rPr>
          <m:t>D=2</m:t>
        </m:r>
        <m:rad>
          <m:radPr>
            <m:degHide m:val="on"/>
            <m:ctrlPr>
              <w:rPr>
                <w:rFonts w:ascii="Cambria Math" w:eastAsiaTheme="minorEastAsia" w:hAnsi="Cambria Math" w:cs="Arial"/>
                <w:i/>
                <w:sz w:val="27"/>
                <w:szCs w:val="27"/>
              </w:rPr>
            </m:ctrlPr>
          </m:radPr>
          <m:deg/>
          <m:e>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(R+h)</m:t>
                </m:r>
              </m:e>
              <m:sup>
                <m:r>
                  <w:rPr>
                    <w:rFonts w:ascii="Cambria Math" w:eastAsiaTheme="minorEastAsia" w:hAnsi="Cambria Math" w:cs="Arial"/>
                    <w:sz w:val="27"/>
                    <w:szCs w:val="27"/>
                  </w:rPr>
                  <m:t>2</m:t>
                </m:r>
              </m:sup>
            </m:sSup>
            <m:r>
              <w:rPr>
                <w:rFonts w:ascii="Cambria Math" w:eastAsiaTheme="minorEastAsia" w:hAnsi="Cambria Math" w:cs="Arial"/>
                <w:sz w:val="27"/>
                <w:szCs w:val="27"/>
              </w:rPr>
              <m:t>-</m:t>
            </m:r>
            <m:sSup>
              <m:sSupPr>
                <m:ctrlPr>
                  <w:rPr>
                    <w:rFonts w:ascii="Cambria Math" w:eastAsiaTheme="minorEastAsia" w:hAnsi="Cambria Math" w:cs="Arial"/>
                    <w:i/>
                    <w:sz w:val="27"/>
                    <w:szCs w:val="27"/>
                  </w:rPr>
                </m:ctrlPr>
              </m:sSupPr>
              <m:e>
                <m:r>
                  <w:rPr>
                    <w:rFonts w:ascii="Cambria Math" w:eastAsiaTheme="minorEastAsia" w:hAnsi="Cambria Math" w:cs="Arial"/>
                    <w:sz w:val="27"/>
                    <w:szCs w:val="27"/>
                  </w:rPr>
                  <m:t>R</m:t>
                </m:r>
              </m:e>
              <m:sup>
                <m:r>
                  <w:rPr>
                    <w:rFonts w:ascii="Cambria Math" w:eastAsiaTheme="minorEastAsia" w:hAnsi="Cambria Math" w:cs="Arial"/>
                    <w:sz w:val="27"/>
                    <w:szCs w:val="27"/>
                  </w:rPr>
                  <m:t>2</m:t>
                </m:r>
              </m:sup>
            </m:sSup>
          </m:e>
        </m:rad>
        <m:r>
          <w:rPr>
            <w:rFonts w:ascii="Cambria Math" w:eastAsiaTheme="minorEastAsia" w:hAnsi="Cambria Math" w:cs="Arial"/>
            <w:sz w:val="27"/>
            <w:szCs w:val="27"/>
          </w:rPr>
          <m:t>≈2</m:t>
        </m:r>
        <m:rad>
          <m:radPr>
            <m:degHide m:val="on"/>
            <m:ctrlPr>
              <w:rPr>
                <w:rFonts w:ascii="Cambria Math" w:eastAsiaTheme="minorEastAsia" w:hAnsi="Cambria Math" w:cs="Arial"/>
                <w:i/>
                <w:sz w:val="27"/>
                <w:szCs w:val="27"/>
              </w:rPr>
            </m:ctrlPr>
          </m:radPr>
          <m:deg/>
          <m:e>
            <m:r>
              <w:rPr>
                <w:rFonts w:ascii="Cambria Math" w:eastAsiaTheme="minorEastAsia" w:hAnsi="Cambria Math" w:cs="Arial"/>
                <w:sz w:val="27"/>
                <w:szCs w:val="27"/>
              </w:rPr>
              <m:t>2Rh</m:t>
            </m:r>
          </m:e>
        </m:rad>
        <m:r>
          <w:rPr>
            <w:rFonts w:ascii="Cambria Math" w:eastAsiaTheme="minorEastAsia" w:hAnsi="Cambria Math" w:cs="Arial"/>
            <w:sz w:val="27"/>
            <w:szCs w:val="27"/>
          </w:rPr>
          <m:t>=39.1 км</m:t>
        </m:r>
      </m:oMath>
      <w:r>
        <w:rPr>
          <w:rFonts w:ascii="Arial" w:eastAsiaTheme="minorEastAsia" w:hAnsi="Arial" w:cs="Arial"/>
          <w:sz w:val="27"/>
          <w:szCs w:val="27"/>
        </w:rPr>
        <w:t xml:space="preserve">. </w:t>
      </w:r>
    </w:p>
    <w:p w:rsidR="00AE5C4D" w:rsidRDefault="00AE5C4D" w:rsidP="00AE5C4D">
      <w:pPr>
        <w:ind w:firstLine="709"/>
        <w:jc w:val="both"/>
        <w:rPr>
          <w:rFonts w:ascii="Arial" w:eastAsiaTheme="minorEastAsia" w:hAnsi="Arial" w:cs="Arial"/>
          <w:sz w:val="27"/>
          <w:szCs w:val="27"/>
        </w:rPr>
      </w:pPr>
      <w:r>
        <w:rPr>
          <w:rFonts w:ascii="Arial" w:eastAsiaTheme="minorEastAsia" w:hAnsi="Arial" w:cs="Arial"/>
          <w:sz w:val="27"/>
          <w:szCs w:val="27"/>
        </w:rPr>
        <w:t xml:space="preserve">Через час </w:t>
      </w:r>
      <m:oMath>
        <m:r>
          <w:rPr>
            <w:rFonts w:ascii="Cambria Math" w:eastAsiaTheme="minorEastAsia" w:hAnsi="Cambria Math" w:cs="Arial"/>
            <w:sz w:val="27"/>
            <w:szCs w:val="27"/>
          </w:rPr>
          <m:t>t=10 с</m:t>
        </m:r>
      </m:oMath>
      <w:r>
        <w:rPr>
          <w:rFonts w:ascii="Arial" w:eastAsiaTheme="minorEastAsia" w:hAnsi="Arial" w:cs="Arial"/>
          <w:sz w:val="27"/>
          <w:szCs w:val="27"/>
        </w:rPr>
        <w:t xml:space="preserve"> на сусідній башті загориться сигнальний вогонь. Отже швидкість поширення сигналу </w:t>
      </w:r>
      <m:oMath>
        <m:r>
          <w:rPr>
            <w:rFonts w:ascii="Cambria Math" w:eastAsiaTheme="minorEastAsia" w:hAnsi="Cambria Math" w:cs="Arial"/>
            <w:sz w:val="27"/>
            <w:szCs w:val="27"/>
          </w:rPr>
          <m:t xml:space="preserve">v=3.91 </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км</m:t>
            </m:r>
          </m:num>
          <m:den>
            <m:r>
              <w:rPr>
                <w:rFonts w:ascii="Cambria Math" w:eastAsiaTheme="minorEastAsia" w:hAnsi="Cambria Math" w:cs="Arial"/>
                <w:sz w:val="27"/>
                <w:szCs w:val="27"/>
              </w:rPr>
              <m:t>с</m:t>
            </m:r>
          </m:den>
        </m:f>
      </m:oMath>
      <w:r>
        <w:rPr>
          <w:rFonts w:ascii="Arial" w:eastAsiaTheme="minorEastAsia" w:hAnsi="Arial" w:cs="Arial"/>
          <w:sz w:val="27"/>
          <w:szCs w:val="27"/>
        </w:rPr>
        <w:t xml:space="preserve">. </w:t>
      </w:r>
    </w:p>
    <w:p w:rsidR="00AE5C4D" w:rsidRPr="00EB6642" w:rsidRDefault="00AE5C4D" w:rsidP="00AE5C4D">
      <w:pPr>
        <w:ind w:firstLine="709"/>
        <w:jc w:val="both"/>
        <w:rPr>
          <w:rFonts w:ascii="Arial" w:hAnsi="Arial" w:cs="Arial"/>
          <w:i/>
          <w:sz w:val="27"/>
          <w:szCs w:val="27"/>
        </w:rPr>
      </w:pPr>
      <w:r>
        <w:rPr>
          <w:rFonts w:ascii="Arial" w:eastAsiaTheme="minorEastAsia" w:hAnsi="Arial" w:cs="Arial"/>
          <w:sz w:val="27"/>
          <w:szCs w:val="27"/>
        </w:rPr>
        <w:lastRenderedPageBreak/>
        <w:t xml:space="preserve">Нехай усі башти розміщуються на одному великому крузі. Інформація пошириться по всій земній кулі в той момент, коли вогонь побачать на башті, яка розміщуватиметься на протилежній стороні Землі. Час поширення - </w:t>
      </w:r>
      <m:oMath>
        <m:r>
          <w:rPr>
            <w:rFonts w:ascii="Cambria Math" w:eastAsiaTheme="minorEastAsia" w:hAnsi="Cambria Math" w:cs="Arial"/>
            <w:sz w:val="27"/>
            <w:szCs w:val="27"/>
          </w:rPr>
          <m:t>T=</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πR</m:t>
            </m:r>
          </m:num>
          <m:den>
            <m:r>
              <w:rPr>
                <w:rFonts w:ascii="Cambria Math" w:eastAsiaTheme="minorEastAsia" w:hAnsi="Cambria Math" w:cs="Arial"/>
                <w:sz w:val="27"/>
                <w:szCs w:val="27"/>
              </w:rPr>
              <m:t>v</m:t>
            </m:r>
          </m:den>
        </m:f>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3.14∙6400 км</m:t>
            </m:r>
          </m:num>
          <m:den>
            <m:r>
              <w:rPr>
                <w:rFonts w:ascii="Cambria Math" w:eastAsiaTheme="minorEastAsia" w:hAnsi="Cambria Math" w:cs="Arial"/>
                <w:sz w:val="27"/>
                <w:szCs w:val="27"/>
              </w:rPr>
              <m:t xml:space="preserve">3.91 </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км</m:t>
                </m:r>
              </m:num>
              <m:den>
                <m:r>
                  <w:rPr>
                    <w:rFonts w:ascii="Cambria Math" w:eastAsiaTheme="minorEastAsia" w:hAnsi="Cambria Math" w:cs="Arial"/>
                    <w:sz w:val="27"/>
                    <w:szCs w:val="27"/>
                  </w:rPr>
                  <m:t>с</m:t>
                </m:r>
              </m:den>
            </m:f>
          </m:den>
        </m:f>
        <m:r>
          <w:rPr>
            <w:rFonts w:ascii="Cambria Math" w:eastAsiaTheme="minorEastAsia" w:hAnsi="Cambria Math" w:cs="Arial"/>
            <w:sz w:val="27"/>
            <w:szCs w:val="27"/>
          </w:rPr>
          <m:t>≈5100 с</m:t>
        </m:r>
      </m:oMath>
      <w:r>
        <w:rPr>
          <w:rFonts w:ascii="Arial" w:eastAsiaTheme="minorEastAsia" w:hAnsi="Arial" w:cs="Arial"/>
          <w:sz w:val="27"/>
          <w:szCs w:val="27"/>
        </w:rPr>
        <w:t xml:space="preserve"> або 1.4 години.</w:t>
      </w:r>
    </w:p>
    <w:p w:rsidR="00AE5C4D" w:rsidRDefault="00AE5C4D" w:rsidP="00AE5C4D">
      <w:pPr>
        <w:jc w:val="both"/>
      </w:pPr>
    </w:p>
    <w:p w:rsidR="006168B9" w:rsidRDefault="006168B9" w:rsidP="006168B9">
      <w:pPr>
        <w:pStyle w:val="10"/>
        <w:tabs>
          <w:tab w:val="left" w:pos="426"/>
        </w:tabs>
        <w:spacing w:after="0" w:line="240" w:lineRule="auto"/>
        <w:ind w:left="0" w:firstLine="709"/>
        <w:jc w:val="center"/>
        <w:rPr>
          <w:rFonts w:ascii="Arial" w:hAnsi="Arial" w:cs="Arial"/>
          <w:sz w:val="27"/>
          <w:szCs w:val="27"/>
          <w:lang w:val="uk-UA"/>
        </w:rPr>
      </w:pPr>
      <w:r w:rsidRPr="006168B9">
        <w:rPr>
          <w:rFonts w:ascii="Arial" w:hAnsi="Arial" w:cs="Arial"/>
          <w:sz w:val="27"/>
          <w:szCs w:val="27"/>
          <w:lang w:val="uk-UA"/>
        </w:rPr>
        <w:t xml:space="preserve">Завдання </w:t>
      </w:r>
      <w:r>
        <w:rPr>
          <w:rFonts w:ascii="Arial" w:hAnsi="Arial" w:cs="Arial"/>
          <w:sz w:val="27"/>
          <w:szCs w:val="27"/>
          <w:lang w:val="uk-UA"/>
        </w:rPr>
        <w:t>9</w:t>
      </w:r>
      <w:r w:rsidRPr="006168B9">
        <w:rPr>
          <w:rFonts w:ascii="Arial" w:hAnsi="Arial" w:cs="Arial"/>
          <w:sz w:val="27"/>
          <w:szCs w:val="27"/>
          <w:lang w:val="uk-UA"/>
        </w:rPr>
        <w:t xml:space="preserve"> </w:t>
      </w:r>
      <w:r>
        <w:rPr>
          <w:rFonts w:ascii="Arial" w:hAnsi="Arial" w:cs="Arial"/>
          <w:sz w:val="27"/>
          <w:szCs w:val="27"/>
          <w:lang w:val="uk-UA"/>
        </w:rPr>
        <w:t xml:space="preserve">(10, </w:t>
      </w:r>
      <w:r w:rsidRPr="00EC756C">
        <w:rPr>
          <w:rFonts w:ascii="Arial" w:hAnsi="Arial" w:cs="Arial"/>
          <w:sz w:val="27"/>
          <w:szCs w:val="27"/>
          <w:lang w:val="uk-UA"/>
        </w:rPr>
        <w:t>11 клас)</w:t>
      </w:r>
    </w:p>
    <w:p w:rsidR="006168B9" w:rsidRPr="006168B9" w:rsidRDefault="006168B9" w:rsidP="006168B9">
      <w:pPr>
        <w:jc w:val="both"/>
        <w:rPr>
          <w:rFonts w:ascii="Arial" w:eastAsiaTheme="minorEastAsia" w:hAnsi="Arial" w:cs="Arial"/>
          <w:sz w:val="16"/>
          <w:szCs w:val="16"/>
        </w:rPr>
      </w:pPr>
    </w:p>
    <w:p w:rsidR="00AE5C4D" w:rsidRPr="00D14394" w:rsidRDefault="00AE5C4D" w:rsidP="006168B9">
      <w:pPr>
        <w:ind w:firstLine="709"/>
        <w:jc w:val="both"/>
        <w:rPr>
          <w:rFonts w:ascii="Arial" w:hAnsi="Arial" w:cs="Arial"/>
          <w:sz w:val="27"/>
          <w:szCs w:val="27"/>
        </w:rPr>
      </w:pPr>
      <w:r w:rsidRPr="00D14394">
        <w:rPr>
          <w:rFonts w:ascii="Arial" w:hAnsi="Arial" w:cs="Arial"/>
          <w:sz w:val="27"/>
          <w:szCs w:val="27"/>
        </w:rPr>
        <w:t>На скільки градусів сонячна пляма, розташована поблизу екватора (період обертання дорівнює 25 діб) за один оберт обжене другу пляму, яка розміщується на широті 30 градусів (період – 26,3 доби)</w:t>
      </w:r>
      <w:r>
        <w:rPr>
          <w:rFonts w:ascii="Arial" w:hAnsi="Arial" w:cs="Arial"/>
          <w:sz w:val="27"/>
          <w:szCs w:val="27"/>
        </w:rPr>
        <w:t>.</w:t>
      </w:r>
      <w:r w:rsidR="006168B9">
        <w:rPr>
          <w:rFonts w:ascii="Arial" w:hAnsi="Arial" w:cs="Arial"/>
          <w:sz w:val="27"/>
          <w:szCs w:val="27"/>
        </w:rPr>
        <w:t xml:space="preserve"> </w:t>
      </w:r>
      <w:r>
        <w:rPr>
          <w:rFonts w:ascii="Arial" w:hAnsi="Arial" w:cs="Arial"/>
          <w:sz w:val="27"/>
          <w:szCs w:val="27"/>
        </w:rPr>
        <w:t>(5 балів)</w:t>
      </w:r>
    </w:p>
    <w:p w:rsidR="00AE5C4D" w:rsidRDefault="006168B9" w:rsidP="006168B9">
      <w:pPr>
        <w:jc w:val="center"/>
        <w:rPr>
          <w:rFonts w:ascii="Arial" w:hAnsi="Arial" w:cs="Arial"/>
          <w:sz w:val="27"/>
          <w:szCs w:val="27"/>
        </w:rPr>
      </w:pPr>
      <w:r w:rsidRPr="00D14394">
        <w:rPr>
          <w:rFonts w:ascii="Arial" w:hAnsi="Arial" w:cs="Arial"/>
          <w:noProof/>
          <w:sz w:val="27"/>
          <w:szCs w:val="27"/>
          <w:lang w:val="ru-RU"/>
        </w:rPr>
        <w:drawing>
          <wp:anchor distT="0" distB="0" distL="114300" distR="114300" simplePos="0" relativeHeight="251666432" behindDoc="0" locked="0" layoutInCell="1" allowOverlap="1">
            <wp:simplePos x="0" y="0"/>
            <wp:positionH relativeFrom="column">
              <wp:posOffset>1306195</wp:posOffset>
            </wp:positionH>
            <wp:positionV relativeFrom="paragraph">
              <wp:posOffset>76835</wp:posOffset>
            </wp:positionV>
            <wp:extent cx="4165600" cy="398780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це плями.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5600" cy="3987800"/>
                    </a:xfrm>
                    <a:prstGeom prst="rect">
                      <a:avLst/>
                    </a:prstGeom>
                  </pic:spPr>
                </pic:pic>
              </a:graphicData>
            </a:graphic>
          </wp:anchor>
        </w:drawing>
      </w: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Pr="00D14394" w:rsidRDefault="006168B9" w:rsidP="00AE5C4D">
      <w:pPr>
        <w:jc w:val="both"/>
        <w:rPr>
          <w:rFonts w:ascii="Arial" w:hAnsi="Arial" w:cs="Arial"/>
          <w:sz w:val="27"/>
          <w:szCs w:val="27"/>
        </w:rPr>
      </w:pPr>
    </w:p>
    <w:p w:rsidR="00AE5C4D" w:rsidRPr="00D14394" w:rsidRDefault="00AE5C4D" w:rsidP="00AE5C4D">
      <w:pPr>
        <w:jc w:val="both"/>
        <w:rPr>
          <w:rFonts w:ascii="Arial" w:eastAsiaTheme="minorEastAsia" w:hAnsi="Arial" w:cs="Arial"/>
          <w:sz w:val="27"/>
          <w:szCs w:val="27"/>
        </w:rPr>
      </w:pPr>
      <w:r w:rsidRPr="00D14394">
        <w:rPr>
          <w:rFonts w:ascii="Arial" w:hAnsi="Arial" w:cs="Arial"/>
          <w:sz w:val="27"/>
          <w:szCs w:val="27"/>
        </w:rPr>
        <w:t xml:space="preserve">Відповідь. Нехай обидві плями розташовуються на центральному меридіані Сонця, тобто лінії, яка </w:t>
      </w:r>
      <w:proofErr w:type="spellStart"/>
      <w:r w:rsidRPr="00D14394">
        <w:rPr>
          <w:rFonts w:ascii="Arial" w:hAnsi="Arial" w:cs="Arial"/>
          <w:sz w:val="27"/>
          <w:szCs w:val="27"/>
        </w:rPr>
        <w:t>зʼєднує</w:t>
      </w:r>
      <w:proofErr w:type="spellEnd"/>
      <w:r w:rsidRPr="00D14394">
        <w:rPr>
          <w:rFonts w:ascii="Arial" w:hAnsi="Arial" w:cs="Arial"/>
          <w:sz w:val="27"/>
          <w:szCs w:val="27"/>
        </w:rPr>
        <w:t xml:space="preserve"> полюси та проходить через видимий центр Сонця. Пляма, яка має більшу широту та обертається повільніше, через 26,3 доби знову опиниться на центральному меридіані. Тоді пляма на екваторі обжене першу на дугу, через яку вона пройде ще через 1,3 доби. За 1,3 доби екваторіальна пляма пройде дугу </w:t>
      </w:r>
      <m:oMath>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rPr>
                  <m:t>360</m:t>
                </m:r>
              </m:e>
              <m:sup>
                <m:r>
                  <w:rPr>
                    <w:rFonts w:ascii="Cambria Math" w:hAnsi="Cambria Math" w:cs="Arial"/>
                    <w:sz w:val="27"/>
                    <w:szCs w:val="27"/>
                  </w:rPr>
                  <m:t>0</m:t>
                </m:r>
              </m:sup>
            </m:sSup>
          </m:num>
          <m:den>
            <m:r>
              <w:rPr>
                <w:rFonts w:ascii="Cambria Math" w:hAnsi="Cambria Math" w:cs="Arial"/>
                <w:sz w:val="27"/>
                <w:szCs w:val="27"/>
              </w:rPr>
              <m:t>25 діб</m:t>
            </m:r>
          </m:den>
        </m:f>
        <m:r>
          <w:rPr>
            <w:rFonts w:ascii="Cambria Math" w:hAnsi="Cambria Math" w:cs="Arial"/>
            <w:sz w:val="27"/>
            <w:szCs w:val="27"/>
          </w:rPr>
          <m:t>·1,3 доби=</m:t>
        </m:r>
        <m:sSup>
          <m:sSupPr>
            <m:ctrlPr>
              <w:rPr>
                <w:rFonts w:ascii="Cambria Math" w:hAnsi="Cambria Math" w:cs="Arial"/>
                <w:i/>
                <w:sz w:val="27"/>
                <w:szCs w:val="27"/>
              </w:rPr>
            </m:ctrlPr>
          </m:sSupPr>
          <m:e>
            <m:r>
              <w:rPr>
                <w:rFonts w:ascii="Cambria Math" w:hAnsi="Cambria Math" w:cs="Arial"/>
                <w:sz w:val="27"/>
                <w:szCs w:val="27"/>
              </w:rPr>
              <m:t>18,7</m:t>
            </m:r>
          </m:e>
          <m:sup>
            <m:r>
              <w:rPr>
                <w:rFonts w:ascii="Cambria Math" w:hAnsi="Cambria Math" w:cs="Arial"/>
                <w:sz w:val="27"/>
                <w:szCs w:val="27"/>
              </w:rPr>
              <m:t>0</m:t>
            </m:r>
          </m:sup>
        </m:sSup>
      </m:oMath>
    </w:p>
    <w:p w:rsidR="00AE5C4D" w:rsidRPr="00D14394" w:rsidRDefault="00AE5C4D" w:rsidP="00AE5C4D">
      <w:pPr>
        <w:jc w:val="both"/>
        <w:rPr>
          <w:rFonts w:ascii="Arial" w:hAnsi="Arial" w:cs="Arial"/>
          <w:sz w:val="27"/>
          <w:szCs w:val="27"/>
        </w:rPr>
      </w:pPr>
      <w:r w:rsidRPr="00D14394">
        <w:rPr>
          <w:rFonts w:ascii="Arial" w:hAnsi="Arial" w:cs="Arial"/>
          <w:noProof/>
          <w:sz w:val="27"/>
          <w:szCs w:val="27"/>
          <w:lang w:val="ru-RU"/>
        </w:rPr>
        <w:lastRenderedPageBreak/>
        <w:drawing>
          <wp:inline distT="0" distB="0" distL="0" distR="0">
            <wp:extent cx="6120130" cy="28968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ями рух 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2896870"/>
                    </a:xfrm>
                    <a:prstGeom prst="rect">
                      <a:avLst/>
                    </a:prstGeom>
                  </pic:spPr>
                </pic:pic>
              </a:graphicData>
            </a:graphic>
          </wp:inline>
        </w:drawing>
      </w:r>
    </w:p>
    <w:p w:rsidR="00AE5C4D" w:rsidRDefault="00AE5C4D" w:rsidP="00AE5C4D">
      <w:pPr>
        <w:jc w:val="both"/>
        <w:rPr>
          <w:rFonts w:ascii="Arial" w:hAnsi="Arial" w:cs="Arial"/>
          <w:sz w:val="27"/>
          <w:szCs w:val="27"/>
        </w:rPr>
      </w:pPr>
    </w:p>
    <w:p w:rsidR="006168B9" w:rsidRPr="00D14394" w:rsidRDefault="006168B9" w:rsidP="00AE5C4D">
      <w:pPr>
        <w:jc w:val="both"/>
        <w:rPr>
          <w:rFonts w:ascii="Arial" w:hAnsi="Arial" w:cs="Arial"/>
          <w:sz w:val="27"/>
          <w:szCs w:val="27"/>
        </w:rPr>
      </w:pPr>
    </w:p>
    <w:p w:rsidR="006168B9" w:rsidRDefault="006168B9" w:rsidP="006168B9">
      <w:pPr>
        <w:pStyle w:val="10"/>
        <w:tabs>
          <w:tab w:val="left" w:pos="426"/>
        </w:tabs>
        <w:spacing w:after="0" w:line="240" w:lineRule="auto"/>
        <w:ind w:left="0" w:firstLine="709"/>
        <w:jc w:val="center"/>
        <w:rPr>
          <w:rFonts w:ascii="Arial" w:hAnsi="Arial" w:cs="Arial"/>
          <w:sz w:val="27"/>
          <w:szCs w:val="27"/>
          <w:lang w:val="uk-UA"/>
        </w:rPr>
      </w:pPr>
      <w:r w:rsidRPr="006168B9">
        <w:rPr>
          <w:rFonts w:ascii="Arial" w:hAnsi="Arial" w:cs="Arial"/>
          <w:sz w:val="27"/>
          <w:szCs w:val="27"/>
          <w:lang w:val="uk-UA"/>
        </w:rPr>
        <w:t xml:space="preserve">Завдання </w:t>
      </w:r>
      <w:r>
        <w:rPr>
          <w:rFonts w:ascii="Arial" w:hAnsi="Arial" w:cs="Arial"/>
          <w:sz w:val="27"/>
          <w:szCs w:val="27"/>
          <w:lang w:val="uk-UA"/>
        </w:rPr>
        <w:t>10</w:t>
      </w:r>
      <w:r w:rsidRPr="006168B9">
        <w:rPr>
          <w:rFonts w:ascii="Arial" w:hAnsi="Arial" w:cs="Arial"/>
          <w:sz w:val="27"/>
          <w:szCs w:val="27"/>
          <w:lang w:val="uk-UA"/>
        </w:rPr>
        <w:t xml:space="preserve"> </w:t>
      </w:r>
      <w:r>
        <w:rPr>
          <w:rFonts w:ascii="Arial" w:hAnsi="Arial" w:cs="Arial"/>
          <w:sz w:val="27"/>
          <w:szCs w:val="27"/>
          <w:lang w:val="uk-UA"/>
        </w:rPr>
        <w:t xml:space="preserve">(10, </w:t>
      </w:r>
      <w:r w:rsidRPr="00EC756C">
        <w:rPr>
          <w:rFonts w:ascii="Arial" w:hAnsi="Arial" w:cs="Arial"/>
          <w:sz w:val="27"/>
          <w:szCs w:val="27"/>
          <w:lang w:val="uk-UA"/>
        </w:rPr>
        <w:t>11 клас)</w:t>
      </w:r>
    </w:p>
    <w:p w:rsidR="00AE5C4D" w:rsidRPr="006168B9" w:rsidRDefault="00AE5C4D" w:rsidP="00AE5C4D">
      <w:pPr>
        <w:jc w:val="both"/>
        <w:rPr>
          <w:rFonts w:ascii="Arial" w:hAnsi="Arial" w:cs="Arial"/>
          <w:sz w:val="16"/>
          <w:szCs w:val="16"/>
        </w:rPr>
      </w:pPr>
    </w:p>
    <w:p w:rsidR="00AE5C4D" w:rsidRDefault="00AE5C4D" w:rsidP="006168B9">
      <w:pPr>
        <w:ind w:firstLine="709"/>
        <w:jc w:val="both"/>
        <w:rPr>
          <w:rFonts w:ascii="Arial" w:hAnsi="Arial" w:cs="Arial"/>
          <w:sz w:val="27"/>
          <w:szCs w:val="27"/>
        </w:rPr>
      </w:pPr>
      <w:r w:rsidRPr="00D14394">
        <w:rPr>
          <w:rFonts w:ascii="Arial" w:hAnsi="Arial" w:cs="Arial"/>
          <w:sz w:val="27"/>
          <w:szCs w:val="27"/>
        </w:rPr>
        <w:t xml:space="preserve">Позначте та назвіть </w:t>
      </w:r>
      <w:proofErr w:type="spellStart"/>
      <w:r w:rsidRPr="00D14394">
        <w:rPr>
          <w:rFonts w:ascii="Arial" w:hAnsi="Arial" w:cs="Arial"/>
          <w:sz w:val="27"/>
          <w:szCs w:val="27"/>
        </w:rPr>
        <w:t>сузірʼя</w:t>
      </w:r>
      <w:proofErr w:type="spellEnd"/>
      <w:r w:rsidRPr="00D14394">
        <w:rPr>
          <w:rFonts w:ascii="Arial" w:hAnsi="Arial" w:cs="Arial"/>
          <w:sz w:val="27"/>
          <w:szCs w:val="27"/>
        </w:rPr>
        <w:t>, які видно в Північній частині зоряного неба 6 грудня 2015 року о 20.00. Знімок нічного неба інвертовано. Чорні крапки – це зорі. (5 балів)</w:t>
      </w:r>
    </w:p>
    <w:p w:rsidR="00AE5C4D" w:rsidRPr="00D14394" w:rsidRDefault="00AE5C4D" w:rsidP="00AE5C4D">
      <w:pPr>
        <w:jc w:val="both"/>
        <w:rPr>
          <w:rFonts w:ascii="Arial" w:hAnsi="Arial" w:cs="Arial"/>
          <w:sz w:val="27"/>
          <w:szCs w:val="27"/>
        </w:rPr>
      </w:pPr>
    </w:p>
    <w:p w:rsidR="00AE5C4D" w:rsidRPr="00D14394" w:rsidRDefault="00AE5C4D" w:rsidP="00AE5C4D">
      <w:pPr>
        <w:jc w:val="both"/>
        <w:rPr>
          <w:rFonts w:ascii="Arial" w:hAnsi="Arial" w:cs="Arial"/>
          <w:sz w:val="27"/>
          <w:szCs w:val="27"/>
        </w:rPr>
      </w:pPr>
      <w:r w:rsidRPr="00D14394">
        <w:rPr>
          <w:rFonts w:ascii="Arial" w:hAnsi="Arial" w:cs="Arial"/>
          <w:noProof/>
          <w:sz w:val="27"/>
          <w:szCs w:val="27"/>
          <w:lang w:val="ru-RU"/>
        </w:rPr>
        <w:drawing>
          <wp:inline distT="0" distB="0" distL="0" distR="0">
            <wp:extent cx="6120130" cy="34410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рі.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441065"/>
                    </a:xfrm>
                    <a:prstGeom prst="rect">
                      <a:avLst/>
                    </a:prstGeom>
                  </pic:spPr>
                </pic:pic>
              </a:graphicData>
            </a:graphic>
          </wp:inline>
        </w:drawing>
      </w:r>
    </w:p>
    <w:p w:rsidR="00AE5C4D" w:rsidRDefault="00AE5C4D"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Default="006168B9" w:rsidP="00AE5C4D">
      <w:pPr>
        <w:jc w:val="both"/>
        <w:rPr>
          <w:rFonts w:ascii="Arial" w:hAnsi="Arial" w:cs="Arial"/>
          <w:sz w:val="27"/>
          <w:szCs w:val="27"/>
        </w:rPr>
      </w:pPr>
    </w:p>
    <w:p w:rsidR="006168B9" w:rsidRPr="00D14394" w:rsidRDefault="006168B9" w:rsidP="00AE5C4D">
      <w:pPr>
        <w:jc w:val="both"/>
        <w:rPr>
          <w:rFonts w:ascii="Arial" w:hAnsi="Arial" w:cs="Arial"/>
          <w:sz w:val="27"/>
          <w:szCs w:val="27"/>
        </w:rPr>
      </w:pPr>
    </w:p>
    <w:p w:rsidR="00AE5C4D" w:rsidRDefault="00AE5C4D" w:rsidP="00AE5C4D">
      <w:pPr>
        <w:jc w:val="both"/>
        <w:rPr>
          <w:rFonts w:ascii="Arial" w:hAnsi="Arial" w:cs="Arial"/>
          <w:sz w:val="27"/>
          <w:szCs w:val="27"/>
        </w:rPr>
      </w:pPr>
      <w:r w:rsidRPr="00D14394">
        <w:rPr>
          <w:rFonts w:ascii="Arial" w:hAnsi="Arial" w:cs="Arial"/>
          <w:sz w:val="27"/>
          <w:szCs w:val="27"/>
        </w:rPr>
        <w:lastRenderedPageBreak/>
        <w:t xml:space="preserve">Відповідь. </w:t>
      </w:r>
    </w:p>
    <w:p w:rsidR="006168B9" w:rsidRPr="00FF4660" w:rsidRDefault="006168B9" w:rsidP="00AE5C4D">
      <w:pPr>
        <w:jc w:val="both"/>
        <w:rPr>
          <w:rFonts w:ascii="Arial" w:hAnsi="Arial" w:cs="Arial"/>
          <w:sz w:val="16"/>
          <w:szCs w:val="16"/>
        </w:rPr>
      </w:pPr>
    </w:p>
    <w:p w:rsidR="00AE5C4D" w:rsidRPr="00D14394" w:rsidRDefault="00AE5C4D" w:rsidP="00AE5C4D">
      <w:pPr>
        <w:jc w:val="both"/>
        <w:rPr>
          <w:rFonts w:ascii="Arial" w:hAnsi="Arial" w:cs="Arial"/>
          <w:sz w:val="27"/>
          <w:szCs w:val="27"/>
        </w:rPr>
      </w:pPr>
      <w:r w:rsidRPr="00D14394">
        <w:rPr>
          <w:rFonts w:ascii="Arial" w:hAnsi="Arial" w:cs="Arial"/>
          <w:noProof/>
          <w:sz w:val="27"/>
          <w:szCs w:val="27"/>
          <w:lang w:val="ru-RU"/>
        </w:rPr>
        <w:drawing>
          <wp:inline distT="0" distB="0" distL="0" distR="0">
            <wp:extent cx="8340465" cy="4689455"/>
            <wp:effectExtent l="0" t="3175"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дповідь зорі 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375885" cy="4709370"/>
                    </a:xfrm>
                    <a:prstGeom prst="rect">
                      <a:avLst/>
                    </a:prstGeom>
                  </pic:spPr>
                </pic:pic>
              </a:graphicData>
            </a:graphic>
          </wp:inline>
        </w:drawing>
      </w:r>
    </w:p>
    <w:p w:rsidR="00AE5C4D" w:rsidRPr="00FF4660" w:rsidRDefault="00AE5C4D" w:rsidP="00AE5C4D">
      <w:pPr>
        <w:jc w:val="both"/>
        <w:rPr>
          <w:rFonts w:ascii="Arial" w:hAnsi="Arial" w:cs="Arial"/>
          <w:sz w:val="16"/>
          <w:szCs w:val="16"/>
        </w:rPr>
      </w:pPr>
    </w:p>
    <w:p w:rsidR="006168B9" w:rsidRDefault="00AE5C4D" w:rsidP="00FF4660">
      <w:pPr>
        <w:jc w:val="both"/>
        <w:rPr>
          <w:rFonts w:ascii="Arial" w:hAnsi="Arial" w:cs="Arial"/>
          <w:spacing w:val="-6"/>
          <w:sz w:val="27"/>
          <w:szCs w:val="27"/>
          <w:lang w:eastAsia="en-US"/>
        </w:rPr>
      </w:pPr>
      <w:r w:rsidRPr="00D14394">
        <w:rPr>
          <w:rFonts w:ascii="Arial" w:hAnsi="Arial" w:cs="Arial"/>
          <w:sz w:val="27"/>
          <w:szCs w:val="27"/>
        </w:rPr>
        <w:t xml:space="preserve">Рекомендації: Для максимальної кількості балів учень повинен позначити такі </w:t>
      </w:r>
      <w:proofErr w:type="spellStart"/>
      <w:r w:rsidRPr="00D14394">
        <w:rPr>
          <w:rFonts w:ascii="Arial" w:hAnsi="Arial" w:cs="Arial"/>
          <w:sz w:val="27"/>
          <w:szCs w:val="27"/>
        </w:rPr>
        <w:t>сузіря</w:t>
      </w:r>
      <w:proofErr w:type="spellEnd"/>
      <w:r w:rsidRPr="00D14394">
        <w:rPr>
          <w:rFonts w:ascii="Arial" w:hAnsi="Arial" w:cs="Arial"/>
          <w:sz w:val="27"/>
          <w:szCs w:val="27"/>
        </w:rPr>
        <w:t>: Мала Ведмедиця, Дракон, Лебідь, Геркулес, Ліра.</w:t>
      </w:r>
      <w:r w:rsidR="006168B9">
        <w:rPr>
          <w:rFonts w:ascii="Arial" w:hAnsi="Arial" w:cs="Arial"/>
          <w:sz w:val="27"/>
          <w:szCs w:val="27"/>
        </w:rPr>
        <w:br w:type="page"/>
      </w:r>
    </w:p>
    <w:p w:rsidR="00BF5983" w:rsidRPr="00BF5983" w:rsidRDefault="004911AB" w:rsidP="002704D0">
      <w:pPr>
        <w:pStyle w:val="a9"/>
        <w:numPr>
          <w:ilvl w:val="0"/>
          <w:numId w:val="22"/>
        </w:numPr>
        <w:jc w:val="center"/>
        <w:rPr>
          <w:rFonts w:ascii="Arial" w:hAnsi="Arial" w:cs="Arial"/>
          <w:b/>
          <w:sz w:val="27"/>
          <w:szCs w:val="27"/>
        </w:rPr>
      </w:pPr>
      <w:r>
        <w:rPr>
          <w:rFonts w:ascii="Arial" w:hAnsi="Arial" w:cs="Arial"/>
          <w:b/>
          <w:sz w:val="27"/>
          <w:szCs w:val="27"/>
        </w:rPr>
        <w:lastRenderedPageBreak/>
        <w:t>ІІІ етап</w:t>
      </w:r>
      <w:r w:rsidR="006168B9" w:rsidRPr="004F1447">
        <w:rPr>
          <w:rFonts w:ascii="Arial" w:hAnsi="Arial" w:cs="Arial"/>
          <w:b/>
          <w:sz w:val="27"/>
          <w:szCs w:val="27"/>
        </w:rPr>
        <w:t xml:space="preserve"> Всеукраїнської олімпіади з астрономії</w:t>
      </w:r>
      <w:r w:rsidR="00BF5983" w:rsidRPr="00BF5983">
        <w:rPr>
          <w:rFonts w:ascii="Arial" w:hAnsi="Arial" w:cs="Arial"/>
          <w:sz w:val="27"/>
          <w:szCs w:val="27"/>
        </w:rPr>
        <w:t xml:space="preserve"> </w:t>
      </w:r>
    </w:p>
    <w:p w:rsidR="006168B9" w:rsidRPr="00BF5983" w:rsidRDefault="00BF5983" w:rsidP="00BF5983">
      <w:pPr>
        <w:pStyle w:val="a9"/>
        <w:ind w:left="1069"/>
        <w:jc w:val="center"/>
        <w:rPr>
          <w:rFonts w:ascii="Arial" w:hAnsi="Arial" w:cs="Arial"/>
          <w:b/>
          <w:sz w:val="27"/>
          <w:szCs w:val="27"/>
        </w:rPr>
      </w:pPr>
      <w:r w:rsidRPr="00BF5983">
        <w:rPr>
          <w:rFonts w:ascii="Arial" w:hAnsi="Arial" w:cs="Arial"/>
          <w:b/>
          <w:bCs/>
          <w:sz w:val="27"/>
          <w:szCs w:val="27"/>
        </w:rPr>
        <w:t>в 2015 – 2016 навчальному році</w:t>
      </w:r>
    </w:p>
    <w:p w:rsidR="006168B9" w:rsidRPr="004F1447" w:rsidRDefault="006168B9" w:rsidP="006168B9">
      <w:pPr>
        <w:jc w:val="center"/>
        <w:rPr>
          <w:sz w:val="28"/>
          <w:szCs w:val="28"/>
        </w:rPr>
      </w:pPr>
    </w:p>
    <w:p w:rsidR="006168B9" w:rsidRPr="00F947B2" w:rsidRDefault="006168B9" w:rsidP="00F947B2">
      <w:pPr>
        <w:pStyle w:val="a9"/>
        <w:numPr>
          <w:ilvl w:val="1"/>
          <w:numId w:val="14"/>
        </w:numPr>
        <w:jc w:val="center"/>
        <w:rPr>
          <w:rFonts w:ascii="Arial" w:hAnsi="Arial" w:cs="Arial"/>
          <w:b/>
          <w:sz w:val="27"/>
          <w:szCs w:val="27"/>
        </w:rPr>
      </w:pPr>
      <w:r w:rsidRPr="00F947B2">
        <w:rPr>
          <w:rFonts w:ascii="Arial" w:hAnsi="Arial" w:cs="Arial"/>
          <w:b/>
          <w:sz w:val="27"/>
          <w:szCs w:val="27"/>
        </w:rPr>
        <w:t>Склад журі</w:t>
      </w:r>
    </w:p>
    <w:p w:rsidR="006168B9" w:rsidRPr="006168B9" w:rsidRDefault="006168B9" w:rsidP="006168B9">
      <w:pPr>
        <w:pStyle w:val="a9"/>
        <w:ind w:left="1069"/>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425"/>
        <w:gridCol w:w="142"/>
        <w:gridCol w:w="283"/>
        <w:gridCol w:w="992"/>
        <w:gridCol w:w="284"/>
        <w:gridCol w:w="6520"/>
      </w:tblGrid>
      <w:tr w:rsidR="006168B9" w:rsidRPr="006168B9" w:rsidTr="00F947B2">
        <w:trPr>
          <w:trHeight w:val="315"/>
        </w:trPr>
        <w:tc>
          <w:tcPr>
            <w:tcW w:w="1951" w:type="dxa"/>
            <w:gridSpan w:val="4"/>
          </w:tcPr>
          <w:p w:rsidR="006168B9" w:rsidRPr="006168B9" w:rsidRDefault="006168B9" w:rsidP="00F947B2">
            <w:pPr>
              <w:jc w:val="both"/>
              <w:rPr>
                <w:rFonts w:ascii="Arial" w:hAnsi="Arial" w:cs="Arial"/>
                <w:sz w:val="27"/>
                <w:szCs w:val="27"/>
              </w:rPr>
            </w:pPr>
            <w:r w:rsidRPr="006168B9">
              <w:rPr>
                <w:rFonts w:ascii="Arial" w:hAnsi="Arial" w:cs="Arial"/>
                <w:sz w:val="27"/>
                <w:szCs w:val="27"/>
              </w:rPr>
              <w:t xml:space="preserve">Голова журі: </w:t>
            </w:r>
          </w:p>
        </w:tc>
        <w:tc>
          <w:tcPr>
            <w:tcW w:w="7796" w:type="dxa"/>
            <w:gridSpan w:val="3"/>
          </w:tcPr>
          <w:p w:rsidR="006168B9" w:rsidRPr="006168B9" w:rsidRDefault="006168B9" w:rsidP="00F947B2">
            <w:pPr>
              <w:jc w:val="both"/>
              <w:rPr>
                <w:rFonts w:ascii="Arial" w:hAnsi="Arial" w:cs="Arial"/>
                <w:sz w:val="27"/>
                <w:szCs w:val="27"/>
              </w:rPr>
            </w:pPr>
          </w:p>
        </w:tc>
      </w:tr>
      <w:tr w:rsidR="00F947B2" w:rsidRPr="006168B9" w:rsidTr="00F947B2">
        <w:trPr>
          <w:trHeight w:val="1253"/>
        </w:trPr>
        <w:tc>
          <w:tcPr>
            <w:tcW w:w="1101" w:type="dxa"/>
          </w:tcPr>
          <w:p w:rsidR="00F947B2" w:rsidRPr="006168B9" w:rsidRDefault="00F947B2" w:rsidP="00F947B2">
            <w:pPr>
              <w:jc w:val="both"/>
              <w:rPr>
                <w:rFonts w:ascii="Arial" w:hAnsi="Arial" w:cs="Arial"/>
                <w:sz w:val="27"/>
                <w:szCs w:val="27"/>
              </w:rPr>
            </w:pPr>
          </w:p>
        </w:tc>
        <w:tc>
          <w:tcPr>
            <w:tcW w:w="8646" w:type="dxa"/>
            <w:gridSpan w:val="6"/>
          </w:tcPr>
          <w:p w:rsidR="00F947B2" w:rsidRDefault="00F947B2" w:rsidP="00F947B2">
            <w:pPr>
              <w:jc w:val="both"/>
              <w:rPr>
                <w:rFonts w:ascii="Arial" w:hAnsi="Arial" w:cs="Arial"/>
                <w:sz w:val="27"/>
                <w:szCs w:val="27"/>
              </w:rPr>
            </w:pPr>
            <w:r w:rsidRPr="006168B9">
              <w:rPr>
                <w:rFonts w:ascii="Arial" w:hAnsi="Arial" w:cs="Arial"/>
                <w:sz w:val="27"/>
                <w:szCs w:val="27"/>
              </w:rPr>
              <w:t>Кравченко Володимир Олексійович</w:t>
            </w:r>
            <w:r>
              <w:rPr>
                <w:rFonts w:ascii="Arial" w:hAnsi="Arial" w:cs="Arial"/>
                <w:sz w:val="27"/>
                <w:szCs w:val="27"/>
              </w:rPr>
              <w:t xml:space="preserve">, </w:t>
            </w:r>
            <w:r w:rsidRPr="006168B9">
              <w:rPr>
                <w:rFonts w:ascii="Arial" w:hAnsi="Arial" w:cs="Arial"/>
                <w:sz w:val="27"/>
                <w:szCs w:val="27"/>
              </w:rPr>
              <w:t xml:space="preserve">доцент кафедри </w:t>
            </w:r>
            <w:r w:rsidR="002704D0">
              <w:rPr>
                <w:rFonts w:ascii="Arial" w:hAnsi="Arial" w:cs="Arial"/>
                <w:sz w:val="27"/>
                <w:szCs w:val="27"/>
              </w:rPr>
              <w:t xml:space="preserve">фізики та методики навчання </w:t>
            </w:r>
            <w:r w:rsidRPr="006168B9">
              <w:rPr>
                <w:rFonts w:ascii="Arial" w:hAnsi="Arial" w:cs="Arial"/>
                <w:sz w:val="27"/>
                <w:szCs w:val="27"/>
              </w:rPr>
              <w:t>фізики Сумського державного педагогічного університету ім. А.С. Макаренко, кандидат фізико-математичних</w:t>
            </w:r>
            <w:r>
              <w:rPr>
                <w:rFonts w:ascii="Arial" w:hAnsi="Arial" w:cs="Arial"/>
                <w:sz w:val="27"/>
                <w:szCs w:val="27"/>
              </w:rPr>
              <w:t xml:space="preserve"> наук.</w:t>
            </w:r>
          </w:p>
          <w:p w:rsidR="00F947B2" w:rsidRDefault="00F947B2" w:rsidP="00F947B2">
            <w:pPr>
              <w:jc w:val="both"/>
              <w:rPr>
                <w:rFonts w:ascii="Arial" w:hAnsi="Arial" w:cs="Arial"/>
                <w:sz w:val="27"/>
                <w:szCs w:val="27"/>
              </w:rPr>
            </w:pPr>
          </w:p>
        </w:tc>
      </w:tr>
      <w:tr w:rsidR="006168B9" w:rsidRPr="006168B9" w:rsidTr="00F947B2">
        <w:trPr>
          <w:trHeight w:val="330"/>
        </w:trPr>
        <w:tc>
          <w:tcPr>
            <w:tcW w:w="3227" w:type="dxa"/>
            <w:gridSpan w:val="6"/>
          </w:tcPr>
          <w:p w:rsidR="006168B9" w:rsidRPr="006168B9" w:rsidRDefault="006168B9" w:rsidP="00F947B2">
            <w:pPr>
              <w:jc w:val="both"/>
              <w:rPr>
                <w:rFonts w:ascii="Arial" w:hAnsi="Arial" w:cs="Arial"/>
                <w:sz w:val="27"/>
                <w:szCs w:val="27"/>
              </w:rPr>
            </w:pPr>
            <w:r w:rsidRPr="006168B9">
              <w:rPr>
                <w:rFonts w:ascii="Arial" w:hAnsi="Arial" w:cs="Arial"/>
                <w:sz w:val="27"/>
                <w:szCs w:val="27"/>
              </w:rPr>
              <w:t>Заступник голови журі:</w:t>
            </w:r>
          </w:p>
        </w:tc>
        <w:tc>
          <w:tcPr>
            <w:tcW w:w="6520" w:type="dxa"/>
          </w:tcPr>
          <w:p w:rsidR="006168B9" w:rsidRPr="006168B9" w:rsidRDefault="006168B9" w:rsidP="00F947B2">
            <w:pPr>
              <w:jc w:val="both"/>
              <w:rPr>
                <w:rFonts w:ascii="Arial" w:hAnsi="Arial" w:cs="Arial"/>
                <w:sz w:val="27"/>
                <w:szCs w:val="27"/>
              </w:rPr>
            </w:pPr>
          </w:p>
        </w:tc>
      </w:tr>
      <w:tr w:rsidR="00F947B2" w:rsidRPr="006168B9" w:rsidTr="00F947B2">
        <w:trPr>
          <w:trHeight w:val="950"/>
        </w:trPr>
        <w:tc>
          <w:tcPr>
            <w:tcW w:w="1101" w:type="dxa"/>
          </w:tcPr>
          <w:p w:rsidR="00F947B2" w:rsidRPr="006168B9" w:rsidRDefault="00F947B2" w:rsidP="00F947B2">
            <w:pPr>
              <w:jc w:val="both"/>
              <w:rPr>
                <w:rFonts w:ascii="Arial" w:hAnsi="Arial" w:cs="Arial"/>
                <w:sz w:val="27"/>
                <w:szCs w:val="27"/>
              </w:rPr>
            </w:pPr>
          </w:p>
        </w:tc>
        <w:tc>
          <w:tcPr>
            <w:tcW w:w="8646" w:type="dxa"/>
            <w:gridSpan w:val="6"/>
          </w:tcPr>
          <w:p w:rsidR="00F947B2" w:rsidRDefault="00F947B2" w:rsidP="00F947B2">
            <w:pPr>
              <w:jc w:val="both"/>
              <w:rPr>
                <w:rFonts w:ascii="Arial" w:hAnsi="Arial" w:cs="Arial"/>
                <w:sz w:val="27"/>
                <w:szCs w:val="27"/>
              </w:rPr>
            </w:pPr>
            <w:r w:rsidRPr="006168B9">
              <w:rPr>
                <w:rFonts w:ascii="Arial" w:hAnsi="Arial" w:cs="Arial"/>
                <w:sz w:val="27"/>
                <w:szCs w:val="27"/>
              </w:rPr>
              <w:t xml:space="preserve">Каленик Михайло Вікторович, доцент кафедри фізики </w:t>
            </w:r>
            <w:r w:rsidR="002704D0">
              <w:rPr>
                <w:rFonts w:ascii="Arial" w:hAnsi="Arial" w:cs="Arial"/>
                <w:sz w:val="27"/>
                <w:szCs w:val="27"/>
              </w:rPr>
              <w:t xml:space="preserve">та методики навчання фізики </w:t>
            </w:r>
            <w:r w:rsidRPr="006168B9">
              <w:rPr>
                <w:rFonts w:ascii="Arial" w:hAnsi="Arial" w:cs="Arial"/>
                <w:sz w:val="27"/>
                <w:szCs w:val="27"/>
              </w:rPr>
              <w:t>Сумського державного педагогічного університету ім. А.С. Макаренко, кандидат педагогічних н</w:t>
            </w:r>
            <w:r>
              <w:rPr>
                <w:rFonts w:ascii="Arial" w:hAnsi="Arial" w:cs="Arial"/>
                <w:sz w:val="27"/>
                <w:szCs w:val="27"/>
              </w:rPr>
              <w:t>аук.</w:t>
            </w:r>
          </w:p>
          <w:p w:rsidR="00F947B2" w:rsidRDefault="00F947B2" w:rsidP="00F947B2">
            <w:pPr>
              <w:jc w:val="both"/>
              <w:rPr>
                <w:rFonts w:ascii="Arial" w:hAnsi="Arial" w:cs="Arial"/>
                <w:sz w:val="27"/>
                <w:szCs w:val="27"/>
              </w:rPr>
            </w:pPr>
          </w:p>
        </w:tc>
      </w:tr>
      <w:tr w:rsidR="006168B9" w:rsidRPr="006168B9" w:rsidTr="00F947B2">
        <w:trPr>
          <w:trHeight w:val="315"/>
        </w:trPr>
        <w:tc>
          <w:tcPr>
            <w:tcW w:w="1526" w:type="dxa"/>
            <w:gridSpan w:val="2"/>
          </w:tcPr>
          <w:p w:rsidR="006168B9" w:rsidRPr="006168B9" w:rsidRDefault="006168B9" w:rsidP="00F947B2">
            <w:pPr>
              <w:jc w:val="both"/>
              <w:rPr>
                <w:rFonts w:ascii="Arial" w:hAnsi="Arial" w:cs="Arial"/>
                <w:sz w:val="27"/>
                <w:szCs w:val="27"/>
              </w:rPr>
            </w:pPr>
            <w:r w:rsidRPr="006168B9">
              <w:rPr>
                <w:rFonts w:ascii="Arial" w:hAnsi="Arial" w:cs="Arial"/>
                <w:sz w:val="27"/>
                <w:szCs w:val="27"/>
              </w:rPr>
              <w:t>Секретар:</w:t>
            </w:r>
          </w:p>
        </w:tc>
        <w:tc>
          <w:tcPr>
            <w:tcW w:w="8221" w:type="dxa"/>
            <w:gridSpan w:val="5"/>
          </w:tcPr>
          <w:p w:rsidR="006168B9" w:rsidRPr="006168B9" w:rsidRDefault="006168B9" w:rsidP="00F947B2">
            <w:pPr>
              <w:jc w:val="both"/>
              <w:rPr>
                <w:rFonts w:ascii="Arial" w:hAnsi="Arial" w:cs="Arial"/>
                <w:sz w:val="27"/>
                <w:szCs w:val="27"/>
              </w:rPr>
            </w:pPr>
          </w:p>
        </w:tc>
      </w:tr>
      <w:tr w:rsidR="00F947B2" w:rsidRPr="006168B9" w:rsidTr="00F947B2">
        <w:trPr>
          <w:trHeight w:val="671"/>
        </w:trPr>
        <w:tc>
          <w:tcPr>
            <w:tcW w:w="1101" w:type="dxa"/>
          </w:tcPr>
          <w:p w:rsidR="00F947B2" w:rsidRPr="006168B9" w:rsidRDefault="00F947B2" w:rsidP="00F947B2">
            <w:pPr>
              <w:jc w:val="both"/>
              <w:rPr>
                <w:rFonts w:ascii="Arial" w:hAnsi="Arial" w:cs="Arial"/>
                <w:sz w:val="27"/>
                <w:szCs w:val="27"/>
              </w:rPr>
            </w:pPr>
          </w:p>
        </w:tc>
        <w:tc>
          <w:tcPr>
            <w:tcW w:w="8646" w:type="dxa"/>
            <w:gridSpan w:val="6"/>
          </w:tcPr>
          <w:p w:rsidR="00F947B2" w:rsidRDefault="00F947B2" w:rsidP="00F947B2">
            <w:pPr>
              <w:jc w:val="both"/>
              <w:rPr>
                <w:rFonts w:ascii="Arial" w:hAnsi="Arial" w:cs="Arial"/>
                <w:sz w:val="27"/>
                <w:szCs w:val="27"/>
              </w:rPr>
            </w:pPr>
            <w:r w:rsidRPr="006168B9">
              <w:rPr>
                <w:rFonts w:ascii="Arial" w:hAnsi="Arial" w:cs="Arial"/>
                <w:sz w:val="27"/>
                <w:szCs w:val="27"/>
              </w:rPr>
              <w:t>Карпуша Валентина Михайлівна,</w:t>
            </w:r>
            <w:r>
              <w:rPr>
                <w:rFonts w:ascii="Arial" w:hAnsi="Arial" w:cs="Arial"/>
                <w:sz w:val="27"/>
                <w:szCs w:val="27"/>
              </w:rPr>
              <w:t xml:space="preserve"> </w:t>
            </w:r>
            <w:r w:rsidRPr="006168B9">
              <w:rPr>
                <w:rFonts w:ascii="Arial" w:hAnsi="Arial" w:cs="Arial"/>
                <w:sz w:val="27"/>
                <w:szCs w:val="27"/>
              </w:rPr>
              <w:t xml:space="preserve">методист фізики </w:t>
            </w:r>
            <w:r w:rsidR="002704D0">
              <w:rPr>
                <w:rFonts w:ascii="Arial" w:hAnsi="Arial" w:cs="Arial"/>
                <w:sz w:val="27"/>
                <w:szCs w:val="27"/>
              </w:rPr>
              <w:t xml:space="preserve">та астрономії </w:t>
            </w:r>
            <w:r w:rsidRPr="006168B9">
              <w:rPr>
                <w:rFonts w:ascii="Arial" w:hAnsi="Arial" w:cs="Arial"/>
                <w:sz w:val="27"/>
                <w:szCs w:val="27"/>
              </w:rPr>
              <w:t>Сумського обласного інституту піс</w:t>
            </w:r>
            <w:r>
              <w:rPr>
                <w:rFonts w:ascii="Arial" w:hAnsi="Arial" w:cs="Arial"/>
                <w:sz w:val="27"/>
                <w:szCs w:val="27"/>
              </w:rPr>
              <w:t>лядипломної педагогічної освіти.</w:t>
            </w:r>
          </w:p>
          <w:p w:rsidR="00F947B2" w:rsidRDefault="00F947B2" w:rsidP="00F947B2">
            <w:pPr>
              <w:jc w:val="both"/>
              <w:rPr>
                <w:rFonts w:ascii="Arial" w:hAnsi="Arial" w:cs="Arial"/>
                <w:sz w:val="27"/>
                <w:szCs w:val="27"/>
              </w:rPr>
            </w:pPr>
          </w:p>
        </w:tc>
      </w:tr>
      <w:tr w:rsidR="006168B9" w:rsidRPr="006168B9" w:rsidTr="00F947B2">
        <w:trPr>
          <w:trHeight w:val="315"/>
        </w:trPr>
        <w:tc>
          <w:tcPr>
            <w:tcW w:w="1668" w:type="dxa"/>
            <w:gridSpan w:val="3"/>
          </w:tcPr>
          <w:p w:rsidR="006168B9" w:rsidRPr="006168B9" w:rsidRDefault="006168B9" w:rsidP="00F947B2">
            <w:pPr>
              <w:jc w:val="both"/>
              <w:rPr>
                <w:rFonts w:ascii="Arial" w:hAnsi="Arial" w:cs="Arial"/>
                <w:sz w:val="27"/>
                <w:szCs w:val="27"/>
              </w:rPr>
            </w:pPr>
            <w:r>
              <w:rPr>
                <w:rFonts w:ascii="Arial" w:hAnsi="Arial" w:cs="Arial"/>
                <w:sz w:val="27"/>
                <w:szCs w:val="27"/>
              </w:rPr>
              <w:t>Член</w:t>
            </w:r>
            <w:r w:rsidRPr="006168B9">
              <w:rPr>
                <w:rFonts w:ascii="Arial" w:hAnsi="Arial" w:cs="Arial"/>
                <w:sz w:val="27"/>
                <w:szCs w:val="27"/>
              </w:rPr>
              <w:t xml:space="preserve"> журі:</w:t>
            </w:r>
          </w:p>
        </w:tc>
        <w:tc>
          <w:tcPr>
            <w:tcW w:w="8079" w:type="dxa"/>
            <w:gridSpan w:val="4"/>
          </w:tcPr>
          <w:p w:rsidR="006168B9" w:rsidRPr="006168B9" w:rsidRDefault="006168B9" w:rsidP="00F947B2">
            <w:pPr>
              <w:jc w:val="both"/>
              <w:rPr>
                <w:rFonts w:ascii="Arial" w:hAnsi="Arial" w:cs="Arial"/>
                <w:sz w:val="27"/>
                <w:szCs w:val="27"/>
              </w:rPr>
            </w:pPr>
          </w:p>
        </w:tc>
      </w:tr>
      <w:tr w:rsidR="00F947B2" w:rsidRPr="006168B9" w:rsidTr="00F947B2">
        <w:trPr>
          <w:trHeight w:val="1238"/>
        </w:trPr>
        <w:tc>
          <w:tcPr>
            <w:tcW w:w="1101" w:type="dxa"/>
          </w:tcPr>
          <w:p w:rsidR="00F947B2" w:rsidRDefault="00F947B2" w:rsidP="00F947B2">
            <w:pPr>
              <w:jc w:val="both"/>
              <w:rPr>
                <w:rFonts w:ascii="Arial" w:hAnsi="Arial" w:cs="Arial"/>
                <w:sz w:val="27"/>
                <w:szCs w:val="27"/>
              </w:rPr>
            </w:pPr>
          </w:p>
        </w:tc>
        <w:tc>
          <w:tcPr>
            <w:tcW w:w="8646" w:type="dxa"/>
            <w:gridSpan w:val="6"/>
          </w:tcPr>
          <w:p w:rsidR="00F947B2" w:rsidRDefault="00F947B2" w:rsidP="00F947B2">
            <w:pPr>
              <w:jc w:val="both"/>
              <w:rPr>
                <w:rFonts w:ascii="Arial" w:hAnsi="Arial" w:cs="Arial"/>
                <w:sz w:val="27"/>
                <w:szCs w:val="27"/>
              </w:rPr>
            </w:pPr>
            <w:proofErr w:type="spellStart"/>
            <w:r w:rsidRPr="006168B9">
              <w:rPr>
                <w:rFonts w:ascii="Arial" w:hAnsi="Arial" w:cs="Arial"/>
                <w:sz w:val="27"/>
                <w:szCs w:val="27"/>
              </w:rPr>
              <w:t>Шкурдода</w:t>
            </w:r>
            <w:proofErr w:type="spellEnd"/>
            <w:r w:rsidRPr="006168B9">
              <w:rPr>
                <w:rFonts w:ascii="Arial" w:hAnsi="Arial" w:cs="Arial"/>
                <w:sz w:val="27"/>
                <w:szCs w:val="27"/>
              </w:rPr>
              <w:t xml:space="preserve"> Юрій Олексійович, доцент кафедри фізики та методики навчання фізики Сумського державного педагогічного університету ім. А.С. Макаренко, ка</w:t>
            </w:r>
            <w:r>
              <w:rPr>
                <w:rFonts w:ascii="Arial" w:hAnsi="Arial" w:cs="Arial"/>
                <w:sz w:val="27"/>
                <w:szCs w:val="27"/>
              </w:rPr>
              <w:t>ндидат фізико-математичних наук.</w:t>
            </w:r>
          </w:p>
          <w:p w:rsidR="00F947B2" w:rsidRDefault="00F947B2" w:rsidP="00F947B2">
            <w:pPr>
              <w:jc w:val="both"/>
              <w:rPr>
                <w:rFonts w:ascii="Arial" w:hAnsi="Arial" w:cs="Arial"/>
                <w:sz w:val="27"/>
                <w:szCs w:val="27"/>
              </w:rPr>
            </w:pPr>
          </w:p>
        </w:tc>
      </w:tr>
      <w:tr w:rsidR="006168B9" w:rsidRPr="006168B9" w:rsidTr="00F947B2">
        <w:trPr>
          <w:trHeight w:val="330"/>
        </w:trPr>
        <w:tc>
          <w:tcPr>
            <w:tcW w:w="2943" w:type="dxa"/>
            <w:gridSpan w:val="5"/>
          </w:tcPr>
          <w:p w:rsidR="006168B9" w:rsidRPr="006168B9" w:rsidRDefault="006168B9" w:rsidP="00F947B2">
            <w:pPr>
              <w:jc w:val="both"/>
              <w:rPr>
                <w:rFonts w:ascii="Arial" w:hAnsi="Arial" w:cs="Arial"/>
                <w:sz w:val="27"/>
                <w:szCs w:val="27"/>
              </w:rPr>
            </w:pPr>
            <w:r w:rsidRPr="006168B9">
              <w:rPr>
                <w:rFonts w:ascii="Arial" w:hAnsi="Arial" w:cs="Arial"/>
                <w:sz w:val="27"/>
                <w:szCs w:val="27"/>
              </w:rPr>
              <w:t>Експерт-консультант:</w:t>
            </w:r>
          </w:p>
        </w:tc>
        <w:tc>
          <w:tcPr>
            <w:tcW w:w="6804" w:type="dxa"/>
            <w:gridSpan w:val="2"/>
          </w:tcPr>
          <w:p w:rsidR="006168B9" w:rsidRPr="006168B9" w:rsidRDefault="006168B9" w:rsidP="00F947B2">
            <w:pPr>
              <w:jc w:val="both"/>
              <w:rPr>
                <w:rFonts w:ascii="Arial" w:hAnsi="Arial" w:cs="Arial"/>
                <w:sz w:val="27"/>
                <w:szCs w:val="27"/>
              </w:rPr>
            </w:pPr>
          </w:p>
        </w:tc>
      </w:tr>
      <w:tr w:rsidR="00F947B2" w:rsidRPr="006168B9" w:rsidTr="00F947B2">
        <w:trPr>
          <w:trHeight w:val="1470"/>
        </w:trPr>
        <w:tc>
          <w:tcPr>
            <w:tcW w:w="1101" w:type="dxa"/>
          </w:tcPr>
          <w:p w:rsidR="00F947B2" w:rsidRPr="006168B9" w:rsidRDefault="00F947B2" w:rsidP="00F947B2">
            <w:pPr>
              <w:jc w:val="both"/>
              <w:rPr>
                <w:rFonts w:ascii="Arial" w:hAnsi="Arial" w:cs="Arial"/>
                <w:sz w:val="27"/>
                <w:szCs w:val="27"/>
              </w:rPr>
            </w:pPr>
          </w:p>
        </w:tc>
        <w:tc>
          <w:tcPr>
            <w:tcW w:w="8646" w:type="dxa"/>
            <w:gridSpan w:val="6"/>
          </w:tcPr>
          <w:p w:rsidR="00F947B2" w:rsidRDefault="00F947B2" w:rsidP="00F947B2">
            <w:pPr>
              <w:jc w:val="both"/>
              <w:rPr>
                <w:rFonts w:ascii="Arial" w:hAnsi="Arial" w:cs="Arial"/>
                <w:sz w:val="27"/>
                <w:szCs w:val="27"/>
              </w:rPr>
            </w:pPr>
            <w:proofErr w:type="spellStart"/>
            <w:r w:rsidRPr="006168B9">
              <w:rPr>
                <w:rFonts w:ascii="Arial" w:hAnsi="Arial" w:cs="Arial"/>
                <w:sz w:val="27"/>
                <w:szCs w:val="27"/>
              </w:rPr>
              <w:t>Хурсенко</w:t>
            </w:r>
            <w:proofErr w:type="spellEnd"/>
            <w:r w:rsidRPr="006168B9">
              <w:rPr>
                <w:rFonts w:ascii="Arial" w:hAnsi="Arial" w:cs="Arial"/>
                <w:sz w:val="27"/>
                <w:szCs w:val="27"/>
              </w:rPr>
              <w:t xml:space="preserve"> Світлана Миколаївна, доцент кафедри електротехнічних систем в АПК та фізики Сумського аграрного національного університету, кандидат фізико-математичних наук</w:t>
            </w:r>
            <w:r>
              <w:rPr>
                <w:rFonts w:ascii="Arial" w:hAnsi="Arial" w:cs="Arial"/>
                <w:sz w:val="27"/>
                <w:szCs w:val="27"/>
              </w:rPr>
              <w:t>.</w:t>
            </w:r>
          </w:p>
        </w:tc>
      </w:tr>
    </w:tbl>
    <w:p w:rsidR="00F947B2" w:rsidRDefault="00F947B2" w:rsidP="006168B9">
      <w:pPr>
        <w:pStyle w:val="a9"/>
        <w:ind w:left="1069"/>
      </w:pPr>
    </w:p>
    <w:p w:rsidR="00F947B2" w:rsidRDefault="00F947B2">
      <w:pPr>
        <w:spacing w:after="200" w:line="276" w:lineRule="auto"/>
        <w:rPr>
          <w:sz w:val="28"/>
          <w:szCs w:val="28"/>
        </w:rPr>
      </w:pPr>
      <w:r>
        <w:br w:type="page"/>
      </w:r>
    </w:p>
    <w:p w:rsidR="00F947B2" w:rsidRDefault="00F947B2" w:rsidP="00F947B2">
      <w:pPr>
        <w:pStyle w:val="a9"/>
        <w:numPr>
          <w:ilvl w:val="1"/>
          <w:numId w:val="13"/>
        </w:numPr>
        <w:jc w:val="center"/>
        <w:rPr>
          <w:rFonts w:ascii="Arial" w:hAnsi="Arial" w:cs="Arial"/>
          <w:b/>
          <w:sz w:val="27"/>
          <w:szCs w:val="27"/>
        </w:rPr>
      </w:pPr>
      <w:r w:rsidRPr="00F947B2">
        <w:rPr>
          <w:rFonts w:ascii="Arial" w:hAnsi="Arial" w:cs="Arial"/>
          <w:b/>
          <w:sz w:val="27"/>
          <w:szCs w:val="27"/>
        </w:rPr>
        <w:lastRenderedPageBreak/>
        <w:t xml:space="preserve">Завдання та розв’язки </w:t>
      </w:r>
      <w:r w:rsidRPr="00F947B2">
        <w:rPr>
          <w:rFonts w:ascii="Arial" w:hAnsi="Arial" w:cs="Arial"/>
          <w:b/>
          <w:sz w:val="27"/>
          <w:szCs w:val="27"/>
        </w:rPr>
        <w:br/>
        <w:t xml:space="preserve">ІІІ етапу Всеукраїнської учнівської олімпіади з астрономії </w:t>
      </w:r>
    </w:p>
    <w:p w:rsidR="00BF5983" w:rsidRPr="00BF5983" w:rsidRDefault="00BF5983" w:rsidP="00BF5983">
      <w:pPr>
        <w:pStyle w:val="a9"/>
        <w:ind w:left="1789"/>
        <w:jc w:val="center"/>
        <w:rPr>
          <w:rFonts w:ascii="Arial" w:hAnsi="Arial" w:cs="Arial"/>
          <w:b/>
          <w:sz w:val="27"/>
          <w:szCs w:val="27"/>
        </w:rPr>
      </w:pPr>
      <w:r w:rsidRPr="00BF5983">
        <w:rPr>
          <w:rFonts w:ascii="Arial" w:hAnsi="Arial" w:cs="Arial"/>
          <w:b/>
          <w:bCs/>
          <w:sz w:val="27"/>
          <w:szCs w:val="27"/>
        </w:rPr>
        <w:t>в 2015 – 2016 навчальному році</w:t>
      </w:r>
    </w:p>
    <w:p w:rsidR="00F947B2" w:rsidRPr="00F947B2" w:rsidRDefault="00F947B2" w:rsidP="00F947B2">
      <w:pPr>
        <w:pStyle w:val="a9"/>
        <w:ind w:left="1789"/>
        <w:rPr>
          <w:rFonts w:ascii="Arial" w:hAnsi="Arial" w:cs="Arial"/>
          <w:b/>
          <w:sz w:val="27"/>
          <w:szCs w:val="27"/>
        </w:rPr>
      </w:pPr>
    </w:p>
    <w:p w:rsidR="00F947B2" w:rsidRPr="004F1447" w:rsidRDefault="00F947B2" w:rsidP="00F947B2">
      <w:pPr>
        <w:ind w:firstLine="709"/>
        <w:contextualSpacing/>
        <w:jc w:val="center"/>
        <w:rPr>
          <w:rFonts w:ascii="Arial" w:hAnsi="Arial" w:cs="Arial"/>
          <w:b/>
          <w:sz w:val="16"/>
          <w:szCs w:val="16"/>
        </w:rPr>
      </w:pPr>
      <w:r w:rsidRPr="004F1447">
        <w:rPr>
          <w:rFonts w:ascii="Arial" w:hAnsi="Arial" w:cs="Arial"/>
          <w:b/>
          <w:sz w:val="27"/>
          <w:szCs w:val="27"/>
        </w:rPr>
        <w:t>3.2.1. Віртуальні спостереження</w:t>
      </w:r>
      <w:r w:rsidRPr="004F1447">
        <w:rPr>
          <w:rFonts w:ascii="Arial" w:hAnsi="Arial" w:cs="Arial"/>
          <w:b/>
          <w:sz w:val="27"/>
          <w:szCs w:val="27"/>
        </w:rPr>
        <w:br/>
      </w: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4889500" cy="3667295"/>
            <wp:effectExtent l="0" t="0" r="635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0405" cy="3667974"/>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 12 годин.</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4927600" cy="3695871"/>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8512" cy="3696555"/>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 Радіотелескоп.</w:t>
      </w:r>
    </w:p>
    <w:p w:rsidR="00F947B2" w:rsidRDefault="00F947B2" w:rsidP="00F947B2">
      <w:pPr>
        <w:jc w:val="center"/>
        <w:rPr>
          <w:rFonts w:ascii="Arial" w:hAnsi="Arial" w:cs="Arial"/>
          <w:sz w:val="27"/>
          <w:szCs w:val="27"/>
        </w:rPr>
      </w:pPr>
      <w:r>
        <w:rPr>
          <w:rFonts w:ascii="Arial" w:hAnsi="Arial" w:cs="Arial"/>
          <w:noProof/>
          <w:sz w:val="27"/>
          <w:szCs w:val="27"/>
          <w:lang w:val="ru-RU"/>
        </w:rPr>
        <w:lastRenderedPageBreak/>
        <w:drawing>
          <wp:inline distT="0" distB="0" distL="0" distR="0">
            <wp:extent cx="5105400" cy="382922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0768" cy="3833254"/>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792C1D">
        <w:rPr>
          <w:rFonts w:ascii="Arial" w:hAnsi="Arial" w:cs="Arial"/>
          <w:sz w:val="27"/>
          <w:szCs w:val="27"/>
        </w:rPr>
        <w:t xml:space="preserve"> </w:t>
      </w:r>
      <w:r>
        <w:rPr>
          <w:rFonts w:ascii="Arial" w:hAnsi="Arial" w:cs="Arial"/>
          <w:sz w:val="27"/>
          <w:szCs w:val="27"/>
        </w:rPr>
        <w:t>На фото зображена туманність, яка відноситься до типу пилових туманностей. Пилові туманності утворюються з речовини оболонок, скинутих червоним гігантом.</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028967" cy="377190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898" cy="3772599"/>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 xml:space="preserve">Відповідь. Найближче до галактики «Чумацький шлях» знаходиться галактика «Велика Магелланова Хмара», відстань до якої близько 50 кілопарсек. Відстань до галактики «Туманність Андромеди» (М 31) – 722 </w:t>
      </w:r>
      <w:r>
        <w:rPr>
          <w:rFonts w:ascii="Arial" w:hAnsi="Arial" w:cs="Arial"/>
          <w:sz w:val="27"/>
          <w:szCs w:val="27"/>
        </w:rPr>
        <w:lastRenderedPageBreak/>
        <w:t xml:space="preserve">кілопарсека або 2,52 </w:t>
      </w:r>
      <w:r w:rsidR="002704D0">
        <w:rPr>
          <w:rFonts w:ascii="Arial" w:hAnsi="Arial" w:cs="Arial"/>
          <w:sz w:val="27"/>
          <w:szCs w:val="27"/>
        </w:rPr>
        <w:t xml:space="preserve">млн. </w:t>
      </w:r>
      <w:r>
        <w:rPr>
          <w:rFonts w:ascii="Arial" w:hAnsi="Arial" w:cs="Arial"/>
          <w:sz w:val="27"/>
          <w:szCs w:val="27"/>
        </w:rPr>
        <w:t xml:space="preserve">світлових роки; до галактики «Вир» (М51) з </w:t>
      </w:r>
      <w:proofErr w:type="spellStart"/>
      <w:r>
        <w:rPr>
          <w:rFonts w:ascii="Arial" w:hAnsi="Arial" w:cs="Arial"/>
          <w:sz w:val="27"/>
          <w:szCs w:val="27"/>
        </w:rPr>
        <w:t>сузір</w:t>
      </w:r>
      <w:r>
        <w:rPr>
          <w:sz w:val="27"/>
          <w:szCs w:val="27"/>
        </w:rPr>
        <w:t>ʼ</w:t>
      </w:r>
      <w:r>
        <w:rPr>
          <w:rFonts w:ascii="Arial" w:hAnsi="Arial" w:cs="Arial"/>
          <w:sz w:val="27"/>
          <w:szCs w:val="27"/>
        </w:rPr>
        <w:t>я</w:t>
      </w:r>
      <w:proofErr w:type="spellEnd"/>
      <w:r>
        <w:rPr>
          <w:rFonts w:ascii="Arial" w:hAnsi="Arial" w:cs="Arial"/>
          <w:sz w:val="27"/>
          <w:szCs w:val="27"/>
        </w:rPr>
        <w:t xml:space="preserve"> «Гончі пси» - 37 млн світлових років.</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054600" cy="379112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5536" cy="3791828"/>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792C1D">
        <w:rPr>
          <w:rFonts w:ascii="Arial" w:hAnsi="Arial" w:cs="Arial"/>
          <w:sz w:val="27"/>
          <w:szCs w:val="27"/>
        </w:rPr>
        <w:t xml:space="preserve"> </w:t>
      </w:r>
      <w:r>
        <w:rPr>
          <w:rFonts w:ascii="Arial" w:hAnsi="Arial" w:cs="Arial"/>
          <w:sz w:val="27"/>
          <w:szCs w:val="27"/>
        </w:rPr>
        <w:t>Туманність Оріона, М42.</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054600" cy="379112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5536" cy="3791828"/>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 xml:space="preserve">Відповідь. </w:t>
      </w:r>
      <w:r>
        <w:rPr>
          <w:rFonts w:ascii="Arial" w:hAnsi="Arial" w:cs="Arial"/>
          <w:color w:val="000000"/>
          <w:sz w:val="27"/>
          <w:szCs w:val="27"/>
        </w:rPr>
        <w:t xml:space="preserve">Планета </w:t>
      </w:r>
      <w:r w:rsidRPr="002E66E7">
        <w:rPr>
          <w:rFonts w:ascii="Arial" w:hAnsi="Arial" w:cs="Arial"/>
          <w:color w:val="000000"/>
          <w:sz w:val="27"/>
          <w:szCs w:val="27"/>
        </w:rPr>
        <w:t>Плутон</w:t>
      </w:r>
      <w:r>
        <w:rPr>
          <w:rFonts w:ascii="Arial" w:hAnsi="Arial" w:cs="Arial"/>
          <w:color w:val="000000"/>
          <w:sz w:val="27"/>
          <w:szCs w:val="27"/>
        </w:rPr>
        <w:t>; к</w:t>
      </w:r>
      <w:r w:rsidRPr="002E66E7">
        <w:rPr>
          <w:rFonts w:ascii="Arial" w:hAnsi="Arial" w:cs="Arial"/>
          <w:bCs/>
          <w:sz w:val="27"/>
          <w:szCs w:val="27"/>
        </w:rPr>
        <w:t>осмічний зонд «Нові Горизонти»</w:t>
      </w:r>
      <w:r>
        <w:rPr>
          <w:rFonts w:ascii="Arial" w:hAnsi="Arial" w:cs="Arial"/>
          <w:bCs/>
          <w:sz w:val="27"/>
          <w:szCs w:val="27"/>
        </w:rPr>
        <w:t>.</w:t>
      </w:r>
    </w:p>
    <w:p w:rsidR="00F947B2" w:rsidRDefault="00F947B2" w:rsidP="00F947B2">
      <w:pPr>
        <w:jc w:val="center"/>
        <w:rPr>
          <w:rFonts w:ascii="Arial" w:hAnsi="Arial" w:cs="Arial"/>
          <w:sz w:val="27"/>
          <w:szCs w:val="27"/>
        </w:rPr>
      </w:pPr>
      <w:r>
        <w:rPr>
          <w:rFonts w:ascii="Arial" w:hAnsi="Arial" w:cs="Arial"/>
          <w:noProof/>
          <w:sz w:val="27"/>
          <w:szCs w:val="27"/>
          <w:lang w:val="ru-RU"/>
        </w:rPr>
        <w:lastRenderedPageBreak/>
        <w:drawing>
          <wp:inline distT="0" distB="0" distL="0" distR="0">
            <wp:extent cx="5367617" cy="402590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8612" cy="4026646"/>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E20E2D">
        <w:rPr>
          <w:rFonts w:ascii="Arial" w:hAnsi="Arial" w:cs="Arial"/>
          <w:sz w:val="27"/>
          <w:szCs w:val="27"/>
        </w:rPr>
        <w:t xml:space="preserve"> </w:t>
      </w:r>
      <w:r>
        <w:rPr>
          <w:rFonts w:ascii="Arial" w:hAnsi="Arial" w:cs="Arial"/>
          <w:sz w:val="27"/>
          <w:szCs w:val="27"/>
        </w:rPr>
        <w:t>Циклон (тайфун, вихор).</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333752" cy="400050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9360" cy="4004707"/>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Відповідь.1, Венера.</w:t>
      </w:r>
    </w:p>
    <w:p w:rsidR="00F947B2" w:rsidRDefault="00F947B2" w:rsidP="00F947B2">
      <w:pPr>
        <w:jc w:val="center"/>
        <w:rPr>
          <w:rFonts w:ascii="Arial" w:hAnsi="Arial" w:cs="Arial"/>
          <w:sz w:val="27"/>
          <w:szCs w:val="27"/>
        </w:rPr>
      </w:pPr>
      <w:r>
        <w:rPr>
          <w:rFonts w:ascii="Arial" w:hAnsi="Arial" w:cs="Arial"/>
          <w:noProof/>
          <w:sz w:val="27"/>
          <w:szCs w:val="27"/>
          <w:lang w:val="ru-RU"/>
        </w:rPr>
        <w:lastRenderedPageBreak/>
        <w:drawing>
          <wp:inline distT="0" distB="0" distL="0" distR="0">
            <wp:extent cx="5638538" cy="422910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9582" cy="4229883"/>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E20E2D">
        <w:rPr>
          <w:rFonts w:ascii="Arial" w:hAnsi="Arial" w:cs="Arial"/>
          <w:sz w:val="27"/>
          <w:szCs w:val="27"/>
        </w:rPr>
        <w:t xml:space="preserve"> </w:t>
      </w:r>
      <w:r>
        <w:rPr>
          <w:rFonts w:ascii="Arial" w:hAnsi="Arial" w:cs="Arial"/>
          <w:sz w:val="27"/>
          <w:szCs w:val="27"/>
        </w:rPr>
        <w:t>2.</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723202" cy="4292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262" cy="4293395"/>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lastRenderedPageBreak/>
        <w:t>Відповідь.</w:t>
      </w:r>
      <w:r w:rsidRPr="00E20E2D">
        <w:rPr>
          <w:rFonts w:ascii="Arial" w:hAnsi="Arial" w:cs="Arial"/>
          <w:sz w:val="27"/>
          <w:szCs w:val="27"/>
        </w:rPr>
        <w:t xml:space="preserve"> </w:t>
      </w:r>
      <w:r>
        <w:rPr>
          <w:rFonts w:ascii="Arial" w:hAnsi="Arial" w:cs="Arial"/>
          <w:sz w:val="27"/>
          <w:szCs w:val="27"/>
        </w:rPr>
        <w:t xml:space="preserve">На знімках зображені: 1 – метеорний потік; 2 – злиття галактик; </w:t>
      </w:r>
      <w:r>
        <w:rPr>
          <w:rFonts w:ascii="Arial" w:hAnsi="Arial" w:cs="Arial"/>
          <w:sz w:val="27"/>
          <w:szCs w:val="27"/>
        </w:rPr>
        <w:br/>
        <w:t>3 – комета; 4 – полярне сяйво; 5 – спіральна галактика.</w:t>
      </w:r>
    </w:p>
    <w:p w:rsidR="00F947B2" w:rsidRDefault="00F947B2" w:rsidP="00F947B2">
      <w:pPr>
        <w:jc w:val="both"/>
        <w:rPr>
          <w:rFonts w:ascii="Arial" w:hAnsi="Arial" w:cs="Arial"/>
          <w:sz w:val="27"/>
          <w:szCs w:val="27"/>
        </w:rPr>
      </w:pPr>
      <w:r>
        <w:rPr>
          <w:rFonts w:ascii="Arial" w:hAnsi="Arial" w:cs="Arial"/>
          <w:sz w:val="27"/>
          <w:szCs w:val="27"/>
        </w:rPr>
        <w:t>2 явища, які мають зв'язок між собою, зображені на фото 1 та 3. Метеорний потік виникає в результаті проходження Землі через шлейф частинок, які випаровуються з тіла комети та утворюють її хвіст.</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626100" cy="4219771"/>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142" cy="4220553"/>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E20E2D">
        <w:rPr>
          <w:rFonts w:ascii="Arial" w:hAnsi="Arial" w:cs="Arial"/>
          <w:sz w:val="27"/>
          <w:szCs w:val="27"/>
        </w:rPr>
        <w:t xml:space="preserve"> </w:t>
      </w:r>
      <w:r>
        <w:rPr>
          <w:rFonts w:ascii="Arial" w:hAnsi="Arial" w:cs="Arial"/>
          <w:sz w:val="27"/>
          <w:szCs w:val="27"/>
        </w:rPr>
        <w:t>Земля обертається навколо власної осі в напрямку з заходу на схід (проти руху годинникової стрілки). Нам здається, що Сонце та Місяць рухаються по небу зі сходу на захід (за рухом годинникової стрілки). Місяць обертається навколо Землі в напрямку проти руху годинникової стрілки, тобто з Заходу на Схід, тому затемнення починається з Західної частини Сонця і завершується на східній (для спостерігача з Землі). Враховуючи напрямки, вказані на зображенні, це початок сонячного затемнення.</w:t>
      </w:r>
    </w:p>
    <w:p w:rsidR="00F947B2" w:rsidRDefault="00F947B2" w:rsidP="00F947B2">
      <w:pPr>
        <w:jc w:val="center"/>
        <w:rPr>
          <w:rFonts w:ascii="Arial" w:hAnsi="Arial" w:cs="Arial"/>
          <w:sz w:val="27"/>
          <w:szCs w:val="27"/>
        </w:rPr>
      </w:pPr>
      <w:r>
        <w:rPr>
          <w:rFonts w:ascii="Arial" w:hAnsi="Arial" w:cs="Arial"/>
          <w:noProof/>
          <w:sz w:val="27"/>
          <w:szCs w:val="27"/>
          <w:lang w:val="ru-RU"/>
        </w:rPr>
        <w:lastRenderedPageBreak/>
        <w:drawing>
          <wp:inline distT="0" distB="0" distL="0" distR="0">
            <wp:extent cx="5062832" cy="379730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770" cy="3798003"/>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E20E2D">
        <w:rPr>
          <w:rFonts w:ascii="Arial" w:hAnsi="Arial" w:cs="Arial"/>
          <w:sz w:val="27"/>
          <w:szCs w:val="27"/>
        </w:rPr>
        <w:t xml:space="preserve"> </w:t>
      </w:r>
      <w:r>
        <w:rPr>
          <w:rFonts w:ascii="Arial" w:hAnsi="Arial" w:cs="Arial"/>
          <w:sz w:val="27"/>
          <w:szCs w:val="27"/>
        </w:rPr>
        <w:t>5, повний Місяць.</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181360" cy="38862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320" cy="3886920"/>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E20E2D">
        <w:rPr>
          <w:rFonts w:ascii="Arial" w:hAnsi="Arial" w:cs="Arial"/>
          <w:sz w:val="27"/>
          <w:szCs w:val="27"/>
        </w:rPr>
        <w:t xml:space="preserve"> </w:t>
      </w:r>
      <w:r>
        <w:rPr>
          <w:rFonts w:ascii="Arial" w:hAnsi="Arial" w:cs="Arial"/>
          <w:sz w:val="27"/>
          <w:szCs w:val="27"/>
        </w:rPr>
        <w:t xml:space="preserve">На знімках зображені: 1 – Юпітер; 2 – міжнародна космічна станція; 3 – Сонце; 4 – туманність </w:t>
      </w:r>
      <w:r>
        <w:rPr>
          <w:rFonts w:ascii="Arial" w:hAnsi="Arial" w:cs="Arial"/>
          <w:sz w:val="27"/>
          <w:szCs w:val="27"/>
          <w:lang w:val="en-US"/>
        </w:rPr>
        <w:t>NGC</w:t>
      </w:r>
      <w:r w:rsidRPr="00E20E2D">
        <w:rPr>
          <w:rFonts w:ascii="Arial" w:hAnsi="Arial" w:cs="Arial"/>
          <w:sz w:val="27"/>
          <w:szCs w:val="27"/>
        </w:rPr>
        <w:t xml:space="preserve"> 6888</w:t>
      </w:r>
      <w:r>
        <w:rPr>
          <w:rFonts w:ascii="Arial" w:hAnsi="Arial" w:cs="Arial"/>
          <w:sz w:val="27"/>
          <w:szCs w:val="27"/>
        </w:rPr>
        <w:t>; 5 – супутник Юпітера Європа.</w:t>
      </w:r>
    </w:p>
    <w:p w:rsidR="00F947B2" w:rsidRDefault="00F947B2" w:rsidP="00F947B2">
      <w:pPr>
        <w:jc w:val="both"/>
        <w:rPr>
          <w:rFonts w:ascii="Arial" w:hAnsi="Arial" w:cs="Arial"/>
          <w:sz w:val="27"/>
          <w:szCs w:val="27"/>
        </w:rPr>
      </w:pPr>
      <w:r>
        <w:rPr>
          <w:rFonts w:ascii="Arial" w:hAnsi="Arial" w:cs="Arial"/>
          <w:sz w:val="27"/>
          <w:szCs w:val="27"/>
        </w:rPr>
        <w:t xml:space="preserve">Серед даних </w:t>
      </w:r>
      <w:proofErr w:type="spellStart"/>
      <w:r>
        <w:rPr>
          <w:rFonts w:ascii="Arial" w:hAnsi="Arial" w:cs="Arial"/>
          <w:sz w:val="27"/>
          <w:szCs w:val="27"/>
        </w:rPr>
        <w:t>об</w:t>
      </w:r>
      <w:r>
        <w:rPr>
          <w:sz w:val="27"/>
          <w:szCs w:val="27"/>
        </w:rPr>
        <w:t>ʼ</w:t>
      </w:r>
      <w:r>
        <w:rPr>
          <w:rFonts w:ascii="Arial" w:hAnsi="Arial" w:cs="Arial"/>
          <w:sz w:val="27"/>
          <w:szCs w:val="27"/>
        </w:rPr>
        <w:t>єктів</w:t>
      </w:r>
      <w:proofErr w:type="spellEnd"/>
      <w:r>
        <w:rPr>
          <w:rFonts w:ascii="Arial" w:hAnsi="Arial" w:cs="Arial"/>
          <w:sz w:val="27"/>
          <w:szCs w:val="27"/>
        </w:rPr>
        <w:t xml:space="preserve"> можливі проходження міжнародної космічної станції по диску Сонця та Європи по диску Юпітера (пари 2-3 та 5-1).</w:t>
      </w:r>
    </w:p>
    <w:p w:rsidR="00F947B2" w:rsidRDefault="00F947B2" w:rsidP="00F947B2">
      <w:pPr>
        <w:jc w:val="center"/>
        <w:rPr>
          <w:rFonts w:ascii="Arial" w:hAnsi="Arial" w:cs="Arial"/>
          <w:sz w:val="27"/>
          <w:szCs w:val="27"/>
        </w:rPr>
      </w:pPr>
      <w:r>
        <w:rPr>
          <w:rFonts w:ascii="Arial" w:hAnsi="Arial" w:cs="Arial"/>
          <w:noProof/>
          <w:sz w:val="27"/>
          <w:szCs w:val="27"/>
          <w:lang w:val="ru-RU"/>
        </w:rPr>
        <w:lastRenderedPageBreak/>
        <w:drawing>
          <wp:inline distT="0" distB="0" distL="0" distR="0">
            <wp:extent cx="5164427" cy="3873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383" cy="3874217"/>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 Положення 2.</w:t>
      </w:r>
    </w:p>
    <w:p w:rsidR="00F947B2" w:rsidRDefault="00F947B2" w:rsidP="00F947B2">
      <w:pPr>
        <w:jc w:val="both"/>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232157" cy="392430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3126" cy="3925027"/>
                    </a:xfrm>
                    <a:prstGeom prst="rect">
                      <a:avLst/>
                    </a:prstGeom>
                    <a:noFill/>
                  </pic:spPr>
                </pic:pic>
              </a:graphicData>
            </a:graphic>
          </wp:inline>
        </w:drawing>
      </w:r>
    </w:p>
    <w:p w:rsidR="00F947B2" w:rsidRDefault="00F947B2" w:rsidP="00F947B2">
      <w:pPr>
        <w:rPr>
          <w:rFonts w:ascii="Arial" w:hAnsi="Arial" w:cs="Arial"/>
          <w:sz w:val="27"/>
          <w:szCs w:val="27"/>
        </w:rPr>
      </w:pPr>
      <w:r>
        <w:rPr>
          <w:rFonts w:ascii="Arial" w:hAnsi="Arial" w:cs="Arial"/>
          <w:sz w:val="27"/>
          <w:szCs w:val="27"/>
        </w:rPr>
        <w:t>Відповідь. На фото зображене сонячне затемнення та Венера.</w:t>
      </w:r>
    </w:p>
    <w:p w:rsidR="00F947B2" w:rsidRDefault="00F947B2" w:rsidP="00F947B2">
      <w:pPr>
        <w:jc w:val="center"/>
        <w:rPr>
          <w:rFonts w:ascii="Arial" w:hAnsi="Arial" w:cs="Arial"/>
          <w:sz w:val="27"/>
          <w:szCs w:val="27"/>
        </w:rPr>
      </w:pPr>
      <w:r>
        <w:rPr>
          <w:rFonts w:ascii="Arial" w:hAnsi="Arial" w:cs="Arial"/>
          <w:noProof/>
          <w:sz w:val="27"/>
          <w:szCs w:val="27"/>
          <w:lang w:val="ru-RU"/>
        </w:rPr>
        <w:lastRenderedPageBreak/>
        <w:drawing>
          <wp:inline distT="0" distB="0" distL="0" distR="0">
            <wp:extent cx="5282955" cy="3962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3933" cy="3963134"/>
                    </a:xfrm>
                    <a:prstGeom prst="rect">
                      <a:avLst/>
                    </a:prstGeom>
                    <a:noFill/>
                  </pic:spPr>
                </pic:pic>
              </a:graphicData>
            </a:graphic>
          </wp:inline>
        </w:drawing>
      </w:r>
    </w:p>
    <w:p w:rsidR="00F947B2" w:rsidRPr="00C776D6" w:rsidRDefault="00F947B2" w:rsidP="00F947B2">
      <w:pPr>
        <w:rPr>
          <w:rFonts w:ascii="Arial" w:hAnsi="Arial" w:cs="Arial"/>
          <w:color w:val="000000"/>
          <w:sz w:val="27"/>
          <w:szCs w:val="27"/>
        </w:rPr>
      </w:pPr>
      <w:r>
        <w:rPr>
          <w:rFonts w:ascii="Arial" w:hAnsi="Arial" w:cs="Arial"/>
          <w:sz w:val="27"/>
          <w:szCs w:val="27"/>
        </w:rPr>
        <w:t xml:space="preserve">Відповідь. </w:t>
      </w:r>
      <w:r w:rsidRPr="00C776D6">
        <w:rPr>
          <w:rFonts w:ascii="Arial" w:hAnsi="Arial" w:cs="Arial"/>
          <w:color w:val="000000"/>
          <w:sz w:val="27"/>
          <w:szCs w:val="27"/>
        </w:rPr>
        <w:t xml:space="preserve">На знімку зображені долини з руслами річок, які могли утворитися при протіканні невеликих </w:t>
      </w:r>
      <w:proofErr w:type="spellStart"/>
      <w:r w:rsidRPr="00C776D6">
        <w:rPr>
          <w:rFonts w:ascii="Arial" w:hAnsi="Arial" w:cs="Arial"/>
          <w:color w:val="000000"/>
          <w:sz w:val="27"/>
          <w:szCs w:val="27"/>
        </w:rPr>
        <w:t>обʼємів</w:t>
      </w:r>
      <w:proofErr w:type="spellEnd"/>
      <w:r w:rsidRPr="00C776D6">
        <w:rPr>
          <w:rFonts w:ascii="Arial" w:hAnsi="Arial" w:cs="Arial"/>
          <w:color w:val="000000"/>
          <w:sz w:val="27"/>
          <w:szCs w:val="27"/>
        </w:rPr>
        <w:t xml:space="preserve"> води.</w:t>
      </w:r>
    </w:p>
    <w:p w:rsidR="00F947B2" w:rsidRDefault="00F947B2" w:rsidP="00F947B2">
      <w:pPr>
        <w:jc w:val="center"/>
        <w:rPr>
          <w:rFonts w:ascii="Arial" w:hAnsi="Arial" w:cs="Arial"/>
          <w:sz w:val="27"/>
          <w:szCs w:val="27"/>
        </w:rPr>
      </w:pPr>
    </w:p>
    <w:p w:rsidR="00F947B2" w:rsidRDefault="00F947B2" w:rsidP="00F947B2">
      <w:pPr>
        <w:jc w:val="center"/>
        <w:rPr>
          <w:rFonts w:ascii="Arial" w:hAnsi="Arial" w:cs="Arial"/>
          <w:sz w:val="27"/>
          <w:szCs w:val="27"/>
        </w:rPr>
      </w:pPr>
      <w:r>
        <w:rPr>
          <w:rFonts w:ascii="Arial" w:hAnsi="Arial" w:cs="Arial"/>
          <w:noProof/>
          <w:sz w:val="27"/>
          <w:szCs w:val="27"/>
          <w:lang w:val="ru-RU"/>
        </w:rPr>
        <w:drawing>
          <wp:inline distT="0" distB="0" distL="0" distR="0">
            <wp:extent cx="5299888" cy="39751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0869" cy="3975836"/>
                    </a:xfrm>
                    <a:prstGeom prst="rect">
                      <a:avLst/>
                    </a:prstGeom>
                    <a:noFill/>
                  </pic:spPr>
                </pic:pic>
              </a:graphicData>
            </a:graphic>
          </wp:inline>
        </w:drawing>
      </w:r>
    </w:p>
    <w:p w:rsidR="00F947B2" w:rsidRDefault="00F947B2" w:rsidP="00F947B2">
      <w:pPr>
        <w:jc w:val="both"/>
        <w:rPr>
          <w:rFonts w:ascii="Arial" w:hAnsi="Arial" w:cs="Arial"/>
          <w:sz w:val="27"/>
          <w:szCs w:val="27"/>
        </w:rPr>
      </w:pPr>
      <w:r>
        <w:rPr>
          <w:rFonts w:ascii="Arial" w:hAnsi="Arial" w:cs="Arial"/>
          <w:sz w:val="27"/>
          <w:szCs w:val="27"/>
        </w:rPr>
        <w:t>Відповідь.</w:t>
      </w:r>
      <w:r w:rsidRPr="00E20E2D">
        <w:rPr>
          <w:rFonts w:ascii="Arial" w:hAnsi="Arial" w:cs="Arial"/>
          <w:sz w:val="27"/>
          <w:szCs w:val="27"/>
        </w:rPr>
        <w:t xml:space="preserve"> </w:t>
      </w:r>
      <w:r w:rsidRPr="004178EE">
        <w:rPr>
          <w:rFonts w:ascii="Arial" w:hAnsi="Arial" w:cs="Arial"/>
          <w:sz w:val="27"/>
          <w:szCs w:val="27"/>
        </w:rPr>
        <w:t xml:space="preserve">1 – перигей, 2 </w:t>
      </w:r>
      <w:r>
        <w:rPr>
          <w:rFonts w:ascii="Arial" w:hAnsi="Arial" w:cs="Arial"/>
          <w:sz w:val="27"/>
          <w:szCs w:val="27"/>
        </w:rPr>
        <w:t>–</w:t>
      </w:r>
      <w:r w:rsidRPr="004178EE">
        <w:rPr>
          <w:rFonts w:ascii="Arial" w:hAnsi="Arial" w:cs="Arial"/>
          <w:sz w:val="27"/>
          <w:szCs w:val="27"/>
        </w:rPr>
        <w:t xml:space="preserve"> апогей</w:t>
      </w:r>
      <w:r>
        <w:rPr>
          <w:rFonts w:ascii="Arial" w:hAnsi="Arial" w:cs="Arial"/>
          <w:sz w:val="27"/>
          <w:szCs w:val="27"/>
        </w:rPr>
        <w:t>.</w:t>
      </w:r>
    </w:p>
    <w:p w:rsidR="00F947B2" w:rsidRDefault="00F947B2" w:rsidP="00F947B2">
      <w:pPr>
        <w:jc w:val="center"/>
        <w:rPr>
          <w:rFonts w:ascii="Arial" w:hAnsi="Arial" w:cs="Arial"/>
          <w:sz w:val="27"/>
          <w:szCs w:val="27"/>
        </w:rPr>
      </w:pPr>
      <w:r>
        <w:rPr>
          <w:rFonts w:ascii="Arial" w:hAnsi="Arial" w:cs="Arial"/>
          <w:noProof/>
          <w:sz w:val="27"/>
          <w:szCs w:val="27"/>
          <w:lang w:val="ru-RU"/>
        </w:rPr>
        <w:lastRenderedPageBreak/>
        <w:drawing>
          <wp:inline distT="0" distB="0" distL="0" distR="0">
            <wp:extent cx="5350685" cy="4013200"/>
            <wp:effectExtent l="0" t="0" r="254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1676" cy="4013943"/>
                    </a:xfrm>
                    <a:prstGeom prst="rect">
                      <a:avLst/>
                    </a:prstGeom>
                    <a:noFill/>
                  </pic:spPr>
                </pic:pic>
              </a:graphicData>
            </a:graphic>
          </wp:inline>
        </w:drawing>
      </w:r>
    </w:p>
    <w:p w:rsidR="00F947B2" w:rsidRPr="004178EE" w:rsidRDefault="00F947B2" w:rsidP="00F947B2">
      <w:pPr>
        <w:widowControl w:val="0"/>
        <w:contextualSpacing/>
        <w:rPr>
          <w:rFonts w:ascii="Arial" w:hAnsi="Arial" w:cs="Arial"/>
          <w:sz w:val="27"/>
          <w:szCs w:val="27"/>
        </w:rPr>
      </w:pPr>
      <w:r>
        <w:rPr>
          <w:rFonts w:ascii="Arial" w:hAnsi="Arial" w:cs="Arial"/>
          <w:sz w:val="27"/>
          <w:szCs w:val="27"/>
        </w:rPr>
        <w:t xml:space="preserve">Відповідь. </w:t>
      </w:r>
      <w:proofErr w:type="spellStart"/>
      <w:r w:rsidRPr="004178EE">
        <w:rPr>
          <w:rFonts w:ascii="Arial" w:hAnsi="Arial" w:cs="Arial"/>
          <w:sz w:val="27"/>
          <w:szCs w:val="27"/>
        </w:rPr>
        <w:t>Шкловський</w:t>
      </w:r>
      <w:proofErr w:type="spellEnd"/>
      <w:r w:rsidRPr="004178EE">
        <w:rPr>
          <w:rFonts w:ascii="Arial" w:hAnsi="Arial" w:cs="Arial"/>
          <w:sz w:val="27"/>
          <w:szCs w:val="27"/>
        </w:rPr>
        <w:t xml:space="preserve"> Йосип </w:t>
      </w:r>
      <w:proofErr w:type="spellStart"/>
      <w:r w:rsidRPr="004178EE">
        <w:rPr>
          <w:rFonts w:ascii="Arial" w:hAnsi="Arial" w:cs="Arial"/>
          <w:sz w:val="27"/>
          <w:szCs w:val="27"/>
        </w:rPr>
        <w:t>Самуїлович</w:t>
      </w:r>
      <w:proofErr w:type="spellEnd"/>
      <w:r w:rsidRPr="004178EE">
        <w:rPr>
          <w:rFonts w:ascii="Arial" w:hAnsi="Arial" w:cs="Arial"/>
          <w:sz w:val="27"/>
          <w:szCs w:val="27"/>
        </w:rPr>
        <w:t xml:space="preserve"> (18 липня 1916 – 3 березня 1985) народився в м. Глухів Сумської області</w:t>
      </w:r>
      <w:r>
        <w:rPr>
          <w:rFonts w:ascii="Arial" w:hAnsi="Arial" w:cs="Arial"/>
          <w:sz w:val="27"/>
          <w:szCs w:val="27"/>
        </w:rPr>
        <w:t>.</w:t>
      </w:r>
    </w:p>
    <w:p w:rsidR="00F947B2" w:rsidRDefault="00F947B2" w:rsidP="00F947B2">
      <w:pPr>
        <w:rPr>
          <w:rFonts w:ascii="Arial" w:hAnsi="Arial" w:cs="Arial"/>
          <w:sz w:val="27"/>
          <w:szCs w:val="27"/>
        </w:rPr>
      </w:pPr>
      <w:r>
        <w:rPr>
          <w:rFonts w:ascii="Arial" w:hAnsi="Arial" w:cs="Arial"/>
          <w:sz w:val="27"/>
          <w:szCs w:val="27"/>
        </w:rPr>
        <w:br w:type="page"/>
      </w:r>
    </w:p>
    <w:p w:rsidR="00F947B2" w:rsidRDefault="00562EE8" w:rsidP="00F947B2">
      <w:pPr>
        <w:jc w:val="center"/>
        <w:rPr>
          <w:rFonts w:ascii="Arial" w:hAnsi="Arial" w:cs="Arial"/>
          <w:b/>
          <w:sz w:val="27"/>
          <w:szCs w:val="27"/>
        </w:rPr>
      </w:pPr>
      <w:r>
        <w:rPr>
          <w:rFonts w:ascii="Arial" w:hAnsi="Arial" w:cs="Arial"/>
          <w:b/>
          <w:sz w:val="27"/>
          <w:szCs w:val="27"/>
        </w:rPr>
        <w:lastRenderedPageBreak/>
        <w:t xml:space="preserve">3.2.2. </w:t>
      </w:r>
      <w:r w:rsidR="00F947B2" w:rsidRPr="000D7C14">
        <w:rPr>
          <w:rFonts w:ascii="Arial" w:hAnsi="Arial" w:cs="Arial"/>
          <w:b/>
          <w:sz w:val="27"/>
          <w:szCs w:val="27"/>
        </w:rPr>
        <w:t>Практичний тур</w:t>
      </w:r>
    </w:p>
    <w:p w:rsidR="00F947B2" w:rsidRPr="000D7C14" w:rsidRDefault="00F947B2" w:rsidP="00F947B2">
      <w:pPr>
        <w:jc w:val="center"/>
        <w:rPr>
          <w:rFonts w:ascii="Arial" w:hAnsi="Arial" w:cs="Arial"/>
          <w:b/>
          <w:sz w:val="27"/>
          <w:szCs w:val="27"/>
        </w:rPr>
      </w:pPr>
    </w:p>
    <w:p w:rsidR="00F947B2" w:rsidRPr="00FB22A1" w:rsidRDefault="00F947B2" w:rsidP="00F947B2">
      <w:pPr>
        <w:ind w:firstLine="709"/>
        <w:jc w:val="both"/>
        <w:rPr>
          <w:rFonts w:ascii="Arial" w:hAnsi="Arial" w:cs="Arial"/>
          <w:sz w:val="27"/>
          <w:szCs w:val="27"/>
        </w:rPr>
      </w:pPr>
      <w:r w:rsidRPr="00FB22A1">
        <w:rPr>
          <w:rFonts w:ascii="Arial" w:hAnsi="Arial" w:cs="Arial"/>
          <w:sz w:val="27"/>
          <w:szCs w:val="27"/>
        </w:rPr>
        <w:t>З космосу сфотографували Землю та Місяць.</w:t>
      </w:r>
    </w:p>
    <w:p w:rsidR="00F947B2" w:rsidRPr="00FB22A1" w:rsidRDefault="00F947B2" w:rsidP="00F947B2">
      <w:pPr>
        <w:pStyle w:val="a9"/>
        <w:numPr>
          <w:ilvl w:val="0"/>
          <w:numId w:val="10"/>
        </w:numPr>
        <w:ind w:left="1134" w:hanging="425"/>
        <w:jc w:val="both"/>
        <w:rPr>
          <w:rFonts w:ascii="Arial" w:hAnsi="Arial" w:cs="Arial"/>
          <w:sz w:val="27"/>
          <w:szCs w:val="27"/>
        </w:rPr>
      </w:pPr>
      <w:r w:rsidRPr="00FB22A1">
        <w:rPr>
          <w:rFonts w:ascii="Arial" w:hAnsi="Arial" w:cs="Arial"/>
          <w:sz w:val="27"/>
          <w:szCs w:val="27"/>
        </w:rPr>
        <w:t xml:space="preserve">У скільки разів </w:t>
      </w:r>
      <w:r>
        <w:rPr>
          <w:rFonts w:ascii="Arial" w:hAnsi="Arial" w:cs="Arial"/>
          <w:sz w:val="27"/>
          <w:szCs w:val="27"/>
        </w:rPr>
        <w:t>на знімку</w:t>
      </w:r>
      <w:r w:rsidRPr="00FB22A1">
        <w:rPr>
          <w:rFonts w:ascii="Arial" w:hAnsi="Arial" w:cs="Arial"/>
          <w:sz w:val="27"/>
          <w:szCs w:val="27"/>
        </w:rPr>
        <w:t xml:space="preserve"> видимий кутовий розмір Землі більший з</w:t>
      </w:r>
      <w:r>
        <w:rPr>
          <w:rFonts w:ascii="Arial" w:hAnsi="Arial" w:cs="Arial"/>
          <w:sz w:val="27"/>
          <w:szCs w:val="27"/>
        </w:rPr>
        <w:t>а кутовий видимий розмір Місяця</w:t>
      </w:r>
      <w:r w:rsidRPr="00FB22A1">
        <w:rPr>
          <w:rFonts w:ascii="Arial" w:hAnsi="Arial" w:cs="Arial"/>
          <w:sz w:val="27"/>
          <w:szCs w:val="27"/>
        </w:rPr>
        <w:t>?</w:t>
      </w:r>
    </w:p>
    <w:p w:rsidR="00F947B2" w:rsidRPr="00FB22A1" w:rsidRDefault="00F947B2" w:rsidP="00F947B2">
      <w:pPr>
        <w:pStyle w:val="a9"/>
        <w:numPr>
          <w:ilvl w:val="0"/>
          <w:numId w:val="10"/>
        </w:numPr>
        <w:ind w:left="1134" w:hanging="425"/>
        <w:jc w:val="both"/>
        <w:rPr>
          <w:rFonts w:ascii="Arial" w:hAnsi="Arial" w:cs="Arial"/>
          <w:sz w:val="27"/>
          <w:szCs w:val="27"/>
        </w:rPr>
      </w:pPr>
      <w:r w:rsidRPr="00FB22A1">
        <w:rPr>
          <w:rFonts w:ascii="Arial" w:hAnsi="Arial" w:cs="Arial"/>
          <w:sz w:val="27"/>
          <w:szCs w:val="27"/>
        </w:rPr>
        <w:t>На якій відстані від Землі була зроблена фотографія?</w:t>
      </w:r>
    </w:p>
    <w:p w:rsidR="00F947B2" w:rsidRPr="00FB22A1" w:rsidRDefault="00F947B2" w:rsidP="00F947B2">
      <w:pPr>
        <w:pStyle w:val="a9"/>
        <w:numPr>
          <w:ilvl w:val="0"/>
          <w:numId w:val="10"/>
        </w:numPr>
        <w:ind w:left="1134" w:hanging="425"/>
        <w:jc w:val="both"/>
        <w:rPr>
          <w:rFonts w:ascii="Arial" w:hAnsi="Arial" w:cs="Arial"/>
          <w:sz w:val="27"/>
          <w:szCs w:val="27"/>
        </w:rPr>
      </w:pPr>
      <w:r w:rsidRPr="00FB22A1">
        <w:rPr>
          <w:rFonts w:ascii="Arial" w:hAnsi="Arial" w:cs="Arial"/>
          <w:sz w:val="27"/>
          <w:szCs w:val="27"/>
        </w:rPr>
        <w:t>У якій фазі перебуває Місяць для спостерігача, який знаходиться на Землі?</w:t>
      </w:r>
    </w:p>
    <w:p w:rsidR="00F947B2" w:rsidRDefault="00F947B2" w:rsidP="00F947B2">
      <w:pPr>
        <w:pStyle w:val="a9"/>
        <w:numPr>
          <w:ilvl w:val="0"/>
          <w:numId w:val="10"/>
        </w:numPr>
        <w:ind w:left="1134" w:hanging="425"/>
        <w:jc w:val="both"/>
        <w:rPr>
          <w:rFonts w:ascii="Arial" w:hAnsi="Arial" w:cs="Arial"/>
          <w:sz w:val="27"/>
          <w:szCs w:val="27"/>
        </w:rPr>
      </w:pPr>
      <w:r w:rsidRPr="00FB22A1">
        <w:rPr>
          <w:rFonts w:ascii="Arial" w:hAnsi="Arial" w:cs="Arial"/>
          <w:sz w:val="27"/>
          <w:szCs w:val="27"/>
        </w:rPr>
        <w:t>Намалюйте схему, на якій покажіть взаємне розташування Землі, Місяця, Сонця та місця зйомки. Врахуйте масштаб. Поясніть схему.</w:t>
      </w:r>
    </w:p>
    <w:p w:rsidR="00F947B2" w:rsidRDefault="00F947B2" w:rsidP="00F947B2">
      <w:pPr>
        <w:pStyle w:val="a9"/>
        <w:ind w:left="1134" w:hanging="850"/>
        <w:jc w:val="both"/>
        <w:rPr>
          <w:rFonts w:ascii="Arial" w:hAnsi="Arial" w:cs="Arial"/>
          <w:sz w:val="27"/>
          <w:szCs w:val="27"/>
        </w:rPr>
      </w:pPr>
      <w:r w:rsidRPr="00FB22A1">
        <w:rPr>
          <w:rFonts w:ascii="Arial" w:hAnsi="Arial" w:cs="Arial"/>
          <w:noProof/>
          <w:sz w:val="27"/>
          <w:szCs w:val="27"/>
          <w:lang w:val="ru-RU"/>
        </w:rPr>
        <w:drawing>
          <wp:inline distT="0" distB="0" distL="0" distR="0">
            <wp:extent cx="5940425" cy="3712845"/>
            <wp:effectExtent l="0" t="0" r="317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 1.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712845"/>
                    </a:xfrm>
                    <a:prstGeom prst="rect">
                      <a:avLst/>
                    </a:prstGeom>
                  </pic:spPr>
                </pic:pic>
              </a:graphicData>
            </a:graphic>
          </wp:inline>
        </w:drawing>
      </w:r>
    </w:p>
    <w:p w:rsidR="00F947B2" w:rsidRPr="00FB22A1" w:rsidRDefault="00F947B2" w:rsidP="00F947B2">
      <w:pPr>
        <w:ind w:left="709"/>
        <w:jc w:val="both"/>
        <w:rPr>
          <w:rFonts w:ascii="Arial" w:hAnsi="Arial" w:cs="Arial"/>
          <w:sz w:val="27"/>
          <w:szCs w:val="27"/>
        </w:rPr>
      </w:pPr>
    </w:p>
    <w:p w:rsidR="00F947B2" w:rsidRPr="00FB22A1" w:rsidRDefault="00F947B2" w:rsidP="00F947B2">
      <w:pPr>
        <w:ind w:firstLine="709"/>
        <w:contextualSpacing/>
        <w:jc w:val="both"/>
        <w:rPr>
          <w:rFonts w:ascii="Arial" w:hAnsi="Arial" w:cs="Arial"/>
          <w:sz w:val="27"/>
          <w:szCs w:val="27"/>
        </w:rPr>
      </w:pPr>
      <w:r w:rsidRPr="00FB22A1">
        <w:rPr>
          <w:rFonts w:ascii="Arial" w:hAnsi="Arial" w:cs="Arial"/>
          <w:sz w:val="27"/>
          <w:szCs w:val="27"/>
        </w:rPr>
        <w:t>Довідкові дані: радіус Землі – 6371 км; радіус Місяця – 1738 км; відстань від Землі до Місяця – 384 401 км.</w:t>
      </w:r>
    </w:p>
    <w:p w:rsidR="00F947B2" w:rsidRDefault="00F947B2" w:rsidP="00F947B2">
      <w:pPr>
        <w:ind w:firstLine="709"/>
        <w:contextualSpacing/>
        <w:jc w:val="both"/>
        <w:rPr>
          <w:rFonts w:ascii="Arial" w:hAnsi="Arial" w:cs="Arial"/>
          <w:sz w:val="27"/>
          <w:szCs w:val="27"/>
        </w:rPr>
      </w:pPr>
    </w:p>
    <w:p w:rsidR="00F947B2" w:rsidRDefault="00F947B2" w:rsidP="00F947B2">
      <w:pPr>
        <w:ind w:firstLine="709"/>
        <w:contextualSpacing/>
        <w:jc w:val="center"/>
        <w:rPr>
          <w:rFonts w:ascii="Arial" w:hAnsi="Arial" w:cs="Arial"/>
          <w:sz w:val="27"/>
          <w:szCs w:val="27"/>
        </w:rPr>
      </w:pPr>
      <w:proofErr w:type="spellStart"/>
      <w:r>
        <w:rPr>
          <w:rFonts w:ascii="Arial" w:hAnsi="Arial" w:cs="Arial"/>
          <w:sz w:val="27"/>
          <w:szCs w:val="27"/>
        </w:rPr>
        <w:t>Розв</w:t>
      </w:r>
      <w:r>
        <w:rPr>
          <w:sz w:val="27"/>
          <w:szCs w:val="27"/>
        </w:rPr>
        <w:t>ʼ</w:t>
      </w:r>
      <w:r>
        <w:rPr>
          <w:rFonts w:ascii="Arial" w:hAnsi="Arial" w:cs="Arial"/>
          <w:sz w:val="27"/>
          <w:szCs w:val="27"/>
        </w:rPr>
        <w:t>язок</w:t>
      </w:r>
      <w:proofErr w:type="spellEnd"/>
    </w:p>
    <w:p w:rsidR="00F947B2" w:rsidRDefault="00F947B2" w:rsidP="00F947B2">
      <w:pPr>
        <w:ind w:firstLine="709"/>
        <w:contextualSpacing/>
        <w:jc w:val="center"/>
        <w:rPr>
          <w:rFonts w:ascii="Arial" w:hAnsi="Arial" w:cs="Arial"/>
          <w:sz w:val="27"/>
          <w:szCs w:val="27"/>
        </w:rPr>
      </w:pPr>
    </w:p>
    <w:p w:rsidR="00F947B2" w:rsidRPr="006339A8" w:rsidRDefault="00F947B2" w:rsidP="00F947B2">
      <w:pPr>
        <w:ind w:firstLine="709"/>
        <w:jc w:val="both"/>
        <w:rPr>
          <w:rFonts w:ascii="Arial" w:eastAsiaTheme="minorEastAsia" w:hAnsi="Arial" w:cs="Arial"/>
          <w:sz w:val="27"/>
          <w:szCs w:val="27"/>
        </w:rPr>
      </w:pPr>
      <w:r>
        <w:rPr>
          <w:rFonts w:ascii="Arial" w:hAnsi="Arial" w:cs="Arial"/>
          <w:sz w:val="27"/>
          <w:szCs w:val="27"/>
        </w:rPr>
        <w:t xml:space="preserve">1. </w:t>
      </w:r>
      <w:r w:rsidRPr="006339A8">
        <w:rPr>
          <w:rFonts w:ascii="Arial" w:hAnsi="Arial" w:cs="Arial"/>
          <w:sz w:val="27"/>
          <w:szCs w:val="27"/>
        </w:rPr>
        <w:t>За допомогою лінійки вимірюємо діаметр</w:t>
      </w:r>
      <w:r>
        <w:rPr>
          <w:rFonts w:ascii="Arial" w:hAnsi="Arial" w:cs="Arial"/>
          <w:sz w:val="27"/>
          <w:szCs w:val="27"/>
        </w:rPr>
        <w:t>и зображень Місяця та Землі</w:t>
      </w:r>
      <w:r w:rsidRPr="006339A8">
        <w:rPr>
          <w:rFonts w:ascii="Arial" w:hAnsi="Arial" w:cs="Arial"/>
          <w:sz w:val="27"/>
          <w:szCs w:val="27"/>
        </w:rPr>
        <w:t xml:space="preserve">. Отримуємо </w:t>
      </w:r>
      <m:oMath>
        <m:sSub>
          <m:sSubPr>
            <m:ctrlPr>
              <w:rPr>
                <w:rFonts w:ascii="Cambria Math" w:hAnsi="Cambria Math" w:cs="Arial"/>
                <w:i/>
                <w:sz w:val="27"/>
                <w:szCs w:val="27"/>
              </w:rPr>
            </m:ctrlPr>
          </m:sSubPr>
          <m:e>
            <m:r>
              <w:rPr>
                <w:rFonts w:ascii="Cambria Math" w:hAnsi="Cambria Math" w:cs="Arial"/>
                <w:sz w:val="27"/>
                <w:szCs w:val="27"/>
                <w:lang w:val="en-US"/>
              </w:rPr>
              <m:t>d</m:t>
            </m:r>
          </m:e>
          <m:sub>
            <m:r>
              <w:rPr>
                <w:rFonts w:ascii="Cambria Math" w:hAnsi="Cambria Math" w:cs="Arial"/>
                <w:sz w:val="27"/>
                <w:szCs w:val="27"/>
              </w:rPr>
              <m:t>М</m:t>
            </m:r>
          </m:sub>
        </m:sSub>
        <m:r>
          <w:rPr>
            <w:rFonts w:ascii="Cambria Math" w:hAnsi="Cambria Math" w:cs="Arial"/>
            <w:sz w:val="27"/>
            <w:szCs w:val="27"/>
          </w:rPr>
          <m:t>=39 мм</m:t>
        </m:r>
      </m:oMath>
      <w:r w:rsidRPr="006339A8">
        <w:rPr>
          <w:rFonts w:ascii="Arial" w:eastAsiaTheme="minorEastAsia"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lang w:val="en-US"/>
              </w:rPr>
              <m:t>d</m:t>
            </m:r>
          </m:e>
          <m:sub>
            <m:r>
              <w:rPr>
                <w:rFonts w:ascii="Cambria Math" w:hAnsi="Cambria Math" w:cs="Arial"/>
                <w:sz w:val="27"/>
                <w:szCs w:val="27"/>
              </w:rPr>
              <m:t>З</m:t>
            </m:r>
          </m:sub>
        </m:sSub>
        <m:r>
          <w:rPr>
            <w:rFonts w:ascii="Cambria Math" w:hAnsi="Cambria Math" w:cs="Arial"/>
            <w:sz w:val="27"/>
            <w:szCs w:val="27"/>
          </w:rPr>
          <m:t>=93 мм</m:t>
        </m:r>
      </m:oMath>
      <w:r w:rsidRPr="006339A8">
        <w:rPr>
          <w:rFonts w:ascii="Arial" w:eastAsiaTheme="minorEastAsia" w:hAnsi="Arial" w:cs="Arial"/>
          <w:sz w:val="27"/>
          <w:szCs w:val="27"/>
        </w:rPr>
        <w:t xml:space="preserve">. </w:t>
      </w:r>
    </w:p>
    <w:p w:rsidR="00F947B2" w:rsidRDefault="00F947B2" w:rsidP="00F947B2">
      <w:pPr>
        <w:ind w:firstLine="709"/>
        <w:jc w:val="both"/>
        <w:rPr>
          <w:rFonts w:ascii="Arial" w:eastAsiaTheme="minorEastAsia" w:hAnsi="Arial" w:cs="Arial"/>
          <w:sz w:val="27"/>
          <w:szCs w:val="27"/>
        </w:rPr>
      </w:pPr>
      <w:r>
        <w:rPr>
          <w:rFonts w:ascii="Arial" w:eastAsiaTheme="minorEastAsia" w:hAnsi="Arial" w:cs="Arial"/>
          <w:sz w:val="27"/>
          <w:szCs w:val="27"/>
        </w:rPr>
        <w:t>Оскільки Місяць і Землю фотографують одночасно в одному напрямку, то розмір обох тіл на знімку пропорційний їх видимому кутовому розміру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М</m:t>
            </m:r>
          </m:sub>
        </m:sSub>
      </m:oMath>
      <w:r>
        <w:rPr>
          <w:rFonts w:ascii="Arial" w:eastAsiaTheme="minorEastAsia" w:hAnsi="Arial" w:cs="Arial"/>
          <w:sz w:val="27"/>
          <w:szCs w:val="27"/>
        </w:rPr>
        <w:t xml:space="preserve"> та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З</m:t>
            </m:r>
          </m:sub>
        </m:sSub>
      </m:oMath>
      <w:r>
        <w:rPr>
          <w:rFonts w:ascii="Arial" w:eastAsiaTheme="minorEastAsia" w:hAnsi="Arial" w:cs="Arial"/>
          <w:sz w:val="27"/>
          <w:szCs w:val="27"/>
        </w:rPr>
        <w:t xml:space="preserve">) з місця спостереження. Тому </w:t>
      </w:r>
      <m:oMath>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З</m:t>
                </m:r>
              </m:sub>
            </m:sSub>
          </m:num>
          <m:den>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М</m:t>
                </m:r>
              </m:sub>
            </m:sSub>
          </m:den>
        </m:f>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lang w:val="en-US"/>
                  </w:rPr>
                  <m:t>d</m:t>
                </m:r>
              </m:e>
              <m:sub>
                <m:r>
                  <w:rPr>
                    <w:rFonts w:ascii="Cambria Math" w:hAnsi="Cambria Math" w:cs="Arial"/>
                    <w:sz w:val="27"/>
                    <w:szCs w:val="27"/>
                  </w:rPr>
                  <m:t>З</m:t>
                </m:r>
              </m:sub>
            </m:sSub>
          </m:num>
          <m:den>
            <m:sSub>
              <m:sSubPr>
                <m:ctrlPr>
                  <w:rPr>
                    <w:rFonts w:ascii="Cambria Math" w:hAnsi="Cambria Math" w:cs="Arial"/>
                    <w:i/>
                    <w:sz w:val="27"/>
                    <w:szCs w:val="27"/>
                  </w:rPr>
                </m:ctrlPr>
              </m:sSubPr>
              <m:e>
                <m:r>
                  <w:rPr>
                    <w:rFonts w:ascii="Cambria Math" w:hAnsi="Cambria Math" w:cs="Arial"/>
                    <w:sz w:val="27"/>
                    <w:szCs w:val="27"/>
                    <w:lang w:val="en-US"/>
                  </w:rPr>
                  <m:t>d</m:t>
                </m:r>
              </m:e>
              <m:sub>
                <m:r>
                  <w:rPr>
                    <w:rFonts w:ascii="Cambria Math" w:hAnsi="Cambria Math" w:cs="Arial"/>
                    <w:sz w:val="27"/>
                    <w:szCs w:val="27"/>
                  </w:rPr>
                  <m:t>М</m:t>
                </m:r>
              </m:sub>
            </m:sSub>
          </m:den>
        </m:f>
        <m:r>
          <w:rPr>
            <w:rFonts w:ascii="Cambria Math" w:eastAsiaTheme="minorEastAsia" w:hAnsi="Cambria Math" w:cs="Arial"/>
            <w:sz w:val="27"/>
            <w:szCs w:val="27"/>
          </w:rPr>
          <m:t>≈2,4</m:t>
        </m:r>
      </m:oMath>
      <w:r>
        <w:rPr>
          <w:rFonts w:ascii="Arial" w:eastAsiaTheme="minorEastAsia" w:hAnsi="Arial" w:cs="Arial"/>
          <w:sz w:val="27"/>
          <w:szCs w:val="27"/>
        </w:rPr>
        <w:t>, тобто кутовий розмір Землі в 2,4 рази більший за розмір Місяця з місця зйомки.</w:t>
      </w:r>
    </w:p>
    <w:p w:rsidR="00F947B2" w:rsidRDefault="00F947B2" w:rsidP="00F947B2">
      <w:pPr>
        <w:ind w:firstLine="709"/>
        <w:jc w:val="both"/>
        <w:rPr>
          <w:rFonts w:ascii="Arial" w:hAnsi="Arial" w:cs="Arial"/>
          <w:i/>
          <w:sz w:val="27"/>
          <w:szCs w:val="27"/>
        </w:rPr>
      </w:pPr>
    </w:p>
    <w:p w:rsidR="00F947B2" w:rsidRDefault="00F947B2" w:rsidP="00F947B2">
      <w:pPr>
        <w:ind w:firstLine="709"/>
        <w:jc w:val="both"/>
        <w:rPr>
          <w:rFonts w:ascii="Arial" w:eastAsiaTheme="minorEastAsia" w:hAnsi="Arial" w:cs="Arial"/>
          <w:sz w:val="27"/>
          <w:szCs w:val="27"/>
        </w:rPr>
      </w:pPr>
      <w:r w:rsidRPr="006339A8">
        <w:rPr>
          <w:rFonts w:ascii="Arial" w:hAnsi="Arial" w:cs="Arial"/>
          <w:sz w:val="27"/>
          <w:szCs w:val="27"/>
        </w:rPr>
        <w:t>2. Позначимо</w:t>
      </w:r>
      <w:r>
        <w:rPr>
          <w:rFonts w:ascii="Arial"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ЗМ</m:t>
            </m:r>
          </m:sub>
        </m:sSub>
      </m:oMath>
      <w:r>
        <w:rPr>
          <w:rFonts w:ascii="Arial" w:eastAsiaTheme="minorEastAsia" w:hAnsi="Arial" w:cs="Arial"/>
          <w:sz w:val="27"/>
          <w:szCs w:val="27"/>
        </w:rPr>
        <w:t xml:space="preserve"> – відстань між центрами Землі та Місяця; </w:t>
      </w:r>
      <m:oMath>
        <m:r>
          <w:rPr>
            <w:rFonts w:ascii="Cambria Math" w:eastAsiaTheme="minorEastAsia" w:hAnsi="Cambria Math" w:cs="Arial"/>
            <w:sz w:val="27"/>
            <w:szCs w:val="27"/>
          </w:rPr>
          <m:t>X</m:t>
        </m:r>
      </m:oMath>
      <w:r w:rsidRPr="006339A8">
        <w:rPr>
          <w:rFonts w:ascii="Arial" w:eastAsiaTheme="minorEastAsia" w:hAnsi="Arial" w:cs="Arial"/>
          <w:sz w:val="27"/>
          <w:szCs w:val="27"/>
        </w:rPr>
        <w:t xml:space="preserve"> – </w:t>
      </w:r>
      <w:r>
        <w:rPr>
          <w:rFonts w:ascii="Arial" w:eastAsiaTheme="minorEastAsia" w:hAnsi="Arial" w:cs="Arial"/>
          <w:sz w:val="27"/>
          <w:szCs w:val="27"/>
        </w:rPr>
        <w:t xml:space="preserve">відстань від центра Землі до місця зйомки. Із зображення видно, що Місяць </w:t>
      </w:r>
      <w:r>
        <w:rPr>
          <w:rFonts w:ascii="Arial" w:eastAsiaTheme="minorEastAsia" w:hAnsi="Arial" w:cs="Arial"/>
          <w:sz w:val="27"/>
          <w:szCs w:val="27"/>
        </w:rPr>
        <w:lastRenderedPageBreak/>
        <w:t xml:space="preserve">знаходиться між Землею і місцем зйомки, тому відстань від Місяця до місця зйомки </w:t>
      </w:r>
      <m:oMath>
        <m:r>
          <w:rPr>
            <w:rFonts w:ascii="Cambria Math" w:eastAsiaTheme="minorEastAsia" w:hAnsi="Cambria Math" w:cs="Arial"/>
            <w:sz w:val="27"/>
            <w:szCs w:val="27"/>
          </w:rPr>
          <m:t>r= X-</m:t>
        </m:r>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ЗМ</m:t>
            </m:r>
          </m:sub>
        </m:sSub>
      </m:oMath>
      <w:r>
        <w:rPr>
          <w:rFonts w:ascii="Arial" w:eastAsiaTheme="minorEastAsia" w:hAnsi="Arial" w:cs="Arial"/>
          <w:sz w:val="27"/>
          <w:szCs w:val="27"/>
        </w:rPr>
        <w:t>.</w:t>
      </w:r>
    </w:p>
    <w:p w:rsidR="00F947B2" w:rsidRDefault="00F947B2" w:rsidP="00F947B2">
      <w:pPr>
        <w:ind w:firstLine="709"/>
        <w:jc w:val="both"/>
        <w:rPr>
          <w:rFonts w:ascii="Arial" w:eastAsiaTheme="minorEastAsia" w:hAnsi="Arial" w:cs="Arial"/>
          <w:sz w:val="27"/>
          <w:szCs w:val="27"/>
        </w:rPr>
      </w:pPr>
      <w:r>
        <w:rPr>
          <w:rFonts w:ascii="Arial" w:eastAsiaTheme="minorEastAsia" w:hAnsi="Arial" w:cs="Arial"/>
          <w:sz w:val="27"/>
          <w:szCs w:val="27"/>
        </w:rPr>
        <w:t xml:space="preserve">Видимі кутові розміри для обох тіл: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З</m:t>
            </m:r>
          </m:sub>
        </m:sSub>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D</m:t>
                </m:r>
              </m:e>
              <m:sub>
                <m:r>
                  <w:rPr>
                    <w:rFonts w:ascii="Cambria Math" w:eastAsiaTheme="minorEastAsia" w:hAnsi="Cambria Math" w:cs="Arial"/>
                    <w:sz w:val="27"/>
                    <w:szCs w:val="27"/>
                  </w:rPr>
                  <m:t>З</m:t>
                </m:r>
              </m:sub>
            </m:sSub>
          </m:num>
          <m:den>
            <m:r>
              <w:rPr>
                <w:rFonts w:ascii="Cambria Math" w:eastAsiaTheme="minorEastAsia" w:hAnsi="Cambria Math" w:cs="Arial"/>
                <w:sz w:val="27"/>
                <w:szCs w:val="27"/>
              </w:rPr>
              <m:t>X</m:t>
            </m:r>
          </m:den>
        </m:f>
      </m:oMath>
      <w:r>
        <w:rPr>
          <w:rFonts w:ascii="Arial" w:eastAsiaTheme="minorEastAsia" w:hAnsi="Arial" w:cs="Arial"/>
          <w:sz w:val="27"/>
          <w:szCs w:val="27"/>
        </w:rPr>
        <w:t xml:space="preserve"> і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М</m:t>
            </m:r>
          </m:sub>
        </m:sSub>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D</m:t>
                </m:r>
              </m:e>
              <m:sub>
                <m:r>
                  <w:rPr>
                    <w:rFonts w:ascii="Cambria Math" w:eastAsiaTheme="minorEastAsia" w:hAnsi="Cambria Math" w:cs="Arial"/>
                    <w:sz w:val="27"/>
                    <w:szCs w:val="27"/>
                  </w:rPr>
                  <m:t>М</m:t>
                </m:r>
              </m:sub>
            </m:sSub>
          </m:num>
          <m:den>
            <m:r>
              <w:rPr>
                <w:rFonts w:ascii="Cambria Math" w:eastAsiaTheme="minorEastAsia" w:hAnsi="Cambria Math" w:cs="Arial"/>
                <w:sz w:val="27"/>
                <w:szCs w:val="27"/>
              </w:rPr>
              <m:t>X-</m:t>
            </m:r>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ЗМ</m:t>
                </m:r>
              </m:sub>
            </m:sSub>
          </m:den>
        </m:f>
      </m:oMath>
      <w:r>
        <w:rPr>
          <w:rFonts w:ascii="Arial" w:eastAsiaTheme="minorEastAsia" w:hAnsi="Arial" w:cs="Arial"/>
          <w:sz w:val="27"/>
          <w:szCs w:val="27"/>
        </w:rPr>
        <w:t xml:space="preserve">, де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D</m:t>
            </m:r>
          </m:e>
          <m:sub>
            <m:r>
              <w:rPr>
                <w:rFonts w:ascii="Cambria Math" w:eastAsiaTheme="minorEastAsia" w:hAnsi="Cambria Math" w:cs="Arial"/>
                <w:sz w:val="27"/>
                <w:szCs w:val="27"/>
              </w:rPr>
              <m:t>З</m:t>
            </m:r>
          </m:sub>
        </m:sSub>
      </m:oMath>
      <w:r>
        <w:rPr>
          <w:rFonts w:ascii="Arial" w:eastAsiaTheme="minorEastAsia" w:hAnsi="Arial" w:cs="Arial"/>
          <w:sz w:val="27"/>
          <w:szCs w:val="27"/>
        </w:rPr>
        <w:t xml:space="preserve">, </w:t>
      </w:r>
      <m:oMath>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D</m:t>
            </m:r>
          </m:e>
          <m:sub>
            <m:r>
              <w:rPr>
                <w:rFonts w:ascii="Cambria Math" w:eastAsiaTheme="minorEastAsia" w:hAnsi="Cambria Math" w:cs="Arial"/>
                <w:sz w:val="27"/>
                <w:szCs w:val="27"/>
              </w:rPr>
              <m:t>М</m:t>
            </m:r>
          </m:sub>
        </m:sSub>
      </m:oMath>
      <w:r>
        <w:rPr>
          <w:rFonts w:ascii="Arial" w:eastAsiaTheme="minorEastAsia" w:hAnsi="Arial" w:cs="Arial"/>
          <w:sz w:val="27"/>
          <w:szCs w:val="27"/>
        </w:rPr>
        <w:t xml:space="preserve"> – дійсні розміри Землі та Місяця. Звідси </w:t>
      </w:r>
      <m:oMath>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З</m:t>
                </m:r>
              </m:sub>
            </m:sSub>
          </m:num>
          <m:den>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М</m:t>
                </m:r>
              </m:sub>
            </m:sSub>
          </m:den>
        </m:f>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D</m:t>
                </m:r>
              </m:e>
              <m:sub>
                <m:r>
                  <w:rPr>
                    <w:rFonts w:ascii="Cambria Math" w:eastAsiaTheme="minorEastAsia" w:hAnsi="Cambria Math" w:cs="Arial"/>
                    <w:sz w:val="27"/>
                    <w:szCs w:val="27"/>
                  </w:rPr>
                  <m:t>З</m:t>
                </m:r>
              </m:sub>
            </m:sSub>
          </m:num>
          <m:den>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D</m:t>
                </m:r>
              </m:e>
              <m:sub>
                <m:r>
                  <w:rPr>
                    <w:rFonts w:ascii="Cambria Math" w:eastAsiaTheme="minorEastAsia" w:hAnsi="Cambria Math" w:cs="Arial"/>
                    <w:sz w:val="27"/>
                    <w:szCs w:val="27"/>
                  </w:rPr>
                  <m:t>М</m:t>
                </m:r>
              </m:sub>
            </m:sSub>
          </m:den>
        </m:f>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r>
              <w:rPr>
                <w:rFonts w:ascii="Cambria Math" w:eastAsiaTheme="minorEastAsia" w:hAnsi="Cambria Math" w:cs="Arial"/>
                <w:sz w:val="27"/>
                <w:szCs w:val="27"/>
              </w:rPr>
              <m:t>X-</m:t>
            </m:r>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ЗМ</m:t>
                </m:r>
              </m:sub>
            </m:sSub>
          </m:num>
          <m:den>
            <m:r>
              <w:rPr>
                <w:rFonts w:ascii="Cambria Math" w:eastAsiaTheme="minorEastAsia" w:hAnsi="Cambria Math" w:cs="Arial"/>
                <w:sz w:val="27"/>
                <w:szCs w:val="27"/>
              </w:rPr>
              <m:t>X</m:t>
            </m:r>
          </m:den>
        </m:f>
      </m:oMath>
      <w:r>
        <w:rPr>
          <w:rFonts w:ascii="Arial" w:eastAsiaTheme="minorEastAsia" w:hAnsi="Arial" w:cs="Arial"/>
          <w:sz w:val="27"/>
          <w:szCs w:val="27"/>
        </w:rPr>
        <w:t>;</w:t>
      </w:r>
    </w:p>
    <w:p w:rsidR="00F947B2" w:rsidRDefault="00F947B2" w:rsidP="00F947B2">
      <w:pPr>
        <w:ind w:firstLine="709"/>
        <w:jc w:val="both"/>
        <w:rPr>
          <w:rFonts w:ascii="Arial" w:eastAsiaTheme="minorEastAsia" w:hAnsi="Arial" w:cs="Arial"/>
          <w:sz w:val="27"/>
          <w:szCs w:val="27"/>
        </w:rPr>
      </w:pPr>
      <m:oMath>
        <m:r>
          <w:rPr>
            <w:rFonts w:ascii="Cambria Math" w:eastAsiaTheme="minorEastAsia" w:hAnsi="Cambria Math" w:cs="Arial"/>
            <w:sz w:val="27"/>
            <w:szCs w:val="27"/>
          </w:rPr>
          <m:t>X=</m:t>
        </m:r>
        <m:f>
          <m:fPr>
            <m:ctrlPr>
              <w:rPr>
                <w:rFonts w:ascii="Cambria Math" w:eastAsiaTheme="minorEastAsia"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ЗМ</m:t>
                </m:r>
              </m:sub>
            </m:sSub>
          </m:num>
          <m:den>
            <m:r>
              <w:rPr>
                <w:rFonts w:ascii="Cambria Math" w:eastAsiaTheme="minorEastAsia" w:hAnsi="Cambria Math" w:cs="Arial"/>
                <w:sz w:val="27"/>
                <w:szCs w:val="27"/>
              </w:rPr>
              <m:t>1-</m:t>
            </m:r>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З</m:t>
                    </m:r>
                  </m:sub>
                </m:sSub>
              </m:num>
              <m:den>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δ</m:t>
                    </m:r>
                  </m:e>
                  <m:sub>
                    <m:r>
                      <w:rPr>
                        <w:rFonts w:ascii="Cambria Math" w:eastAsiaTheme="minorEastAsia" w:hAnsi="Cambria Math" w:cs="Arial"/>
                        <w:sz w:val="27"/>
                        <w:szCs w:val="27"/>
                      </w:rPr>
                      <m:t>М</m:t>
                    </m:r>
                  </m:sub>
                </m:sSub>
              </m:den>
            </m:f>
            <m:r>
              <w:rPr>
                <w:rFonts w:ascii="Cambria Math" w:eastAsiaTheme="minorEastAsia" w:hAnsi="Cambria Math" w:cs="Arial"/>
                <w:sz w:val="27"/>
                <w:szCs w:val="27"/>
              </w:rPr>
              <m:t>∙</m:t>
            </m:r>
            <m:f>
              <m:fPr>
                <m:ctrlPr>
                  <w:rPr>
                    <w:rFonts w:ascii="Cambria Math" w:eastAsiaTheme="minorEastAsia" w:hAnsi="Cambria Math" w:cs="Arial"/>
                    <w:i/>
                    <w:sz w:val="27"/>
                    <w:szCs w:val="27"/>
                  </w:rPr>
                </m:ctrlPr>
              </m:fPr>
              <m:num>
                <m:sSub>
                  <m:sSubPr>
                    <m:ctrlPr>
                      <w:rPr>
                        <w:rFonts w:ascii="Cambria Math" w:eastAsiaTheme="minorEastAsia" w:hAnsi="Cambria Math" w:cs="Arial"/>
                        <w:i/>
                        <w:sz w:val="27"/>
                        <w:szCs w:val="27"/>
                      </w:rPr>
                    </m:ctrlPr>
                  </m:sSubPr>
                  <m:e>
                    <m:r>
                      <w:rPr>
                        <w:rFonts w:ascii="Cambria Math" w:eastAsiaTheme="minorEastAsia" w:hAnsi="Cambria Math" w:cs="Arial"/>
                        <w:sz w:val="27"/>
                        <w:szCs w:val="27"/>
                        <w:lang w:val="en-US"/>
                      </w:rPr>
                      <m:t>D</m:t>
                    </m:r>
                  </m:e>
                  <m:sub>
                    <m:r>
                      <w:rPr>
                        <w:rFonts w:ascii="Cambria Math" w:eastAsiaTheme="minorEastAsia" w:hAnsi="Cambria Math" w:cs="Arial"/>
                        <w:sz w:val="27"/>
                        <w:szCs w:val="27"/>
                      </w:rPr>
                      <m:t>М</m:t>
                    </m:r>
                  </m:sub>
                </m:sSub>
              </m:num>
              <m:den>
                <m:sSub>
                  <m:sSubPr>
                    <m:ctrlPr>
                      <w:rPr>
                        <w:rFonts w:ascii="Cambria Math" w:eastAsiaTheme="minorEastAsia" w:hAnsi="Cambria Math" w:cs="Arial"/>
                        <w:i/>
                        <w:sz w:val="27"/>
                        <w:szCs w:val="27"/>
                      </w:rPr>
                    </m:ctrlPr>
                  </m:sSubPr>
                  <m:e>
                    <m:r>
                      <w:rPr>
                        <w:rFonts w:ascii="Cambria Math" w:eastAsiaTheme="minorEastAsia" w:hAnsi="Cambria Math" w:cs="Arial"/>
                        <w:sz w:val="27"/>
                        <w:szCs w:val="27"/>
                      </w:rPr>
                      <m:t>D</m:t>
                    </m:r>
                  </m:e>
                  <m:sub>
                    <m:r>
                      <w:rPr>
                        <w:rFonts w:ascii="Cambria Math" w:eastAsiaTheme="minorEastAsia" w:hAnsi="Cambria Math" w:cs="Arial"/>
                        <w:sz w:val="27"/>
                        <w:szCs w:val="27"/>
                      </w:rPr>
                      <m:t>З</m:t>
                    </m:r>
                  </m:sub>
                </m:sSub>
              </m:den>
            </m:f>
          </m:den>
        </m:f>
      </m:oMath>
      <w:r>
        <w:rPr>
          <w:rFonts w:ascii="Arial" w:eastAsiaTheme="minorEastAsia" w:hAnsi="Arial" w:cs="Arial"/>
          <w:sz w:val="27"/>
          <w:szCs w:val="27"/>
        </w:rPr>
        <w:t>.</w:t>
      </w:r>
    </w:p>
    <w:p w:rsidR="00F947B2" w:rsidRDefault="00F947B2" w:rsidP="00F947B2">
      <w:pPr>
        <w:ind w:firstLine="709"/>
        <w:jc w:val="both"/>
        <w:rPr>
          <w:rFonts w:ascii="Arial" w:eastAsiaTheme="minorEastAsia" w:hAnsi="Arial" w:cs="Arial"/>
          <w:sz w:val="27"/>
          <w:szCs w:val="27"/>
        </w:rPr>
      </w:pPr>
      <w:r>
        <w:rPr>
          <w:rFonts w:ascii="Arial" w:eastAsiaTheme="minorEastAsia" w:hAnsi="Arial" w:cs="Arial"/>
          <w:sz w:val="27"/>
          <w:szCs w:val="27"/>
        </w:rPr>
        <w:t xml:space="preserve">Врахуємо результат, отриманий в завданні 1. </w:t>
      </w:r>
      <m:oMath>
        <m:r>
          <w:rPr>
            <w:rFonts w:ascii="Cambria Math" w:eastAsiaTheme="minorEastAsia" w:hAnsi="Cambria Math" w:cs="Arial"/>
            <w:sz w:val="27"/>
            <w:szCs w:val="27"/>
          </w:rPr>
          <m:t>X=11 млн км</m:t>
        </m:r>
      </m:oMath>
      <w:r>
        <w:rPr>
          <w:rFonts w:ascii="Arial" w:eastAsiaTheme="minorEastAsia" w:hAnsi="Arial" w:cs="Arial"/>
          <w:sz w:val="27"/>
          <w:szCs w:val="27"/>
        </w:rPr>
        <w:t>.</w:t>
      </w:r>
    </w:p>
    <w:p w:rsidR="00F947B2" w:rsidRDefault="00F947B2" w:rsidP="00F947B2">
      <w:pPr>
        <w:ind w:firstLine="709"/>
        <w:jc w:val="both"/>
        <w:rPr>
          <w:rFonts w:ascii="Arial" w:hAnsi="Arial" w:cs="Arial"/>
          <w:sz w:val="27"/>
          <w:szCs w:val="27"/>
        </w:rPr>
      </w:pPr>
    </w:p>
    <w:p w:rsidR="00F947B2" w:rsidRDefault="00F947B2" w:rsidP="00F947B2">
      <w:pPr>
        <w:ind w:firstLine="709"/>
        <w:jc w:val="both"/>
        <w:rPr>
          <w:rFonts w:ascii="Arial" w:hAnsi="Arial" w:cs="Arial"/>
          <w:sz w:val="27"/>
          <w:szCs w:val="27"/>
        </w:rPr>
      </w:pPr>
      <w:r>
        <w:rPr>
          <w:rFonts w:ascii="Arial" w:hAnsi="Arial" w:cs="Arial"/>
          <w:sz w:val="27"/>
          <w:szCs w:val="27"/>
        </w:rPr>
        <w:t xml:space="preserve">3. З фото видно, що Сонце освітлює  половину дисків Землі та Місяця, тому пряма, що </w:t>
      </w:r>
      <w:proofErr w:type="spellStart"/>
      <w:r>
        <w:rPr>
          <w:rFonts w:ascii="Arial" w:hAnsi="Arial" w:cs="Arial"/>
          <w:sz w:val="27"/>
          <w:szCs w:val="27"/>
        </w:rPr>
        <w:t>з</w:t>
      </w:r>
      <w:r>
        <w:rPr>
          <w:sz w:val="27"/>
          <w:szCs w:val="27"/>
        </w:rPr>
        <w:t>ʼ</w:t>
      </w:r>
      <w:r>
        <w:rPr>
          <w:rFonts w:ascii="Arial" w:hAnsi="Arial" w:cs="Arial"/>
          <w:sz w:val="27"/>
          <w:szCs w:val="27"/>
        </w:rPr>
        <w:t>єднує</w:t>
      </w:r>
      <w:proofErr w:type="spellEnd"/>
      <w:r>
        <w:rPr>
          <w:rFonts w:ascii="Arial" w:hAnsi="Arial" w:cs="Arial"/>
          <w:sz w:val="27"/>
          <w:szCs w:val="27"/>
        </w:rPr>
        <w:t xml:space="preserve"> місце спостереження з Місяцем та Землею утворює прямий кут з напрямком Земля-Сонце. Спостерігач на Землі бачить Місяць також освітленим наполовину. Отже, Місяць повинен бути в фазі першої або останньої</w:t>
      </w:r>
      <w:r w:rsidRPr="00FB5F8E">
        <w:rPr>
          <w:rFonts w:ascii="Arial" w:hAnsi="Arial" w:cs="Arial"/>
          <w:sz w:val="27"/>
          <w:szCs w:val="27"/>
        </w:rPr>
        <w:t xml:space="preserve"> </w:t>
      </w:r>
      <w:r>
        <w:rPr>
          <w:rFonts w:ascii="Arial" w:hAnsi="Arial" w:cs="Arial"/>
          <w:sz w:val="27"/>
          <w:szCs w:val="27"/>
        </w:rPr>
        <w:t>чверті. Враховуючи напрям на північ та те, що Місяць на знімку освітлений з правого боку, для земного спостерігача, який знаходиться в північній півкулі, Місяць буде освітлений з лівого боку. Тому Місяць знаходиться близько до останньої чверті.</w:t>
      </w:r>
    </w:p>
    <w:p w:rsidR="00F947B2" w:rsidRDefault="00F947B2" w:rsidP="00F947B2">
      <w:pPr>
        <w:ind w:firstLine="709"/>
        <w:jc w:val="both"/>
        <w:rPr>
          <w:rFonts w:ascii="Arial" w:hAnsi="Arial" w:cs="Arial"/>
          <w:sz w:val="27"/>
          <w:szCs w:val="27"/>
        </w:rPr>
      </w:pPr>
    </w:p>
    <w:p w:rsidR="00F947B2" w:rsidRDefault="00890CF6" w:rsidP="00F947B2">
      <w:pPr>
        <w:ind w:firstLine="709"/>
        <w:jc w:val="both"/>
        <w:rPr>
          <w:rFonts w:ascii="Arial" w:eastAsiaTheme="minorEastAsia" w:hAnsi="Arial" w:cs="Arial"/>
          <w:sz w:val="27"/>
          <w:szCs w:val="27"/>
        </w:rPr>
      </w:pPr>
      <w:r w:rsidRPr="00890CF6">
        <w:rPr>
          <w:rFonts w:ascii="Arial" w:hAnsi="Arial" w:cs="Arial"/>
          <w:noProof/>
          <w:sz w:val="27"/>
          <w:szCs w:val="27"/>
          <w:lang w:val="ru-RU"/>
        </w:rPr>
        <w:pict>
          <v:group id="Полотно 17" o:spid="_x0000_s1044" editas="canvas" style="position:absolute;left:0;text-align:left;margin-left:234.3pt;margin-top:3.5pt;width:252pt;height:261pt;z-index:251668480" coordsize="32004,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">
            <v:shape id="_x0000_s1027" type="#_x0000_t75" style="position:absolute;width:32004;height:33147;visibility:visible">
              <v:fill o:detectmouseclick="t"/>
              <v:path o:connecttype="none"/>
            </v:shape>
            <v:shapetype id="_x0000_t202" coordsize="21600,21600" o:spt="202" path="m,l,21600r21600,l21600,xe">
              <v:stroke joinstyle="miter"/>
              <v:path gradientshapeok="t" o:connecttype="rect"/>
            </v:shapetype>
            <v:shape id="_x0000_s1028" type="#_x0000_t202" style="position:absolute;left:1260;top:1809;width:6991;height:27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b38EA&#10;AADbAAAADwAAAGRycy9kb3ducmV2LnhtbERP24rCMBB9F/yHMIIvsqZeEOkapQiCoCBekN23oRnb&#10;YjMpTdS6X78RBN/mcK4zWzSmFHeqXWFZwaAfgSBOrS44U3A6rr6mIJxH1lhaJgVPcrCYt1szjLV9&#10;8J7uB5+JEMIuRgW591UspUtzMuj6tiIO3MXWBn2AdSZ1jY8Qbko5jKKJNFhwaMixomVO6fVwMwqy&#10;8Zl/d9hb/0XNbptskumPKVOlup0m+QbhqfEf8du91mH+CF6/h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29/BAAAA2wAAAA8AAAAAAAAAAAAAAAAAmAIAAGRycy9kb3du&#10;cmV2LnhtbFBLBQYAAAAABAAEAPUAAACGAwAAAAA=&#10;" fillcolor="white [3201]" strokecolor="white [3212]" strokeweight=".5pt">
              <v:textbox>
                <w:txbxContent>
                  <w:p w:rsidR="00BF5983" w:rsidRPr="00C048C2" w:rsidRDefault="00BF5983" w:rsidP="00F947B2">
                    <w:pPr>
                      <w:rPr>
                        <w:rFonts w:ascii="Arial" w:hAnsi="Arial" w:cs="Arial"/>
                        <w:sz w:val="27"/>
                        <w:szCs w:val="27"/>
                      </w:rPr>
                    </w:pPr>
                    <w:r w:rsidRPr="00C048C2">
                      <w:rPr>
                        <w:rFonts w:ascii="Arial" w:hAnsi="Arial" w:cs="Arial"/>
                        <w:sz w:val="27"/>
                        <w:szCs w:val="27"/>
                      </w:rPr>
                      <w:t>Земля</w:t>
                    </w:r>
                  </w:p>
                </w:txbxContent>
              </v:textbox>
            </v:shape>
            <v:shape id="Поле 2" o:spid="_x0000_s1029" type="#_x0000_t202" style="position:absolute;left:3409;top:13049;width:7366;height:27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Dq8MA&#10;AADbAAAADwAAAGRycy9kb3ducmV2LnhtbERP22rCQBB9L/gPywh9Kc2mIiWkrhIEQbAgXpD2bciO&#10;STA7G7LbJPr1riD0bQ7nOrPFYGrRUesqywo+ohgEcW51xYWC42H1noBwHlljbZkUXMnBYj56mWGq&#10;bc876va+ECGEXYoKSu+bVEqXl2TQRbYhDtzZtgZ9gG0hdYt9CDe1nMTxpzRYcWgosaFlSfll/2cU&#10;FNMT/27xbX2Lh+13tsmSH1PnSr2Oh+wLhKfB/4uf7rUO86fw+CU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Dq8MAAADbAAAADwAAAAAAAAAAAAAAAACYAgAAZHJzL2Rv&#10;d25yZXYueG1sUEsFBgAAAAAEAAQA9QAAAIgDAAAAAA==&#10;" fillcolor="white [3201]" strokecolor="white [3212]" strokeweight=".5pt">
              <v:textbox>
                <w:txbxContent>
                  <w:p w:rsidR="00BF5983" w:rsidRPr="00C048C2" w:rsidRDefault="00BF5983" w:rsidP="00F947B2">
                    <w:pPr>
                      <w:rPr>
                        <w:rFonts w:ascii="Arial" w:hAnsi="Arial" w:cs="Arial"/>
                        <w:sz w:val="27"/>
                        <w:szCs w:val="27"/>
                      </w:rPr>
                    </w:pPr>
                    <w:r>
                      <w:rPr>
                        <w:rFonts w:ascii="Arial" w:hAnsi="Arial" w:cs="Arial"/>
                        <w:sz w:val="27"/>
                        <w:szCs w:val="27"/>
                      </w:rPr>
                      <w:t>Місяць</w:t>
                    </w:r>
                  </w:p>
                </w:txbxContent>
              </v:textbox>
            </v:shape>
            <v:shape id="Поле 3" o:spid="_x0000_s1030" type="#_x0000_t202" style="position:absolute;top:27813;width:14058;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mMMEA&#10;AADbAAAADwAAAGRycy9kb3ducmV2LnhtbERP24rCMBB9F/yHMIIvsqaKinSNUgRBUBAvyO7b0Ixt&#10;sZmUJmrdr98Igm9zONeZLRpTijvVrrCsYNCPQBCnVhecKTgdV19TEM4jaywtk4InOVjM260Zxto+&#10;eE/3g89ECGEXo4Lc+yqW0qU5GXR9WxEH7mJrgz7AOpO6xkcIN6UcRtFEGiw4NORY0TKn9Hq4GQXZ&#10;6My/O+yt/6Jmt002yfTHlKlS3U6TfIPw1PiP+O1e6zB/DK9fw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O5jDBAAAA2wAAAA8AAAAAAAAAAAAAAAAAmAIAAGRycy9kb3du&#10;cmV2LnhtbFBLBQYAAAAABAAEAPUAAACGAwAAAAA=&#10;" fillcolor="white [3201]" strokecolor="white [3212]" strokeweight=".5pt">
              <v:textbox>
                <w:txbxContent>
                  <w:p w:rsidR="00BF5983" w:rsidRDefault="00BF5983" w:rsidP="00F947B2">
                    <w:pPr>
                      <w:jc w:val="center"/>
                      <w:rPr>
                        <w:rFonts w:ascii="Arial" w:hAnsi="Arial" w:cs="Arial"/>
                        <w:sz w:val="27"/>
                        <w:szCs w:val="27"/>
                      </w:rPr>
                    </w:pPr>
                    <w:r>
                      <w:rPr>
                        <w:rFonts w:ascii="Arial" w:hAnsi="Arial" w:cs="Arial"/>
                        <w:sz w:val="27"/>
                        <w:szCs w:val="27"/>
                      </w:rPr>
                      <w:t>місце</w:t>
                    </w:r>
                  </w:p>
                  <w:p w:rsidR="00BF5983" w:rsidRPr="00C048C2" w:rsidRDefault="00BF5983" w:rsidP="00F947B2">
                    <w:pPr>
                      <w:jc w:val="center"/>
                      <w:rPr>
                        <w:rFonts w:ascii="Arial" w:hAnsi="Arial" w:cs="Arial"/>
                        <w:sz w:val="27"/>
                        <w:szCs w:val="27"/>
                      </w:rPr>
                    </w:pPr>
                    <w:r>
                      <w:rPr>
                        <w:rFonts w:ascii="Arial" w:hAnsi="Arial" w:cs="Arial"/>
                        <w:sz w:val="27"/>
                        <w:szCs w:val="27"/>
                      </w:rPr>
                      <w:t>спостереження</w:t>
                    </w:r>
                  </w:p>
                </w:txbxContent>
              </v:textbox>
            </v:shape>
            <v:shape id="Поле 4" o:spid="_x0000_s1031" type="#_x0000_t202" style="position:absolute;left:19846;top:1476;width:7805;height:27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4R8MA&#10;AADbAAAADwAAAGRycy9kb3ducmV2LnhtbERP22rCQBB9L/gPywh9kWZTKRJSVwmCIFgQL0j7NmTH&#10;JJidDdltEv36riD0bQ7nOvPlYGrRUesqywreoxgEcW51xYWC03H9loBwHlljbZkU3MjBcjF6mWOq&#10;bc976g6+ECGEXYoKSu+bVEqXl2TQRbYhDtzFtgZ9gG0hdYt9CDe1nMbxTBqsODSU2NCqpPx6+DUK&#10;io8z/+xwsrnHw+4r22bJt6lzpV7HQ/YJwtPg/8VP90aH+TN4/BI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4R8MAAADbAAAADwAAAAAAAAAAAAAAAACYAgAAZHJzL2Rv&#10;d25yZXYueG1sUEsFBgAAAAAEAAQA9QAAAIgDAAAAAA==&#10;" fillcolor="white [3201]" strokecolor="white [3212]" strokeweight=".5pt">
              <v:textbox>
                <w:txbxContent>
                  <w:p w:rsidR="00BF5983" w:rsidRPr="00C048C2" w:rsidRDefault="00BF5983" w:rsidP="00F947B2">
                    <w:pPr>
                      <w:rPr>
                        <w:rFonts w:ascii="Arial" w:hAnsi="Arial" w:cs="Arial"/>
                        <w:sz w:val="27"/>
                        <w:szCs w:val="27"/>
                      </w:rPr>
                    </w:pPr>
                    <w:r>
                      <w:rPr>
                        <w:rFonts w:ascii="Arial" w:hAnsi="Arial" w:cs="Arial"/>
                        <w:sz w:val="27"/>
                        <w:szCs w:val="27"/>
                      </w:rPr>
                      <w:t>сонячні</w:t>
                    </w:r>
                  </w:p>
                </w:txbxContent>
              </v:textbox>
            </v:shape>
            <v:shape id="Поле 5" o:spid="_x0000_s1032" type="#_x0000_t202" style="position:absolute;left:20085;top:5000;width:8191;height:27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d3MEA&#10;AADbAAAADwAAAGRycy9kb3ducmV2LnhtbERP24rCMBB9F/yHMIIvsqaKqHSNUgRBUBAvyO7b0Ixt&#10;sZmUJmrdr98Igm9zONeZLRpTijvVrrCsYNCPQBCnVhecKTgdV19TEM4jaywtk4InOVjM260Zxto+&#10;eE/3g89ECGEXo4Lc+yqW0qU5GXR9WxEH7mJrgz7AOpO6xkcIN6UcRtFYGiw4NORY0TKn9Hq4GQXZ&#10;6My/O+yt/6Jmt002yfTHlKlS3U6TfIPw1PiP+O1e6zB/Aq9fw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Q3dzBAAAA2wAAAA8AAAAAAAAAAAAAAAAAmAIAAGRycy9kb3du&#10;cmV2LnhtbFBLBQYAAAAABAAEAPUAAACGAwAAAAA=&#10;" fillcolor="white [3201]" strokecolor="white [3212]" strokeweight=".5pt">
              <v:textbox>
                <w:txbxContent>
                  <w:p w:rsidR="00BF5983" w:rsidRPr="00C048C2" w:rsidRDefault="00BF5983" w:rsidP="00F947B2">
                    <w:pPr>
                      <w:rPr>
                        <w:rFonts w:ascii="Arial" w:hAnsi="Arial" w:cs="Arial"/>
                        <w:sz w:val="27"/>
                        <w:szCs w:val="27"/>
                      </w:rPr>
                    </w:pPr>
                    <w:r>
                      <w:rPr>
                        <w:rFonts w:ascii="Arial" w:hAnsi="Arial" w:cs="Arial"/>
                        <w:sz w:val="27"/>
                        <w:szCs w:val="27"/>
                      </w:rPr>
                      <w:t>промені</w:t>
                    </w:r>
                  </w:p>
                </w:txbxContent>
              </v:textbox>
            </v:shape>
            <v:oval id="Овал 6" o:spid="_x0000_s1033" style="position:absolute;left:8505;top:571;width:6477;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fRsQA&#10;AADbAAAADwAAAGRycy9kb3ducmV2LnhtbESPQWvCQBCF7wX/wzJCb3WjgpTUVYooiJ60aultyE6T&#10;0Oxs2F1j+u+dg+BthvfmvW/my941qqMQa88GxqMMFHHhbc2lgdPX5u0dVEzIFhvPZOCfIiwXg5c5&#10;5tbf+EDdMZVKQjjmaKBKqc21jkVFDuPIt8Si/frgMMkaSm0D3iTcNXqSZTPtsGZpqLClVUXF3/Hq&#10;DFzO+1P3bfeX3TSs6+thNfk5e2fM67D//ACVqE9P8+N6awVfYOUXG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30bEAAAA2wAAAA8AAAAAAAAAAAAAAAAAmAIAAGRycy9k&#10;b3ducmV2LnhtbFBLBQYAAAAABAAEAPUAAACJAwAAAAA=&#10;" fillcolor="white [3201]" strokecolor="black [3213]" strokeweight="2pt"/>
            <v:shape id="Дуга 7" o:spid="_x0000_s1034" style="position:absolute;left:8505;top:571;width:6477;height:6001;visibility:visible;v-text-anchor:middle" coordsize="647700,6000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rMIA&#10;AADbAAAADwAAAGRycy9kb3ducmV2LnhtbERPz2vCMBS+D/Y/hCd4m6mjbLMaZRSG4kGYFnZ9NK9N&#10;t+alNLGt++vNYbDjx/d7s5tsKwbqfeNYwXKRgCAunW64VlBcPp7eQPiArLF1TApu5GG3fXzYYKbd&#10;yJ80nEMtYgj7DBWYELpMSl8asugXriOOXOV6iyHCvpa6xzGG21Y+J8mLtNhwbDDYUW6o/DlfrYK9&#10;TKvi65jfqtNx9VsU7mJep2+l5rPpfQ0i0BT+xX/ug1aQxv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uswgAAANsAAAAPAAAAAAAAAAAAAAAAAJgCAABkcnMvZG93&#10;bnJldi54bWxQSwUGAAAAAAQABAD1AAAAhwMAAAAA&#10;" adj="0,,0" path="m319898,600052nsc207700,598783,104205,543798,46357,454722,-17446,356478,-15236,233135,52050,136907,112836,49974,217722,-1762,329506,46r-5656,299991c322533,400042,321215,500047,319898,600052xem319898,600052nfc207700,598783,104205,543798,46357,454722,-17446,356478,-15236,233135,52050,136907,112836,49974,217722,-1762,329506,46e" fillcolor="#0d0d0d [3069]" strokecolor="#4579b8 [3044]">
              <v:stroke joinstyle="round"/>
              <v:formulas/>
              <v:path arrowok="t" o:connecttype="custom" o:connectlocs="319898,600052;46357,454722;52050,136907;329506,46" o:connectangles="0,0,0,0"/>
            </v:shape>
            <v:oval id="Овал 8" o:spid="_x0000_s1035" style="position:absolute;left:10439;top:13049;width:2953;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ZxsMA&#10;AADbAAAADwAAAGRycy9kb3ducmV2LnhtbESPT4vCMBTE78J+h/AWvGmqLiLVKIvsgujJ/3h7NM+2&#10;bPNSkli7394IgsdhZn7DzBatqURDzpeWFQz6CQjizOqScwWH/W9vAsIHZI2VZVLwTx4W84/ODFNt&#10;77ylZhdyESHsU1RQhFCnUvqsIIO+b2vi6F2tMxiidLnUDu8Rbio5TJKxNFhyXCiwpmVB2d/uZhSc&#10;jptDc9ab03rkfsrbdjm8HK1RqvvZfk9BBGrDO/xqr7SCrw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xZxsMAAADbAAAADwAAAAAAAAAAAAAAAACYAgAAZHJzL2Rv&#10;d25yZXYueG1sUEsFBgAAAAAEAAQA9QAAAIgDAAAAAA==&#10;" fillcolor="white [3201]" strokecolor="black [3213]" strokeweight="2pt"/>
            <v:shape id="Дуга 9" o:spid="_x0000_s1036" style="position:absolute;left:10439;top:13049;width:2953;height:2762;visibility:visible;v-text-anchor:middle" coordsize="295275,276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zlcIA&#10;AADbAAAADwAAAGRycy9kb3ducmV2LnhtbESPT2sCMRTE7wW/Q3iCt5o1iLRboxShoBeLruD1kbz9&#10;QzcvyyZ1129vCkKPw8z8hllvR9eKG/Wh8axhMc9AEBtvG640XIqv1zcQISJbbD2ThjsF2G4mL2vM&#10;rR/4RLdzrESCcMhRQx1jl0sZTE0Ow9x3xMkrfe8wJtlX0vY4JLhrpcqylXTYcFqosaNdTebn/Os0&#10;lKYsjtfBKSXfv02hrt14OB20nk3Hzw8Qkcb4H36291bDUsHfl/Q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zOVwgAAANsAAAAPAAAAAAAAAAAAAAAAAJgCAABkcnMvZG93&#10;bnJldi54bWxQSwUGAAAAAAQABAD1AAAAhwMAAAAA&#10;" adj="0,,0" path="m146807,276223nsc65409,275795,-261,213816,,137668,261,61564,66284,-1,147637,-1v,46038,1,92076,1,138114l146807,276223xem146807,276223nfc65409,275795,-261,213816,,137668,261,61564,66284,-1,147637,-1e" fillcolor="#0d0d0d [3069]" strokecolor="#4579b8 [3044]">
              <v:stroke joinstyle="round"/>
              <v:formulas/>
              <v:path arrowok="t" o:connecttype="custom" o:connectlocs="146807,276223;0,137668;147637,-1" o:connectangles="0,0,0"/>
            </v:shape>
            <v:line id="Прямая соединительная линия 10" o:spid="_x0000_s1037" style="position:absolute;visibility:visible" from="11744,571" to="11744,2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JxcMAAADbAAAADwAAAGRycy9kb3ducmV2LnhtbESPQWsCMRSE74L/ITyhN83WipSt2aUI&#10;LT0JWkF6e2xeN6ublzVJ3dVf3xQKHoeZ+YZZlYNtxYV8aBwreJxlIIgrpxuuFew/36bPIEJE1tg6&#10;JgVXClAW49EKc+163tJlF2uRIBxyVGBi7HIpQ2XIYpi5jjh5385bjEn6WmqPfYLbVs6zbCktNpwW&#10;DHa0NlSddj9WgT++H279tv5CbZdzPhNZs98o9TAZXl9ARBriPfzf/tAKFk/w9yX9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xScXDAAAA2wAAAA8AAAAAAAAAAAAA&#10;AAAAoQIAAGRycy9kb3ducmV2LnhtbFBLBQYAAAAABAAEAPkAAACRAwAAAAA=&#10;" strokecolor="black [3040]">
              <v:stroke dashstyle="3 1"/>
            </v:line>
            <v:oval id="Овал 11" o:spid="_x0000_s1038" style="position:absolute;left:11515;top:28879;width:457;height:45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SIMcA&#10;AADbAAAADwAAAGRycy9kb3ducmV2LnhtbESPT2vCQBTE7wW/w/IEb3VjEZXUVcTin0NVtEX09sg+&#10;k2D2bchuTeqndwtCj8PM/IYZTxtTiBtVLresoNeNQBAnVuecKvj+WryOQDiPrLGwTAp+ycF00noZ&#10;Y6xtzXu6HXwqAoRdjAoy78tYSpdkZNB1bUkcvIutDPogq1TqCusAN4V8i6KBNJhzWMiwpHlGyfXw&#10;YxTszp+D1XKz+qg329lpvb8fh8OrUarTbmbvIDw1/j/8bK+1gn4f/r6EH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hkiDHAAAA2wAAAA8AAAAAAAAAAAAAAAAAmAIAAGRy&#10;cy9kb3ducmV2LnhtbFBLBQYAAAAABAAEAPUAAACMAwAAAAA=&#10;" fillcolor="black [3200]" strokecolor="black [1600]" strokeweight="2pt"/>
            <v:shapetype id="_x0000_t32" coordsize="21600,21600" o:spt="32" o:oned="t" path="m,l21600,21600e" filled="f">
              <v:path arrowok="t" fillok="f" o:connecttype="none"/>
              <o:lock v:ext="edit" shapetype="t"/>
            </v:shapetype>
            <v:shape id="Прямая со стрелкой 12" o:spid="_x0000_s1039" type="#_x0000_t32" style="position:absolute;left:17316;top:1190;width:140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EzsMAAADbAAAADwAAAGRycy9kb3ducmV2LnhtbESPQYvCMBSE74L/ITzBm6aKK9I1igiC&#10;6GGxFdzjo3m23W1eShM1++83guBxmJlvmOU6mEbcqXO1ZQWTcQKCuLC65lLBOd+NFiCcR9bYWCYF&#10;f+Rgver3lphq++AT3TNfighhl6KCyvs2ldIVFRl0Y9sSR+9qO4M+yq6UusNHhJtGTpNkLg3WHBcq&#10;bGlbUfGb3YyCw+XnmstzHdBkYX44Jruv5nui1HAQNp8gPAX/Dr/ae61g9gHP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RBM7DAAAA2wAAAA8AAAAAAAAAAAAA&#10;AAAAoQIAAGRycy9kb3ducmV2LnhtbFBLBQYAAAAABAAEAPkAAACRAwAAAAA=&#10;" strokecolor="black [3040]">
              <v:stroke endarrow="block"/>
            </v:shape>
            <v:shape id="Прямая со стрелкой 13" o:spid="_x0000_s1040" type="#_x0000_t32" style="position:absolute;left:17316;top:12620;width:140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aucIAAADbAAAADwAAAGRycy9kb3ducmV2LnhtbESPQYvCMBSE74L/ITzBm6aKFKlGEUEQ&#10;9yBbBT0+mmdbbV5Kk9X47zcLCx6HmfmGWa6DacSTOldbVjAZJyCIC6trLhWcT7vRHITzyBoby6Tg&#10;TQ7Wq35viZm2L/6mZ+5LESHsMlRQed9mUrqiIoNubFvi6N1sZ9BH2ZVSd/iKcNPIaZKk0mDNcaHC&#10;lrYVFY/8xyg4XO63kzzXAU0e0sNXsjs214lSw0HYLEB4Cv4T/m/vtYJZCn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OaucIAAADbAAAADwAAAAAAAAAAAAAA&#10;AAChAgAAZHJzL2Rvd25yZXYueG1sUEsFBgAAAAAEAAQA+QAAAJADAAAAAA==&#10;" strokecolor="black [3040]">
              <v:stroke endarrow="block"/>
            </v:shape>
            <v:shape id="Прямая со стрелкой 14" o:spid="_x0000_s1041" type="#_x0000_t32" style="position:absolute;left:17316;top:5000;width:140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IsQAAADbAAAADwAAAGRycy9kb3ducmV2LnhtbESPQWvCQBSE7wX/w/KE3ppNSrGSuooI&#10;gWIPxSRgj4/sM0mbfRuyW13/vVsQehxm5htmtQlmEGeaXG9ZQZakIIgbq3tuFdRV8bQE4TyyxsEy&#10;KbiSg8169rDCXNsLH+hc+lZECLscFXTej7mUrunIoEvsSBy9k50M+iinVuoJLxFuBvmcpgtpsOe4&#10;0OFIu46an/LXKNgfv0+VrPuApgyL/UdafA5fmVKP87B9A+Ep+P/wvf2uFby8wt+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z8ixAAAANsAAAAPAAAAAAAAAAAA&#10;AAAAAKECAABkcnMvZG93bnJldi54bWxQSwUGAAAAAAQABAD5AAAAkgMAAAAA&#10;" strokecolor="black [3040]">
              <v:stroke endarrow="block"/>
            </v:shape>
            <v:shape id="Прямая со стрелкой 15" o:spid="_x0000_s1042" type="#_x0000_t32" style="position:absolute;left:17316;top:8607;width:140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Прямая со стрелкой 16" o:spid="_x0000_s1043" type="#_x0000_t32" style="position:absolute;left:17316;top:16621;width:140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w10:wrap type="square"/>
          </v:group>
        </w:pict>
      </w:r>
      <w:r w:rsidR="00F947B2">
        <w:rPr>
          <w:rFonts w:ascii="Arial" w:hAnsi="Arial" w:cs="Arial"/>
          <w:sz w:val="27"/>
          <w:szCs w:val="27"/>
        </w:rPr>
        <w:t xml:space="preserve">4. У результаті розрахунків отримали відстань </w:t>
      </w:r>
      <m:oMath>
        <m:r>
          <w:rPr>
            <w:rFonts w:ascii="Cambria Math" w:eastAsiaTheme="minorEastAsia" w:hAnsi="Cambria Math" w:cs="Arial"/>
            <w:sz w:val="27"/>
            <w:szCs w:val="27"/>
          </w:rPr>
          <m:t>X</m:t>
        </m:r>
      </m:oMath>
      <w:r w:rsidR="00F947B2">
        <w:rPr>
          <w:rFonts w:ascii="Arial" w:eastAsiaTheme="minorEastAsia" w:hAnsi="Arial" w:cs="Arial"/>
          <w:sz w:val="27"/>
          <w:szCs w:val="27"/>
        </w:rPr>
        <w:t xml:space="preserve"> приблизно в </w:t>
      </w:r>
      <w:r w:rsidR="00F947B2">
        <w:rPr>
          <w:rFonts w:ascii="Arial" w:eastAsiaTheme="minorEastAsia" w:hAnsi="Arial" w:cs="Arial"/>
          <w:sz w:val="27"/>
          <w:szCs w:val="27"/>
        </w:rPr>
        <w:br/>
        <w:t>3 рази більшою, ніж відстань від Землі до Місяця. На схемі розмістимо Землю, Місяць та місце спостереження на одній прямій.</w:t>
      </w:r>
      <w:r w:rsidR="00F947B2" w:rsidRPr="00C048C2">
        <w:rPr>
          <w:rFonts w:ascii="Arial" w:eastAsiaTheme="minorEastAsia" w:hAnsi="Arial" w:cs="Arial"/>
          <w:sz w:val="27"/>
          <w:szCs w:val="27"/>
        </w:rPr>
        <w:t xml:space="preserve"> </w:t>
      </w:r>
      <w:r w:rsidR="00F947B2">
        <w:rPr>
          <w:rFonts w:ascii="Arial" w:eastAsiaTheme="minorEastAsia" w:hAnsi="Arial" w:cs="Arial"/>
          <w:sz w:val="27"/>
          <w:szCs w:val="27"/>
        </w:rPr>
        <w:t>Враховуючи масштаб, відрізок, який сполучає Землю та місце спостереження, буде в 3 рази довшим, ніж відрізок, що сполучає Землю та Місяць. Оскільки напрям «місце спостереження-Місяць-Земля» перпендикулярний до напряму «Земля-Сонце», то сонячні промені утворюють прямий кут з лінією «Земля-Місяць».</w:t>
      </w:r>
    </w:p>
    <w:p w:rsidR="00F947B2" w:rsidRPr="00FE3F50" w:rsidRDefault="00F947B2" w:rsidP="00F947B2">
      <w:pPr>
        <w:ind w:firstLine="709"/>
        <w:jc w:val="both"/>
        <w:rPr>
          <w:rFonts w:ascii="Arial" w:hAnsi="Arial" w:cs="Arial"/>
          <w:sz w:val="27"/>
          <w:szCs w:val="27"/>
        </w:rPr>
      </w:pPr>
    </w:p>
    <w:p w:rsidR="00F947B2" w:rsidRDefault="00F947B2" w:rsidP="00F947B2">
      <w:pPr>
        <w:rPr>
          <w:rFonts w:ascii="Arial" w:hAnsi="Arial" w:cs="Arial"/>
          <w:sz w:val="27"/>
          <w:szCs w:val="27"/>
        </w:rPr>
      </w:pPr>
      <w:r>
        <w:rPr>
          <w:rFonts w:ascii="Arial" w:hAnsi="Arial" w:cs="Arial"/>
          <w:sz w:val="27"/>
          <w:szCs w:val="27"/>
        </w:rPr>
        <w:br w:type="page"/>
      </w:r>
    </w:p>
    <w:p w:rsidR="00F947B2" w:rsidRPr="000D7C14" w:rsidRDefault="00562EE8" w:rsidP="00F947B2">
      <w:pPr>
        <w:ind w:firstLine="709"/>
        <w:contextualSpacing/>
        <w:jc w:val="center"/>
        <w:rPr>
          <w:rFonts w:ascii="Arial" w:hAnsi="Arial" w:cs="Arial"/>
          <w:b/>
          <w:sz w:val="27"/>
          <w:szCs w:val="27"/>
        </w:rPr>
      </w:pPr>
      <w:r>
        <w:rPr>
          <w:rFonts w:ascii="Arial" w:hAnsi="Arial" w:cs="Arial"/>
          <w:b/>
          <w:sz w:val="27"/>
          <w:szCs w:val="27"/>
        </w:rPr>
        <w:lastRenderedPageBreak/>
        <w:t xml:space="preserve">3.2.3. </w:t>
      </w:r>
      <w:r w:rsidR="00F947B2" w:rsidRPr="000D7C14">
        <w:rPr>
          <w:rFonts w:ascii="Arial" w:hAnsi="Arial" w:cs="Arial"/>
          <w:b/>
          <w:sz w:val="27"/>
          <w:szCs w:val="27"/>
        </w:rPr>
        <w:t>Теоретичний тур</w:t>
      </w:r>
    </w:p>
    <w:p w:rsidR="00F947B2" w:rsidRPr="00C37BED" w:rsidRDefault="00F947B2" w:rsidP="00F947B2">
      <w:pPr>
        <w:ind w:firstLine="709"/>
        <w:contextualSpacing/>
        <w:jc w:val="center"/>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sidRPr="00C37BED">
        <w:rPr>
          <w:rFonts w:ascii="Arial" w:hAnsi="Arial" w:cs="Arial"/>
          <w:sz w:val="27"/>
          <w:szCs w:val="27"/>
        </w:rPr>
        <w:t>Завдання 1 (10, 11 клас)</w:t>
      </w:r>
    </w:p>
    <w:p w:rsidR="00F947B2" w:rsidRPr="0013652D" w:rsidRDefault="00F947B2" w:rsidP="00F947B2">
      <w:pPr>
        <w:ind w:firstLine="709"/>
        <w:contextualSpacing/>
        <w:jc w:val="both"/>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Коли – влітку чи взимку – повний Місяць піднімається вище над горизонтом?  Відповідь обґрунтуйте.</w:t>
      </w:r>
    </w:p>
    <w:p w:rsidR="00F947B2" w:rsidRPr="00C37BED" w:rsidRDefault="00F947B2" w:rsidP="00F947B2">
      <w:pPr>
        <w:ind w:firstLine="709"/>
        <w:contextualSpacing/>
        <w:jc w:val="center"/>
        <w:rPr>
          <w:rFonts w:ascii="Arial" w:hAnsi="Arial" w:cs="Arial"/>
          <w:sz w:val="27"/>
          <w:szCs w:val="27"/>
        </w:rPr>
      </w:pPr>
      <w:r w:rsidRPr="00C37BED">
        <w:rPr>
          <w:rFonts w:ascii="Arial" w:hAnsi="Arial" w:cs="Arial"/>
          <w:sz w:val="27"/>
          <w:szCs w:val="27"/>
        </w:rPr>
        <w:t>Розв’язок</w:t>
      </w:r>
    </w:p>
    <w:p w:rsidR="00F947B2" w:rsidRPr="00C37BED" w:rsidRDefault="00F947B2" w:rsidP="00F947B2">
      <w:pPr>
        <w:ind w:firstLine="709"/>
        <w:contextualSpacing/>
        <w:jc w:val="both"/>
        <w:rPr>
          <w:rFonts w:ascii="Arial" w:eastAsia="Batang" w:hAnsi="Arial" w:cs="Arial"/>
          <w:sz w:val="27"/>
          <w:szCs w:val="27"/>
          <w:lang w:eastAsia="ko-KR"/>
        </w:rPr>
      </w:pPr>
      <w:r w:rsidRPr="00C37BED">
        <w:rPr>
          <w:rFonts w:ascii="Arial" w:eastAsia="Batang" w:hAnsi="Arial" w:cs="Arial"/>
          <w:sz w:val="27"/>
          <w:szCs w:val="27"/>
          <w:lang w:eastAsia="ko-KR"/>
        </w:rPr>
        <w:t xml:space="preserve">Повний Місяць завжди знаходиться в діаметрально протилежній точці по відношенню до Сонця і спостерігається всю ніч. Максимальна його висота буде опівночі, коли Сонце в нижній кульмінації.  Влітку Сонце високо над горизонтом і неглибоко під горизонтом вночі, </w:t>
      </w:r>
      <w:r>
        <w:rPr>
          <w:rFonts w:ascii="Arial" w:eastAsia="Batang" w:hAnsi="Arial" w:cs="Arial"/>
          <w:sz w:val="27"/>
          <w:szCs w:val="27"/>
          <w:lang w:eastAsia="ko-KR"/>
        </w:rPr>
        <w:t xml:space="preserve">тому </w:t>
      </w:r>
      <w:r w:rsidRPr="00C37BED">
        <w:rPr>
          <w:rFonts w:ascii="Arial" w:eastAsia="Batang" w:hAnsi="Arial" w:cs="Arial"/>
          <w:sz w:val="27"/>
          <w:szCs w:val="27"/>
          <w:lang w:eastAsia="ko-KR"/>
        </w:rPr>
        <w:t>Місяць вночі буде підніматися низько. Навпаки, взимку висота Сонця над горизонтом менша і воно глибше заходить під горизонт вночі, а, отже, повний Місяць буде над горизонтом вночі вище.</w:t>
      </w:r>
    </w:p>
    <w:p w:rsidR="00F947B2" w:rsidRPr="00C37BED" w:rsidRDefault="00F947B2" w:rsidP="00F947B2">
      <w:pPr>
        <w:ind w:firstLine="709"/>
        <w:contextualSpacing/>
        <w:jc w:val="both"/>
        <w:rPr>
          <w:rFonts w:ascii="Arial" w:eastAsia="Calibri" w:hAnsi="Arial" w:cs="Arial"/>
          <w:sz w:val="27"/>
          <w:szCs w:val="27"/>
        </w:rPr>
      </w:pPr>
      <w:r>
        <w:rPr>
          <w:rFonts w:ascii="Arial" w:hAnsi="Arial" w:cs="Arial"/>
          <w:sz w:val="27"/>
          <w:szCs w:val="27"/>
        </w:rPr>
        <w:t>Відповідь. В</w:t>
      </w:r>
      <w:r w:rsidRPr="00C37BED">
        <w:rPr>
          <w:rFonts w:ascii="Arial" w:hAnsi="Arial" w:cs="Arial"/>
          <w:sz w:val="27"/>
          <w:szCs w:val="27"/>
        </w:rPr>
        <w:t>зимку.</w:t>
      </w:r>
    </w:p>
    <w:p w:rsidR="00F947B2" w:rsidRDefault="00F947B2" w:rsidP="00F947B2">
      <w:pPr>
        <w:ind w:firstLine="709"/>
        <w:contextualSpacing/>
        <w:jc w:val="both"/>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sidRPr="00C37BED">
        <w:rPr>
          <w:rFonts w:ascii="Arial" w:hAnsi="Arial" w:cs="Arial"/>
          <w:sz w:val="27"/>
          <w:szCs w:val="27"/>
        </w:rPr>
        <w:t>Завдання 2 (10, 11 клас)</w:t>
      </w:r>
    </w:p>
    <w:p w:rsidR="00F947B2" w:rsidRPr="0013652D" w:rsidRDefault="00F947B2" w:rsidP="00F947B2">
      <w:pPr>
        <w:ind w:firstLine="709"/>
        <w:contextualSpacing/>
        <w:jc w:val="center"/>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Що триває довше на Північному полюсі – полярний день чи полярна ніч? Відповідь поясніть. </w:t>
      </w:r>
    </w:p>
    <w:p w:rsidR="00F947B2" w:rsidRPr="00C37BED" w:rsidRDefault="00F947B2" w:rsidP="00F947B2">
      <w:pPr>
        <w:ind w:firstLine="709"/>
        <w:contextualSpacing/>
        <w:jc w:val="center"/>
        <w:rPr>
          <w:rFonts w:ascii="Arial" w:hAnsi="Arial" w:cs="Arial"/>
          <w:sz w:val="27"/>
          <w:szCs w:val="27"/>
        </w:rPr>
      </w:pPr>
      <w:r w:rsidRPr="00C37BED">
        <w:rPr>
          <w:rFonts w:ascii="Arial" w:hAnsi="Arial" w:cs="Arial"/>
          <w:sz w:val="27"/>
          <w:szCs w:val="27"/>
        </w:rPr>
        <w:t>Розв’язок</w:t>
      </w:r>
    </w:p>
    <w:p w:rsidR="00F947B2" w:rsidRPr="00C37BED" w:rsidRDefault="00F947B2" w:rsidP="00F947B2">
      <w:pPr>
        <w:ind w:firstLine="709"/>
        <w:contextualSpacing/>
        <w:jc w:val="both"/>
        <w:rPr>
          <w:rFonts w:ascii="Arial" w:hAnsi="Arial" w:cs="Arial"/>
          <w:color w:val="000000" w:themeColor="text1"/>
          <w:sz w:val="27"/>
          <w:szCs w:val="27"/>
        </w:rPr>
      </w:pPr>
      <w:r w:rsidRPr="00C37BED">
        <w:rPr>
          <w:rFonts w:ascii="Arial" w:hAnsi="Arial" w:cs="Arial"/>
          <w:color w:val="000000" w:themeColor="text1"/>
          <w:sz w:val="27"/>
          <w:szCs w:val="27"/>
        </w:rPr>
        <w:t xml:space="preserve">Якщо розглядати Сонце як точку, то моментом початку полярного дня на Північному полюсі було б проходження Сонця через точку весняного рівнодення, а моментом закінчення – проходження через точку осіннього рівнодення. В цей період схилення центра Сонця  </w:t>
      </w:r>
      <m:oMath>
        <m:sSub>
          <m:sSubPr>
            <m:ctrlPr>
              <w:rPr>
                <w:rFonts w:ascii="Cambria Math" w:hAnsi="Cambria Math" w:cs="Arial"/>
                <w:i/>
                <w:color w:val="000000" w:themeColor="text1"/>
                <w:sz w:val="27"/>
                <w:szCs w:val="27"/>
              </w:rPr>
            </m:ctrlPr>
          </m:sSubPr>
          <m:e>
            <m:r>
              <w:rPr>
                <w:rFonts w:ascii="Cambria Math" w:hAnsi="Cambria Math" w:cs="Arial"/>
                <w:color w:val="000000" w:themeColor="text1"/>
                <w:sz w:val="27"/>
                <w:szCs w:val="27"/>
              </w:rPr>
              <m:t>δ</m:t>
            </m:r>
          </m:e>
          <m:sub>
            <m:r>
              <w:rPr>
                <w:rFonts w:ascii="Cambria Math" w:hAnsi="Cambria Math" w:cs="Arial"/>
                <w:color w:val="000000" w:themeColor="text1"/>
                <w:sz w:val="27"/>
                <w:szCs w:val="27"/>
              </w:rPr>
              <m:t>⨀</m:t>
            </m:r>
          </m:sub>
        </m:sSub>
        <m:r>
          <w:rPr>
            <w:rFonts w:ascii="Cambria Math" w:hAnsi="Cambria Math" w:cs="Arial"/>
            <w:color w:val="000000" w:themeColor="text1"/>
            <w:sz w:val="27"/>
            <w:szCs w:val="27"/>
          </w:rPr>
          <m:t>&gt;0</m:t>
        </m:r>
      </m:oMath>
      <w:r w:rsidRPr="00C37BED">
        <w:rPr>
          <w:rFonts w:ascii="Arial" w:hAnsi="Arial" w:cs="Arial"/>
          <w:color w:val="000000" w:themeColor="text1"/>
          <w:sz w:val="27"/>
          <w:szCs w:val="27"/>
        </w:rPr>
        <w:t xml:space="preserve">, а, отже, Сонце буде на полюсі світилом, що не заходить (оскільки при цьому </w:t>
      </w:r>
      <m:oMath>
        <m:sSub>
          <m:sSubPr>
            <m:ctrlPr>
              <w:rPr>
                <w:rFonts w:ascii="Cambria Math" w:hAnsi="Cambria Math" w:cs="Arial"/>
                <w:i/>
                <w:color w:val="000000" w:themeColor="text1"/>
                <w:sz w:val="27"/>
                <w:szCs w:val="27"/>
              </w:rPr>
            </m:ctrlPr>
          </m:sSubPr>
          <m:e>
            <m:r>
              <w:rPr>
                <w:rFonts w:ascii="Cambria Math" w:hAnsi="Cambria Math" w:cs="Arial"/>
                <w:color w:val="000000" w:themeColor="text1"/>
                <w:sz w:val="27"/>
                <w:szCs w:val="27"/>
              </w:rPr>
              <m:t>δ</m:t>
            </m:r>
          </m:e>
          <m:sub>
            <m:r>
              <w:rPr>
                <w:rFonts w:ascii="Cambria Math" w:hAnsi="Cambria Math" w:cs="Arial"/>
                <w:color w:val="000000" w:themeColor="text1"/>
                <w:sz w:val="27"/>
                <w:szCs w:val="27"/>
              </w:rPr>
              <m:t>⨀</m:t>
            </m:r>
          </m:sub>
        </m:sSub>
        <m:r>
          <w:rPr>
            <w:rFonts w:ascii="Cambria Math" w:hAnsi="Cambria Math" w:cs="Arial"/>
            <w:color w:val="000000" w:themeColor="text1"/>
            <w:sz w:val="27"/>
            <w:szCs w:val="27"/>
          </w:rPr>
          <m:t>&gt;90°-φ</m:t>
        </m:r>
      </m:oMath>
      <w:r w:rsidRPr="00C37BED">
        <w:rPr>
          <w:rFonts w:ascii="Arial" w:hAnsi="Arial" w:cs="Arial"/>
          <w:color w:val="000000" w:themeColor="text1"/>
          <w:sz w:val="27"/>
          <w:szCs w:val="27"/>
        </w:rPr>
        <w:t>). Цьому проміжку часу відповідає половина великого кола екліптики.</w:t>
      </w:r>
    </w:p>
    <w:p w:rsidR="00F947B2" w:rsidRPr="00C37BED" w:rsidRDefault="00F947B2" w:rsidP="00F947B2">
      <w:pPr>
        <w:ind w:firstLine="709"/>
        <w:contextualSpacing/>
        <w:jc w:val="both"/>
        <w:rPr>
          <w:rFonts w:ascii="Arial" w:hAnsi="Arial" w:cs="Arial"/>
          <w:color w:val="000000" w:themeColor="text1"/>
          <w:sz w:val="27"/>
          <w:szCs w:val="27"/>
        </w:rPr>
      </w:pPr>
      <w:r w:rsidRPr="00C37BED">
        <w:rPr>
          <w:rFonts w:ascii="Arial" w:hAnsi="Arial" w:cs="Arial"/>
          <w:color w:val="000000" w:themeColor="text1"/>
          <w:sz w:val="27"/>
          <w:szCs w:val="27"/>
        </w:rPr>
        <w:t xml:space="preserve">Однак днем ми називаємо період, коли над горизонтом видимою є хоча б частина сонячного диска, а не його центр. Тому Сонце сходить раніше і заходить пізніше, ніж центр сонячного диску з’являється над горизонтом чи ховається під горизонт. За рахунок цього тривалість полярного дня буде більшою. Крім цього, атмосферна рефракція за рахунок заломлення променів у атмосфері збільшує видиму висоту світила, а, отже, момент сходу Сонця спостерігається раніше, а момент заходу пізніше, ніж край диска знаходитиметься на горизонті. Ці причини призводять до збільшення тривалості полярного дня порівняно з полярною ніччю на обох полюсах. </w:t>
      </w:r>
    </w:p>
    <w:p w:rsidR="00F947B2" w:rsidRPr="00C37BED" w:rsidRDefault="00F947B2" w:rsidP="00F947B2">
      <w:pPr>
        <w:ind w:firstLine="709"/>
        <w:contextualSpacing/>
        <w:jc w:val="both"/>
        <w:rPr>
          <w:rFonts w:ascii="Arial" w:hAnsi="Arial" w:cs="Arial"/>
          <w:color w:val="000000" w:themeColor="text1"/>
          <w:sz w:val="27"/>
          <w:szCs w:val="27"/>
        </w:rPr>
      </w:pPr>
      <w:r w:rsidRPr="00C37BED">
        <w:rPr>
          <w:rFonts w:ascii="Arial" w:hAnsi="Arial" w:cs="Arial"/>
          <w:color w:val="000000" w:themeColor="text1"/>
          <w:sz w:val="27"/>
          <w:szCs w:val="27"/>
        </w:rPr>
        <w:t xml:space="preserve">На Північному полюсі полярний день триває більше ще з однієї причини. За рахунок еліптичності орбіти влітку Земля знаходиться </w:t>
      </w:r>
      <w:proofErr w:type="spellStart"/>
      <w:r w:rsidRPr="00C37BED">
        <w:rPr>
          <w:rFonts w:ascii="Arial" w:hAnsi="Arial" w:cs="Arial"/>
          <w:color w:val="000000" w:themeColor="text1"/>
          <w:sz w:val="27"/>
          <w:szCs w:val="27"/>
        </w:rPr>
        <w:t>найдалі</w:t>
      </w:r>
      <w:proofErr w:type="spellEnd"/>
      <w:r w:rsidRPr="00C37BED">
        <w:rPr>
          <w:rFonts w:ascii="Arial" w:hAnsi="Arial" w:cs="Arial"/>
          <w:color w:val="000000" w:themeColor="text1"/>
          <w:sz w:val="27"/>
          <w:szCs w:val="27"/>
        </w:rPr>
        <w:t xml:space="preserve"> від Сонця (в афелії). У відповідності з другим законом </w:t>
      </w:r>
      <w:proofErr w:type="spellStart"/>
      <w:r w:rsidRPr="00C37BED">
        <w:rPr>
          <w:rFonts w:ascii="Arial" w:hAnsi="Arial" w:cs="Arial"/>
          <w:color w:val="000000" w:themeColor="text1"/>
          <w:sz w:val="27"/>
          <w:szCs w:val="27"/>
        </w:rPr>
        <w:t>Кеплера</w:t>
      </w:r>
      <w:proofErr w:type="spellEnd"/>
      <w:r w:rsidRPr="00C37BED">
        <w:rPr>
          <w:rFonts w:ascii="Arial" w:hAnsi="Arial" w:cs="Arial"/>
          <w:color w:val="000000" w:themeColor="text1"/>
          <w:sz w:val="27"/>
          <w:szCs w:val="27"/>
        </w:rPr>
        <w:t xml:space="preserve"> вона рухається в цей час повільніше, ніж взимку поблизу перигелію. Отже, і Сонце по екліптиці в цей час рухається повільніше. Тому половину екліптики від точки весняного рівнодення до точки осіннього воно проходить за більший час, ніж іншу її половину, а полярний день буде більшим за полярну ніч. (На Північному полюсі тривалість полярного дня складає близько 186 діб)</w:t>
      </w:r>
    </w:p>
    <w:p w:rsidR="00F947B2" w:rsidRDefault="00F947B2" w:rsidP="00F947B2">
      <w:pPr>
        <w:ind w:firstLine="709"/>
        <w:contextualSpacing/>
        <w:jc w:val="both"/>
        <w:rPr>
          <w:rFonts w:ascii="Arial" w:hAnsi="Arial" w:cs="Arial"/>
          <w:color w:val="000000" w:themeColor="text1"/>
          <w:sz w:val="27"/>
          <w:szCs w:val="27"/>
        </w:rPr>
      </w:pPr>
      <w:r>
        <w:rPr>
          <w:rFonts w:ascii="Arial" w:hAnsi="Arial" w:cs="Arial"/>
          <w:color w:val="000000" w:themeColor="text1"/>
          <w:sz w:val="27"/>
          <w:szCs w:val="27"/>
        </w:rPr>
        <w:t>Відповідь. П</w:t>
      </w:r>
      <w:r w:rsidRPr="00C37BED">
        <w:rPr>
          <w:rFonts w:ascii="Arial" w:hAnsi="Arial" w:cs="Arial"/>
          <w:color w:val="000000" w:themeColor="text1"/>
          <w:sz w:val="27"/>
          <w:szCs w:val="27"/>
        </w:rPr>
        <w:t>олярний день.</w:t>
      </w:r>
    </w:p>
    <w:p w:rsidR="00F947B2" w:rsidRDefault="00F947B2" w:rsidP="00F947B2">
      <w:pPr>
        <w:ind w:firstLine="709"/>
        <w:contextualSpacing/>
        <w:jc w:val="center"/>
        <w:rPr>
          <w:rFonts w:ascii="Arial" w:hAnsi="Arial" w:cs="Arial"/>
          <w:sz w:val="27"/>
          <w:szCs w:val="27"/>
        </w:rPr>
      </w:pPr>
      <w:r w:rsidRPr="00C37BED">
        <w:rPr>
          <w:rFonts w:ascii="Arial" w:hAnsi="Arial" w:cs="Arial"/>
          <w:sz w:val="27"/>
          <w:szCs w:val="27"/>
        </w:rPr>
        <w:lastRenderedPageBreak/>
        <w:t>Завдання 3 (10, 11 клас)</w:t>
      </w:r>
    </w:p>
    <w:p w:rsidR="00F947B2" w:rsidRPr="0013652D" w:rsidRDefault="00F947B2" w:rsidP="00F947B2">
      <w:pPr>
        <w:ind w:firstLine="709"/>
        <w:contextualSpacing/>
        <w:jc w:val="center"/>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Штучний супутник Землі обертається навколо планети по еліптичній орбіті. В точці перигею його швидкість дорівнює другій космічній швидкості для точки апогею. Знайти ексцентриситет орбіти супутника.</w:t>
      </w:r>
    </w:p>
    <w:p w:rsidR="00F947B2" w:rsidRPr="00C37BED" w:rsidRDefault="00F947B2" w:rsidP="00F947B2">
      <w:pPr>
        <w:ind w:firstLine="709"/>
        <w:contextualSpacing/>
        <w:jc w:val="center"/>
        <w:rPr>
          <w:rFonts w:ascii="Arial" w:hAnsi="Arial" w:cs="Arial"/>
          <w:sz w:val="27"/>
          <w:szCs w:val="27"/>
        </w:rPr>
      </w:pPr>
      <w:r w:rsidRPr="00C37BED">
        <w:rPr>
          <w:rFonts w:ascii="Arial" w:hAnsi="Arial" w:cs="Arial"/>
          <w:sz w:val="27"/>
          <w:szCs w:val="27"/>
        </w:rPr>
        <w:t>Розв’язок</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Запишемо  </w:t>
      </w:r>
      <w:proofErr w:type="spellStart"/>
      <w:r w:rsidRPr="00C37BED">
        <w:rPr>
          <w:rFonts w:ascii="Arial" w:hAnsi="Arial" w:cs="Arial"/>
          <w:sz w:val="27"/>
          <w:szCs w:val="27"/>
        </w:rPr>
        <w:t>апогейну</w:t>
      </w:r>
      <w:proofErr w:type="spellEnd"/>
      <w:r w:rsidRPr="00C37BED">
        <w:rPr>
          <w:rFonts w:ascii="Arial" w:hAnsi="Arial" w:cs="Arial"/>
          <w:sz w:val="27"/>
          <w:szCs w:val="27"/>
        </w:rPr>
        <w:t xml:space="preserve"> відстань через ексцентриситет орбіти </w:t>
      </w:r>
      <w:r w:rsidRPr="00C37BED">
        <w:rPr>
          <w:rFonts w:ascii="Arial" w:hAnsi="Arial" w:cs="Arial"/>
          <w:i/>
          <w:sz w:val="27"/>
          <w:szCs w:val="27"/>
        </w:rPr>
        <w:t>е</w:t>
      </w:r>
      <w:r w:rsidRPr="00C37BED">
        <w:rPr>
          <w:rFonts w:ascii="Arial" w:hAnsi="Arial" w:cs="Arial"/>
          <w:sz w:val="27"/>
          <w:szCs w:val="27"/>
        </w:rPr>
        <w:t xml:space="preserve"> і велику піввісь орбіти:</w:t>
      </w:r>
    </w:p>
    <w:p w:rsidR="00F947B2" w:rsidRPr="00C37BED" w:rsidRDefault="00F947B2" w:rsidP="00F947B2">
      <w:pPr>
        <w:ind w:firstLine="709"/>
        <w:contextualSpacing/>
        <w:jc w:val="both"/>
        <w:rPr>
          <w:rFonts w:ascii="Arial" w:hAnsi="Arial" w:cs="Arial"/>
          <w:sz w:val="27"/>
          <w:szCs w:val="27"/>
        </w:rPr>
      </w:pPr>
      <m:oMathPara>
        <m:oMath>
          <m:r>
            <w:rPr>
              <w:rFonts w:ascii="Cambria Math" w:hAnsi="Cambria Math" w:cs="Arial"/>
              <w:sz w:val="27"/>
              <w:szCs w:val="27"/>
            </w:rPr>
            <m:t>Q=a(1+e)</m:t>
          </m:r>
        </m:oMath>
      </m:oMathPara>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Друга космічна швидкість для точки апогею (на відстані </w:t>
      </w:r>
      <w:r w:rsidRPr="00C37BED">
        <w:rPr>
          <w:rFonts w:ascii="Arial" w:hAnsi="Arial" w:cs="Arial"/>
          <w:i/>
          <w:sz w:val="27"/>
          <w:szCs w:val="27"/>
        </w:rPr>
        <w:t>Q</w:t>
      </w:r>
      <w:r w:rsidRPr="00C37BED">
        <w:rPr>
          <w:rFonts w:ascii="Arial" w:hAnsi="Arial" w:cs="Arial"/>
          <w:sz w:val="27"/>
          <w:szCs w:val="27"/>
        </w:rPr>
        <w:t xml:space="preserve"> від центра Землі) може бути обчислена за формулою:</w:t>
      </w:r>
    </w:p>
    <w:p w:rsidR="00F947B2" w:rsidRPr="00C37BED" w:rsidRDefault="00890CF6" w:rsidP="00F947B2">
      <w:pPr>
        <w:ind w:firstLine="709"/>
        <w:contextualSpacing/>
        <w:jc w:val="center"/>
        <w:rPr>
          <w:rFonts w:ascii="Arial" w:hAnsi="Arial" w:cs="Arial"/>
          <w:sz w:val="27"/>
          <w:szCs w:val="27"/>
        </w:rPr>
      </w:pPr>
      <m:oMath>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IIQ</m:t>
            </m:r>
          </m:sub>
        </m:sSub>
        <m:r>
          <w:rPr>
            <w:rFonts w:ascii="Cambria Math" w:hAnsi="Cambria Math" w:cs="Arial"/>
            <w:sz w:val="27"/>
            <w:szCs w:val="27"/>
          </w:rPr>
          <m:t>=</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2GM</m:t>
                    </m:r>
                  </m:e>
                  <m:sub>
                    <m:r>
                      <w:rPr>
                        <w:rFonts w:ascii="Cambria Math" w:hAnsi="Cambria Math" w:cs="Arial"/>
                        <w:sz w:val="27"/>
                        <w:szCs w:val="27"/>
                      </w:rPr>
                      <m:t>⊕</m:t>
                    </m:r>
                  </m:sub>
                </m:sSub>
              </m:num>
              <m:den>
                <m:r>
                  <w:rPr>
                    <w:rFonts w:ascii="Cambria Math" w:hAnsi="Cambria Math" w:cs="Arial"/>
                    <w:sz w:val="27"/>
                    <w:szCs w:val="27"/>
                  </w:rPr>
                  <m:t>Q</m:t>
                </m:r>
              </m:den>
            </m:f>
          </m:e>
        </m:rad>
        <m:r>
          <w:rPr>
            <w:rFonts w:ascii="Cambria Math" w:hAnsi="Cambria Math" w:cs="Arial"/>
            <w:sz w:val="27"/>
            <w:szCs w:val="27"/>
          </w:rPr>
          <m:t>=</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2GM</m:t>
                    </m:r>
                  </m:e>
                  <m:sub>
                    <m:r>
                      <w:rPr>
                        <w:rFonts w:ascii="Cambria Math" w:hAnsi="Cambria Math" w:cs="Arial"/>
                        <w:sz w:val="27"/>
                        <w:szCs w:val="27"/>
                      </w:rPr>
                      <m:t>⊕</m:t>
                    </m:r>
                  </m:sub>
                </m:sSub>
              </m:num>
              <m:den>
                <m:r>
                  <w:rPr>
                    <w:rFonts w:ascii="Cambria Math" w:hAnsi="Cambria Math" w:cs="Arial"/>
                    <w:sz w:val="27"/>
                    <w:szCs w:val="27"/>
                  </w:rPr>
                  <m:t>a(1+e)</m:t>
                </m:r>
              </m:den>
            </m:f>
          </m:e>
        </m:rad>
      </m:oMath>
      <w:r w:rsidR="00F947B2" w:rsidRPr="00C37BED">
        <w:rPr>
          <w:rFonts w:ascii="Arial" w:eastAsiaTheme="minorEastAsia" w:hAnsi="Arial" w:cs="Arial"/>
          <w:sz w:val="27"/>
          <w:szCs w:val="27"/>
        </w:rPr>
        <w:t xml:space="preserve"> .</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За умовою, таку швидкість супутник має в точці перигею: </w:t>
      </w:r>
      <m:oMath>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q</m:t>
            </m:r>
          </m:sub>
        </m:sSub>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IIQ</m:t>
            </m:r>
          </m:sub>
        </m:sSub>
      </m:oMath>
      <w:r w:rsidRPr="00C37BED">
        <w:rPr>
          <w:rFonts w:ascii="Arial" w:hAnsi="Arial" w:cs="Arial"/>
          <w:sz w:val="27"/>
          <w:szCs w:val="27"/>
        </w:rPr>
        <w:t>. Враховуючи, що швидкість в перигеї дорівнює</w:t>
      </w:r>
      <w:r>
        <w:rPr>
          <w:rFonts w:ascii="Arial" w:hAnsi="Arial" w:cs="Arial"/>
          <w:sz w:val="27"/>
          <w:szCs w:val="27"/>
        </w:rPr>
        <w:t xml:space="preserve"> </w:t>
      </w:r>
      <m:oMath>
        <m:sSub>
          <m:sSubPr>
            <m:ctrlPr>
              <w:rPr>
                <w:rFonts w:ascii="Cambria Math" w:hAnsi="Cambria Math" w:cs="Arial"/>
                <w:i/>
                <w:sz w:val="27"/>
                <w:szCs w:val="27"/>
              </w:rPr>
            </m:ctrlPr>
          </m:sSubPr>
          <m:e>
            <m:r>
              <w:rPr>
                <w:rFonts w:ascii="Cambria Math" w:hAnsi="Cambria Math" w:cs="Arial"/>
                <w:sz w:val="27"/>
                <w:szCs w:val="27"/>
              </w:rPr>
              <m:t>v</m:t>
            </m:r>
          </m:e>
          <m:sub>
            <m:r>
              <w:rPr>
                <w:rFonts w:ascii="Cambria Math" w:hAnsi="Cambria Math" w:cs="Arial"/>
                <w:sz w:val="27"/>
                <w:szCs w:val="27"/>
              </w:rPr>
              <m:t>q</m:t>
            </m:r>
          </m:sub>
        </m:sSub>
        <m:r>
          <w:rPr>
            <w:rFonts w:ascii="Cambria Math" w:hAnsi="Cambria Math" w:cs="Arial"/>
            <w:sz w:val="27"/>
            <w:szCs w:val="27"/>
          </w:rPr>
          <m:t>=</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GM</m:t>
                    </m:r>
                  </m:e>
                  <m:sub>
                    <m:r>
                      <w:rPr>
                        <w:rFonts w:ascii="Cambria Math" w:hAnsi="Cambria Math" w:cs="Arial"/>
                        <w:sz w:val="27"/>
                        <w:szCs w:val="27"/>
                      </w:rPr>
                      <m:t>⊕</m:t>
                    </m:r>
                  </m:sub>
                </m:sSub>
                <m:r>
                  <w:rPr>
                    <w:rFonts w:ascii="Cambria Math" w:hAnsi="Cambria Math" w:cs="Arial"/>
                    <w:sz w:val="27"/>
                    <w:szCs w:val="27"/>
                  </w:rPr>
                  <m:t>(1+e)</m:t>
                </m:r>
              </m:num>
              <m:den>
                <m:r>
                  <w:rPr>
                    <w:rFonts w:ascii="Cambria Math" w:hAnsi="Cambria Math" w:cs="Arial"/>
                    <w:sz w:val="27"/>
                    <w:szCs w:val="27"/>
                  </w:rPr>
                  <m:t>a(1-e)</m:t>
                </m:r>
              </m:den>
            </m:f>
          </m:e>
        </m:rad>
      </m:oMath>
      <w:r w:rsidRPr="00C37BED">
        <w:rPr>
          <w:rFonts w:ascii="Arial" w:hAnsi="Arial" w:cs="Arial"/>
          <w:sz w:val="27"/>
          <w:szCs w:val="27"/>
        </w:rPr>
        <w:t xml:space="preserve"> ,</w:t>
      </w:r>
      <w:r>
        <w:rPr>
          <w:rFonts w:ascii="Arial" w:hAnsi="Arial" w:cs="Arial"/>
          <w:sz w:val="27"/>
          <w:szCs w:val="27"/>
        </w:rPr>
        <w:t xml:space="preserve"> </w:t>
      </w:r>
      <w:r w:rsidRPr="00C37BED">
        <w:rPr>
          <w:rFonts w:ascii="Arial" w:hAnsi="Arial" w:cs="Arial"/>
          <w:sz w:val="27"/>
          <w:szCs w:val="27"/>
        </w:rPr>
        <w:t>одержимо:</w:t>
      </w:r>
    </w:p>
    <w:p w:rsidR="00F947B2" w:rsidRDefault="00890CF6" w:rsidP="00F947B2">
      <w:pPr>
        <w:ind w:firstLine="709"/>
        <w:contextualSpacing/>
        <w:jc w:val="center"/>
        <w:rPr>
          <w:rFonts w:ascii="Arial" w:hAnsi="Arial" w:cs="Arial"/>
          <w:sz w:val="27"/>
          <w:szCs w:val="27"/>
        </w:rPr>
      </w:pPr>
      <m:oMathPara>
        <m:oMath>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GM</m:t>
                      </m:r>
                    </m:e>
                    <m:sub>
                      <m:r>
                        <w:rPr>
                          <w:rFonts w:ascii="Cambria Math" w:hAnsi="Cambria Math" w:cs="Arial"/>
                          <w:sz w:val="27"/>
                          <w:szCs w:val="27"/>
                        </w:rPr>
                        <m:t>⊕</m:t>
                      </m:r>
                    </m:sub>
                  </m:sSub>
                  <m:r>
                    <w:rPr>
                      <w:rFonts w:ascii="Cambria Math" w:hAnsi="Cambria Math" w:cs="Arial"/>
                      <w:sz w:val="27"/>
                      <w:szCs w:val="27"/>
                    </w:rPr>
                    <m:t>(1+e)</m:t>
                  </m:r>
                </m:num>
                <m:den>
                  <m:r>
                    <w:rPr>
                      <w:rFonts w:ascii="Cambria Math" w:hAnsi="Cambria Math" w:cs="Arial"/>
                      <w:sz w:val="27"/>
                      <w:szCs w:val="27"/>
                    </w:rPr>
                    <m:t>a(1-e)</m:t>
                  </m:r>
                </m:den>
              </m:f>
            </m:e>
          </m:rad>
          <m:r>
            <w:rPr>
              <w:rFonts w:ascii="Cambria Math" w:hAnsi="Cambria Math" w:cs="Arial"/>
              <w:sz w:val="27"/>
              <w:szCs w:val="27"/>
            </w:rPr>
            <m:t>=</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2GM</m:t>
                      </m:r>
                    </m:e>
                    <m:sub>
                      <m:r>
                        <w:rPr>
                          <w:rFonts w:ascii="Cambria Math" w:hAnsi="Cambria Math" w:cs="Arial"/>
                          <w:sz w:val="27"/>
                          <w:szCs w:val="27"/>
                        </w:rPr>
                        <m:t>⊕</m:t>
                      </m:r>
                    </m:sub>
                  </m:sSub>
                </m:num>
                <m:den>
                  <m:r>
                    <w:rPr>
                      <w:rFonts w:ascii="Cambria Math" w:hAnsi="Cambria Math" w:cs="Arial"/>
                      <w:sz w:val="27"/>
                      <w:szCs w:val="27"/>
                    </w:rPr>
                    <m:t>a(1+e)</m:t>
                  </m:r>
                </m:den>
              </m:f>
            </m:e>
          </m:rad>
        </m:oMath>
      </m:oMathPara>
    </w:p>
    <w:p w:rsidR="00F947B2" w:rsidRPr="0013652D" w:rsidRDefault="00F947B2" w:rsidP="00F947B2">
      <w:pPr>
        <w:ind w:firstLine="709"/>
        <w:contextualSpacing/>
        <w:jc w:val="center"/>
        <w:rPr>
          <w:rFonts w:ascii="Arial" w:hAnsi="Arial" w:cs="Arial"/>
          <w:sz w:val="16"/>
          <w:szCs w:val="16"/>
        </w:rPr>
      </w:pPr>
    </w:p>
    <w:p w:rsidR="00F947B2" w:rsidRDefault="00890CF6" w:rsidP="00F947B2">
      <w:pPr>
        <w:ind w:firstLine="709"/>
        <w:contextualSpacing/>
        <w:jc w:val="center"/>
        <w:rPr>
          <w:rFonts w:ascii="Arial" w:hAnsi="Arial" w:cs="Arial"/>
          <w:sz w:val="27"/>
          <w:szCs w:val="27"/>
        </w:rPr>
      </w:pPr>
      <m:oMathPara>
        <m:oMath>
          <m:rad>
            <m:radPr>
              <m:degHide m:val="on"/>
              <m:ctrlPr>
                <w:rPr>
                  <w:rFonts w:ascii="Cambria Math" w:hAnsi="Cambria Math" w:cs="Arial"/>
                  <w:i/>
                  <w:sz w:val="27"/>
                  <w:szCs w:val="27"/>
                </w:rPr>
              </m:ctrlPr>
            </m:radPr>
            <m:deg/>
            <m:e>
              <m:f>
                <m:fPr>
                  <m:ctrlPr>
                    <w:rPr>
                      <w:rFonts w:ascii="Cambria Math" w:hAnsi="Cambria Math" w:cs="Arial"/>
                      <w:i/>
                      <w:sz w:val="27"/>
                      <w:szCs w:val="27"/>
                    </w:rPr>
                  </m:ctrlPr>
                </m:fPr>
                <m:num>
                  <m:r>
                    <w:rPr>
                      <w:rFonts w:ascii="Cambria Math" w:hAnsi="Cambria Math" w:cs="Arial"/>
                      <w:sz w:val="27"/>
                      <w:szCs w:val="27"/>
                    </w:rPr>
                    <m:t>1+e</m:t>
                  </m:r>
                </m:num>
                <m:den>
                  <m:r>
                    <w:rPr>
                      <w:rFonts w:ascii="Cambria Math" w:hAnsi="Cambria Math" w:cs="Arial"/>
                      <w:sz w:val="27"/>
                      <w:szCs w:val="27"/>
                    </w:rPr>
                    <m:t>1-e</m:t>
                  </m:r>
                </m:den>
              </m:f>
            </m:e>
          </m:rad>
          <m:r>
            <w:rPr>
              <w:rFonts w:ascii="Cambria Math" w:hAnsi="Cambria Math" w:cs="Arial"/>
              <w:sz w:val="27"/>
              <w:szCs w:val="27"/>
            </w:rPr>
            <m:t>=</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r>
                    <w:rPr>
                      <w:rFonts w:ascii="Cambria Math" w:hAnsi="Cambria Math" w:cs="Arial"/>
                      <w:sz w:val="27"/>
                      <w:szCs w:val="27"/>
                    </w:rPr>
                    <m:t>2</m:t>
                  </m:r>
                </m:num>
                <m:den>
                  <m:r>
                    <w:rPr>
                      <w:rFonts w:ascii="Cambria Math" w:hAnsi="Cambria Math" w:cs="Arial"/>
                      <w:sz w:val="27"/>
                      <w:szCs w:val="27"/>
                    </w:rPr>
                    <m:t>1+e</m:t>
                  </m:r>
                </m:den>
              </m:f>
            </m:e>
          </m:rad>
        </m:oMath>
      </m:oMathPara>
    </w:p>
    <w:p w:rsidR="00F947B2" w:rsidRPr="0013652D" w:rsidRDefault="00F947B2" w:rsidP="00F947B2">
      <w:pPr>
        <w:ind w:firstLine="709"/>
        <w:contextualSpacing/>
        <w:jc w:val="center"/>
        <w:rPr>
          <w:rFonts w:ascii="Arial" w:hAnsi="Arial" w:cs="Arial"/>
          <w:sz w:val="16"/>
          <w:szCs w:val="16"/>
        </w:rPr>
      </w:pPr>
    </w:p>
    <w:p w:rsidR="00F947B2" w:rsidRDefault="00890CF6" w:rsidP="00F947B2">
      <w:pPr>
        <w:ind w:firstLine="709"/>
        <w:contextualSpacing/>
        <w:jc w:val="center"/>
        <w:rPr>
          <w:rFonts w:ascii="Arial" w:hAnsi="Arial" w:cs="Arial"/>
          <w:sz w:val="27"/>
          <w:szCs w:val="27"/>
        </w:rPr>
      </w:pPr>
      <m:oMathPara>
        <m:oMath>
          <m:f>
            <m:fPr>
              <m:ctrlPr>
                <w:rPr>
                  <w:rFonts w:ascii="Cambria Math" w:hAnsi="Cambria Math" w:cs="Arial"/>
                  <w:i/>
                  <w:sz w:val="27"/>
                  <w:szCs w:val="27"/>
                </w:rPr>
              </m:ctrlPr>
            </m:fPr>
            <m:num>
              <m:r>
                <w:rPr>
                  <w:rFonts w:ascii="Cambria Math" w:hAnsi="Cambria Math" w:cs="Arial"/>
                  <w:sz w:val="27"/>
                  <w:szCs w:val="27"/>
                </w:rPr>
                <m:t>1+e</m:t>
              </m:r>
            </m:num>
            <m:den>
              <m:r>
                <w:rPr>
                  <w:rFonts w:ascii="Cambria Math" w:hAnsi="Cambria Math" w:cs="Arial"/>
                  <w:sz w:val="27"/>
                  <w:szCs w:val="27"/>
                </w:rPr>
                <m:t>1-e</m:t>
              </m:r>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2</m:t>
              </m:r>
            </m:num>
            <m:den>
              <m:r>
                <w:rPr>
                  <w:rFonts w:ascii="Cambria Math" w:hAnsi="Cambria Math" w:cs="Arial"/>
                  <w:sz w:val="27"/>
                  <w:szCs w:val="27"/>
                </w:rPr>
                <m:t>1+e</m:t>
              </m:r>
            </m:den>
          </m:f>
        </m:oMath>
      </m:oMathPara>
    </w:p>
    <w:p w:rsidR="00F947B2" w:rsidRPr="0013652D" w:rsidRDefault="00F947B2" w:rsidP="00F947B2">
      <w:pPr>
        <w:ind w:firstLine="709"/>
        <w:contextualSpacing/>
        <w:jc w:val="center"/>
        <w:rPr>
          <w:rFonts w:ascii="Arial" w:hAnsi="Arial" w:cs="Arial"/>
          <w:sz w:val="16"/>
          <w:szCs w:val="16"/>
        </w:rPr>
      </w:pPr>
    </w:p>
    <w:p w:rsidR="00F947B2" w:rsidRDefault="00890CF6" w:rsidP="00F947B2">
      <w:pPr>
        <w:ind w:firstLine="709"/>
        <w:contextualSpacing/>
        <w:jc w:val="center"/>
        <w:rPr>
          <w:rFonts w:ascii="Arial" w:hAnsi="Arial" w:cs="Arial"/>
          <w:sz w:val="27"/>
          <w:szCs w:val="27"/>
        </w:rPr>
      </w:pPr>
      <m:oMathPara>
        <m:oMath>
          <m:sSup>
            <m:sSupPr>
              <m:ctrlPr>
                <w:rPr>
                  <w:rFonts w:ascii="Cambria Math" w:hAnsi="Cambria Math" w:cs="Arial"/>
                  <w:i/>
                  <w:sz w:val="27"/>
                  <w:szCs w:val="27"/>
                </w:rPr>
              </m:ctrlPr>
            </m:sSupPr>
            <m:e>
              <m:r>
                <w:rPr>
                  <w:rFonts w:ascii="Cambria Math" w:hAnsi="Cambria Math" w:cs="Arial"/>
                  <w:sz w:val="27"/>
                  <w:szCs w:val="27"/>
                </w:rPr>
                <m:t>(1+e)</m:t>
              </m:r>
            </m:e>
            <m:sup>
              <m:r>
                <w:rPr>
                  <w:rFonts w:ascii="Cambria Math" w:hAnsi="Cambria Math" w:cs="Arial"/>
                  <w:sz w:val="27"/>
                  <w:szCs w:val="27"/>
                </w:rPr>
                <m:t>2</m:t>
              </m:r>
            </m:sup>
          </m:sSup>
          <m:r>
            <w:rPr>
              <w:rFonts w:ascii="Cambria Math" w:hAnsi="Cambria Math" w:cs="Arial"/>
              <w:sz w:val="27"/>
              <w:szCs w:val="27"/>
            </w:rPr>
            <m:t>=2-2e</m:t>
          </m:r>
        </m:oMath>
      </m:oMathPara>
    </w:p>
    <w:p w:rsidR="00F947B2" w:rsidRPr="0013652D" w:rsidRDefault="00F947B2" w:rsidP="00F947B2">
      <w:pPr>
        <w:ind w:firstLine="709"/>
        <w:contextualSpacing/>
        <w:jc w:val="center"/>
        <w:rPr>
          <w:rFonts w:ascii="Arial" w:hAnsi="Arial" w:cs="Arial"/>
          <w:sz w:val="16"/>
          <w:szCs w:val="16"/>
        </w:rPr>
      </w:pPr>
    </w:p>
    <w:p w:rsidR="00F947B2" w:rsidRDefault="00890CF6" w:rsidP="00F947B2">
      <w:pPr>
        <w:ind w:firstLine="709"/>
        <w:contextualSpacing/>
        <w:jc w:val="center"/>
        <w:rPr>
          <w:rFonts w:ascii="Arial" w:hAnsi="Arial" w:cs="Arial"/>
          <w:sz w:val="27"/>
          <w:szCs w:val="27"/>
        </w:rPr>
      </w:pPr>
      <m:oMathPara>
        <m:oMath>
          <m:sSup>
            <m:sSupPr>
              <m:ctrlPr>
                <w:rPr>
                  <w:rFonts w:ascii="Cambria Math" w:hAnsi="Cambria Math" w:cs="Arial"/>
                  <w:i/>
                  <w:sz w:val="27"/>
                  <w:szCs w:val="27"/>
                </w:rPr>
              </m:ctrlPr>
            </m:sSupPr>
            <m:e>
              <m:r>
                <w:rPr>
                  <w:rFonts w:ascii="Cambria Math" w:hAnsi="Cambria Math" w:cs="Arial"/>
                  <w:sz w:val="27"/>
                  <w:szCs w:val="27"/>
                </w:rPr>
                <m:t>1+2e+e</m:t>
              </m:r>
            </m:e>
            <m:sup>
              <m:r>
                <w:rPr>
                  <w:rFonts w:ascii="Cambria Math" w:hAnsi="Cambria Math" w:cs="Arial"/>
                  <w:sz w:val="27"/>
                  <w:szCs w:val="27"/>
                </w:rPr>
                <m:t>2</m:t>
              </m:r>
            </m:sup>
          </m:sSup>
          <m:r>
            <w:rPr>
              <w:rFonts w:ascii="Cambria Math" w:hAnsi="Cambria Math" w:cs="Arial"/>
              <w:sz w:val="27"/>
              <w:szCs w:val="27"/>
            </w:rPr>
            <m:t>=2-2e</m:t>
          </m:r>
        </m:oMath>
      </m:oMathPara>
    </w:p>
    <w:p w:rsidR="00F947B2" w:rsidRPr="0013652D" w:rsidRDefault="00F947B2" w:rsidP="00F947B2">
      <w:pPr>
        <w:ind w:firstLine="709"/>
        <w:contextualSpacing/>
        <w:jc w:val="center"/>
        <w:rPr>
          <w:rFonts w:ascii="Arial" w:hAnsi="Arial" w:cs="Arial"/>
          <w:sz w:val="16"/>
          <w:szCs w:val="16"/>
        </w:rPr>
      </w:pPr>
    </w:p>
    <w:p w:rsidR="00F947B2" w:rsidRDefault="00890CF6" w:rsidP="00F947B2">
      <w:pPr>
        <w:ind w:firstLine="709"/>
        <w:contextualSpacing/>
        <w:jc w:val="center"/>
        <w:rPr>
          <w:rFonts w:ascii="Arial" w:eastAsiaTheme="minorEastAsia" w:hAnsi="Arial" w:cs="Arial"/>
          <w:sz w:val="27"/>
          <w:szCs w:val="27"/>
        </w:rPr>
      </w:pPr>
      <m:oMathPara>
        <m:oMath>
          <m:sSup>
            <m:sSupPr>
              <m:ctrlPr>
                <w:rPr>
                  <w:rFonts w:ascii="Cambria Math" w:hAnsi="Cambria Math" w:cs="Arial"/>
                  <w:i/>
                  <w:sz w:val="27"/>
                  <w:szCs w:val="27"/>
                </w:rPr>
              </m:ctrlPr>
            </m:sSupPr>
            <m:e>
              <m:r>
                <w:rPr>
                  <w:rFonts w:ascii="Cambria Math" w:hAnsi="Cambria Math" w:cs="Arial"/>
                  <w:sz w:val="27"/>
                  <w:szCs w:val="27"/>
                </w:rPr>
                <m:t>e</m:t>
              </m:r>
            </m:e>
            <m:sup>
              <m:r>
                <w:rPr>
                  <w:rFonts w:ascii="Cambria Math" w:hAnsi="Cambria Math" w:cs="Arial"/>
                  <w:sz w:val="27"/>
                  <w:szCs w:val="27"/>
                </w:rPr>
                <m:t>2</m:t>
              </m:r>
            </m:sup>
          </m:sSup>
          <m:r>
            <w:rPr>
              <w:rFonts w:ascii="Cambria Math" w:hAnsi="Cambria Math" w:cs="Arial"/>
              <w:sz w:val="27"/>
              <w:szCs w:val="27"/>
            </w:rPr>
            <m:t>+4e-1=0</m:t>
          </m:r>
        </m:oMath>
      </m:oMathPara>
    </w:p>
    <w:p w:rsidR="00F947B2" w:rsidRPr="0013652D" w:rsidRDefault="00F947B2" w:rsidP="00F947B2">
      <w:pPr>
        <w:ind w:firstLine="709"/>
        <w:contextualSpacing/>
        <w:jc w:val="center"/>
        <w:rPr>
          <w:rFonts w:ascii="Arial" w:hAnsi="Arial" w:cs="Arial"/>
          <w:sz w:val="16"/>
          <w:szCs w:val="16"/>
        </w:rPr>
      </w:pPr>
    </w:p>
    <w:p w:rsidR="00F947B2" w:rsidRDefault="00F947B2" w:rsidP="00F947B2">
      <w:pPr>
        <w:ind w:firstLine="709"/>
        <w:contextualSpacing/>
        <w:jc w:val="center"/>
        <w:rPr>
          <w:rFonts w:ascii="Arial" w:hAnsi="Arial" w:cs="Arial"/>
          <w:sz w:val="27"/>
          <w:szCs w:val="27"/>
        </w:rPr>
      </w:pPr>
      <m:oMathPara>
        <m:oMath>
          <m:r>
            <w:rPr>
              <w:rFonts w:ascii="Cambria Math" w:hAnsi="Cambria Math" w:cs="Arial"/>
              <w:sz w:val="27"/>
              <w:szCs w:val="27"/>
            </w:rPr>
            <m:t>D=</m:t>
          </m:r>
          <m:sSup>
            <m:sSupPr>
              <m:ctrlPr>
                <w:rPr>
                  <w:rFonts w:ascii="Cambria Math" w:hAnsi="Cambria Math" w:cs="Arial"/>
                  <w:i/>
                  <w:sz w:val="27"/>
                  <w:szCs w:val="27"/>
                </w:rPr>
              </m:ctrlPr>
            </m:sSupPr>
            <m:e>
              <m:r>
                <w:rPr>
                  <w:rFonts w:ascii="Cambria Math" w:hAnsi="Cambria Math" w:cs="Arial"/>
                  <w:sz w:val="27"/>
                  <w:szCs w:val="27"/>
                </w:rPr>
                <m:t>4</m:t>
              </m:r>
            </m:e>
            <m:sup>
              <m:r>
                <w:rPr>
                  <w:rFonts w:ascii="Cambria Math" w:hAnsi="Cambria Math" w:cs="Arial"/>
                  <w:sz w:val="27"/>
                  <w:szCs w:val="27"/>
                </w:rPr>
                <m:t>2</m:t>
              </m:r>
            </m:sup>
          </m:sSup>
          <m:r>
            <w:rPr>
              <w:rFonts w:ascii="Cambria Math" w:hAnsi="Cambria Math" w:cs="Arial"/>
              <w:sz w:val="27"/>
              <w:szCs w:val="27"/>
            </w:rPr>
            <m:t>-4∙1⋅</m:t>
          </m:r>
          <m:d>
            <m:dPr>
              <m:ctrlPr>
                <w:rPr>
                  <w:rFonts w:ascii="Cambria Math" w:hAnsi="Cambria Math" w:cs="Arial"/>
                  <w:i/>
                  <w:sz w:val="27"/>
                  <w:szCs w:val="27"/>
                </w:rPr>
              </m:ctrlPr>
            </m:dPr>
            <m:e>
              <m:r>
                <w:rPr>
                  <w:rFonts w:ascii="Cambria Math" w:hAnsi="Cambria Math" w:cs="Arial"/>
                  <w:sz w:val="27"/>
                  <w:szCs w:val="27"/>
                </w:rPr>
                <m:t>-1</m:t>
              </m:r>
            </m:e>
          </m:d>
          <m:r>
            <w:rPr>
              <w:rFonts w:ascii="Cambria Math" w:hAnsi="Cambria Math" w:cs="Arial"/>
              <w:sz w:val="27"/>
              <w:szCs w:val="27"/>
            </w:rPr>
            <m:t>=20</m:t>
          </m:r>
        </m:oMath>
      </m:oMathPara>
    </w:p>
    <w:p w:rsidR="00F947B2" w:rsidRPr="0013652D" w:rsidRDefault="00F947B2" w:rsidP="00F947B2">
      <w:pPr>
        <w:ind w:firstLine="709"/>
        <w:contextualSpacing/>
        <w:jc w:val="both"/>
        <w:rPr>
          <w:rFonts w:ascii="Arial" w:hAnsi="Arial" w:cs="Arial"/>
          <w:sz w:val="16"/>
          <w:szCs w:val="16"/>
        </w:rPr>
      </w:pPr>
    </w:p>
    <w:p w:rsidR="00F947B2" w:rsidRPr="00C37BED" w:rsidRDefault="00890CF6" w:rsidP="00F947B2">
      <w:pPr>
        <w:ind w:firstLine="709"/>
        <w:contextualSpacing/>
        <w:jc w:val="both"/>
        <w:rPr>
          <w:rFonts w:ascii="Arial" w:hAnsi="Arial" w:cs="Arial"/>
          <w:sz w:val="27"/>
          <w:szCs w:val="27"/>
        </w:rPr>
      </w:pPr>
      <m:oMathPara>
        <m:oMath>
          <m:sSub>
            <m:sSubPr>
              <m:ctrlPr>
                <w:rPr>
                  <w:rFonts w:ascii="Cambria Math" w:hAnsi="Cambria Math" w:cs="Arial"/>
                  <w:i/>
                  <w:sz w:val="27"/>
                  <w:szCs w:val="27"/>
                </w:rPr>
              </m:ctrlPr>
            </m:sSubPr>
            <m:e>
              <m:r>
                <w:rPr>
                  <w:rFonts w:ascii="Cambria Math" w:hAnsi="Cambria Math" w:cs="Arial"/>
                  <w:sz w:val="27"/>
                  <w:szCs w:val="27"/>
                </w:rPr>
                <m:t>e</m:t>
              </m:r>
            </m:e>
            <m:sub>
              <m:r>
                <w:rPr>
                  <w:rFonts w:ascii="Cambria Math" w:hAnsi="Cambria Math" w:cs="Arial"/>
                  <w:sz w:val="27"/>
                  <w:szCs w:val="27"/>
                </w:rPr>
                <m:t>1,2</m:t>
              </m:r>
            </m:sub>
          </m:sSub>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-4±</m:t>
              </m:r>
              <m:rad>
                <m:radPr>
                  <m:degHide m:val="on"/>
                  <m:ctrlPr>
                    <w:rPr>
                      <w:rFonts w:ascii="Cambria Math" w:hAnsi="Cambria Math" w:cs="Arial"/>
                      <w:i/>
                      <w:sz w:val="27"/>
                      <w:szCs w:val="27"/>
                    </w:rPr>
                  </m:ctrlPr>
                </m:radPr>
                <m:deg/>
                <m:e>
                  <m:r>
                    <w:rPr>
                      <w:rFonts w:ascii="Cambria Math" w:hAnsi="Cambria Math" w:cs="Arial"/>
                      <w:sz w:val="27"/>
                      <w:szCs w:val="27"/>
                    </w:rPr>
                    <m:t>20</m:t>
                  </m:r>
                </m:e>
              </m:rad>
            </m:num>
            <m:den>
              <m:r>
                <w:rPr>
                  <w:rFonts w:ascii="Cambria Math" w:hAnsi="Cambria Math" w:cs="Arial"/>
                  <w:sz w:val="27"/>
                  <w:szCs w:val="27"/>
                </w:rPr>
                <m:t>2</m:t>
              </m:r>
            </m:den>
          </m:f>
          <m:r>
            <w:rPr>
              <w:rFonts w:ascii="Cambria Math" w:hAnsi="Cambria Math" w:cs="Arial"/>
              <w:sz w:val="27"/>
              <w:szCs w:val="27"/>
            </w:rPr>
            <m:t>=-2±</m:t>
          </m:r>
          <m:rad>
            <m:radPr>
              <m:degHide m:val="on"/>
              <m:ctrlPr>
                <w:rPr>
                  <w:rFonts w:ascii="Cambria Math" w:hAnsi="Cambria Math" w:cs="Arial"/>
                  <w:i/>
                  <w:sz w:val="27"/>
                  <w:szCs w:val="27"/>
                </w:rPr>
              </m:ctrlPr>
            </m:radPr>
            <m:deg/>
            <m:e>
              <m:r>
                <w:rPr>
                  <w:rFonts w:ascii="Cambria Math" w:hAnsi="Cambria Math" w:cs="Arial"/>
                  <w:sz w:val="27"/>
                  <w:szCs w:val="27"/>
                </w:rPr>
                <m:t>5</m:t>
              </m:r>
            </m:e>
          </m:rad>
        </m:oMath>
      </m:oMathPara>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Відкидаючи від’ємний корінь, знаходимо:</w:t>
      </w:r>
      <w:r>
        <w:rPr>
          <w:rFonts w:ascii="Arial" w:hAnsi="Arial" w:cs="Arial"/>
          <w:sz w:val="27"/>
          <w:szCs w:val="27"/>
        </w:rPr>
        <w:t xml:space="preserve"> </w:t>
      </w:r>
      <m:oMath>
        <m:r>
          <w:rPr>
            <w:rFonts w:ascii="Cambria Math" w:hAnsi="Cambria Math" w:cs="Arial"/>
            <w:sz w:val="27"/>
            <w:szCs w:val="27"/>
          </w:rPr>
          <m:t>e=-2+</m:t>
        </m:r>
        <m:rad>
          <m:radPr>
            <m:degHide m:val="on"/>
            <m:ctrlPr>
              <w:rPr>
                <w:rFonts w:ascii="Cambria Math" w:hAnsi="Cambria Math" w:cs="Arial"/>
                <w:i/>
                <w:sz w:val="27"/>
                <w:szCs w:val="27"/>
              </w:rPr>
            </m:ctrlPr>
          </m:radPr>
          <m:deg/>
          <m:e>
            <m:r>
              <w:rPr>
                <w:rFonts w:ascii="Cambria Math" w:hAnsi="Cambria Math" w:cs="Arial"/>
                <w:sz w:val="27"/>
                <w:szCs w:val="27"/>
              </w:rPr>
              <m:t>5</m:t>
            </m:r>
          </m:e>
        </m:rad>
        <m:r>
          <w:rPr>
            <w:rFonts w:ascii="Cambria Math" w:hAnsi="Cambria Math" w:cs="Arial"/>
            <w:sz w:val="27"/>
            <w:szCs w:val="27"/>
          </w:rPr>
          <m:t>≈0,24</m:t>
        </m:r>
      </m:oMath>
      <w:r w:rsidRPr="00C37BED">
        <w:rPr>
          <w:rFonts w:ascii="Arial" w:hAnsi="Arial" w:cs="Arial"/>
          <w:sz w:val="27"/>
          <w:szCs w:val="27"/>
        </w:rPr>
        <w:t>.</w:t>
      </w:r>
    </w:p>
    <w:p w:rsidR="00F947B2" w:rsidRDefault="00F947B2" w:rsidP="00F947B2">
      <w:pPr>
        <w:ind w:firstLine="709"/>
        <w:contextualSpacing/>
        <w:jc w:val="both"/>
        <w:rPr>
          <w:rFonts w:ascii="Arial" w:hAnsi="Arial" w:cs="Arial"/>
          <w:sz w:val="27"/>
          <w:szCs w:val="27"/>
        </w:rPr>
      </w:pPr>
      <w:r>
        <w:rPr>
          <w:rFonts w:ascii="Arial" w:hAnsi="Arial" w:cs="Arial"/>
          <w:sz w:val="27"/>
          <w:szCs w:val="27"/>
        </w:rPr>
        <w:t>Відповідь.</w:t>
      </w:r>
      <w:r w:rsidRPr="00C37BED">
        <w:rPr>
          <w:rFonts w:ascii="Arial" w:hAnsi="Arial" w:cs="Arial"/>
          <w:sz w:val="27"/>
          <w:szCs w:val="27"/>
        </w:rPr>
        <w:t xml:space="preserve"> </w:t>
      </w:r>
      <m:oMath>
        <m:r>
          <w:rPr>
            <w:rFonts w:ascii="Cambria Math" w:hAnsi="Cambria Math" w:cs="Arial"/>
            <w:sz w:val="27"/>
            <w:szCs w:val="27"/>
          </w:rPr>
          <m:t>e=0,24</m:t>
        </m:r>
      </m:oMath>
      <w:r w:rsidRPr="00C37BED">
        <w:rPr>
          <w:rFonts w:ascii="Arial" w:hAnsi="Arial" w:cs="Arial"/>
          <w:sz w:val="27"/>
          <w:szCs w:val="27"/>
        </w:rPr>
        <w:t>.</w:t>
      </w:r>
    </w:p>
    <w:p w:rsidR="00F947B2" w:rsidRPr="00C37BED" w:rsidRDefault="00F947B2" w:rsidP="00F947B2">
      <w:pPr>
        <w:ind w:firstLine="709"/>
        <w:contextualSpacing/>
        <w:jc w:val="both"/>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sidRPr="00C37BED">
        <w:rPr>
          <w:rFonts w:ascii="Arial" w:hAnsi="Arial" w:cs="Arial"/>
          <w:sz w:val="27"/>
          <w:szCs w:val="27"/>
        </w:rPr>
        <w:t>Завдання 4 (10, 11 клас)</w:t>
      </w:r>
    </w:p>
    <w:p w:rsidR="00F947B2" w:rsidRPr="0013652D" w:rsidRDefault="00F947B2" w:rsidP="00F947B2">
      <w:pPr>
        <w:ind w:firstLine="709"/>
        <w:contextualSpacing/>
        <w:jc w:val="center"/>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Скільки часу пройшло від сполучення до протистояння планети, якщо її блиск для земного спостерігача за цей час збільшився на 0,85</w:t>
      </w:r>
      <w:r w:rsidRPr="00C37BED">
        <w:rPr>
          <w:rFonts w:ascii="Arial" w:hAnsi="Arial" w:cs="Arial"/>
          <w:sz w:val="27"/>
          <w:szCs w:val="27"/>
          <w:vertAlign w:val="superscript"/>
        </w:rPr>
        <w:t>m</w:t>
      </w:r>
      <w:r w:rsidRPr="00C37BED">
        <w:rPr>
          <w:rFonts w:ascii="Arial" w:hAnsi="Arial" w:cs="Arial"/>
          <w:sz w:val="27"/>
          <w:szCs w:val="27"/>
        </w:rPr>
        <w:t>? Орбіту планети вважати коловою і такою, що лежить в площині екліптики.</w:t>
      </w:r>
    </w:p>
    <w:p w:rsidR="00F947B2" w:rsidRPr="00C37BED" w:rsidRDefault="00F947B2" w:rsidP="00F947B2">
      <w:pPr>
        <w:ind w:firstLine="709"/>
        <w:contextualSpacing/>
        <w:jc w:val="center"/>
        <w:rPr>
          <w:rFonts w:ascii="Arial" w:hAnsi="Arial" w:cs="Arial"/>
          <w:sz w:val="27"/>
          <w:szCs w:val="27"/>
        </w:rPr>
      </w:pPr>
      <w:r w:rsidRPr="00C37BED">
        <w:rPr>
          <w:rFonts w:ascii="Arial" w:hAnsi="Arial" w:cs="Arial"/>
          <w:sz w:val="27"/>
          <w:szCs w:val="27"/>
        </w:rPr>
        <w:t>Розв’язок</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Відстань від Землі до планети у сполученні </w:t>
      </w:r>
      <w:r w:rsidRPr="00C37BED">
        <w:rPr>
          <w:rFonts w:ascii="Arial" w:hAnsi="Arial" w:cs="Arial"/>
          <w:i/>
          <w:sz w:val="27"/>
          <w:szCs w:val="27"/>
        </w:rPr>
        <w:t>r</w:t>
      </w:r>
      <w:r w:rsidRPr="00C37BED">
        <w:rPr>
          <w:rFonts w:ascii="Arial" w:hAnsi="Arial" w:cs="Arial"/>
          <w:sz w:val="27"/>
          <w:szCs w:val="27"/>
          <w:vertAlign w:val="subscript"/>
        </w:rPr>
        <w:t>1</w:t>
      </w:r>
      <w:r w:rsidRPr="00C37BED">
        <w:rPr>
          <w:rFonts w:ascii="Arial" w:hAnsi="Arial" w:cs="Arial"/>
          <w:sz w:val="27"/>
          <w:szCs w:val="27"/>
        </w:rPr>
        <w:t>=</w:t>
      </w:r>
      <w:r w:rsidRPr="00C37BED">
        <w:rPr>
          <w:rFonts w:ascii="Arial" w:hAnsi="Arial" w:cs="Arial"/>
          <w:i/>
          <w:sz w:val="27"/>
          <w:szCs w:val="27"/>
        </w:rPr>
        <w:t>a</w:t>
      </w:r>
      <w:r w:rsidRPr="00C37BED">
        <w:rPr>
          <w:rFonts w:ascii="Arial" w:hAnsi="Arial" w:cs="Arial"/>
          <w:sz w:val="27"/>
          <w:szCs w:val="27"/>
        </w:rPr>
        <w:t>+</w:t>
      </w:r>
      <w:r w:rsidRPr="00C37BED">
        <w:rPr>
          <w:rFonts w:ascii="Arial" w:hAnsi="Arial" w:cs="Arial"/>
          <w:i/>
          <w:sz w:val="27"/>
          <w:szCs w:val="27"/>
        </w:rPr>
        <w:t>a</w:t>
      </w:r>
      <w:r w:rsidRPr="00C37BED">
        <w:rPr>
          <w:rFonts w:ascii="Arial" w:hAnsi="Arial" w:cs="Arial"/>
          <w:sz w:val="27"/>
          <w:szCs w:val="27"/>
          <w:vertAlign w:val="subscript"/>
        </w:rPr>
        <w:t>0</w:t>
      </w:r>
      <w:r w:rsidRPr="00C37BED">
        <w:rPr>
          <w:rFonts w:ascii="Arial" w:hAnsi="Arial" w:cs="Arial"/>
          <w:sz w:val="27"/>
          <w:szCs w:val="27"/>
        </w:rPr>
        <w:t xml:space="preserve">, у протистоянні </w:t>
      </w:r>
      <w:r w:rsidRPr="00C37BED">
        <w:rPr>
          <w:rFonts w:ascii="Arial" w:hAnsi="Arial" w:cs="Arial"/>
          <w:sz w:val="27"/>
          <w:szCs w:val="27"/>
        </w:rPr>
        <w:br/>
      </w:r>
      <w:r w:rsidRPr="00C37BED">
        <w:rPr>
          <w:rFonts w:ascii="Arial" w:hAnsi="Arial" w:cs="Arial"/>
          <w:i/>
          <w:sz w:val="27"/>
          <w:szCs w:val="27"/>
        </w:rPr>
        <w:t>r</w:t>
      </w:r>
      <w:r w:rsidRPr="00C37BED">
        <w:rPr>
          <w:rFonts w:ascii="Arial" w:hAnsi="Arial" w:cs="Arial"/>
          <w:sz w:val="27"/>
          <w:szCs w:val="27"/>
          <w:vertAlign w:val="subscript"/>
        </w:rPr>
        <w:t>2</w:t>
      </w:r>
      <w:r w:rsidRPr="00C37BED">
        <w:rPr>
          <w:rFonts w:ascii="Arial" w:hAnsi="Arial" w:cs="Arial"/>
          <w:sz w:val="27"/>
          <w:szCs w:val="27"/>
        </w:rPr>
        <w:t>=</w:t>
      </w:r>
      <w:r w:rsidRPr="00C37BED">
        <w:rPr>
          <w:rFonts w:ascii="Arial" w:hAnsi="Arial" w:cs="Arial"/>
          <w:i/>
          <w:sz w:val="27"/>
          <w:szCs w:val="27"/>
        </w:rPr>
        <w:t>a</w:t>
      </w:r>
      <w:r w:rsidRPr="00C37BED">
        <w:rPr>
          <w:rFonts w:ascii="Arial" w:hAnsi="Arial" w:cs="Arial"/>
          <w:sz w:val="27"/>
          <w:szCs w:val="27"/>
        </w:rPr>
        <w:t>–</w:t>
      </w:r>
      <w:r w:rsidRPr="00C37BED">
        <w:rPr>
          <w:rFonts w:ascii="Arial" w:hAnsi="Arial" w:cs="Arial"/>
          <w:i/>
          <w:sz w:val="27"/>
          <w:szCs w:val="27"/>
        </w:rPr>
        <w:t>a</w:t>
      </w:r>
      <w:r w:rsidRPr="00C37BED">
        <w:rPr>
          <w:rFonts w:ascii="Arial" w:hAnsi="Arial" w:cs="Arial"/>
          <w:sz w:val="27"/>
          <w:szCs w:val="27"/>
          <w:vertAlign w:val="subscript"/>
        </w:rPr>
        <w:t>0</w:t>
      </w:r>
      <w:r w:rsidRPr="00C37BED">
        <w:rPr>
          <w:rFonts w:ascii="Arial" w:hAnsi="Arial" w:cs="Arial"/>
          <w:sz w:val="27"/>
          <w:szCs w:val="27"/>
        </w:rPr>
        <w:t>. Відношення потоків світла від планети</w:t>
      </w:r>
    </w:p>
    <w:p w:rsidR="00F947B2" w:rsidRPr="0013652D" w:rsidRDefault="00890CF6" w:rsidP="00F947B2">
      <w:pPr>
        <w:ind w:firstLine="709"/>
        <w:contextualSpacing/>
        <w:jc w:val="both"/>
        <w:rPr>
          <w:rFonts w:ascii="Arial" w:eastAsiaTheme="minorEastAsia" w:hAnsi="Arial" w:cs="Arial"/>
          <w:sz w:val="27"/>
          <w:szCs w:val="27"/>
        </w:rPr>
      </w:pPr>
      <m:oMathPara>
        <m:oMath>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E</m:t>
                  </m:r>
                </m:e>
                <m:sub>
                  <m:r>
                    <w:rPr>
                      <w:rFonts w:ascii="Cambria Math" w:hAnsi="Cambria Math" w:cs="Arial"/>
                      <w:sz w:val="27"/>
                      <w:szCs w:val="27"/>
                    </w:rPr>
                    <m:t>2</m:t>
                  </m:r>
                </m:sub>
              </m:sSub>
            </m:num>
            <m:den>
              <m:sSub>
                <m:sSubPr>
                  <m:ctrlPr>
                    <w:rPr>
                      <w:rFonts w:ascii="Cambria Math" w:hAnsi="Cambria Math" w:cs="Arial"/>
                      <w:i/>
                      <w:sz w:val="27"/>
                      <w:szCs w:val="27"/>
                    </w:rPr>
                  </m:ctrlPr>
                </m:sSubPr>
                <m:e>
                  <m:r>
                    <w:rPr>
                      <w:rFonts w:ascii="Cambria Math" w:hAnsi="Cambria Math" w:cs="Arial"/>
                      <w:sz w:val="27"/>
                      <w:szCs w:val="27"/>
                    </w:rPr>
                    <m:t>E</m:t>
                  </m:r>
                </m:e>
                <m:sub>
                  <m:r>
                    <w:rPr>
                      <w:rFonts w:ascii="Cambria Math" w:hAnsi="Cambria Math" w:cs="Arial"/>
                      <w:sz w:val="27"/>
                      <w:szCs w:val="27"/>
                    </w:rPr>
                    <m:t>1</m:t>
                  </m:r>
                </m:sub>
              </m:sSub>
            </m:den>
          </m:f>
          <m:r>
            <w:rPr>
              <w:rFonts w:ascii="Cambria Math" w:hAnsi="Cambria Math" w:cs="Arial"/>
              <w:sz w:val="27"/>
              <w:szCs w:val="27"/>
            </w:rPr>
            <m:t>=</m:t>
          </m:r>
          <m:f>
            <m:fPr>
              <m:ctrlPr>
                <w:rPr>
                  <w:rFonts w:ascii="Cambria Math" w:hAnsi="Cambria Math" w:cs="Arial"/>
                  <w:i/>
                  <w:sz w:val="27"/>
                  <w:szCs w:val="27"/>
                </w:rPr>
              </m:ctrlPr>
            </m:fPr>
            <m:num>
              <m:sSubSup>
                <m:sSubSupPr>
                  <m:ctrlPr>
                    <w:rPr>
                      <w:rFonts w:ascii="Cambria Math" w:hAnsi="Cambria Math" w:cs="Arial"/>
                      <w:i/>
                      <w:sz w:val="27"/>
                      <w:szCs w:val="27"/>
                    </w:rPr>
                  </m:ctrlPr>
                </m:sSubSupPr>
                <m:e>
                  <m:r>
                    <w:rPr>
                      <w:rFonts w:ascii="Cambria Math" w:hAnsi="Cambria Math" w:cs="Arial"/>
                      <w:sz w:val="27"/>
                      <w:szCs w:val="27"/>
                    </w:rPr>
                    <m:t>r</m:t>
                  </m:r>
                </m:e>
                <m:sub>
                  <m:r>
                    <w:rPr>
                      <w:rFonts w:ascii="Cambria Math" w:hAnsi="Cambria Math" w:cs="Arial"/>
                      <w:sz w:val="27"/>
                      <w:szCs w:val="27"/>
                    </w:rPr>
                    <m:t>1</m:t>
                  </m:r>
                </m:sub>
                <m:sup>
                  <m:r>
                    <w:rPr>
                      <w:rFonts w:ascii="Cambria Math" w:hAnsi="Cambria Math" w:cs="Arial"/>
                      <w:sz w:val="27"/>
                      <w:szCs w:val="27"/>
                    </w:rPr>
                    <m:t>2</m:t>
                  </m:r>
                </m:sup>
              </m:sSubSup>
            </m:num>
            <m:den>
              <m:sSubSup>
                <m:sSubSupPr>
                  <m:ctrlPr>
                    <w:rPr>
                      <w:rFonts w:ascii="Cambria Math" w:hAnsi="Cambria Math" w:cs="Arial"/>
                      <w:i/>
                      <w:sz w:val="27"/>
                      <w:szCs w:val="27"/>
                    </w:rPr>
                  </m:ctrlPr>
                </m:sSubSupPr>
                <m:e>
                  <m:r>
                    <w:rPr>
                      <w:rFonts w:ascii="Cambria Math" w:hAnsi="Cambria Math" w:cs="Arial"/>
                      <w:sz w:val="27"/>
                      <w:szCs w:val="27"/>
                    </w:rPr>
                    <m:t>r</m:t>
                  </m:r>
                </m:e>
                <m:sub>
                  <m:r>
                    <w:rPr>
                      <w:rFonts w:ascii="Cambria Math" w:hAnsi="Cambria Math" w:cs="Arial"/>
                      <w:sz w:val="27"/>
                      <w:szCs w:val="27"/>
                    </w:rPr>
                    <m:t>2</m:t>
                  </m:r>
                </m:sub>
                <m:sup>
                  <m:r>
                    <w:rPr>
                      <w:rFonts w:ascii="Cambria Math" w:hAnsi="Cambria Math" w:cs="Arial"/>
                      <w:sz w:val="27"/>
                      <w:szCs w:val="27"/>
                    </w:rPr>
                    <m:t>2</m:t>
                  </m:r>
                </m:sup>
              </m:sSubSup>
            </m:den>
          </m:f>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2,512</m:t>
              </m:r>
            </m:e>
            <m:sup>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1</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2</m:t>
                  </m:r>
                </m:sub>
              </m:sSub>
              <m:r>
                <w:rPr>
                  <w:rFonts w:ascii="Cambria Math" w:hAnsi="Cambria Math" w:cs="Arial"/>
                  <w:sz w:val="27"/>
                  <w:szCs w:val="27"/>
                </w:rPr>
                <m:t>)</m:t>
              </m:r>
            </m:sup>
          </m:sSup>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2,512</m:t>
              </m:r>
            </m:e>
            <m:sup>
              <m:r>
                <m:rPr>
                  <m:sty m:val="p"/>
                </m:rPr>
                <w:rPr>
                  <w:rFonts w:ascii="Cambria Math" w:hAnsi="Cambria Math" w:cs="Arial"/>
                  <w:sz w:val="27"/>
                  <w:szCs w:val="27"/>
                </w:rPr>
                <m:t>Δ</m:t>
              </m:r>
              <m:r>
                <w:rPr>
                  <w:rFonts w:ascii="Cambria Math" w:hAnsi="Cambria Math" w:cs="Arial"/>
                  <w:sz w:val="27"/>
                  <w:szCs w:val="27"/>
                </w:rPr>
                <m:t>m</m:t>
              </m:r>
            </m:sup>
          </m:sSup>
        </m:oMath>
      </m:oMathPara>
    </w:p>
    <w:p w:rsidR="00F947B2" w:rsidRPr="0013652D" w:rsidRDefault="00F947B2" w:rsidP="00F947B2">
      <w:pPr>
        <w:ind w:firstLine="709"/>
        <w:contextualSpacing/>
        <w:jc w:val="both"/>
        <w:rPr>
          <w:rFonts w:ascii="Arial" w:hAnsi="Arial" w:cs="Arial"/>
          <w:sz w:val="16"/>
          <w:szCs w:val="16"/>
        </w:rPr>
      </w:pPr>
    </w:p>
    <w:p w:rsidR="00F947B2" w:rsidRPr="0013652D" w:rsidRDefault="00890CF6" w:rsidP="00F947B2">
      <w:pPr>
        <w:ind w:firstLine="709"/>
        <w:contextualSpacing/>
        <w:jc w:val="both"/>
        <w:rPr>
          <w:rFonts w:ascii="Arial" w:eastAsiaTheme="minorEastAsia" w:hAnsi="Arial" w:cs="Arial"/>
          <w:sz w:val="27"/>
          <w:szCs w:val="27"/>
        </w:rPr>
      </w:pPr>
      <m:oMathPara>
        <m:oMath>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rPr>
                    <m:t>(a+</m:t>
                  </m:r>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r>
                    <w:rPr>
                      <w:rFonts w:ascii="Cambria Math" w:hAnsi="Cambria Math" w:cs="Arial"/>
                      <w:sz w:val="27"/>
                      <w:szCs w:val="27"/>
                    </w:rPr>
                    <m:t>)</m:t>
                  </m:r>
                </m:e>
                <m:sup>
                  <m:r>
                    <w:rPr>
                      <w:rFonts w:ascii="Cambria Math" w:hAnsi="Cambria Math" w:cs="Arial"/>
                      <w:sz w:val="27"/>
                      <w:szCs w:val="27"/>
                    </w:rPr>
                    <m:t>2</m:t>
                  </m:r>
                </m:sup>
              </m:sSup>
            </m:num>
            <m:den>
              <m:sSup>
                <m:sSupPr>
                  <m:ctrlPr>
                    <w:rPr>
                      <w:rFonts w:ascii="Cambria Math" w:hAnsi="Cambria Math" w:cs="Arial"/>
                      <w:i/>
                      <w:sz w:val="27"/>
                      <w:szCs w:val="27"/>
                    </w:rPr>
                  </m:ctrlPr>
                </m:sSupPr>
                <m:e>
                  <m:r>
                    <w:rPr>
                      <w:rFonts w:ascii="Cambria Math" w:hAnsi="Cambria Math" w:cs="Arial"/>
                      <w:sz w:val="27"/>
                      <w:szCs w:val="27"/>
                    </w:rPr>
                    <m:t>(a-</m:t>
                  </m:r>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r>
                    <w:rPr>
                      <w:rFonts w:ascii="Cambria Math" w:hAnsi="Cambria Math" w:cs="Arial"/>
                      <w:sz w:val="27"/>
                      <w:szCs w:val="27"/>
                    </w:rPr>
                    <m:t>)</m:t>
                  </m:r>
                </m:e>
                <m:sup>
                  <m:r>
                    <w:rPr>
                      <w:rFonts w:ascii="Cambria Math" w:hAnsi="Cambria Math" w:cs="Arial"/>
                      <w:sz w:val="27"/>
                      <w:szCs w:val="27"/>
                    </w:rPr>
                    <m:t>2</m:t>
                  </m:r>
                </m:sup>
              </m:sSup>
            </m:den>
          </m:f>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2,512</m:t>
              </m:r>
            </m:e>
            <m:sup>
              <m:r>
                <m:rPr>
                  <m:sty m:val="p"/>
                </m:rPr>
                <w:rPr>
                  <w:rFonts w:ascii="Cambria Math" w:hAnsi="Cambria Math" w:cs="Arial"/>
                  <w:sz w:val="27"/>
                  <w:szCs w:val="27"/>
                </w:rPr>
                <m:t>Δ</m:t>
              </m:r>
              <m:r>
                <w:rPr>
                  <w:rFonts w:ascii="Cambria Math" w:hAnsi="Cambria Math" w:cs="Arial"/>
                  <w:sz w:val="27"/>
                  <w:szCs w:val="27"/>
                </w:rPr>
                <m:t>m</m:t>
              </m:r>
            </m:sup>
          </m:sSup>
        </m:oMath>
      </m:oMathPara>
    </w:p>
    <w:p w:rsidR="00F947B2" w:rsidRPr="0013652D" w:rsidRDefault="00F947B2" w:rsidP="00F947B2">
      <w:pPr>
        <w:ind w:firstLine="709"/>
        <w:contextualSpacing/>
        <w:jc w:val="both"/>
        <w:rPr>
          <w:rFonts w:ascii="Arial" w:hAnsi="Arial" w:cs="Arial"/>
          <w:sz w:val="16"/>
          <w:szCs w:val="16"/>
        </w:rPr>
      </w:pPr>
    </w:p>
    <w:p w:rsidR="00F947B2" w:rsidRPr="0013652D" w:rsidRDefault="00890CF6" w:rsidP="00F947B2">
      <w:pPr>
        <w:ind w:firstLine="709"/>
        <w:contextualSpacing/>
        <w:jc w:val="both"/>
        <w:rPr>
          <w:rFonts w:ascii="Arial" w:eastAsiaTheme="minorEastAsia" w:hAnsi="Arial" w:cs="Arial"/>
          <w:sz w:val="27"/>
          <w:szCs w:val="27"/>
        </w:rPr>
      </w:pPr>
      <m:oMathPara>
        <m:oMath>
          <m:f>
            <m:fPr>
              <m:ctrlPr>
                <w:rPr>
                  <w:rFonts w:ascii="Cambria Math" w:hAnsi="Cambria Math" w:cs="Arial"/>
                  <w:i/>
                  <w:sz w:val="27"/>
                  <w:szCs w:val="27"/>
                </w:rPr>
              </m:ctrlPr>
            </m:fPr>
            <m:num>
              <m:r>
                <w:rPr>
                  <w:rFonts w:ascii="Cambria Math" w:hAnsi="Cambria Math" w:cs="Arial"/>
                  <w:sz w:val="27"/>
                  <w:szCs w:val="27"/>
                </w:rPr>
                <m:t>a+</m:t>
              </m:r>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num>
            <m:den>
              <m:r>
                <w:rPr>
                  <w:rFonts w:ascii="Cambria Math" w:hAnsi="Cambria Math" w:cs="Arial"/>
                  <w:sz w:val="27"/>
                  <w:szCs w:val="27"/>
                </w:rPr>
                <m:t>a-</m:t>
              </m:r>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den>
          </m:f>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2,512</m:t>
              </m:r>
            </m:e>
            <m:sup>
              <m:f>
                <m:fPr>
                  <m:ctrlPr>
                    <w:rPr>
                      <w:rFonts w:ascii="Cambria Math" w:hAnsi="Cambria Math" w:cs="Arial"/>
                      <w:sz w:val="27"/>
                      <w:szCs w:val="27"/>
                    </w:rPr>
                  </m:ctrlPr>
                </m:fPr>
                <m:num>
                  <m:r>
                    <m:rPr>
                      <m:sty m:val="p"/>
                    </m:rPr>
                    <w:rPr>
                      <w:rFonts w:ascii="Cambria Math" w:hAnsi="Cambria Math" w:cs="Arial"/>
                      <w:sz w:val="27"/>
                      <w:szCs w:val="27"/>
                    </w:rPr>
                    <m:t>Δ</m:t>
                  </m:r>
                  <m:r>
                    <w:rPr>
                      <w:rFonts w:ascii="Cambria Math" w:hAnsi="Cambria Math" w:cs="Arial"/>
                      <w:sz w:val="27"/>
                      <w:szCs w:val="27"/>
                    </w:rPr>
                    <m:t>m</m:t>
                  </m:r>
                </m:num>
                <m:den>
                  <m:r>
                    <w:rPr>
                      <w:rFonts w:ascii="Cambria Math" w:hAnsi="Cambria Math" w:cs="Arial"/>
                      <w:sz w:val="27"/>
                      <w:szCs w:val="27"/>
                    </w:rPr>
                    <m:t>2</m:t>
                  </m:r>
                </m:den>
              </m:f>
            </m:sup>
          </m:sSup>
        </m:oMath>
      </m:oMathPara>
    </w:p>
    <w:p w:rsidR="00F947B2" w:rsidRPr="0013652D" w:rsidRDefault="00F947B2" w:rsidP="00F947B2">
      <w:pPr>
        <w:ind w:firstLine="709"/>
        <w:contextualSpacing/>
        <w:jc w:val="both"/>
        <w:rPr>
          <w:rFonts w:ascii="Arial" w:hAnsi="Arial" w:cs="Arial"/>
          <w:sz w:val="16"/>
          <w:szCs w:val="16"/>
        </w:rPr>
      </w:pPr>
    </w:p>
    <w:p w:rsidR="00F947B2"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Звідки </w:t>
      </w:r>
      <m:oMath>
        <m:r>
          <w:rPr>
            <w:rFonts w:ascii="Cambria Math" w:hAnsi="Cambria Math" w:cs="Arial"/>
            <w:sz w:val="27"/>
            <w:szCs w:val="27"/>
          </w:rPr>
          <m:t>a+</m:t>
        </m:r>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2,512</m:t>
            </m:r>
          </m:e>
          <m:sup>
            <m:f>
              <m:fPr>
                <m:ctrlPr>
                  <w:rPr>
                    <w:rFonts w:ascii="Cambria Math" w:hAnsi="Cambria Math" w:cs="Arial"/>
                    <w:sz w:val="27"/>
                    <w:szCs w:val="27"/>
                  </w:rPr>
                </m:ctrlPr>
              </m:fPr>
              <m:num>
                <m:r>
                  <m:rPr>
                    <m:sty m:val="p"/>
                  </m:rPr>
                  <w:rPr>
                    <w:rFonts w:ascii="Cambria Math" w:hAnsi="Cambria Math" w:cs="Arial"/>
                    <w:sz w:val="27"/>
                    <w:szCs w:val="27"/>
                  </w:rPr>
                  <m:t>Δ</m:t>
                </m:r>
                <m:r>
                  <w:rPr>
                    <w:rFonts w:ascii="Cambria Math" w:hAnsi="Cambria Math" w:cs="Arial"/>
                    <w:sz w:val="27"/>
                    <w:szCs w:val="27"/>
                  </w:rPr>
                  <m:t>m</m:t>
                </m:r>
              </m:num>
              <m:den>
                <m:r>
                  <w:rPr>
                    <w:rFonts w:ascii="Cambria Math" w:hAnsi="Cambria Math" w:cs="Arial"/>
                    <w:sz w:val="27"/>
                    <w:szCs w:val="27"/>
                  </w:rPr>
                  <m:t>2</m:t>
                </m:r>
              </m:den>
            </m:f>
          </m:sup>
        </m:sSup>
        <m:r>
          <w:rPr>
            <w:rFonts w:ascii="Cambria Math" w:hAnsi="Cambria Math" w:cs="Arial"/>
            <w:sz w:val="27"/>
            <w:szCs w:val="27"/>
          </w:rPr>
          <m:t>(a-</m:t>
        </m:r>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r>
          <w:rPr>
            <w:rFonts w:ascii="Cambria Math" w:hAnsi="Cambria Math" w:cs="Arial"/>
            <w:sz w:val="27"/>
            <w:szCs w:val="27"/>
          </w:rPr>
          <m:t>)</m:t>
        </m:r>
      </m:oMath>
      <w:r w:rsidRPr="00C37BED">
        <w:rPr>
          <w:rFonts w:ascii="Arial" w:hAnsi="Arial" w:cs="Arial"/>
          <w:sz w:val="27"/>
          <w:szCs w:val="27"/>
        </w:rPr>
        <w:t>,</w:t>
      </w:r>
    </w:p>
    <w:p w:rsidR="00F947B2" w:rsidRPr="0013652D" w:rsidRDefault="00F947B2" w:rsidP="00F947B2">
      <w:pPr>
        <w:ind w:firstLine="709"/>
        <w:contextualSpacing/>
        <w:jc w:val="both"/>
        <w:rPr>
          <w:rFonts w:ascii="Arial" w:hAnsi="Arial" w:cs="Arial"/>
          <w:sz w:val="16"/>
          <w:szCs w:val="16"/>
        </w:rPr>
      </w:pPr>
    </w:p>
    <w:p w:rsidR="00F947B2" w:rsidRDefault="00890CF6" w:rsidP="00F947B2">
      <w:pPr>
        <w:ind w:firstLine="709"/>
        <w:contextualSpacing/>
        <w:jc w:val="both"/>
        <w:rPr>
          <w:rFonts w:ascii="Arial" w:hAnsi="Arial" w:cs="Arial"/>
          <w:sz w:val="27"/>
          <w:szCs w:val="27"/>
        </w:rPr>
      </w:pPr>
      <m:oMath>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r>
          <w:rPr>
            <w:rFonts w:ascii="Cambria Math" w:hAnsi="Cambria Math" w:cs="Arial"/>
            <w:sz w:val="27"/>
            <w:szCs w:val="27"/>
          </w:rPr>
          <m:t>(1+</m:t>
        </m:r>
        <m:sSup>
          <m:sSupPr>
            <m:ctrlPr>
              <w:rPr>
                <w:rFonts w:ascii="Cambria Math" w:hAnsi="Cambria Math" w:cs="Arial"/>
                <w:i/>
                <w:sz w:val="27"/>
                <w:szCs w:val="27"/>
              </w:rPr>
            </m:ctrlPr>
          </m:sSupPr>
          <m:e>
            <m:r>
              <w:rPr>
                <w:rFonts w:ascii="Cambria Math" w:hAnsi="Cambria Math" w:cs="Arial"/>
                <w:sz w:val="27"/>
                <w:szCs w:val="27"/>
              </w:rPr>
              <m:t>2,512</m:t>
            </m:r>
          </m:e>
          <m:sup>
            <m:f>
              <m:fPr>
                <m:ctrlPr>
                  <w:rPr>
                    <w:rFonts w:ascii="Cambria Math" w:hAnsi="Cambria Math" w:cs="Arial"/>
                    <w:sz w:val="27"/>
                    <w:szCs w:val="27"/>
                  </w:rPr>
                </m:ctrlPr>
              </m:fPr>
              <m:num>
                <m:r>
                  <m:rPr>
                    <m:sty m:val="p"/>
                  </m:rPr>
                  <w:rPr>
                    <w:rFonts w:ascii="Cambria Math" w:hAnsi="Cambria Math" w:cs="Arial"/>
                    <w:sz w:val="27"/>
                    <w:szCs w:val="27"/>
                  </w:rPr>
                  <m:t>Δ</m:t>
                </m:r>
                <m:r>
                  <w:rPr>
                    <w:rFonts w:ascii="Cambria Math" w:hAnsi="Cambria Math" w:cs="Arial"/>
                    <w:sz w:val="27"/>
                    <w:szCs w:val="27"/>
                  </w:rPr>
                  <m:t>m</m:t>
                </m:r>
              </m:num>
              <m:den>
                <m:r>
                  <w:rPr>
                    <w:rFonts w:ascii="Cambria Math" w:hAnsi="Cambria Math" w:cs="Arial"/>
                    <w:sz w:val="27"/>
                    <w:szCs w:val="27"/>
                  </w:rPr>
                  <m:t>2</m:t>
                </m:r>
              </m:den>
            </m:f>
          </m:sup>
        </m:sSup>
        <m:r>
          <w:rPr>
            <w:rFonts w:ascii="Cambria Math" w:hAnsi="Cambria Math" w:cs="Arial"/>
            <w:sz w:val="27"/>
            <w:szCs w:val="27"/>
          </w:rPr>
          <m:t>)=(</m:t>
        </m:r>
        <m:sSup>
          <m:sSupPr>
            <m:ctrlPr>
              <w:rPr>
                <w:rFonts w:ascii="Cambria Math" w:hAnsi="Cambria Math" w:cs="Arial"/>
                <w:i/>
                <w:sz w:val="27"/>
                <w:szCs w:val="27"/>
              </w:rPr>
            </m:ctrlPr>
          </m:sSupPr>
          <m:e>
            <m:r>
              <w:rPr>
                <w:rFonts w:ascii="Cambria Math" w:hAnsi="Cambria Math" w:cs="Arial"/>
                <w:sz w:val="27"/>
                <w:szCs w:val="27"/>
              </w:rPr>
              <m:t>2,512</m:t>
            </m:r>
          </m:e>
          <m:sup>
            <m:f>
              <m:fPr>
                <m:ctrlPr>
                  <w:rPr>
                    <w:rFonts w:ascii="Cambria Math" w:hAnsi="Cambria Math" w:cs="Arial"/>
                    <w:sz w:val="27"/>
                    <w:szCs w:val="27"/>
                  </w:rPr>
                </m:ctrlPr>
              </m:fPr>
              <m:num>
                <m:r>
                  <m:rPr>
                    <m:sty m:val="p"/>
                  </m:rPr>
                  <w:rPr>
                    <w:rFonts w:ascii="Cambria Math" w:hAnsi="Cambria Math" w:cs="Arial"/>
                    <w:sz w:val="27"/>
                    <w:szCs w:val="27"/>
                  </w:rPr>
                  <m:t>Δ</m:t>
                </m:r>
                <m:r>
                  <w:rPr>
                    <w:rFonts w:ascii="Cambria Math" w:hAnsi="Cambria Math" w:cs="Arial"/>
                    <w:sz w:val="27"/>
                    <w:szCs w:val="27"/>
                  </w:rPr>
                  <m:t>m</m:t>
                </m:r>
              </m:num>
              <m:den>
                <m:r>
                  <w:rPr>
                    <w:rFonts w:ascii="Cambria Math" w:hAnsi="Cambria Math" w:cs="Arial"/>
                    <w:sz w:val="27"/>
                    <w:szCs w:val="27"/>
                  </w:rPr>
                  <m:t>2</m:t>
                </m:r>
              </m:den>
            </m:f>
          </m:sup>
        </m:sSup>
        <m:r>
          <w:rPr>
            <w:rFonts w:ascii="Cambria Math" w:hAnsi="Cambria Math" w:cs="Arial"/>
            <w:sz w:val="27"/>
            <w:szCs w:val="27"/>
          </w:rPr>
          <m:t>-1)a</m:t>
        </m:r>
      </m:oMath>
      <w:r w:rsidR="00F947B2" w:rsidRPr="00C37BED">
        <w:rPr>
          <w:rFonts w:ascii="Arial" w:hAnsi="Arial" w:cs="Arial"/>
          <w:sz w:val="27"/>
          <w:szCs w:val="27"/>
        </w:rPr>
        <w:t>,</w:t>
      </w:r>
    </w:p>
    <w:p w:rsidR="00F947B2" w:rsidRPr="0013652D" w:rsidRDefault="00F947B2" w:rsidP="00F947B2">
      <w:pPr>
        <w:ind w:firstLine="709"/>
        <w:contextualSpacing/>
        <w:jc w:val="both"/>
        <w:rPr>
          <w:rFonts w:ascii="Arial" w:hAnsi="Arial" w:cs="Arial"/>
          <w:sz w:val="16"/>
          <w:szCs w:val="16"/>
        </w:rPr>
      </w:pPr>
    </w:p>
    <w:p w:rsidR="00F947B2" w:rsidRPr="00C37BED" w:rsidRDefault="00890CF6" w:rsidP="00F947B2">
      <w:pPr>
        <w:ind w:firstLine="709"/>
        <w:contextualSpacing/>
        <w:jc w:val="both"/>
        <w:rPr>
          <w:rFonts w:ascii="Arial" w:hAnsi="Arial" w:cs="Arial"/>
          <w:sz w:val="27"/>
          <w:szCs w:val="27"/>
        </w:rPr>
      </w:pPr>
      <m:oMath>
        <m:sSub>
          <m:sSubPr>
            <m:ctrlPr>
              <w:rPr>
                <w:rFonts w:ascii="Cambria Math" w:hAnsi="Cambria Math" w:cs="Arial"/>
                <w:i/>
                <w:sz w:val="30"/>
                <w:szCs w:val="30"/>
              </w:rPr>
            </m:ctrlPr>
          </m:sSubPr>
          <m:e>
            <m:r>
              <w:rPr>
                <w:rFonts w:ascii="Cambria Math" w:hAnsi="Cambria Math" w:cs="Arial"/>
                <w:sz w:val="30"/>
                <w:szCs w:val="30"/>
              </w:rPr>
              <m:t>a=a</m:t>
            </m:r>
          </m:e>
          <m:sub>
            <m:r>
              <w:rPr>
                <w:rFonts w:ascii="Cambria Math" w:hAnsi="Cambria Math" w:cs="Arial"/>
                <w:sz w:val="30"/>
                <w:szCs w:val="30"/>
              </w:rPr>
              <m:t>0</m:t>
            </m:r>
          </m:sub>
        </m:sSub>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rPr>
                  <m:t>2,512</m:t>
                </m:r>
              </m:e>
              <m:sup>
                <m:f>
                  <m:fPr>
                    <m:ctrlPr>
                      <w:rPr>
                        <w:rFonts w:ascii="Cambria Math" w:hAnsi="Cambria Math" w:cs="Arial"/>
                        <w:sz w:val="30"/>
                        <w:szCs w:val="30"/>
                      </w:rPr>
                    </m:ctrlPr>
                  </m:fPr>
                  <m:num>
                    <m:r>
                      <m:rPr>
                        <m:sty m:val="p"/>
                      </m:rPr>
                      <w:rPr>
                        <w:rFonts w:ascii="Cambria Math" w:hAnsi="Cambria Math" w:cs="Arial"/>
                        <w:sz w:val="30"/>
                        <w:szCs w:val="30"/>
                      </w:rPr>
                      <m:t>Δ</m:t>
                    </m:r>
                    <m:r>
                      <w:rPr>
                        <w:rFonts w:ascii="Cambria Math" w:hAnsi="Cambria Math" w:cs="Arial"/>
                        <w:sz w:val="30"/>
                        <w:szCs w:val="30"/>
                      </w:rPr>
                      <m:t>m</m:t>
                    </m:r>
                  </m:num>
                  <m:den>
                    <m:r>
                      <w:rPr>
                        <w:rFonts w:ascii="Cambria Math" w:hAnsi="Cambria Math" w:cs="Arial"/>
                        <w:sz w:val="30"/>
                        <w:szCs w:val="30"/>
                      </w:rPr>
                      <m:t>2</m:t>
                    </m:r>
                  </m:den>
                </m:f>
              </m:sup>
            </m:sSup>
            <m:r>
              <w:rPr>
                <w:rFonts w:ascii="Cambria Math" w:hAnsi="Cambria Math" w:cs="Arial"/>
                <w:sz w:val="30"/>
                <w:szCs w:val="30"/>
              </w:rPr>
              <m:t>+1</m:t>
            </m:r>
          </m:num>
          <m:den>
            <m:sSup>
              <m:sSupPr>
                <m:ctrlPr>
                  <w:rPr>
                    <w:rFonts w:ascii="Cambria Math" w:hAnsi="Cambria Math" w:cs="Arial"/>
                    <w:i/>
                    <w:sz w:val="30"/>
                    <w:szCs w:val="30"/>
                  </w:rPr>
                </m:ctrlPr>
              </m:sSupPr>
              <m:e>
                <m:r>
                  <w:rPr>
                    <w:rFonts w:ascii="Cambria Math" w:hAnsi="Cambria Math" w:cs="Arial"/>
                    <w:sz w:val="30"/>
                    <w:szCs w:val="30"/>
                  </w:rPr>
                  <m:t>2,512</m:t>
                </m:r>
              </m:e>
              <m:sup>
                <m:f>
                  <m:fPr>
                    <m:ctrlPr>
                      <w:rPr>
                        <w:rFonts w:ascii="Cambria Math" w:hAnsi="Cambria Math" w:cs="Arial"/>
                        <w:sz w:val="30"/>
                        <w:szCs w:val="30"/>
                      </w:rPr>
                    </m:ctrlPr>
                  </m:fPr>
                  <m:num>
                    <m:r>
                      <m:rPr>
                        <m:sty m:val="p"/>
                      </m:rPr>
                      <w:rPr>
                        <w:rFonts w:ascii="Cambria Math" w:hAnsi="Cambria Math" w:cs="Arial"/>
                        <w:sz w:val="30"/>
                        <w:szCs w:val="30"/>
                      </w:rPr>
                      <m:t>Δ</m:t>
                    </m:r>
                    <m:r>
                      <w:rPr>
                        <w:rFonts w:ascii="Cambria Math" w:hAnsi="Cambria Math" w:cs="Arial"/>
                        <w:sz w:val="30"/>
                        <w:szCs w:val="30"/>
                      </w:rPr>
                      <m:t>m</m:t>
                    </m:r>
                  </m:num>
                  <m:den>
                    <m:r>
                      <w:rPr>
                        <w:rFonts w:ascii="Cambria Math" w:hAnsi="Cambria Math" w:cs="Arial"/>
                        <w:sz w:val="30"/>
                        <w:szCs w:val="30"/>
                      </w:rPr>
                      <m:t>2</m:t>
                    </m:r>
                  </m:den>
                </m:f>
              </m:sup>
            </m:sSup>
            <m:r>
              <w:rPr>
                <w:rFonts w:ascii="Cambria Math" w:hAnsi="Cambria Math" w:cs="Arial"/>
                <w:sz w:val="30"/>
                <w:szCs w:val="30"/>
              </w:rPr>
              <m:t>-1</m:t>
            </m:r>
          </m:den>
        </m:f>
      </m:oMath>
      <w:r w:rsidR="00F947B2" w:rsidRPr="00C37BED">
        <w:rPr>
          <w:rFonts w:ascii="Arial" w:hAnsi="Arial" w:cs="Arial"/>
          <w:sz w:val="27"/>
          <w:szCs w:val="27"/>
        </w:rPr>
        <w:t>.</w:t>
      </w:r>
    </w:p>
    <w:p w:rsidR="00F947B2"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За третім законом </w:t>
      </w:r>
      <w:proofErr w:type="spellStart"/>
      <w:r w:rsidRPr="00C37BED">
        <w:rPr>
          <w:rFonts w:ascii="Arial" w:hAnsi="Arial" w:cs="Arial"/>
          <w:sz w:val="27"/>
          <w:szCs w:val="27"/>
        </w:rPr>
        <w:t>Кеплера</w:t>
      </w:r>
      <w:proofErr w:type="spellEnd"/>
      <w:r w:rsidRPr="00C37BED">
        <w:rPr>
          <w:rFonts w:ascii="Arial" w:hAnsi="Arial" w:cs="Arial"/>
          <w:sz w:val="27"/>
          <w:szCs w:val="27"/>
        </w:rPr>
        <w:t xml:space="preserve"> знаходимо сидеричний період обертання планети:</w:t>
      </w:r>
      <w:r>
        <w:rPr>
          <w:rFonts w:ascii="Arial" w:hAnsi="Arial" w:cs="Arial"/>
          <w:sz w:val="27"/>
          <w:szCs w:val="27"/>
        </w:rPr>
        <w:t xml:space="preserve"> </w:t>
      </w:r>
      <m:oMath>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rPr>
                  <m:t>T</m:t>
                </m:r>
              </m:e>
              <m:sup>
                <m:r>
                  <w:rPr>
                    <w:rFonts w:ascii="Cambria Math" w:hAnsi="Cambria Math" w:cs="Arial"/>
                    <w:sz w:val="30"/>
                    <w:szCs w:val="30"/>
                  </w:rPr>
                  <m:t>2</m:t>
                </m:r>
              </m:sup>
            </m:sSup>
          </m:num>
          <m:den>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0</m:t>
                </m:r>
              </m:sub>
              <m:sup>
                <m:r>
                  <w:rPr>
                    <w:rFonts w:ascii="Cambria Math" w:hAnsi="Cambria Math" w:cs="Arial"/>
                    <w:sz w:val="30"/>
                    <w:szCs w:val="30"/>
                  </w:rPr>
                  <m:t>2</m:t>
                </m:r>
              </m:sup>
            </m:sSubSup>
          </m:den>
        </m:f>
        <m:r>
          <w:rPr>
            <w:rFonts w:ascii="Cambria Math" w:hAnsi="Cambria Math" w:cs="Arial"/>
            <w:sz w:val="30"/>
            <w:szCs w:val="30"/>
          </w:rPr>
          <m:t>=</m:t>
        </m:r>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rPr>
                  <m:t>a</m:t>
                </m:r>
              </m:e>
              <m:sup>
                <m:r>
                  <w:rPr>
                    <w:rFonts w:ascii="Cambria Math" w:hAnsi="Cambria Math" w:cs="Arial"/>
                    <w:sz w:val="30"/>
                    <w:szCs w:val="30"/>
                  </w:rPr>
                  <m:t>3</m:t>
                </m:r>
              </m:sup>
            </m:sSup>
          </m:num>
          <m:den>
            <m:sSubSup>
              <m:sSubSupPr>
                <m:ctrlPr>
                  <w:rPr>
                    <w:rFonts w:ascii="Cambria Math" w:hAnsi="Cambria Math" w:cs="Arial"/>
                    <w:i/>
                    <w:sz w:val="30"/>
                    <w:szCs w:val="30"/>
                  </w:rPr>
                </m:ctrlPr>
              </m:sSubSupPr>
              <m:e>
                <m:r>
                  <w:rPr>
                    <w:rFonts w:ascii="Cambria Math" w:hAnsi="Cambria Math" w:cs="Arial"/>
                    <w:sz w:val="30"/>
                    <w:szCs w:val="30"/>
                  </w:rPr>
                  <m:t>a</m:t>
                </m:r>
              </m:e>
              <m:sub>
                <m:r>
                  <w:rPr>
                    <w:rFonts w:ascii="Cambria Math" w:hAnsi="Cambria Math" w:cs="Arial"/>
                    <w:sz w:val="30"/>
                    <w:szCs w:val="30"/>
                  </w:rPr>
                  <m:t>0</m:t>
                </m:r>
              </m:sub>
              <m:sup>
                <m:r>
                  <w:rPr>
                    <w:rFonts w:ascii="Cambria Math" w:hAnsi="Cambria Math" w:cs="Arial"/>
                    <w:sz w:val="30"/>
                    <w:szCs w:val="30"/>
                  </w:rPr>
                  <m:t>3</m:t>
                </m:r>
              </m:sup>
            </m:sSubSup>
          </m:den>
        </m:f>
      </m:oMath>
      <w:r>
        <w:rPr>
          <w:rFonts w:ascii="Arial" w:hAnsi="Arial" w:cs="Arial"/>
          <w:sz w:val="27"/>
          <w:szCs w:val="27"/>
        </w:rPr>
        <w:t xml:space="preserve"> . </w:t>
      </w:r>
    </w:p>
    <w:p w:rsidR="00F947B2" w:rsidRPr="00C37BED" w:rsidRDefault="00F947B2" w:rsidP="00F947B2">
      <w:pPr>
        <w:ind w:firstLine="709"/>
        <w:contextualSpacing/>
        <w:jc w:val="both"/>
        <w:rPr>
          <w:rFonts w:ascii="Arial" w:hAnsi="Arial" w:cs="Arial"/>
          <w:sz w:val="27"/>
          <w:szCs w:val="27"/>
        </w:rPr>
      </w:pPr>
      <w:r>
        <w:rPr>
          <w:rFonts w:ascii="Arial" w:hAnsi="Arial" w:cs="Arial"/>
          <w:sz w:val="27"/>
          <w:szCs w:val="27"/>
        </w:rPr>
        <w:t xml:space="preserve">Звідки   </w:t>
      </w:r>
      <m:oMath>
        <m:r>
          <w:rPr>
            <w:rFonts w:ascii="Cambria Math" w:hAnsi="Cambria Math" w:cs="Arial"/>
            <w:sz w:val="27"/>
            <w:szCs w:val="27"/>
          </w:rPr>
          <m:t>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rad>
          <m:radPr>
            <m:degHide m:val="on"/>
            <m:ctrlPr>
              <w:rPr>
                <w:rFonts w:ascii="Cambria Math" w:hAnsi="Cambria Math" w:cs="Arial"/>
                <w:i/>
                <w:sz w:val="27"/>
                <w:szCs w:val="27"/>
              </w:rPr>
            </m:ctrlPr>
          </m:radPr>
          <m:deg/>
          <m:e>
            <m:sSup>
              <m:sSupPr>
                <m:ctrlPr>
                  <w:rPr>
                    <w:rFonts w:ascii="Cambria Math" w:hAnsi="Cambria Math" w:cs="Arial"/>
                    <w:i/>
                    <w:sz w:val="27"/>
                    <w:szCs w:val="27"/>
                  </w:rPr>
                </m:ctrlPr>
              </m:sSupPr>
              <m:e>
                <m:d>
                  <m:dPr>
                    <m:ctrlPr>
                      <w:rPr>
                        <w:rFonts w:ascii="Cambria Math" w:hAnsi="Cambria Math" w:cs="Arial"/>
                        <w:i/>
                        <w:sz w:val="27"/>
                        <w:szCs w:val="27"/>
                      </w:rPr>
                    </m:ctrlPr>
                  </m:dPr>
                  <m:e>
                    <m:f>
                      <m:fPr>
                        <m:ctrlPr>
                          <w:rPr>
                            <w:rFonts w:ascii="Cambria Math" w:hAnsi="Cambria Math" w:cs="Arial"/>
                            <w:i/>
                            <w:sz w:val="27"/>
                            <w:szCs w:val="27"/>
                          </w:rPr>
                        </m:ctrlPr>
                      </m:fPr>
                      <m:num>
                        <m:r>
                          <w:rPr>
                            <w:rFonts w:ascii="Cambria Math" w:hAnsi="Cambria Math" w:cs="Arial"/>
                            <w:sz w:val="27"/>
                            <w:szCs w:val="27"/>
                          </w:rPr>
                          <m:t>a</m:t>
                        </m:r>
                      </m:num>
                      <m:den>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0</m:t>
                            </m:r>
                          </m:sub>
                        </m:sSub>
                      </m:den>
                    </m:f>
                  </m:e>
                </m:d>
              </m:e>
              <m:sup>
                <m:r>
                  <w:rPr>
                    <w:rFonts w:ascii="Cambria Math" w:hAnsi="Cambria Math" w:cs="Arial"/>
                    <w:sz w:val="27"/>
                    <w:szCs w:val="27"/>
                  </w:rPr>
                  <m:t>3</m:t>
                </m:r>
              </m:sup>
            </m:sSup>
          </m:e>
        </m:rad>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rad>
          <m:radPr>
            <m:degHide m:val="on"/>
            <m:ctrlPr>
              <w:rPr>
                <w:rFonts w:ascii="Cambria Math" w:hAnsi="Cambria Math" w:cs="Arial"/>
                <w:i/>
                <w:sz w:val="27"/>
                <w:szCs w:val="27"/>
              </w:rPr>
            </m:ctrlPr>
          </m:radPr>
          <m:deg/>
          <m:e>
            <m:sSup>
              <m:sSupPr>
                <m:ctrlPr>
                  <w:rPr>
                    <w:rFonts w:ascii="Cambria Math" w:hAnsi="Cambria Math" w:cs="Arial"/>
                    <w:i/>
                    <w:sz w:val="27"/>
                    <w:szCs w:val="27"/>
                  </w:rPr>
                </m:ctrlPr>
              </m:sSupPr>
              <m:e>
                <m:d>
                  <m:dPr>
                    <m:ctrlPr>
                      <w:rPr>
                        <w:rFonts w:ascii="Cambria Math" w:hAnsi="Cambria Math" w:cs="Arial"/>
                        <w:i/>
                        <w:sz w:val="27"/>
                        <w:szCs w:val="27"/>
                      </w:rPr>
                    </m:ctrlPr>
                  </m:dPr>
                  <m:e>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rPr>
                              <m:t>2,512</m:t>
                            </m:r>
                          </m:e>
                          <m:sup>
                            <m:f>
                              <m:fPr>
                                <m:ctrlPr>
                                  <w:rPr>
                                    <w:rFonts w:ascii="Cambria Math" w:hAnsi="Cambria Math" w:cs="Arial"/>
                                    <w:sz w:val="27"/>
                                    <w:szCs w:val="27"/>
                                  </w:rPr>
                                </m:ctrlPr>
                              </m:fPr>
                              <m:num>
                                <m:r>
                                  <m:rPr>
                                    <m:sty m:val="p"/>
                                  </m:rPr>
                                  <w:rPr>
                                    <w:rFonts w:ascii="Cambria Math" w:hAnsi="Cambria Math" w:cs="Arial"/>
                                    <w:sz w:val="27"/>
                                    <w:szCs w:val="27"/>
                                  </w:rPr>
                                  <m:t>Δ</m:t>
                                </m:r>
                                <m:r>
                                  <w:rPr>
                                    <w:rFonts w:ascii="Cambria Math" w:hAnsi="Cambria Math" w:cs="Arial"/>
                                    <w:sz w:val="27"/>
                                    <w:szCs w:val="27"/>
                                  </w:rPr>
                                  <m:t>m</m:t>
                                </m:r>
                              </m:num>
                              <m:den>
                                <m:r>
                                  <w:rPr>
                                    <w:rFonts w:ascii="Cambria Math" w:hAnsi="Cambria Math" w:cs="Arial"/>
                                    <w:sz w:val="27"/>
                                    <w:szCs w:val="27"/>
                                  </w:rPr>
                                  <m:t>2</m:t>
                                </m:r>
                              </m:den>
                            </m:f>
                          </m:sup>
                        </m:sSup>
                        <m:r>
                          <w:rPr>
                            <w:rFonts w:ascii="Cambria Math" w:hAnsi="Cambria Math" w:cs="Arial"/>
                            <w:sz w:val="27"/>
                            <w:szCs w:val="27"/>
                          </w:rPr>
                          <m:t>+1</m:t>
                        </m:r>
                      </m:num>
                      <m:den>
                        <m:sSup>
                          <m:sSupPr>
                            <m:ctrlPr>
                              <w:rPr>
                                <w:rFonts w:ascii="Cambria Math" w:hAnsi="Cambria Math" w:cs="Arial"/>
                                <w:i/>
                                <w:sz w:val="27"/>
                                <w:szCs w:val="27"/>
                              </w:rPr>
                            </m:ctrlPr>
                          </m:sSupPr>
                          <m:e>
                            <m:r>
                              <w:rPr>
                                <w:rFonts w:ascii="Cambria Math" w:hAnsi="Cambria Math" w:cs="Arial"/>
                                <w:sz w:val="27"/>
                                <w:szCs w:val="27"/>
                              </w:rPr>
                              <m:t>2,512</m:t>
                            </m:r>
                          </m:e>
                          <m:sup>
                            <m:f>
                              <m:fPr>
                                <m:ctrlPr>
                                  <w:rPr>
                                    <w:rFonts w:ascii="Cambria Math" w:hAnsi="Cambria Math" w:cs="Arial"/>
                                    <w:sz w:val="27"/>
                                    <w:szCs w:val="27"/>
                                  </w:rPr>
                                </m:ctrlPr>
                              </m:fPr>
                              <m:num>
                                <m:r>
                                  <m:rPr>
                                    <m:sty m:val="p"/>
                                  </m:rPr>
                                  <w:rPr>
                                    <w:rFonts w:ascii="Cambria Math" w:hAnsi="Cambria Math" w:cs="Arial"/>
                                    <w:sz w:val="27"/>
                                    <w:szCs w:val="27"/>
                                  </w:rPr>
                                  <m:t>Δ</m:t>
                                </m:r>
                                <m:r>
                                  <w:rPr>
                                    <w:rFonts w:ascii="Cambria Math" w:hAnsi="Cambria Math" w:cs="Arial"/>
                                    <w:sz w:val="27"/>
                                    <w:szCs w:val="27"/>
                                  </w:rPr>
                                  <m:t>m</m:t>
                                </m:r>
                              </m:num>
                              <m:den>
                                <m:r>
                                  <w:rPr>
                                    <w:rFonts w:ascii="Cambria Math" w:hAnsi="Cambria Math" w:cs="Arial"/>
                                    <w:sz w:val="27"/>
                                    <w:szCs w:val="27"/>
                                  </w:rPr>
                                  <m:t>2</m:t>
                                </m:r>
                              </m:den>
                            </m:f>
                          </m:sup>
                        </m:sSup>
                        <m:r>
                          <w:rPr>
                            <w:rFonts w:ascii="Cambria Math" w:hAnsi="Cambria Math" w:cs="Arial"/>
                            <w:sz w:val="27"/>
                            <w:szCs w:val="27"/>
                          </w:rPr>
                          <m:t>-1</m:t>
                        </m:r>
                      </m:den>
                    </m:f>
                  </m:e>
                </m:d>
              </m:e>
              <m:sup>
                <m:r>
                  <w:rPr>
                    <w:rFonts w:ascii="Cambria Math" w:hAnsi="Cambria Math" w:cs="Arial"/>
                    <w:sz w:val="27"/>
                    <w:szCs w:val="27"/>
                  </w:rPr>
                  <m:t>3</m:t>
                </m:r>
              </m:sup>
            </m:sSup>
          </m:e>
        </m:rad>
        <m:r>
          <w:rPr>
            <w:rFonts w:ascii="Cambria Math" w:hAnsi="Cambria Math" w:cs="Arial"/>
            <w:sz w:val="27"/>
            <w:szCs w:val="27"/>
          </w:rPr>
          <m:t>≈11,77</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oMath>
      <w:r w:rsidRPr="00C37BED">
        <w:rPr>
          <w:rFonts w:ascii="Arial" w:hAnsi="Arial" w:cs="Arial"/>
          <w:sz w:val="27"/>
          <w:szCs w:val="27"/>
        </w:rPr>
        <w:t>.</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Проміжок часу </w:t>
      </w:r>
      <w:r w:rsidRPr="00C37BED">
        <w:rPr>
          <w:rFonts w:ascii="Arial" w:hAnsi="Arial" w:cs="Arial"/>
          <w:i/>
          <w:sz w:val="27"/>
          <w:szCs w:val="27"/>
        </w:rPr>
        <w:t>t</w:t>
      </w:r>
      <w:r w:rsidRPr="00C37BED">
        <w:rPr>
          <w:rFonts w:ascii="Arial" w:hAnsi="Arial" w:cs="Arial"/>
          <w:sz w:val="27"/>
          <w:szCs w:val="27"/>
        </w:rPr>
        <w:t xml:space="preserve"> від сполучення до протистояння складає половину синодичного періоду обертання, тоді</w:t>
      </w:r>
    </w:p>
    <w:p w:rsidR="00F947B2" w:rsidRPr="00865909" w:rsidRDefault="00890CF6" w:rsidP="00F947B2">
      <w:pPr>
        <w:ind w:firstLine="709"/>
        <w:contextualSpacing/>
        <w:jc w:val="both"/>
        <w:rPr>
          <w:rFonts w:ascii="Arial" w:hAnsi="Arial" w:cs="Arial"/>
          <w:sz w:val="32"/>
          <w:szCs w:val="32"/>
        </w:rPr>
      </w:pPr>
      <m:oMath>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S</m:t>
            </m:r>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2t</m:t>
            </m:r>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sSub>
              <m:sSubPr>
                <m:ctrlPr>
                  <w:rPr>
                    <w:rFonts w:ascii="Cambria Math" w:hAnsi="Cambria Math" w:cs="Arial"/>
                    <w:i/>
                    <w:sz w:val="32"/>
                    <w:szCs w:val="32"/>
                  </w:rPr>
                </m:ctrlPr>
              </m:sSubPr>
              <m:e>
                <m:r>
                  <w:rPr>
                    <w:rFonts w:ascii="Cambria Math" w:hAnsi="Cambria Math" w:cs="Arial"/>
                    <w:sz w:val="32"/>
                    <w:szCs w:val="32"/>
                  </w:rPr>
                  <m:t>T</m:t>
                </m:r>
              </m:e>
              <m:sub>
                <m:r>
                  <w:rPr>
                    <w:rFonts w:ascii="Cambria Math" w:hAnsi="Cambria Math" w:cs="Arial"/>
                    <w:sz w:val="32"/>
                    <w:szCs w:val="32"/>
                  </w:rPr>
                  <m:t>0</m:t>
                </m:r>
              </m:sub>
            </m:sSub>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T</m:t>
            </m:r>
          </m:den>
        </m:f>
        <m:r>
          <w:rPr>
            <w:rFonts w:ascii="Cambria Math" w:hAnsi="Cambria Math" w:cs="Arial"/>
            <w:sz w:val="32"/>
            <w:szCs w:val="32"/>
          </w:rPr>
          <m:t>=</m:t>
        </m:r>
        <m:f>
          <m:fPr>
            <m:ctrlPr>
              <w:rPr>
                <w:rFonts w:ascii="Cambria Math" w:hAnsi="Cambria Math" w:cs="Arial"/>
                <w:i/>
                <w:sz w:val="32"/>
                <w:szCs w:val="32"/>
              </w:rPr>
            </m:ctrlPr>
          </m:fPr>
          <m:num>
            <m:r>
              <w:rPr>
                <w:rFonts w:ascii="Cambria Math" w:hAnsi="Cambria Math" w:cs="Arial"/>
                <w:sz w:val="32"/>
                <w:szCs w:val="32"/>
              </w:rPr>
              <m:t>T-</m:t>
            </m:r>
            <m:sSub>
              <m:sSubPr>
                <m:ctrlPr>
                  <w:rPr>
                    <w:rFonts w:ascii="Cambria Math" w:hAnsi="Cambria Math" w:cs="Arial"/>
                    <w:i/>
                    <w:sz w:val="32"/>
                    <w:szCs w:val="32"/>
                  </w:rPr>
                </m:ctrlPr>
              </m:sSubPr>
              <m:e>
                <m:r>
                  <w:rPr>
                    <w:rFonts w:ascii="Cambria Math" w:hAnsi="Cambria Math" w:cs="Arial"/>
                    <w:sz w:val="32"/>
                    <w:szCs w:val="32"/>
                  </w:rPr>
                  <m:t>T</m:t>
                </m:r>
              </m:e>
              <m:sub>
                <m:r>
                  <w:rPr>
                    <w:rFonts w:ascii="Cambria Math" w:hAnsi="Cambria Math" w:cs="Arial"/>
                    <w:sz w:val="32"/>
                    <w:szCs w:val="32"/>
                  </w:rPr>
                  <m:t>0</m:t>
                </m:r>
              </m:sub>
            </m:sSub>
          </m:num>
          <m:den>
            <m:r>
              <w:rPr>
                <w:rFonts w:ascii="Cambria Math" w:hAnsi="Cambria Math" w:cs="Arial"/>
                <w:sz w:val="32"/>
                <w:szCs w:val="32"/>
              </w:rPr>
              <m:t>T</m:t>
            </m:r>
            <m:sSub>
              <m:sSubPr>
                <m:ctrlPr>
                  <w:rPr>
                    <w:rFonts w:ascii="Cambria Math" w:hAnsi="Cambria Math" w:cs="Arial"/>
                    <w:i/>
                    <w:sz w:val="32"/>
                    <w:szCs w:val="32"/>
                  </w:rPr>
                </m:ctrlPr>
              </m:sSubPr>
              <m:e>
                <m:r>
                  <w:rPr>
                    <w:rFonts w:ascii="Cambria Math" w:hAnsi="Cambria Math" w:cs="Arial"/>
                    <w:sz w:val="32"/>
                    <w:szCs w:val="32"/>
                  </w:rPr>
                  <m:t>T</m:t>
                </m:r>
              </m:e>
              <m:sub>
                <m:r>
                  <w:rPr>
                    <w:rFonts w:ascii="Cambria Math" w:hAnsi="Cambria Math" w:cs="Arial"/>
                    <w:sz w:val="32"/>
                    <w:szCs w:val="32"/>
                  </w:rPr>
                  <m:t>0</m:t>
                </m:r>
              </m:sub>
            </m:sSub>
          </m:den>
        </m:f>
      </m:oMath>
      <w:r w:rsidR="00F947B2" w:rsidRPr="00865909">
        <w:rPr>
          <w:rFonts w:ascii="Arial" w:hAnsi="Arial" w:cs="Arial"/>
          <w:sz w:val="32"/>
          <w:szCs w:val="32"/>
        </w:rPr>
        <w:t>.</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Приймаючи </w:t>
      </w:r>
      <w:r w:rsidRPr="00C37BED">
        <w:rPr>
          <w:rFonts w:ascii="Arial" w:hAnsi="Arial" w:cs="Arial"/>
          <w:i/>
          <w:sz w:val="27"/>
          <w:szCs w:val="27"/>
        </w:rPr>
        <w:t>Т</w:t>
      </w:r>
      <w:r w:rsidRPr="00C37BED">
        <w:rPr>
          <w:rFonts w:ascii="Arial" w:hAnsi="Arial" w:cs="Arial"/>
          <w:sz w:val="27"/>
          <w:szCs w:val="27"/>
          <w:vertAlign w:val="subscript"/>
        </w:rPr>
        <w:t>0</w:t>
      </w:r>
      <w:r w:rsidRPr="00C37BED">
        <w:rPr>
          <w:rFonts w:ascii="Arial" w:hAnsi="Arial" w:cs="Arial"/>
          <w:sz w:val="27"/>
          <w:szCs w:val="27"/>
        </w:rPr>
        <w:t>=1 рік, одержимо:</w:t>
      </w:r>
    </w:p>
    <w:p w:rsidR="00F947B2" w:rsidRPr="00C37BED" w:rsidRDefault="00F947B2" w:rsidP="00F947B2">
      <w:pPr>
        <w:ind w:firstLine="709"/>
        <w:contextualSpacing/>
        <w:jc w:val="both"/>
        <w:rPr>
          <w:rFonts w:ascii="Arial" w:hAnsi="Arial" w:cs="Arial"/>
          <w:sz w:val="27"/>
          <w:szCs w:val="27"/>
        </w:rPr>
      </w:pPr>
      <m:oMathPara>
        <m:oMath>
          <m:r>
            <w:rPr>
              <w:rFonts w:ascii="Cambria Math" w:hAnsi="Cambria Math" w:cs="Arial"/>
              <w:sz w:val="27"/>
              <w:szCs w:val="27"/>
            </w:rPr>
            <m:t>t=</m:t>
          </m:r>
          <m:f>
            <m:fPr>
              <m:ctrlPr>
                <w:rPr>
                  <w:rFonts w:ascii="Cambria Math" w:hAnsi="Cambria Math" w:cs="Arial"/>
                  <w:i/>
                  <w:sz w:val="27"/>
                  <w:szCs w:val="27"/>
                </w:rPr>
              </m:ctrlPr>
            </m:fPr>
            <m:num>
              <m:r>
                <w:rPr>
                  <w:rFonts w:ascii="Cambria Math" w:hAnsi="Cambria Math" w:cs="Arial"/>
                  <w:sz w:val="27"/>
                  <w:szCs w:val="27"/>
                </w:rPr>
                <m:t>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num>
            <m:den>
              <m:r>
                <w:rPr>
                  <w:rFonts w:ascii="Cambria Math" w:hAnsi="Cambria Math" w:cs="Arial"/>
                  <w:sz w:val="27"/>
                  <w:szCs w:val="27"/>
                </w:rPr>
                <m:t>2(T-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r>
                <w:rPr>
                  <w:rFonts w:ascii="Cambria Math" w:hAnsi="Cambria Math" w:cs="Arial"/>
                  <w:sz w:val="27"/>
                  <w:szCs w:val="27"/>
                </w:rPr>
                <m:t>)</m:t>
              </m:r>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11,77∙1</m:t>
              </m:r>
            </m:num>
            <m:den>
              <m:r>
                <w:rPr>
                  <w:rFonts w:ascii="Cambria Math" w:hAnsi="Cambria Math" w:cs="Arial"/>
                  <w:sz w:val="27"/>
                  <w:szCs w:val="27"/>
                </w:rPr>
                <m:t>2∙(11,77-1)</m:t>
              </m:r>
            </m:den>
          </m:f>
          <m:r>
            <w:rPr>
              <w:rFonts w:ascii="Cambria Math" w:hAnsi="Cambria Math" w:cs="Arial"/>
              <w:sz w:val="27"/>
              <w:szCs w:val="27"/>
            </w:rPr>
            <m:t>≈0,546 року≈200 діб</m:t>
          </m:r>
        </m:oMath>
      </m:oMathPara>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Відповідь</w:t>
      </w:r>
      <w:r>
        <w:rPr>
          <w:rFonts w:ascii="Arial" w:hAnsi="Arial" w:cs="Arial"/>
          <w:sz w:val="27"/>
          <w:szCs w:val="27"/>
        </w:rPr>
        <w:t>.</w:t>
      </w:r>
      <w:r w:rsidRPr="00C37BED">
        <w:rPr>
          <w:rFonts w:ascii="Arial" w:hAnsi="Arial" w:cs="Arial"/>
          <w:sz w:val="27"/>
          <w:szCs w:val="27"/>
        </w:rPr>
        <w:t xml:space="preserve"> 200 діб.</w:t>
      </w:r>
    </w:p>
    <w:p w:rsidR="00F947B2" w:rsidRPr="00C37BED" w:rsidRDefault="00F947B2" w:rsidP="00F947B2">
      <w:pPr>
        <w:ind w:firstLine="709"/>
        <w:contextualSpacing/>
        <w:jc w:val="both"/>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sidRPr="00C37BED">
        <w:rPr>
          <w:rFonts w:ascii="Arial" w:hAnsi="Arial" w:cs="Arial"/>
          <w:sz w:val="27"/>
          <w:szCs w:val="27"/>
        </w:rPr>
        <w:t>Завдання 5 (10, 11 клас)</w:t>
      </w:r>
    </w:p>
    <w:p w:rsidR="00F947B2" w:rsidRPr="0013652D" w:rsidRDefault="00F947B2" w:rsidP="00F947B2">
      <w:pPr>
        <w:ind w:firstLine="709"/>
        <w:contextualSpacing/>
        <w:jc w:val="center"/>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У сузір'ї Оріона, на відстані 120 світлових років від нас, земні астрономи виявили зірку, за всіма параметрами аналогічну Сонцю. Цивілізація "зелених чоловічків", що живе на одній з планет, яка обертається довкола тієї зірки, також зацікавилася нашим Сонцем. Вимірювання паралакса нашого Сонця, виконані астрономами тієї цивілізації (згідно з їх класичними правилами вимірювання паралакса), дали результат 0,039". Знайти тривалість року у зелених чоловічків.</w:t>
      </w:r>
    </w:p>
    <w:p w:rsidR="00F947B2" w:rsidRPr="00C37BED" w:rsidRDefault="00F947B2" w:rsidP="00F947B2">
      <w:pPr>
        <w:ind w:firstLine="709"/>
        <w:contextualSpacing/>
        <w:jc w:val="center"/>
        <w:rPr>
          <w:rFonts w:ascii="Arial" w:hAnsi="Arial" w:cs="Arial"/>
          <w:sz w:val="27"/>
          <w:szCs w:val="27"/>
        </w:rPr>
      </w:pPr>
      <w:r w:rsidRPr="00C37BED">
        <w:rPr>
          <w:rFonts w:ascii="Arial" w:hAnsi="Arial" w:cs="Arial"/>
          <w:sz w:val="27"/>
          <w:szCs w:val="27"/>
        </w:rPr>
        <w:t>Розв’язок</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Паралакс Сонця, визначений зеленими чоловічками, пов’язаний з відстанню (у парсеках) від  Сонця до їх зорі класичним співвідношенням: </w:t>
      </w:r>
      <m:oMath>
        <m:r>
          <w:rPr>
            <w:rFonts w:ascii="Cambria Math" w:hAnsi="Cambria Math" w:cs="Arial"/>
            <w:sz w:val="30"/>
            <w:szCs w:val="30"/>
          </w:rPr>
          <m:t>r=</m:t>
        </m:r>
        <m:f>
          <m:fPr>
            <m:ctrlPr>
              <w:rPr>
                <w:rFonts w:ascii="Cambria Math" w:hAnsi="Cambria Math" w:cs="Arial"/>
                <w:i/>
                <w:sz w:val="30"/>
                <w:szCs w:val="30"/>
              </w:rPr>
            </m:ctrlPr>
          </m:fPr>
          <m:num>
            <m:r>
              <w:rPr>
                <w:rFonts w:ascii="Cambria Math" w:hAnsi="Cambria Math" w:cs="Arial"/>
                <w:sz w:val="30"/>
                <w:szCs w:val="30"/>
              </w:rPr>
              <m:t>a</m:t>
            </m:r>
          </m:num>
          <m:den>
            <m:r>
              <w:rPr>
                <w:rFonts w:ascii="Cambria Math" w:hAnsi="Cambria Math" w:cs="Arial"/>
                <w:sz w:val="30"/>
                <w:szCs w:val="30"/>
              </w:rPr>
              <m:t>π</m:t>
            </m:r>
          </m:den>
        </m:f>
      </m:oMath>
      <w:r w:rsidRPr="00865909">
        <w:rPr>
          <w:rFonts w:ascii="Arial" w:hAnsi="Arial" w:cs="Arial"/>
          <w:sz w:val="30"/>
          <w:szCs w:val="30"/>
        </w:rPr>
        <w:t xml:space="preserve">, </w:t>
      </w:r>
      <w:r w:rsidRPr="00C37BED">
        <w:rPr>
          <w:rFonts w:ascii="Arial" w:hAnsi="Arial" w:cs="Arial"/>
          <w:sz w:val="27"/>
          <w:szCs w:val="27"/>
        </w:rPr>
        <w:t xml:space="preserve">де </w:t>
      </w:r>
      <m:oMath>
        <m:r>
          <w:rPr>
            <w:rFonts w:ascii="Cambria Math" w:hAnsi="Cambria Math" w:cs="Arial"/>
            <w:sz w:val="30"/>
            <w:szCs w:val="30"/>
          </w:rPr>
          <m:t>a</m:t>
        </m:r>
      </m:oMath>
      <w:r w:rsidRPr="00C37BED">
        <w:rPr>
          <w:rFonts w:ascii="Arial" w:hAnsi="Arial" w:cs="Arial"/>
          <w:sz w:val="27"/>
          <w:szCs w:val="27"/>
        </w:rPr>
        <w:t xml:space="preserve"> – велика піввісь орбіти планети (а.о.),</w:t>
      </w:r>
      <w:r>
        <w:rPr>
          <w:rFonts w:ascii="Arial" w:hAnsi="Arial" w:cs="Arial"/>
          <w:sz w:val="27"/>
          <w:szCs w:val="27"/>
        </w:rPr>
        <w:t xml:space="preserve"> </w:t>
      </w:r>
      <m:oMath>
        <m:r>
          <w:rPr>
            <w:rFonts w:ascii="Cambria Math" w:hAnsi="Cambria Math" w:cs="Arial"/>
            <w:sz w:val="27"/>
            <w:szCs w:val="27"/>
          </w:rPr>
          <m:t>π</m:t>
        </m:r>
      </m:oMath>
      <w:r w:rsidRPr="00C37BED">
        <w:rPr>
          <w:rFonts w:ascii="Arial" w:hAnsi="Arial" w:cs="Arial"/>
          <w:sz w:val="27"/>
          <w:szCs w:val="27"/>
        </w:rPr>
        <w:t xml:space="preserve"> – паралактичний кут </w:t>
      </w:r>
      <w:r>
        <w:rPr>
          <w:rFonts w:ascii="Arial" w:hAnsi="Arial" w:cs="Arial"/>
          <w:sz w:val="27"/>
          <w:szCs w:val="27"/>
        </w:rPr>
        <w:br/>
      </w:r>
      <w:r w:rsidRPr="00C37BED">
        <w:rPr>
          <w:rFonts w:ascii="Arial" w:hAnsi="Arial" w:cs="Arial"/>
          <w:sz w:val="27"/>
          <w:szCs w:val="27"/>
        </w:rPr>
        <w:t>(у кутових секундах).</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lastRenderedPageBreak/>
        <w:t>Звідси</w:t>
      </w:r>
      <w:r>
        <w:rPr>
          <w:rFonts w:ascii="Arial" w:hAnsi="Arial" w:cs="Arial"/>
          <w:sz w:val="27"/>
          <w:szCs w:val="27"/>
        </w:rPr>
        <w:t xml:space="preserve"> велика піввісь орбіти планети «</w:t>
      </w:r>
      <w:r w:rsidRPr="00C37BED">
        <w:rPr>
          <w:rFonts w:ascii="Arial" w:hAnsi="Arial" w:cs="Arial"/>
          <w:sz w:val="27"/>
          <w:szCs w:val="27"/>
        </w:rPr>
        <w:t>зелених чолов</w:t>
      </w:r>
      <w:r>
        <w:rPr>
          <w:rFonts w:ascii="Arial" w:hAnsi="Arial" w:cs="Arial"/>
          <w:sz w:val="27"/>
          <w:szCs w:val="27"/>
        </w:rPr>
        <w:t xml:space="preserve">ічків» дорівнює </w:t>
      </w:r>
      <m:oMath>
        <m:r>
          <w:rPr>
            <w:rFonts w:ascii="Cambria Math" w:hAnsi="Cambria Math" w:cs="Arial"/>
            <w:sz w:val="27"/>
            <w:szCs w:val="27"/>
          </w:rPr>
          <m:t>a=rπ</m:t>
        </m:r>
      </m:oMath>
      <w:r>
        <w:rPr>
          <w:rFonts w:ascii="Arial" w:eastAsiaTheme="minorEastAsia" w:hAnsi="Arial" w:cs="Arial"/>
          <w:sz w:val="27"/>
          <w:szCs w:val="27"/>
        </w:rPr>
        <w:t xml:space="preserve">. </w:t>
      </w:r>
      <w:r w:rsidRPr="00C37BED">
        <w:rPr>
          <w:rFonts w:ascii="Arial" w:hAnsi="Arial" w:cs="Arial"/>
          <w:sz w:val="27"/>
          <w:szCs w:val="27"/>
        </w:rPr>
        <w:t>Оскільки 1 пс=3,26 св. року, відстань до зорі</w:t>
      </w:r>
      <w:r>
        <w:rPr>
          <w:rFonts w:ascii="Arial" w:hAnsi="Arial" w:cs="Arial"/>
          <w:sz w:val="27"/>
          <w:szCs w:val="27"/>
        </w:rPr>
        <w:t xml:space="preserve"> </w:t>
      </w:r>
      <m:oMath>
        <m:r>
          <w:rPr>
            <w:rFonts w:ascii="Cambria Math" w:hAnsi="Cambria Math" w:cs="Arial"/>
            <w:sz w:val="27"/>
            <w:szCs w:val="27"/>
          </w:rPr>
          <m:t>r=</m:t>
        </m:r>
        <m:f>
          <m:fPr>
            <m:ctrlPr>
              <w:rPr>
                <w:rFonts w:ascii="Cambria Math" w:hAnsi="Cambria Math" w:cs="Arial"/>
                <w:i/>
                <w:sz w:val="27"/>
                <w:szCs w:val="27"/>
              </w:rPr>
            </m:ctrlPr>
          </m:fPr>
          <m:num>
            <m:r>
              <w:rPr>
                <w:rFonts w:ascii="Cambria Math" w:hAnsi="Cambria Math" w:cs="Arial"/>
                <w:sz w:val="27"/>
                <w:szCs w:val="27"/>
              </w:rPr>
              <m:t>120</m:t>
            </m:r>
          </m:num>
          <m:den>
            <m:r>
              <w:rPr>
                <w:rFonts w:ascii="Cambria Math" w:hAnsi="Cambria Math" w:cs="Arial"/>
                <w:sz w:val="27"/>
                <w:szCs w:val="27"/>
              </w:rPr>
              <m:t>3,26</m:t>
            </m:r>
          </m:den>
        </m:f>
        <m:r>
          <w:rPr>
            <w:rFonts w:ascii="Cambria Math" w:hAnsi="Cambria Math" w:cs="Arial"/>
            <w:sz w:val="27"/>
            <w:szCs w:val="27"/>
          </w:rPr>
          <m:t>≈36,8 пс</m:t>
        </m:r>
      </m:oMath>
      <w:r>
        <w:rPr>
          <w:rFonts w:ascii="Arial" w:hAnsi="Arial" w:cs="Arial"/>
          <w:sz w:val="27"/>
          <w:szCs w:val="27"/>
        </w:rPr>
        <w:t>.</w:t>
      </w:r>
    </w:p>
    <w:p w:rsidR="00F947B2" w:rsidRPr="00C37BED" w:rsidRDefault="00F947B2" w:rsidP="00F947B2">
      <w:pPr>
        <w:ind w:firstLine="709"/>
        <w:contextualSpacing/>
        <w:jc w:val="both"/>
        <w:rPr>
          <w:rFonts w:ascii="Arial" w:hAnsi="Arial" w:cs="Arial"/>
          <w:i/>
          <w:sz w:val="27"/>
          <w:szCs w:val="27"/>
        </w:rPr>
      </w:pPr>
      <w:r>
        <w:rPr>
          <w:rFonts w:ascii="Arial" w:hAnsi="Arial" w:cs="Arial"/>
          <w:sz w:val="27"/>
          <w:szCs w:val="27"/>
        </w:rPr>
        <w:t>Т</w:t>
      </w:r>
      <w:r w:rsidRPr="00C37BED">
        <w:rPr>
          <w:rFonts w:ascii="Arial" w:hAnsi="Arial" w:cs="Arial"/>
          <w:sz w:val="27"/>
          <w:szCs w:val="27"/>
        </w:rPr>
        <w:t>оді</w:t>
      </w:r>
      <w:r>
        <w:rPr>
          <w:rFonts w:ascii="Arial" w:hAnsi="Arial" w:cs="Arial"/>
          <w:sz w:val="27"/>
          <w:szCs w:val="27"/>
        </w:rPr>
        <w:t xml:space="preserve"> </w:t>
      </w:r>
      <m:oMath>
        <m:r>
          <w:rPr>
            <w:rFonts w:ascii="Cambria Math" w:hAnsi="Cambria Math" w:cs="Arial"/>
            <w:sz w:val="27"/>
            <w:szCs w:val="27"/>
          </w:rPr>
          <m:t>a=36,8∙0,039≈1,44 а.о.</m:t>
        </m:r>
      </m:oMath>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Використовуючи узагальнений третій закон </w:t>
      </w:r>
      <w:proofErr w:type="spellStart"/>
      <w:r w:rsidRPr="00C37BED">
        <w:rPr>
          <w:rFonts w:ascii="Arial" w:hAnsi="Arial" w:cs="Arial"/>
          <w:sz w:val="27"/>
          <w:szCs w:val="27"/>
        </w:rPr>
        <w:t>Кеплера</w:t>
      </w:r>
      <w:proofErr w:type="spellEnd"/>
      <w:r w:rsidRPr="00C37BED">
        <w:rPr>
          <w:rFonts w:ascii="Arial" w:hAnsi="Arial" w:cs="Arial"/>
          <w:sz w:val="27"/>
          <w:szCs w:val="27"/>
        </w:rPr>
        <w:t xml:space="preserve"> для руху</w:t>
      </w:r>
      <w:r>
        <w:rPr>
          <w:rFonts w:ascii="Arial" w:hAnsi="Arial" w:cs="Arial"/>
          <w:sz w:val="27"/>
          <w:szCs w:val="27"/>
        </w:rPr>
        <w:t xml:space="preserve"> Землі навколо Сонця і планети «зелених чоловічків»</w:t>
      </w:r>
      <w:r w:rsidRPr="00C37BED">
        <w:rPr>
          <w:rFonts w:ascii="Arial" w:hAnsi="Arial" w:cs="Arial"/>
          <w:sz w:val="27"/>
          <w:szCs w:val="27"/>
        </w:rPr>
        <w:t xml:space="preserve"> навколо їх зірки, одержимо:</w:t>
      </w:r>
      <w:r>
        <w:rPr>
          <w:rFonts w:ascii="Arial" w:hAnsi="Arial" w:cs="Arial"/>
          <w:sz w:val="27"/>
          <w:szCs w:val="27"/>
        </w:rPr>
        <w:t xml:space="preserve"> </w:t>
      </w:r>
      <m:oMath>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0</m:t>
                </m:r>
              </m:sub>
              <m:sup>
                <m:r>
                  <w:rPr>
                    <w:rFonts w:ascii="Cambria Math" w:hAnsi="Cambria Math" w:cs="Arial"/>
                    <w:sz w:val="30"/>
                    <w:szCs w:val="30"/>
                  </w:rPr>
                  <m:t>2</m:t>
                </m:r>
              </m:sup>
            </m:sSubSup>
            <m:sSub>
              <m:sSubPr>
                <m:ctrlPr>
                  <w:rPr>
                    <w:rFonts w:ascii="Cambria Math" w:hAnsi="Cambria Math" w:cs="Arial"/>
                    <w:i/>
                    <w:sz w:val="30"/>
                    <w:szCs w:val="30"/>
                  </w:rPr>
                </m:ctrlPr>
              </m:sSubPr>
              <m:e>
                <m:r>
                  <w:rPr>
                    <w:rFonts w:ascii="Cambria Math" w:hAnsi="Cambria Math" w:cs="Arial"/>
                    <w:sz w:val="30"/>
                    <w:szCs w:val="30"/>
                  </w:rPr>
                  <m:t>M</m:t>
                </m:r>
              </m:e>
              <m:sub>
                <m:r>
                  <w:rPr>
                    <w:rFonts w:ascii="Cambria Math" w:hAnsi="Cambria Math" w:cs="Arial"/>
                    <w:sz w:val="30"/>
                    <w:szCs w:val="30"/>
                  </w:rPr>
                  <m:t>⨀</m:t>
                </m:r>
              </m:sub>
            </m:sSub>
          </m:num>
          <m:den>
            <m:sSubSup>
              <m:sSubSupPr>
                <m:ctrlPr>
                  <w:rPr>
                    <w:rFonts w:ascii="Cambria Math" w:hAnsi="Cambria Math" w:cs="Arial"/>
                    <w:i/>
                    <w:sz w:val="30"/>
                    <w:szCs w:val="30"/>
                  </w:rPr>
                </m:ctrlPr>
              </m:sSubSupPr>
              <m:e>
                <m:r>
                  <w:rPr>
                    <w:rFonts w:ascii="Cambria Math" w:hAnsi="Cambria Math" w:cs="Arial"/>
                    <w:sz w:val="30"/>
                    <w:szCs w:val="30"/>
                  </w:rPr>
                  <m:t>a</m:t>
                </m:r>
              </m:e>
              <m:sub>
                <m:r>
                  <w:rPr>
                    <w:rFonts w:ascii="Cambria Math" w:hAnsi="Cambria Math" w:cs="Arial"/>
                    <w:sz w:val="30"/>
                    <w:szCs w:val="30"/>
                  </w:rPr>
                  <m:t>0</m:t>
                </m:r>
              </m:sub>
              <m:sup>
                <m:r>
                  <w:rPr>
                    <w:rFonts w:ascii="Cambria Math" w:hAnsi="Cambria Math" w:cs="Arial"/>
                    <w:sz w:val="30"/>
                    <w:szCs w:val="30"/>
                  </w:rPr>
                  <m:t>3</m:t>
                </m:r>
              </m:sup>
            </m:sSubSup>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4</m:t>
            </m:r>
            <m:sSup>
              <m:sSupPr>
                <m:ctrlPr>
                  <w:rPr>
                    <w:rFonts w:ascii="Cambria Math" w:hAnsi="Cambria Math" w:cs="Arial"/>
                    <w:i/>
                    <w:sz w:val="30"/>
                    <w:szCs w:val="30"/>
                  </w:rPr>
                </m:ctrlPr>
              </m:sSupPr>
              <m:e>
                <m:r>
                  <w:rPr>
                    <w:rFonts w:ascii="Cambria Math" w:hAnsi="Cambria Math" w:cs="Arial"/>
                    <w:sz w:val="30"/>
                    <w:szCs w:val="30"/>
                  </w:rPr>
                  <m:t>π</m:t>
                </m:r>
              </m:e>
              <m:sup>
                <m:r>
                  <w:rPr>
                    <w:rFonts w:ascii="Cambria Math" w:hAnsi="Cambria Math" w:cs="Arial"/>
                    <w:sz w:val="30"/>
                    <w:szCs w:val="30"/>
                  </w:rPr>
                  <m:t>2</m:t>
                </m:r>
              </m:sup>
            </m:sSup>
          </m:num>
          <m:den>
            <m:r>
              <w:rPr>
                <w:rFonts w:ascii="Cambria Math" w:hAnsi="Cambria Math" w:cs="Arial"/>
                <w:sz w:val="30"/>
                <w:szCs w:val="30"/>
              </w:rPr>
              <m:t>G</m:t>
            </m:r>
          </m:den>
        </m:f>
        <m:r>
          <w:rPr>
            <w:rFonts w:ascii="Cambria Math" w:hAnsi="Cambria Math" w:cs="Arial"/>
            <w:sz w:val="30"/>
            <w:szCs w:val="30"/>
          </w:rPr>
          <m:t>=</m:t>
        </m:r>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rPr>
                  <m:t>T</m:t>
                </m:r>
              </m:e>
              <m:sup>
                <m:r>
                  <w:rPr>
                    <w:rFonts w:ascii="Cambria Math" w:hAnsi="Cambria Math" w:cs="Arial"/>
                    <w:sz w:val="30"/>
                    <w:szCs w:val="30"/>
                  </w:rPr>
                  <m:t>2</m:t>
                </m:r>
              </m:sup>
            </m:sSup>
            <m:r>
              <w:rPr>
                <w:rFonts w:ascii="Cambria Math" w:hAnsi="Cambria Math" w:cs="Arial"/>
                <w:sz w:val="30"/>
                <w:szCs w:val="30"/>
              </w:rPr>
              <m:t>M</m:t>
            </m:r>
          </m:num>
          <m:den>
            <m:sSup>
              <m:sSupPr>
                <m:ctrlPr>
                  <w:rPr>
                    <w:rFonts w:ascii="Cambria Math" w:hAnsi="Cambria Math" w:cs="Arial"/>
                    <w:i/>
                    <w:sz w:val="30"/>
                    <w:szCs w:val="30"/>
                  </w:rPr>
                </m:ctrlPr>
              </m:sSupPr>
              <m:e>
                <m:r>
                  <w:rPr>
                    <w:rFonts w:ascii="Cambria Math" w:hAnsi="Cambria Math" w:cs="Arial"/>
                    <w:sz w:val="30"/>
                    <w:szCs w:val="30"/>
                  </w:rPr>
                  <m:t>a</m:t>
                </m:r>
              </m:e>
              <m:sup>
                <m:r>
                  <w:rPr>
                    <w:rFonts w:ascii="Cambria Math" w:hAnsi="Cambria Math" w:cs="Arial"/>
                    <w:sz w:val="30"/>
                    <w:szCs w:val="30"/>
                  </w:rPr>
                  <m:t>3</m:t>
                </m:r>
              </m:sup>
            </m:sSup>
          </m:den>
        </m:f>
      </m:oMath>
      <w:r w:rsidRPr="00C37BED">
        <w:rPr>
          <w:rFonts w:ascii="Arial" w:hAnsi="Arial" w:cs="Arial"/>
          <w:sz w:val="27"/>
          <w:szCs w:val="27"/>
        </w:rPr>
        <w:t>,</w:t>
      </w:r>
      <w:r>
        <w:rPr>
          <w:rFonts w:ascii="Arial" w:hAnsi="Arial" w:cs="Arial"/>
          <w:sz w:val="27"/>
          <w:szCs w:val="27"/>
        </w:rPr>
        <w:t xml:space="preserve"> </w:t>
      </w:r>
      <w:r w:rsidRPr="00C37BED">
        <w:rPr>
          <w:rFonts w:ascii="Arial" w:hAnsi="Arial" w:cs="Arial"/>
          <w:sz w:val="27"/>
          <w:szCs w:val="27"/>
        </w:rPr>
        <w:t xml:space="preserve">де </w:t>
      </w:r>
      <w:r w:rsidRPr="00C37BED">
        <w:rPr>
          <w:rFonts w:ascii="Arial" w:hAnsi="Arial" w:cs="Arial"/>
          <w:i/>
          <w:sz w:val="27"/>
          <w:szCs w:val="27"/>
        </w:rPr>
        <w:t>М</w:t>
      </w:r>
      <w:r w:rsidRPr="00C37BED">
        <w:rPr>
          <w:rFonts w:ascii="Arial" w:hAnsi="Arial" w:cs="Arial"/>
          <w:sz w:val="27"/>
          <w:szCs w:val="27"/>
          <w:vertAlign w:val="subscript"/>
        </w:rPr>
        <w:t>ʘ</w:t>
      </w:r>
      <w:r w:rsidRPr="00C37BED">
        <w:rPr>
          <w:rFonts w:ascii="Arial" w:hAnsi="Arial" w:cs="Arial"/>
          <w:sz w:val="27"/>
          <w:szCs w:val="27"/>
        </w:rPr>
        <w:t xml:space="preserve"> – маса Сонця,</w:t>
      </w:r>
      <w:r>
        <w:rPr>
          <w:rFonts w:ascii="Arial" w:hAnsi="Arial" w:cs="Arial"/>
          <w:sz w:val="27"/>
          <w:szCs w:val="27"/>
        </w:rPr>
        <w:t xml:space="preserve"> </w:t>
      </w:r>
      <w:r w:rsidRPr="00C37BED">
        <w:rPr>
          <w:rFonts w:ascii="Arial" w:hAnsi="Arial" w:cs="Arial"/>
          <w:i/>
          <w:sz w:val="27"/>
          <w:szCs w:val="27"/>
        </w:rPr>
        <w:t>М</w:t>
      </w:r>
      <w:r w:rsidRPr="00C37BED">
        <w:rPr>
          <w:rFonts w:ascii="Arial" w:hAnsi="Arial" w:cs="Arial"/>
          <w:sz w:val="27"/>
          <w:szCs w:val="27"/>
        </w:rPr>
        <w:t xml:space="preserve"> – маса зорі.</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Оскільки за умовою зоря за всіма параметрами аналогічна Сонцю, її маса </w:t>
      </w:r>
      <w:r w:rsidRPr="00C37BED">
        <w:rPr>
          <w:rFonts w:ascii="Arial" w:hAnsi="Arial" w:cs="Arial"/>
          <w:i/>
          <w:sz w:val="27"/>
          <w:szCs w:val="27"/>
        </w:rPr>
        <w:t>М</w:t>
      </w:r>
      <w:r w:rsidRPr="00C37BED">
        <w:rPr>
          <w:rFonts w:ascii="Arial" w:hAnsi="Arial" w:cs="Arial"/>
          <w:sz w:val="27"/>
          <w:szCs w:val="27"/>
        </w:rPr>
        <w:t>=</w:t>
      </w:r>
      <w:r w:rsidRPr="00C37BED">
        <w:rPr>
          <w:rFonts w:ascii="Arial" w:hAnsi="Arial" w:cs="Arial"/>
          <w:i/>
          <w:sz w:val="27"/>
          <w:szCs w:val="27"/>
        </w:rPr>
        <w:t>М</w:t>
      </w:r>
      <w:r w:rsidRPr="00C37BED">
        <w:rPr>
          <w:rFonts w:ascii="Arial" w:hAnsi="Arial" w:cs="Arial"/>
          <w:sz w:val="27"/>
          <w:szCs w:val="27"/>
          <w:vertAlign w:val="subscript"/>
        </w:rPr>
        <w:t>ʘ</w:t>
      </w:r>
      <w:r>
        <w:rPr>
          <w:rFonts w:ascii="Arial" w:hAnsi="Arial" w:cs="Arial"/>
          <w:sz w:val="27"/>
          <w:szCs w:val="27"/>
        </w:rPr>
        <w:t>. Т</w:t>
      </w:r>
      <w:r w:rsidRPr="00C37BED">
        <w:rPr>
          <w:rFonts w:ascii="Arial" w:hAnsi="Arial" w:cs="Arial"/>
          <w:sz w:val="27"/>
          <w:szCs w:val="27"/>
        </w:rPr>
        <w:t>оді для сидерично</w:t>
      </w:r>
      <w:r>
        <w:rPr>
          <w:rFonts w:ascii="Arial" w:hAnsi="Arial" w:cs="Arial"/>
          <w:sz w:val="27"/>
          <w:szCs w:val="27"/>
        </w:rPr>
        <w:t xml:space="preserve">го періоду обертання планети «зелених чоловічків» </w:t>
      </w:r>
      <w:r w:rsidRPr="00C37BED">
        <w:rPr>
          <w:rFonts w:ascii="Arial" w:hAnsi="Arial" w:cs="Arial"/>
          <w:sz w:val="27"/>
          <w:szCs w:val="27"/>
        </w:rPr>
        <w:t>маємо:</w:t>
      </w:r>
      <w:r>
        <w:rPr>
          <w:rFonts w:ascii="Arial" w:hAnsi="Arial" w:cs="Arial"/>
          <w:sz w:val="27"/>
          <w:szCs w:val="27"/>
        </w:rPr>
        <w:t xml:space="preserve"> </w:t>
      </w:r>
      <m:oMath>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0</m:t>
                </m:r>
              </m:sub>
              <m:sup>
                <m:r>
                  <w:rPr>
                    <w:rFonts w:ascii="Cambria Math" w:hAnsi="Cambria Math" w:cs="Arial"/>
                    <w:sz w:val="30"/>
                    <w:szCs w:val="30"/>
                  </w:rPr>
                  <m:t>2</m:t>
                </m:r>
              </m:sup>
            </m:sSubSup>
          </m:num>
          <m:den>
            <m:sSubSup>
              <m:sSubSupPr>
                <m:ctrlPr>
                  <w:rPr>
                    <w:rFonts w:ascii="Cambria Math" w:hAnsi="Cambria Math" w:cs="Arial"/>
                    <w:i/>
                    <w:sz w:val="30"/>
                    <w:szCs w:val="30"/>
                  </w:rPr>
                </m:ctrlPr>
              </m:sSubSupPr>
              <m:e>
                <m:r>
                  <w:rPr>
                    <w:rFonts w:ascii="Cambria Math" w:hAnsi="Cambria Math" w:cs="Arial"/>
                    <w:sz w:val="30"/>
                    <w:szCs w:val="30"/>
                  </w:rPr>
                  <m:t>a</m:t>
                </m:r>
              </m:e>
              <m:sub>
                <m:r>
                  <w:rPr>
                    <w:rFonts w:ascii="Cambria Math" w:hAnsi="Cambria Math" w:cs="Arial"/>
                    <w:sz w:val="30"/>
                    <w:szCs w:val="30"/>
                  </w:rPr>
                  <m:t>0</m:t>
                </m:r>
              </m:sub>
              <m:sup>
                <m:r>
                  <w:rPr>
                    <w:rFonts w:ascii="Cambria Math" w:hAnsi="Cambria Math" w:cs="Arial"/>
                    <w:sz w:val="30"/>
                    <w:szCs w:val="30"/>
                  </w:rPr>
                  <m:t>3</m:t>
                </m:r>
              </m:sup>
            </m:sSubSup>
          </m:den>
        </m:f>
        <m:r>
          <w:rPr>
            <w:rFonts w:ascii="Cambria Math" w:hAnsi="Cambria Math" w:cs="Arial"/>
            <w:sz w:val="30"/>
            <w:szCs w:val="30"/>
          </w:rPr>
          <m:t>=</m:t>
        </m:r>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rPr>
                  <m:t>T</m:t>
                </m:r>
              </m:e>
              <m:sup>
                <m:r>
                  <w:rPr>
                    <w:rFonts w:ascii="Cambria Math" w:hAnsi="Cambria Math" w:cs="Arial"/>
                    <w:sz w:val="30"/>
                    <w:szCs w:val="30"/>
                  </w:rPr>
                  <m:t>2</m:t>
                </m:r>
              </m:sup>
            </m:sSup>
          </m:num>
          <m:den>
            <m:sSup>
              <m:sSupPr>
                <m:ctrlPr>
                  <w:rPr>
                    <w:rFonts w:ascii="Cambria Math" w:hAnsi="Cambria Math" w:cs="Arial"/>
                    <w:i/>
                    <w:sz w:val="30"/>
                    <w:szCs w:val="30"/>
                  </w:rPr>
                </m:ctrlPr>
              </m:sSupPr>
              <m:e>
                <m:r>
                  <w:rPr>
                    <w:rFonts w:ascii="Cambria Math" w:hAnsi="Cambria Math" w:cs="Arial"/>
                    <w:sz w:val="30"/>
                    <w:szCs w:val="30"/>
                  </w:rPr>
                  <m:t>a</m:t>
                </m:r>
              </m:e>
              <m:sup>
                <m:r>
                  <w:rPr>
                    <w:rFonts w:ascii="Cambria Math" w:hAnsi="Cambria Math" w:cs="Arial"/>
                    <w:sz w:val="30"/>
                    <w:szCs w:val="30"/>
                  </w:rPr>
                  <m:t>3</m:t>
                </m:r>
              </m:sup>
            </m:sSup>
          </m:den>
        </m:f>
      </m:oMath>
      <w:r w:rsidRPr="00865909">
        <w:rPr>
          <w:rFonts w:ascii="Arial" w:hAnsi="Arial" w:cs="Arial"/>
          <w:sz w:val="30"/>
          <w:szCs w:val="30"/>
        </w:rPr>
        <w:t>,</w:t>
      </w:r>
    </w:p>
    <w:p w:rsidR="00F947B2" w:rsidRPr="00C37BED" w:rsidRDefault="00F947B2" w:rsidP="00F947B2">
      <w:pPr>
        <w:ind w:firstLine="709"/>
        <w:contextualSpacing/>
        <w:jc w:val="both"/>
        <w:rPr>
          <w:rFonts w:ascii="Arial" w:hAnsi="Arial" w:cs="Arial"/>
          <w:i/>
          <w:sz w:val="27"/>
          <w:szCs w:val="27"/>
        </w:rPr>
      </w:pPr>
      <m:oMathPara>
        <m:oMath>
          <m:r>
            <w:rPr>
              <w:rFonts w:ascii="Cambria Math" w:hAnsi="Cambria Math" w:cs="Arial"/>
              <w:sz w:val="27"/>
              <w:szCs w:val="27"/>
            </w:rPr>
            <m:t>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rPr>
                        <m:t>a</m:t>
                      </m:r>
                    </m:e>
                    <m:sup>
                      <m:r>
                        <w:rPr>
                          <w:rFonts w:ascii="Cambria Math" w:hAnsi="Cambria Math" w:cs="Arial"/>
                          <w:sz w:val="27"/>
                          <w:szCs w:val="27"/>
                        </w:rPr>
                        <m:t>3</m:t>
                      </m:r>
                    </m:sup>
                  </m:sSup>
                </m:num>
                <m:den>
                  <m:sSubSup>
                    <m:sSubSupPr>
                      <m:ctrlPr>
                        <w:rPr>
                          <w:rFonts w:ascii="Cambria Math" w:hAnsi="Cambria Math" w:cs="Arial"/>
                          <w:i/>
                          <w:sz w:val="27"/>
                          <w:szCs w:val="27"/>
                        </w:rPr>
                      </m:ctrlPr>
                    </m:sSubSupPr>
                    <m:e>
                      <m:r>
                        <w:rPr>
                          <w:rFonts w:ascii="Cambria Math" w:hAnsi="Cambria Math" w:cs="Arial"/>
                          <w:sz w:val="27"/>
                          <w:szCs w:val="27"/>
                        </w:rPr>
                        <m:t>a</m:t>
                      </m:r>
                    </m:e>
                    <m:sub>
                      <m:r>
                        <w:rPr>
                          <w:rFonts w:ascii="Cambria Math" w:hAnsi="Cambria Math" w:cs="Arial"/>
                          <w:sz w:val="27"/>
                          <w:szCs w:val="27"/>
                        </w:rPr>
                        <m:t>0</m:t>
                      </m:r>
                    </m:sub>
                    <m:sup>
                      <m:r>
                        <w:rPr>
                          <w:rFonts w:ascii="Cambria Math" w:hAnsi="Cambria Math" w:cs="Arial"/>
                          <w:sz w:val="27"/>
                          <w:szCs w:val="27"/>
                        </w:rPr>
                        <m:t>3</m:t>
                      </m:r>
                    </m:sup>
                  </m:sSubSup>
                </m:den>
              </m:f>
            </m:e>
          </m:rad>
          <m:r>
            <w:rPr>
              <w:rFonts w:ascii="Cambria Math" w:hAnsi="Cambria Math" w:cs="Arial"/>
              <w:sz w:val="27"/>
              <w:szCs w:val="27"/>
            </w:rPr>
            <m:t>=1 рік∙</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rPr>
                        <m:t>1,44</m:t>
                      </m:r>
                    </m:e>
                    <m:sup>
                      <m:r>
                        <w:rPr>
                          <w:rFonts w:ascii="Cambria Math" w:hAnsi="Cambria Math" w:cs="Arial"/>
                          <w:sz w:val="27"/>
                          <w:szCs w:val="27"/>
                        </w:rPr>
                        <m:t>3</m:t>
                      </m:r>
                    </m:sup>
                  </m:sSup>
                </m:num>
                <m:den>
                  <m:sSup>
                    <m:sSupPr>
                      <m:ctrlPr>
                        <w:rPr>
                          <w:rFonts w:ascii="Cambria Math" w:hAnsi="Cambria Math" w:cs="Arial"/>
                          <w:i/>
                          <w:sz w:val="27"/>
                          <w:szCs w:val="27"/>
                        </w:rPr>
                      </m:ctrlPr>
                    </m:sSupPr>
                    <m:e>
                      <m:r>
                        <w:rPr>
                          <w:rFonts w:ascii="Cambria Math" w:hAnsi="Cambria Math" w:cs="Arial"/>
                          <w:sz w:val="27"/>
                          <w:szCs w:val="27"/>
                        </w:rPr>
                        <m:t>1</m:t>
                      </m:r>
                    </m:e>
                    <m:sup>
                      <m:r>
                        <w:rPr>
                          <w:rFonts w:ascii="Cambria Math" w:hAnsi="Cambria Math" w:cs="Arial"/>
                          <w:sz w:val="27"/>
                          <w:szCs w:val="27"/>
                        </w:rPr>
                        <m:t>3</m:t>
                      </m:r>
                    </m:sup>
                  </m:sSup>
                </m:den>
              </m:f>
            </m:e>
          </m:rad>
          <m:r>
            <w:rPr>
              <w:rFonts w:ascii="Cambria Math" w:hAnsi="Cambria Math" w:cs="Arial"/>
              <w:sz w:val="27"/>
              <w:szCs w:val="27"/>
            </w:rPr>
            <m:t>≈1,72 року</m:t>
          </m:r>
        </m:oMath>
      </m:oMathPara>
    </w:p>
    <w:p w:rsidR="00F947B2" w:rsidRDefault="00F947B2" w:rsidP="00F947B2">
      <w:pPr>
        <w:ind w:firstLine="709"/>
        <w:contextualSpacing/>
        <w:jc w:val="both"/>
        <w:rPr>
          <w:rFonts w:ascii="Arial" w:hAnsi="Arial" w:cs="Arial"/>
          <w:sz w:val="27"/>
          <w:szCs w:val="27"/>
        </w:rPr>
      </w:pPr>
      <w:r>
        <w:rPr>
          <w:rFonts w:ascii="Arial" w:hAnsi="Arial" w:cs="Arial"/>
          <w:sz w:val="27"/>
          <w:szCs w:val="27"/>
        </w:rPr>
        <w:t>Відповідь. Т</w:t>
      </w:r>
      <w:r w:rsidRPr="00C37BED">
        <w:rPr>
          <w:rFonts w:ascii="Arial" w:hAnsi="Arial" w:cs="Arial"/>
          <w:sz w:val="27"/>
          <w:szCs w:val="27"/>
        </w:rPr>
        <w:t xml:space="preserve">ривалість року у </w:t>
      </w:r>
      <w:r>
        <w:rPr>
          <w:rFonts w:ascii="Arial" w:hAnsi="Arial" w:cs="Arial"/>
          <w:sz w:val="27"/>
          <w:szCs w:val="27"/>
        </w:rPr>
        <w:t>«зелених чоловічків»</w:t>
      </w:r>
      <w:r w:rsidRPr="00C37BED">
        <w:rPr>
          <w:rFonts w:ascii="Arial" w:hAnsi="Arial" w:cs="Arial"/>
          <w:sz w:val="27"/>
          <w:szCs w:val="27"/>
        </w:rPr>
        <w:t xml:space="preserve"> 1,72 року.</w:t>
      </w:r>
    </w:p>
    <w:p w:rsidR="00F947B2" w:rsidRPr="00C37BED" w:rsidRDefault="00F947B2" w:rsidP="00F947B2">
      <w:pPr>
        <w:ind w:firstLine="709"/>
        <w:contextualSpacing/>
        <w:jc w:val="both"/>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sidRPr="00C37BED">
        <w:rPr>
          <w:rFonts w:ascii="Arial" w:hAnsi="Arial" w:cs="Arial"/>
          <w:sz w:val="27"/>
          <w:szCs w:val="27"/>
        </w:rPr>
        <w:t>Завдання 6 (10, 11 клас)</w:t>
      </w:r>
    </w:p>
    <w:p w:rsidR="00F947B2" w:rsidRPr="0013652D" w:rsidRDefault="00F947B2" w:rsidP="00F947B2">
      <w:pPr>
        <w:ind w:firstLine="709"/>
        <w:contextualSpacing/>
        <w:jc w:val="both"/>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Pr>
          <w:rFonts w:ascii="Arial" w:hAnsi="Arial" w:cs="Arial"/>
          <w:sz w:val="27"/>
          <w:szCs w:val="27"/>
        </w:rPr>
        <w:t xml:space="preserve">«Летюча зірка </w:t>
      </w:r>
      <w:proofErr w:type="spellStart"/>
      <w:r>
        <w:rPr>
          <w:rFonts w:ascii="Arial" w:hAnsi="Arial" w:cs="Arial"/>
          <w:sz w:val="27"/>
          <w:szCs w:val="27"/>
        </w:rPr>
        <w:t>Барнарда</w:t>
      </w:r>
      <w:proofErr w:type="spellEnd"/>
      <w:r>
        <w:rPr>
          <w:rFonts w:ascii="Arial" w:hAnsi="Arial" w:cs="Arial"/>
          <w:sz w:val="27"/>
          <w:szCs w:val="27"/>
        </w:rPr>
        <w:t>»</w:t>
      </w:r>
      <w:r w:rsidRPr="00C37BED">
        <w:rPr>
          <w:rFonts w:ascii="Arial" w:hAnsi="Arial" w:cs="Arial"/>
          <w:sz w:val="27"/>
          <w:szCs w:val="27"/>
        </w:rPr>
        <w:t xml:space="preserve"> має рекордно великий власний рух (10,4" на рік). Променева швидкість зорі –106,8 км/с. Паралакс зірки дорівнює 0,55", її видима зоряна величина 9,6</w:t>
      </w:r>
      <w:r w:rsidRPr="00C37BED">
        <w:rPr>
          <w:rFonts w:ascii="Arial" w:hAnsi="Arial" w:cs="Arial"/>
          <w:sz w:val="27"/>
          <w:szCs w:val="27"/>
          <w:vertAlign w:val="superscript"/>
        </w:rPr>
        <w:t>m</w:t>
      </w:r>
      <w:r w:rsidRPr="00C37BED">
        <w:rPr>
          <w:rFonts w:ascii="Arial" w:hAnsi="Arial" w:cs="Arial"/>
          <w:sz w:val="27"/>
          <w:szCs w:val="27"/>
        </w:rPr>
        <w:t>. Визначте час, через який зоря буде найближче до Сонця, та її зоряну величину у цей момент.</w:t>
      </w:r>
    </w:p>
    <w:p w:rsidR="00F947B2" w:rsidRPr="00C37BED" w:rsidRDefault="00F947B2" w:rsidP="00F947B2">
      <w:pPr>
        <w:ind w:firstLine="709"/>
        <w:contextualSpacing/>
        <w:jc w:val="center"/>
        <w:rPr>
          <w:rFonts w:ascii="Arial" w:hAnsi="Arial" w:cs="Arial"/>
          <w:noProof/>
          <w:sz w:val="27"/>
          <w:szCs w:val="27"/>
        </w:rPr>
      </w:pPr>
      <w:r w:rsidRPr="00C37BED">
        <w:rPr>
          <w:rFonts w:ascii="Arial" w:hAnsi="Arial" w:cs="Arial"/>
          <w:noProof/>
          <w:sz w:val="27"/>
          <w:szCs w:val="27"/>
        </w:rPr>
        <w:t>Розв’язок</w:t>
      </w:r>
    </w:p>
    <w:p w:rsidR="00F947B2" w:rsidRPr="00C37BED"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lang w:val="ru-RU"/>
        </w:rPr>
        <w:drawing>
          <wp:inline distT="0" distB="0" distL="0" distR="0">
            <wp:extent cx="3705225" cy="2121535"/>
            <wp:effectExtent l="0" t="0" r="9525" b="0"/>
            <wp:docPr id="50" name="Рисунок 50" descr="Рис8 (10 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8 (10 кл)"/>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121535"/>
                    </a:xfrm>
                    <a:prstGeom prst="rect">
                      <a:avLst/>
                    </a:prstGeom>
                    <a:noFill/>
                    <a:ln>
                      <a:noFill/>
                    </a:ln>
                  </pic:spPr>
                </pic:pic>
              </a:graphicData>
            </a:graphic>
          </wp:inline>
        </w:drawing>
      </w:r>
    </w:p>
    <w:p w:rsidR="00F947B2" w:rsidRPr="00C37BED"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rPr>
        <w:t>За власним рухом зорі μ за рік та паралаксом π знаходимо складову швидкості поперек променя зору (тангенціальну швидкість):</w:t>
      </w:r>
    </w:p>
    <w:p w:rsidR="00F947B2" w:rsidRPr="00C37BED" w:rsidRDefault="00890CF6" w:rsidP="00F947B2">
      <w:pPr>
        <w:ind w:firstLine="709"/>
        <w:contextualSpacing/>
        <w:jc w:val="both"/>
        <w:rPr>
          <w:rFonts w:ascii="Arial" w:hAnsi="Arial" w:cs="Arial"/>
          <w:noProof/>
          <w:sz w:val="27"/>
          <w:szCs w:val="27"/>
        </w:rPr>
      </w:pPr>
      <m:oMath>
        <m:sSub>
          <m:sSubPr>
            <m:ctrlPr>
              <w:rPr>
                <w:rFonts w:ascii="Cambria Math" w:hAnsi="Cambria Math" w:cs="Arial"/>
                <w:i/>
                <w:noProof/>
                <w:sz w:val="30"/>
                <w:szCs w:val="30"/>
              </w:rPr>
            </m:ctrlPr>
          </m:sSubPr>
          <m:e>
            <m:r>
              <w:rPr>
                <w:rFonts w:ascii="Cambria Math" w:hAnsi="Cambria Math" w:cs="Arial"/>
                <w:noProof/>
                <w:sz w:val="30"/>
                <w:szCs w:val="30"/>
              </w:rPr>
              <m:t>v</m:t>
            </m:r>
          </m:e>
          <m:sub>
            <m:r>
              <w:rPr>
                <w:rFonts w:ascii="Cambria Math" w:hAnsi="Cambria Math" w:cs="Arial"/>
                <w:noProof/>
                <w:sz w:val="30"/>
                <w:szCs w:val="30"/>
              </w:rPr>
              <m:t>τ</m:t>
            </m:r>
          </m:sub>
        </m:sSub>
        <m:r>
          <w:rPr>
            <w:rFonts w:ascii="Cambria Math" w:hAnsi="Cambria Math" w:cs="Arial"/>
            <w:noProof/>
            <w:sz w:val="30"/>
            <w:szCs w:val="30"/>
          </w:rPr>
          <m:t>=4,74</m:t>
        </m:r>
        <m:f>
          <m:fPr>
            <m:ctrlPr>
              <w:rPr>
                <w:rFonts w:ascii="Cambria Math" w:hAnsi="Cambria Math" w:cs="Arial"/>
                <w:i/>
                <w:noProof/>
                <w:sz w:val="30"/>
                <w:szCs w:val="30"/>
              </w:rPr>
            </m:ctrlPr>
          </m:fPr>
          <m:num>
            <m:r>
              <w:rPr>
                <w:rFonts w:ascii="Cambria Math" w:hAnsi="Cambria Math" w:cs="Arial"/>
                <w:noProof/>
                <w:sz w:val="30"/>
                <w:szCs w:val="30"/>
              </w:rPr>
              <m:t>μ</m:t>
            </m:r>
          </m:num>
          <m:den>
            <m:r>
              <w:rPr>
                <w:rFonts w:ascii="Cambria Math" w:hAnsi="Cambria Math" w:cs="Arial"/>
                <w:noProof/>
                <w:sz w:val="30"/>
                <w:szCs w:val="30"/>
              </w:rPr>
              <m:t>π</m:t>
            </m:r>
          </m:den>
        </m:f>
        <m:f>
          <m:fPr>
            <m:ctrlPr>
              <w:rPr>
                <w:rFonts w:ascii="Cambria Math" w:hAnsi="Cambria Math" w:cs="Arial"/>
                <w:i/>
                <w:noProof/>
                <w:sz w:val="30"/>
                <w:szCs w:val="30"/>
              </w:rPr>
            </m:ctrlPr>
          </m:fPr>
          <m:num>
            <m:r>
              <w:rPr>
                <w:rFonts w:ascii="Cambria Math" w:hAnsi="Cambria Math" w:cs="Arial"/>
                <w:noProof/>
                <w:sz w:val="30"/>
                <w:szCs w:val="30"/>
              </w:rPr>
              <m:t>км</m:t>
            </m:r>
          </m:num>
          <m:den>
            <m:r>
              <w:rPr>
                <w:rFonts w:ascii="Cambria Math" w:hAnsi="Cambria Math" w:cs="Arial"/>
                <w:noProof/>
                <w:sz w:val="30"/>
                <w:szCs w:val="30"/>
              </w:rPr>
              <m:t>с</m:t>
            </m:r>
          </m:den>
        </m:f>
        <m:r>
          <w:rPr>
            <w:rFonts w:ascii="Cambria Math" w:hAnsi="Cambria Math" w:cs="Arial"/>
            <w:noProof/>
            <w:sz w:val="30"/>
            <w:szCs w:val="30"/>
          </w:rPr>
          <m:t>=4,74∙</m:t>
        </m:r>
        <m:f>
          <m:fPr>
            <m:ctrlPr>
              <w:rPr>
                <w:rFonts w:ascii="Cambria Math" w:hAnsi="Cambria Math" w:cs="Arial"/>
                <w:i/>
                <w:noProof/>
                <w:sz w:val="30"/>
                <w:szCs w:val="30"/>
              </w:rPr>
            </m:ctrlPr>
          </m:fPr>
          <m:num>
            <m:r>
              <w:rPr>
                <w:rFonts w:ascii="Cambria Math" w:hAnsi="Cambria Math" w:cs="Arial"/>
                <w:noProof/>
                <w:sz w:val="30"/>
                <w:szCs w:val="30"/>
              </w:rPr>
              <m:t>10,4</m:t>
            </m:r>
          </m:num>
          <m:den>
            <m:r>
              <w:rPr>
                <w:rFonts w:ascii="Cambria Math" w:hAnsi="Cambria Math" w:cs="Arial"/>
                <w:noProof/>
                <w:sz w:val="30"/>
                <w:szCs w:val="30"/>
              </w:rPr>
              <m:t>0,55</m:t>
            </m:r>
          </m:den>
        </m:f>
        <m:f>
          <m:fPr>
            <m:ctrlPr>
              <w:rPr>
                <w:rFonts w:ascii="Cambria Math" w:hAnsi="Cambria Math" w:cs="Arial"/>
                <w:i/>
                <w:noProof/>
                <w:sz w:val="30"/>
                <w:szCs w:val="30"/>
              </w:rPr>
            </m:ctrlPr>
          </m:fPr>
          <m:num>
            <m:r>
              <w:rPr>
                <w:rFonts w:ascii="Cambria Math" w:hAnsi="Cambria Math" w:cs="Arial"/>
                <w:noProof/>
                <w:sz w:val="30"/>
                <w:szCs w:val="30"/>
              </w:rPr>
              <m:t>км</m:t>
            </m:r>
          </m:num>
          <m:den>
            <m:r>
              <w:rPr>
                <w:rFonts w:ascii="Cambria Math" w:hAnsi="Cambria Math" w:cs="Arial"/>
                <w:noProof/>
                <w:sz w:val="30"/>
                <w:szCs w:val="30"/>
              </w:rPr>
              <m:t>с</m:t>
            </m:r>
          </m:den>
        </m:f>
        <m:r>
          <w:rPr>
            <w:rFonts w:ascii="Cambria Math" w:hAnsi="Cambria Math" w:cs="Arial"/>
            <w:noProof/>
            <w:sz w:val="30"/>
            <w:szCs w:val="30"/>
          </w:rPr>
          <m:t>≈89,6</m:t>
        </m:r>
        <m:f>
          <m:fPr>
            <m:ctrlPr>
              <w:rPr>
                <w:rFonts w:ascii="Cambria Math" w:hAnsi="Cambria Math" w:cs="Arial"/>
                <w:i/>
                <w:noProof/>
                <w:sz w:val="30"/>
                <w:szCs w:val="30"/>
              </w:rPr>
            </m:ctrlPr>
          </m:fPr>
          <m:num>
            <m:r>
              <w:rPr>
                <w:rFonts w:ascii="Cambria Math" w:hAnsi="Cambria Math" w:cs="Arial"/>
                <w:noProof/>
                <w:sz w:val="30"/>
                <w:szCs w:val="30"/>
              </w:rPr>
              <m:t>км</m:t>
            </m:r>
          </m:num>
          <m:den>
            <m:r>
              <w:rPr>
                <w:rFonts w:ascii="Cambria Math" w:hAnsi="Cambria Math" w:cs="Arial"/>
                <w:noProof/>
                <w:sz w:val="30"/>
                <w:szCs w:val="30"/>
              </w:rPr>
              <m:t>с</m:t>
            </m:r>
          </m:den>
        </m:f>
      </m:oMath>
      <w:r w:rsidR="00F947B2" w:rsidRPr="00C37BED">
        <w:rPr>
          <w:rFonts w:ascii="Arial" w:hAnsi="Arial" w:cs="Arial"/>
          <w:noProof/>
          <w:sz w:val="27"/>
          <w:szCs w:val="27"/>
        </w:rPr>
        <w:t>.</w:t>
      </w:r>
    </w:p>
    <w:p w:rsidR="00F947B2" w:rsidRPr="00C37BED"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rPr>
        <w:t xml:space="preserve">Повна швидкість зорі в просторі може бути визначена за двома її взаємно перпендикулярними складовими </w:t>
      </w:r>
      <m:oMath>
        <m:sSub>
          <m:sSubPr>
            <m:ctrlPr>
              <w:rPr>
                <w:rFonts w:ascii="Cambria Math" w:hAnsi="Cambria Math" w:cs="Arial"/>
                <w:i/>
                <w:noProof/>
                <w:sz w:val="27"/>
                <w:szCs w:val="27"/>
              </w:rPr>
            </m:ctrlPr>
          </m:sSubPr>
          <m:e>
            <m:r>
              <w:rPr>
                <w:rFonts w:ascii="Cambria Math" w:hAnsi="Cambria Math" w:cs="Arial"/>
                <w:noProof/>
                <w:sz w:val="27"/>
                <w:szCs w:val="27"/>
              </w:rPr>
              <m:t>v</m:t>
            </m:r>
          </m:e>
          <m:sub>
            <m:r>
              <w:rPr>
                <w:rFonts w:ascii="Cambria Math" w:hAnsi="Cambria Math" w:cs="Arial"/>
                <w:noProof/>
                <w:sz w:val="27"/>
                <w:szCs w:val="27"/>
              </w:rPr>
              <m:t>τ</m:t>
            </m:r>
          </m:sub>
        </m:sSub>
      </m:oMath>
      <w:r w:rsidRPr="00C37BED">
        <w:rPr>
          <w:rFonts w:ascii="Arial" w:hAnsi="Arial" w:cs="Arial"/>
          <w:noProof/>
          <w:sz w:val="27"/>
          <w:szCs w:val="27"/>
        </w:rPr>
        <w:t xml:space="preserve"> та </w:t>
      </w:r>
      <m:oMath>
        <m:sSub>
          <m:sSubPr>
            <m:ctrlPr>
              <w:rPr>
                <w:rFonts w:ascii="Cambria Math" w:hAnsi="Cambria Math" w:cs="Arial"/>
                <w:i/>
                <w:noProof/>
                <w:sz w:val="27"/>
                <w:szCs w:val="27"/>
              </w:rPr>
            </m:ctrlPr>
          </m:sSubPr>
          <m:e>
            <m:r>
              <w:rPr>
                <w:rFonts w:ascii="Cambria Math" w:hAnsi="Cambria Math" w:cs="Arial"/>
                <w:noProof/>
                <w:sz w:val="27"/>
                <w:szCs w:val="27"/>
              </w:rPr>
              <m:t>v</m:t>
            </m:r>
          </m:e>
          <m:sub>
            <m:r>
              <w:rPr>
                <w:rFonts w:ascii="Cambria Math" w:hAnsi="Cambria Math" w:cs="Arial"/>
                <w:noProof/>
                <w:sz w:val="27"/>
                <w:szCs w:val="27"/>
              </w:rPr>
              <m:t>r</m:t>
            </m:r>
          </m:sub>
        </m:sSub>
      </m:oMath>
      <w:r w:rsidRPr="00C37BED">
        <w:rPr>
          <w:rFonts w:ascii="Arial" w:hAnsi="Arial" w:cs="Arial"/>
          <w:noProof/>
          <w:sz w:val="27"/>
          <w:szCs w:val="27"/>
        </w:rPr>
        <w:t>:</w:t>
      </w:r>
    </w:p>
    <w:p w:rsidR="00F947B2" w:rsidRPr="00865909" w:rsidRDefault="00F947B2" w:rsidP="00F947B2">
      <w:pPr>
        <w:ind w:firstLine="709"/>
        <w:contextualSpacing/>
        <w:jc w:val="both"/>
        <w:rPr>
          <w:rFonts w:ascii="Arial" w:hAnsi="Arial" w:cs="Arial"/>
          <w:noProof/>
          <w:sz w:val="30"/>
          <w:szCs w:val="30"/>
        </w:rPr>
      </w:pPr>
      <m:oMath>
        <m:r>
          <w:rPr>
            <w:rFonts w:ascii="Cambria Math" w:hAnsi="Cambria Math" w:cs="Arial"/>
            <w:noProof/>
            <w:sz w:val="30"/>
            <w:szCs w:val="30"/>
          </w:rPr>
          <m:t>v=</m:t>
        </m:r>
        <m:rad>
          <m:radPr>
            <m:degHide m:val="on"/>
            <m:ctrlPr>
              <w:rPr>
                <w:rFonts w:ascii="Cambria Math" w:hAnsi="Cambria Math" w:cs="Arial"/>
                <w:i/>
                <w:noProof/>
                <w:sz w:val="30"/>
                <w:szCs w:val="30"/>
              </w:rPr>
            </m:ctrlPr>
          </m:radPr>
          <m:deg/>
          <m:e>
            <m:sSubSup>
              <m:sSubSupPr>
                <m:ctrlPr>
                  <w:rPr>
                    <w:rFonts w:ascii="Cambria Math" w:hAnsi="Cambria Math" w:cs="Arial"/>
                    <w:i/>
                    <w:noProof/>
                    <w:sz w:val="30"/>
                    <w:szCs w:val="30"/>
                  </w:rPr>
                </m:ctrlPr>
              </m:sSubSupPr>
              <m:e>
                <m:r>
                  <w:rPr>
                    <w:rFonts w:ascii="Cambria Math" w:hAnsi="Cambria Math" w:cs="Arial"/>
                    <w:noProof/>
                    <w:sz w:val="30"/>
                    <w:szCs w:val="30"/>
                  </w:rPr>
                  <m:t>v</m:t>
                </m:r>
              </m:e>
              <m:sub>
                <m:r>
                  <w:rPr>
                    <w:rFonts w:ascii="Cambria Math" w:hAnsi="Cambria Math" w:cs="Arial"/>
                    <w:noProof/>
                    <w:sz w:val="30"/>
                    <w:szCs w:val="30"/>
                  </w:rPr>
                  <m:t>τ</m:t>
                </m:r>
              </m:sub>
              <m:sup>
                <m:r>
                  <w:rPr>
                    <w:rFonts w:ascii="Cambria Math" w:hAnsi="Cambria Math" w:cs="Arial"/>
                    <w:noProof/>
                    <w:sz w:val="30"/>
                    <w:szCs w:val="30"/>
                  </w:rPr>
                  <m:t>2</m:t>
                </m:r>
              </m:sup>
            </m:sSubSup>
            <m:r>
              <w:rPr>
                <w:rFonts w:ascii="Cambria Math" w:hAnsi="Cambria Math" w:cs="Arial"/>
                <w:noProof/>
                <w:sz w:val="30"/>
                <w:szCs w:val="30"/>
              </w:rPr>
              <m:t>+</m:t>
            </m:r>
            <m:sSubSup>
              <m:sSubSupPr>
                <m:ctrlPr>
                  <w:rPr>
                    <w:rFonts w:ascii="Cambria Math" w:hAnsi="Cambria Math" w:cs="Arial"/>
                    <w:i/>
                    <w:noProof/>
                    <w:sz w:val="30"/>
                    <w:szCs w:val="30"/>
                  </w:rPr>
                </m:ctrlPr>
              </m:sSubSupPr>
              <m:e>
                <m:r>
                  <w:rPr>
                    <w:rFonts w:ascii="Cambria Math" w:hAnsi="Cambria Math" w:cs="Arial"/>
                    <w:noProof/>
                    <w:sz w:val="30"/>
                    <w:szCs w:val="30"/>
                  </w:rPr>
                  <m:t>v</m:t>
                </m:r>
              </m:e>
              <m:sub>
                <m:r>
                  <w:rPr>
                    <w:rFonts w:ascii="Cambria Math" w:hAnsi="Cambria Math" w:cs="Arial"/>
                    <w:noProof/>
                    <w:sz w:val="30"/>
                    <w:szCs w:val="30"/>
                  </w:rPr>
                  <m:t>r</m:t>
                </m:r>
              </m:sub>
              <m:sup>
                <m:r>
                  <w:rPr>
                    <w:rFonts w:ascii="Cambria Math" w:hAnsi="Cambria Math" w:cs="Arial"/>
                    <w:noProof/>
                    <w:sz w:val="30"/>
                    <w:szCs w:val="30"/>
                  </w:rPr>
                  <m:t>2</m:t>
                </m:r>
              </m:sup>
            </m:sSubSup>
          </m:e>
        </m:rad>
        <m:r>
          <w:rPr>
            <w:rFonts w:ascii="Cambria Math" w:hAnsi="Cambria Math" w:cs="Arial"/>
            <w:noProof/>
            <w:sz w:val="30"/>
            <w:szCs w:val="30"/>
          </w:rPr>
          <m:t>=</m:t>
        </m:r>
        <m:rad>
          <m:radPr>
            <m:degHide m:val="on"/>
            <m:ctrlPr>
              <w:rPr>
                <w:rFonts w:ascii="Cambria Math" w:hAnsi="Cambria Math" w:cs="Arial"/>
                <w:i/>
                <w:noProof/>
                <w:sz w:val="30"/>
                <w:szCs w:val="30"/>
              </w:rPr>
            </m:ctrlPr>
          </m:radPr>
          <m:deg/>
          <m:e>
            <m:sSup>
              <m:sSupPr>
                <m:ctrlPr>
                  <w:rPr>
                    <w:rFonts w:ascii="Cambria Math" w:hAnsi="Cambria Math" w:cs="Arial"/>
                    <w:i/>
                    <w:noProof/>
                    <w:sz w:val="30"/>
                    <w:szCs w:val="30"/>
                  </w:rPr>
                </m:ctrlPr>
              </m:sSupPr>
              <m:e>
                <m:r>
                  <w:rPr>
                    <w:rFonts w:ascii="Cambria Math" w:hAnsi="Cambria Math" w:cs="Arial"/>
                    <w:noProof/>
                    <w:sz w:val="30"/>
                    <w:szCs w:val="30"/>
                  </w:rPr>
                  <m:t>89,6</m:t>
                </m:r>
              </m:e>
              <m:sup>
                <m:r>
                  <w:rPr>
                    <w:rFonts w:ascii="Cambria Math" w:hAnsi="Cambria Math" w:cs="Arial"/>
                    <w:noProof/>
                    <w:sz w:val="30"/>
                    <w:szCs w:val="30"/>
                  </w:rPr>
                  <m:t>2</m:t>
                </m:r>
              </m:sup>
            </m:sSup>
            <m:r>
              <w:rPr>
                <w:rFonts w:ascii="Cambria Math" w:hAnsi="Cambria Math" w:cs="Arial"/>
                <w:noProof/>
                <w:sz w:val="30"/>
                <w:szCs w:val="30"/>
              </w:rPr>
              <m:t>+</m:t>
            </m:r>
            <m:sSup>
              <m:sSupPr>
                <m:ctrlPr>
                  <w:rPr>
                    <w:rFonts w:ascii="Cambria Math" w:hAnsi="Cambria Math" w:cs="Arial"/>
                    <w:i/>
                    <w:noProof/>
                    <w:sz w:val="30"/>
                    <w:szCs w:val="30"/>
                  </w:rPr>
                </m:ctrlPr>
              </m:sSupPr>
              <m:e>
                <m:r>
                  <w:rPr>
                    <w:rFonts w:ascii="Cambria Math" w:hAnsi="Cambria Math" w:cs="Arial"/>
                    <w:noProof/>
                    <w:sz w:val="30"/>
                    <w:szCs w:val="30"/>
                  </w:rPr>
                  <m:t>(-106,8)</m:t>
                </m:r>
              </m:e>
              <m:sup>
                <m:r>
                  <w:rPr>
                    <w:rFonts w:ascii="Cambria Math" w:hAnsi="Cambria Math" w:cs="Arial"/>
                    <w:noProof/>
                    <w:sz w:val="30"/>
                    <w:szCs w:val="30"/>
                  </w:rPr>
                  <m:t>2</m:t>
                </m:r>
              </m:sup>
            </m:sSup>
          </m:e>
        </m:rad>
        <m:r>
          <w:rPr>
            <w:rFonts w:ascii="Cambria Math" w:hAnsi="Cambria Math" w:cs="Arial"/>
            <w:noProof/>
            <w:sz w:val="30"/>
            <w:szCs w:val="30"/>
          </w:rPr>
          <m:t>≈139,4</m:t>
        </m:r>
        <m:f>
          <m:fPr>
            <m:ctrlPr>
              <w:rPr>
                <w:rFonts w:ascii="Cambria Math" w:hAnsi="Cambria Math" w:cs="Arial"/>
                <w:i/>
                <w:noProof/>
                <w:sz w:val="30"/>
                <w:szCs w:val="30"/>
              </w:rPr>
            </m:ctrlPr>
          </m:fPr>
          <m:num>
            <m:r>
              <w:rPr>
                <w:rFonts w:ascii="Cambria Math" w:hAnsi="Cambria Math" w:cs="Arial"/>
                <w:noProof/>
                <w:sz w:val="30"/>
                <w:szCs w:val="30"/>
              </w:rPr>
              <m:t>км</m:t>
            </m:r>
          </m:num>
          <m:den>
            <m:r>
              <w:rPr>
                <w:rFonts w:ascii="Cambria Math" w:hAnsi="Cambria Math" w:cs="Arial"/>
                <w:noProof/>
                <w:sz w:val="30"/>
                <w:szCs w:val="30"/>
              </w:rPr>
              <m:t>с</m:t>
            </m:r>
          </m:den>
        </m:f>
      </m:oMath>
      <w:r w:rsidRPr="00865909">
        <w:rPr>
          <w:rFonts w:ascii="Arial" w:hAnsi="Arial" w:cs="Arial"/>
          <w:noProof/>
          <w:sz w:val="30"/>
          <w:szCs w:val="30"/>
        </w:rPr>
        <w:t>.</w:t>
      </w:r>
    </w:p>
    <w:p w:rsidR="00F947B2" w:rsidRPr="00865909" w:rsidRDefault="00F947B2" w:rsidP="00F947B2">
      <w:pPr>
        <w:ind w:firstLine="709"/>
        <w:contextualSpacing/>
        <w:jc w:val="both"/>
        <w:rPr>
          <w:rFonts w:ascii="Arial" w:hAnsi="Arial" w:cs="Arial"/>
          <w:noProof/>
          <w:sz w:val="30"/>
          <w:szCs w:val="30"/>
        </w:rPr>
      </w:pPr>
      <w:r w:rsidRPr="00C37BED">
        <w:rPr>
          <w:rFonts w:ascii="Arial" w:hAnsi="Arial" w:cs="Arial"/>
          <w:noProof/>
          <w:sz w:val="27"/>
          <w:szCs w:val="27"/>
        </w:rPr>
        <w:t>З векторного трикутника знаходимо кут, який утворює з напрямком на зорю її швидкість:</w:t>
      </w:r>
      <w:r>
        <w:rPr>
          <w:rFonts w:ascii="Arial" w:hAnsi="Arial" w:cs="Arial"/>
          <w:noProof/>
          <w:sz w:val="27"/>
          <w:szCs w:val="27"/>
        </w:rPr>
        <w:t xml:space="preserve"> </w:t>
      </w:r>
      <m:oMath>
        <m:r>
          <w:rPr>
            <w:rFonts w:ascii="Cambria Math" w:hAnsi="Cambria Math" w:cs="Arial"/>
            <w:noProof/>
            <w:sz w:val="30"/>
            <w:szCs w:val="30"/>
          </w:rPr>
          <m:t>sinφ=</m:t>
        </m:r>
        <m:f>
          <m:fPr>
            <m:ctrlPr>
              <w:rPr>
                <w:rFonts w:ascii="Cambria Math" w:hAnsi="Cambria Math" w:cs="Arial"/>
                <w:i/>
                <w:noProof/>
                <w:sz w:val="30"/>
                <w:szCs w:val="30"/>
              </w:rPr>
            </m:ctrlPr>
          </m:fPr>
          <m:num>
            <m:sSub>
              <m:sSubPr>
                <m:ctrlPr>
                  <w:rPr>
                    <w:rFonts w:ascii="Cambria Math" w:hAnsi="Cambria Math" w:cs="Arial"/>
                    <w:i/>
                    <w:noProof/>
                    <w:sz w:val="30"/>
                    <w:szCs w:val="30"/>
                  </w:rPr>
                </m:ctrlPr>
              </m:sSubPr>
              <m:e>
                <m:r>
                  <w:rPr>
                    <w:rFonts w:ascii="Cambria Math" w:hAnsi="Cambria Math" w:cs="Arial"/>
                    <w:noProof/>
                    <w:sz w:val="30"/>
                    <w:szCs w:val="30"/>
                  </w:rPr>
                  <m:t>v</m:t>
                </m:r>
              </m:e>
              <m:sub>
                <m:r>
                  <w:rPr>
                    <w:rFonts w:ascii="Cambria Math" w:hAnsi="Cambria Math" w:cs="Arial"/>
                    <w:noProof/>
                    <w:sz w:val="30"/>
                    <w:szCs w:val="30"/>
                  </w:rPr>
                  <m:t>τ</m:t>
                </m:r>
              </m:sub>
            </m:sSub>
          </m:num>
          <m:den>
            <m:r>
              <w:rPr>
                <w:rFonts w:ascii="Cambria Math" w:hAnsi="Cambria Math" w:cs="Arial"/>
                <w:noProof/>
                <w:sz w:val="30"/>
                <w:szCs w:val="30"/>
              </w:rPr>
              <m:t>v</m:t>
            </m:r>
          </m:den>
        </m:f>
      </m:oMath>
      <w:r w:rsidRPr="00865909">
        <w:rPr>
          <w:rFonts w:ascii="Arial" w:hAnsi="Arial" w:cs="Arial"/>
          <w:noProof/>
          <w:sz w:val="30"/>
          <w:szCs w:val="30"/>
        </w:rPr>
        <w:t>,</w:t>
      </w:r>
      <w:r w:rsidRPr="00865909">
        <w:rPr>
          <w:rFonts w:ascii="Arial" w:eastAsiaTheme="minorEastAsia" w:hAnsi="Arial" w:cs="Arial"/>
          <w:noProof/>
          <w:sz w:val="30"/>
          <w:szCs w:val="30"/>
        </w:rPr>
        <w:t xml:space="preserve">  </w:t>
      </w:r>
      <m:oMath>
        <m:r>
          <w:rPr>
            <w:rFonts w:ascii="Cambria Math" w:hAnsi="Cambria Math" w:cs="Arial"/>
            <w:noProof/>
            <w:sz w:val="30"/>
            <w:szCs w:val="30"/>
          </w:rPr>
          <m:t>cosφ=</m:t>
        </m:r>
        <m:f>
          <m:fPr>
            <m:ctrlPr>
              <w:rPr>
                <w:rFonts w:ascii="Cambria Math" w:hAnsi="Cambria Math" w:cs="Arial"/>
                <w:i/>
                <w:noProof/>
                <w:sz w:val="30"/>
                <w:szCs w:val="30"/>
              </w:rPr>
            </m:ctrlPr>
          </m:fPr>
          <m:num>
            <m:sSub>
              <m:sSubPr>
                <m:ctrlPr>
                  <w:rPr>
                    <w:rFonts w:ascii="Cambria Math" w:hAnsi="Cambria Math" w:cs="Arial"/>
                    <w:i/>
                    <w:noProof/>
                    <w:sz w:val="30"/>
                    <w:szCs w:val="30"/>
                  </w:rPr>
                </m:ctrlPr>
              </m:sSubPr>
              <m:e>
                <m:r>
                  <w:rPr>
                    <w:rFonts w:ascii="Cambria Math" w:hAnsi="Cambria Math" w:cs="Arial"/>
                    <w:noProof/>
                    <w:sz w:val="30"/>
                    <w:szCs w:val="30"/>
                  </w:rPr>
                  <m:t>v</m:t>
                </m:r>
              </m:e>
              <m:sub>
                <m:r>
                  <w:rPr>
                    <w:rFonts w:ascii="Cambria Math" w:hAnsi="Cambria Math" w:cs="Arial"/>
                    <w:noProof/>
                    <w:sz w:val="30"/>
                    <w:szCs w:val="30"/>
                  </w:rPr>
                  <m:t>r</m:t>
                </m:r>
              </m:sub>
            </m:sSub>
          </m:num>
          <m:den>
            <m:r>
              <w:rPr>
                <w:rFonts w:ascii="Cambria Math" w:hAnsi="Cambria Math" w:cs="Arial"/>
                <w:noProof/>
                <w:sz w:val="30"/>
                <w:szCs w:val="30"/>
              </w:rPr>
              <m:t>v</m:t>
            </m:r>
          </m:den>
        </m:f>
      </m:oMath>
      <w:r w:rsidRPr="00865909">
        <w:rPr>
          <w:rFonts w:ascii="Arial" w:hAnsi="Arial" w:cs="Arial"/>
          <w:noProof/>
          <w:sz w:val="30"/>
          <w:szCs w:val="30"/>
        </w:rPr>
        <w:t>.</w:t>
      </w:r>
    </w:p>
    <w:p w:rsidR="00F947B2" w:rsidRPr="00C37BED"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rPr>
        <w:lastRenderedPageBreak/>
        <w:t>Щоб знайти положення зорі в момент, коли вона найближче (точка В), опускаємо перпендикуляр з точки S на напрямок,</w:t>
      </w:r>
      <w:r>
        <w:rPr>
          <w:rFonts w:ascii="Arial" w:hAnsi="Arial" w:cs="Arial"/>
          <w:noProof/>
          <w:sz w:val="27"/>
          <w:szCs w:val="27"/>
        </w:rPr>
        <w:t xml:space="preserve"> вздовж якого рухаєть</w:t>
      </w:r>
      <w:r w:rsidRPr="00C37BED">
        <w:rPr>
          <w:rFonts w:ascii="Arial" w:hAnsi="Arial" w:cs="Arial"/>
          <w:noProof/>
          <w:sz w:val="27"/>
          <w:szCs w:val="27"/>
        </w:rPr>
        <w:t xml:space="preserve">ся зоря. </w:t>
      </w:r>
    </w:p>
    <w:p w:rsidR="00F947B2" w:rsidRPr="00C37BED"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rPr>
        <w:t>Відстань до зорі зараз</w:t>
      </w:r>
      <w:r>
        <w:rPr>
          <w:rFonts w:ascii="Arial" w:hAnsi="Arial" w:cs="Arial"/>
          <w:noProof/>
          <w:sz w:val="27"/>
          <w:szCs w:val="27"/>
        </w:rPr>
        <w:t xml:space="preserve"> </w:t>
      </w:r>
      <m:oMath>
        <m:r>
          <w:rPr>
            <w:rFonts w:ascii="Cambria Math" w:hAnsi="Cambria Math" w:cs="Arial"/>
            <w:noProof/>
            <w:sz w:val="27"/>
            <w:szCs w:val="27"/>
          </w:rPr>
          <m:t>r=</m:t>
        </m:r>
        <m:f>
          <m:fPr>
            <m:ctrlPr>
              <w:rPr>
                <w:rFonts w:ascii="Cambria Math" w:hAnsi="Cambria Math" w:cs="Arial"/>
                <w:i/>
                <w:noProof/>
                <w:sz w:val="27"/>
                <w:szCs w:val="27"/>
              </w:rPr>
            </m:ctrlPr>
          </m:fPr>
          <m:num>
            <m:r>
              <w:rPr>
                <w:rFonts w:ascii="Cambria Math" w:hAnsi="Cambria Math" w:cs="Arial"/>
                <w:noProof/>
                <w:sz w:val="27"/>
                <w:szCs w:val="27"/>
              </w:rPr>
              <m:t>1</m:t>
            </m:r>
          </m:num>
          <m:den>
            <m:r>
              <w:rPr>
                <w:rFonts w:ascii="Cambria Math" w:hAnsi="Cambria Math" w:cs="Arial"/>
                <w:noProof/>
                <w:sz w:val="27"/>
                <w:szCs w:val="27"/>
              </w:rPr>
              <m:t>π</m:t>
            </m:r>
          </m:den>
        </m:f>
        <m:r>
          <w:rPr>
            <w:rFonts w:ascii="Cambria Math" w:hAnsi="Cambria Math" w:cs="Arial"/>
            <w:noProof/>
            <w:sz w:val="27"/>
            <w:szCs w:val="27"/>
          </w:rPr>
          <m:t>=</m:t>
        </m:r>
        <m:f>
          <m:fPr>
            <m:ctrlPr>
              <w:rPr>
                <w:rFonts w:ascii="Cambria Math" w:hAnsi="Cambria Math" w:cs="Arial"/>
                <w:i/>
                <w:noProof/>
                <w:sz w:val="27"/>
                <w:szCs w:val="27"/>
              </w:rPr>
            </m:ctrlPr>
          </m:fPr>
          <m:num>
            <m:r>
              <w:rPr>
                <w:rFonts w:ascii="Cambria Math" w:hAnsi="Cambria Math" w:cs="Arial"/>
                <w:noProof/>
                <w:sz w:val="27"/>
                <w:szCs w:val="27"/>
              </w:rPr>
              <m:t>1</m:t>
            </m:r>
          </m:num>
          <m:den>
            <m:r>
              <w:rPr>
                <w:rFonts w:ascii="Cambria Math" w:hAnsi="Cambria Math" w:cs="Arial"/>
                <w:noProof/>
                <w:sz w:val="27"/>
                <w:szCs w:val="27"/>
              </w:rPr>
              <m:t>0,55</m:t>
            </m:r>
          </m:den>
        </m:f>
        <m:r>
          <w:rPr>
            <w:rFonts w:ascii="Cambria Math" w:hAnsi="Cambria Math" w:cs="Arial"/>
            <w:noProof/>
            <w:sz w:val="27"/>
            <w:szCs w:val="27"/>
          </w:rPr>
          <m:t>≈1,82 пс</m:t>
        </m:r>
      </m:oMath>
      <w:r w:rsidRPr="00C37BED">
        <w:rPr>
          <w:rFonts w:ascii="Arial" w:hAnsi="Arial" w:cs="Arial"/>
          <w:noProof/>
          <w:sz w:val="27"/>
          <w:szCs w:val="27"/>
        </w:rPr>
        <w:t>.</w:t>
      </w:r>
    </w:p>
    <w:p w:rsidR="00F947B2"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rPr>
        <w:t>З прямокутного трикутника SAB знаходимо</w:t>
      </w:r>
      <w:r>
        <w:rPr>
          <w:rFonts w:ascii="Arial" w:hAnsi="Arial" w:cs="Arial"/>
          <w:noProof/>
          <w:sz w:val="27"/>
          <w:szCs w:val="27"/>
        </w:rPr>
        <w:t>:</w:t>
      </w:r>
    </w:p>
    <w:p w:rsidR="00F947B2" w:rsidRPr="00C37BED" w:rsidRDefault="00F947B2" w:rsidP="00F947B2">
      <w:pPr>
        <w:contextualSpacing/>
        <w:jc w:val="both"/>
        <w:rPr>
          <w:rFonts w:ascii="Arial" w:hAnsi="Arial" w:cs="Arial"/>
          <w:noProof/>
          <w:sz w:val="27"/>
          <w:szCs w:val="27"/>
        </w:rPr>
      </w:pPr>
      <w:r w:rsidRPr="00C37BED">
        <w:rPr>
          <w:rFonts w:ascii="Arial" w:hAnsi="Arial" w:cs="Arial"/>
          <w:noProof/>
          <w:sz w:val="27"/>
          <w:szCs w:val="27"/>
        </w:rPr>
        <w:t>мінімальну відстань до зорі:</w:t>
      </w:r>
      <w:r>
        <w:rPr>
          <w:rFonts w:ascii="Arial" w:hAnsi="Arial" w:cs="Arial"/>
          <w:noProof/>
          <w:sz w:val="27"/>
          <w:szCs w:val="27"/>
        </w:rPr>
        <w:t xml:space="preserve"> </w:t>
      </w:r>
      <m:oMath>
        <m:sSub>
          <m:sSubPr>
            <m:ctrlPr>
              <w:rPr>
                <w:rFonts w:ascii="Cambria Math" w:hAnsi="Cambria Math" w:cs="Arial"/>
                <w:i/>
                <w:noProof/>
                <w:sz w:val="27"/>
                <w:szCs w:val="27"/>
              </w:rPr>
            </m:ctrlPr>
          </m:sSubPr>
          <m:e>
            <m:r>
              <w:rPr>
                <w:rFonts w:ascii="Cambria Math" w:hAnsi="Cambria Math" w:cs="Arial"/>
                <w:noProof/>
                <w:sz w:val="27"/>
                <w:szCs w:val="27"/>
              </w:rPr>
              <m:t>r</m:t>
            </m:r>
          </m:e>
          <m:sub>
            <m:r>
              <w:rPr>
                <w:rFonts w:ascii="Cambria Math" w:hAnsi="Cambria Math" w:cs="Arial"/>
                <w:noProof/>
                <w:sz w:val="27"/>
                <w:szCs w:val="27"/>
              </w:rPr>
              <m:t>min</m:t>
            </m:r>
          </m:sub>
        </m:sSub>
        <m:r>
          <w:rPr>
            <w:rFonts w:ascii="Cambria Math" w:hAnsi="Cambria Math" w:cs="Arial"/>
            <w:noProof/>
            <w:sz w:val="27"/>
            <w:szCs w:val="27"/>
          </w:rPr>
          <m:t>=SB=r∙sinφ=r∙</m:t>
        </m:r>
        <m:f>
          <m:fPr>
            <m:ctrlPr>
              <w:rPr>
                <w:rFonts w:ascii="Cambria Math" w:hAnsi="Cambria Math" w:cs="Arial"/>
                <w:i/>
                <w:noProof/>
                <w:sz w:val="27"/>
                <w:szCs w:val="27"/>
              </w:rPr>
            </m:ctrlPr>
          </m:fPr>
          <m:num>
            <m:sSub>
              <m:sSubPr>
                <m:ctrlPr>
                  <w:rPr>
                    <w:rFonts w:ascii="Cambria Math" w:hAnsi="Cambria Math" w:cs="Arial"/>
                    <w:i/>
                    <w:noProof/>
                    <w:sz w:val="27"/>
                    <w:szCs w:val="27"/>
                  </w:rPr>
                </m:ctrlPr>
              </m:sSubPr>
              <m:e>
                <m:r>
                  <w:rPr>
                    <w:rFonts w:ascii="Cambria Math" w:hAnsi="Cambria Math" w:cs="Arial"/>
                    <w:noProof/>
                    <w:sz w:val="27"/>
                    <w:szCs w:val="27"/>
                  </w:rPr>
                  <m:t>v</m:t>
                </m:r>
              </m:e>
              <m:sub>
                <m:r>
                  <w:rPr>
                    <w:rFonts w:ascii="Cambria Math" w:hAnsi="Cambria Math" w:cs="Arial"/>
                    <w:noProof/>
                    <w:sz w:val="27"/>
                    <w:szCs w:val="27"/>
                  </w:rPr>
                  <m:t>τ</m:t>
                </m:r>
              </m:sub>
            </m:sSub>
          </m:num>
          <m:den>
            <m:r>
              <w:rPr>
                <w:rFonts w:ascii="Cambria Math" w:hAnsi="Cambria Math" w:cs="Arial"/>
                <w:noProof/>
                <w:sz w:val="27"/>
                <w:szCs w:val="27"/>
              </w:rPr>
              <m:t>v</m:t>
            </m:r>
          </m:den>
        </m:f>
        <m:r>
          <w:rPr>
            <w:rFonts w:ascii="Cambria Math" w:hAnsi="Cambria Math" w:cs="Arial"/>
            <w:noProof/>
            <w:sz w:val="27"/>
            <w:szCs w:val="27"/>
          </w:rPr>
          <m:t>=1,82∙</m:t>
        </m:r>
        <m:f>
          <m:fPr>
            <m:ctrlPr>
              <w:rPr>
                <w:rFonts w:ascii="Cambria Math" w:hAnsi="Cambria Math" w:cs="Arial"/>
                <w:i/>
                <w:noProof/>
                <w:sz w:val="27"/>
                <w:szCs w:val="27"/>
              </w:rPr>
            </m:ctrlPr>
          </m:fPr>
          <m:num>
            <m:r>
              <w:rPr>
                <w:rFonts w:ascii="Cambria Math" w:hAnsi="Cambria Math" w:cs="Arial"/>
                <w:noProof/>
                <w:sz w:val="27"/>
                <w:szCs w:val="27"/>
              </w:rPr>
              <m:t>89,6</m:t>
            </m:r>
          </m:num>
          <m:den>
            <m:r>
              <w:rPr>
                <w:rFonts w:ascii="Cambria Math" w:hAnsi="Cambria Math" w:cs="Arial"/>
                <w:noProof/>
                <w:sz w:val="27"/>
                <w:szCs w:val="27"/>
              </w:rPr>
              <m:t>139,4</m:t>
            </m:r>
          </m:den>
        </m:f>
        <m:r>
          <w:rPr>
            <w:rFonts w:ascii="Cambria Math" w:hAnsi="Cambria Math" w:cs="Arial"/>
            <w:noProof/>
            <w:sz w:val="27"/>
            <w:szCs w:val="27"/>
          </w:rPr>
          <m:t>≈1,17</m:t>
        </m:r>
        <m:r>
          <w:rPr>
            <w:rFonts w:ascii="Cambria Math" w:hAnsi="Cambria Math" w:cs="Arial"/>
            <w:sz w:val="27"/>
            <w:szCs w:val="27"/>
          </w:rPr>
          <m:t xml:space="preserve"> пс</m:t>
        </m:r>
      </m:oMath>
      <w:r>
        <w:rPr>
          <w:rFonts w:ascii="Arial" w:eastAsiaTheme="minorEastAsia" w:hAnsi="Arial" w:cs="Arial"/>
          <w:noProof/>
          <w:sz w:val="27"/>
          <w:szCs w:val="27"/>
        </w:rPr>
        <w:t xml:space="preserve">; </w:t>
      </w:r>
    </w:p>
    <w:p w:rsidR="00F947B2" w:rsidRPr="00C37BED" w:rsidRDefault="00F947B2" w:rsidP="00F947B2">
      <w:pPr>
        <w:contextualSpacing/>
        <w:jc w:val="both"/>
        <w:rPr>
          <w:rFonts w:ascii="Arial" w:hAnsi="Arial" w:cs="Arial"/>
          <w:noProof/>
          <w:sz w:val="27"/>
          <w:szCs w:val="27"/>
        </w:rPr>
      </w:pPr>
      <w:r w:rsidRPr="00C37BED">
        <w:rPr>
          <w:rFonts w:ascii="Arial" w:hAnsi="Arial" w:cs="Arial"/>
          <w:noProof/>
          <w:sz w:val="27"/>
          <w:szCs w:val="27"/>
        </w:rPr>
        <w:t>відстань, яку пройде зоря до моменту зближення:</w:t>
      </w:r>
      <w:r>
        <w:rPr>
          <w:rFonts w:ascii="Arial" w:hAnsi="Arial" w:cs="Arial"/>
          <w:noProof/>
          <w:sz w:val="27"/>
          <w:szCs w:val="27"/>
        </w:rPr>
        <w:t xml:space="preserve"> </w:t>
      </w:r>
      <m:oMath>
        <m:r>
          <w:rPr>
            <w:rFonts w:ascii="Cambria Math" w:hAnsi="Cambria Math" w:cs="Arial"/>
            <w:noProof/>
            <w:sz w:val="27"/>
            <w:szCs w:val="27"/>
          </w:rPr>
          <m:t>L=AB=r∙cosφ=r∙</m:t>
        </m:r>
        <m:f>
          <m:fPr>
            <m:ctrlPr>
              <w:rPr>
                <w:rFonts w:ascii="Cambria Math" w:hAnsi="Cambria Math" w:cs="Arial"/>
                <w:i/>
                <w:noProof/>
                <w:sz w:val="27"/>
                <w:szCs w:val="27"/>
              </w:rPr>
            </m:ctrlPr>
          </m:fPr>
          <m:num>
            <m:sSub>
              <m:sSubPr>
                <m:ctrlPr>
                  <w:rPr>
                    <w:rFonts w:ascii="Cambria Math" w:hAnsi="Cambria Math" w:cs="Arial"/>
                    <w:i/>
                    <w:noProof/>
                    <w:sz w:val="27"/>
                    <w:szCs w:val="27"/>
                  </w:rPr>
                </m:ctrlPr>
              </m:sSubPr>
              <m:e>
                <m:r>
                  <w:rPr>
                    <w:rFonts w:ascii="Cambria Math" w:hAnsi="Cambria Math" w:cs="Arial"/>
                    <w:noProof/>
                    <w:sz w:val="27"/>
                    <w:szCs w:val="27"/>
                  </w:rPr>
                  <m:t>|v</m:t>
                </m:r>
              </m:e>
              <m:sub>
                <m:r>
                  <w:rPr>
                    <w:rFonts w:ascii="Cambria Math" w:hAnsi="Cambria Math" w:cs="Arial"/>
                    <w:noProof/>
                    <w:sz w:val="27"/>
                    <w:szCs w:val="27"/>
                  </w:rPr>
                  <m:t>r</m:t>
                </m:r>
              </m:sub>
            </m:sSub>
            <m:r>
              <w:rPr>
                <w:rFonts w:ascii="Cambria Math" w:hAnsi="Cambria Math" w:cs="Arial"/>
                <w:noProof/>
                <w:sz w:val="27"/>
                <w:szCs w:val="27"/>
              </w:rPr>
              <m:t>|</m:t>
            </m:r>
          </m:num>
          <m:den>
            <m:r>
              <w:rPr>
                <w:rFonts w:ascii="Cambria Math" w:hAnsi="Cambria Math" w:cs="Arial"/>
                <w:noProof/>
                <w:sz w:val="27"/>
                <w:szCs w:val="27"/>
              </w:rPr>
              <m:t>v</m:t>
            </m:r>
          </m:den>
        </m:f>
      </m:oMath>
      <w:r>
        <w:rPr>
          <w:rFonts w:ascii="Arial" w:eastAsiaTheme="minorEastAsia" w:hAnsi="Arial" w:cs="Arial"/>
          <w:noProof/>
          <w:sz w:val="27"/>
          <w:szCs w:val="27"/>
        </w:rPr>
        <w:t>.</w:t>
      </w:r>
    </w:p>
    <w:p w:rsidR="00F947B2" w:rsidRPr="00C37BED"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rPr>
        <w:t>Час руху зорі до моменту найбільшого зближення:</w:t>
      </w:r>
    </w:p>
    <w:p w:rsidR="00F947B2" w:rsidRPr="00C37BED" w:rsidRDefault="00F947B2" w:rsidP="00F947B2">
      <w:pPr>
        <w:ind w:firstLine="709"/>
        <w:contextualSpacing/>
        <w:jc w:val="both"/>
        <w:rPr>
          <w:rFonts w:ascii="Arial" w:hAnsi="Arial" w:cs="Arial"/>
          <w:noProof/>
          <w:sz w:val="27"/>
          <w:szCs w:val="27"/>
        </w:rPr>
      </w:pPr>
      <m:oMathPara>
        <m:oMath>
          <m:r>
            <w:rPr>
              <w:rFonts w:ascii="Cambria Math" w:hAnsi="Cambria Math" w:cs="Arial"/>
              <w:noProof/>
              <w:sz w:val="27"/>
              <w:szCs w:val="27"/>
            </w:rPr>
            <m:t>t=</m:t>
          </m:r>
          <m:f>
            <m:fPr>
              <m:ctrlPr>
                <w:rPr>
                  <w:rFonts w:ascii="Cambria Math" w:hAnsi="Cambria Math" w:cs="Arial"/>
                  <w:i/>
                  <w:noProof/>
                  <w:sz w:val="27"/>
                  <w:szCs w:val="27"/>
                </w:rPr>
              </m:ctrlPr>
            </m:fPr>
            <m:num>
              <m:r>
                <w:rPr>
                  <w:rFonts w:ascii="Cambria Math" w:hAnsi="Cambria Math" w:cs="Arial"/>
                  <w:noProof/>
                  <w:sz w:val="27"/>
                  <w:szCs w:val="27"/>
                </w:rPr>
                <m:t>L</m:t>
              </m:r>
            </m:num>
            <m:den>
              <m:r>
                <w:rPr>
                  <w:rFonts w:ascii="Cambria Math" w:hAnsi="Cambria Math" w:cs="Arial"/>
                  <w:noProof/>
                  <w:sz w:val="27"/>
                  <w:szCs w:val="27"/>
                </w:rPr>
                <m:t>v</m:t>
              </m:r>
            </m:den>
          </m:f>
          <m:r>
            <w:rPr>
              <w:rFonts w:ascii="Cambria Math" w:hAnsi="Cambria Math" w:cs="Arial"/>
              <w:noProof/>
              <w:sz w:val="27"/>
              <w:szCs w:val="27"/>
            </w:rPr>
            <m:t>=</m:t>
          </m:r>
          <m:f>
            <m:fPr>
              <m:ctrlPr>
                <w:rPr>
                  <w:rFonts w:ascii="Cambria Math" w:hAnsi="Cambria Math" w:cs="Arial"/>
                  <w:i/>
                  <w:noProof/>
                  <w:sz w:val="27"/>
                  <w:szCs w:val="27"/>
                </w:rPr>
              </m:ctrlPr>
            </m:fPr>
            <m:num>
              <m:sSub>
                <m:sSubPr>
                  <m:ctrlPr>
                    <w:rPr>
                      <w:rFonts w:ascii="Cambria Math" w:hAnsi="Cambria Math" w:cs="Arial"/>
                      <w:i/>
                      <w:noProof/>
                      <w:sz w:val="27"/>
                      <w:szCs w:val="27"/>
                    </w:rPr>
                  </m:ctrlPr>
                </m:sSubPr>
                <m:e>
                  <m:r>
                    <w:rPr>
                      <w:rFonts w:ascii="Cambria Math" w:hAnsi="Cambria Math" w:cs="Arial"/>
                      <w:noProof/>
                      <w:sz w:val="27"/>
                      <w:szCs w:val="27"/>
                    </w:rPr>
                    <m:t>r|v</m:t>
                  </m:r>
                </m:e>
                <m:sub>
                  <m:r>
                    <w:rPr>
                      <w:rFonts w:ascii="Cambria Math" w:hAnsi="Cambria Math" w:cs="Arial"/>
                      <w:noProof/>
                      <w:sz w:val="27"/>
                      <w:szCs w:val="27"/>
                    </w:rPr>
                    <m:t>r</m:t>
                  </m:r>
                </m:sub>
              </m:sSub>
              <m:r>
                <w:rPr>
                  <w:rFonts w:ascii="Cambria Math" w:hAnsi="Cambria Math" w:cs="Arial"/>
                  <w:noProof/>
                  <w:sz w:val="27"/>
                  <w:szCs w:val="27"/>
                </w:rPr>
                <m:t>|</m:t>
              </m:r>
            </m:num>
            <m:den>
              <m:sSup>
                <m:sSupPr>
                  <m:ctrlPr>
                    <w:rPr>
                      <w:rFonts w:ascii="Cambria Math" w:hAnsi="Cambria Math" w:cs="Arial"/>
                      <w:i/>
                      <w:noProof/>
                      <w:sz w:val="27"/>
                      <w:szCs w:val="27"/>
                    </w:rPr>
                  </m:ctrlPr>
                </m:sSupPr>
                <m:e>
                  <m:r>
                    <w:rPr>
                      <w:rFonts w:ascii="Cambria Math" w:hAnsi="Cambria Math" w:cs="Arial"/>
                      <w:noProof/>
                      <w:sz w:val="27"/>
                      <w:szCs w:val="27"/>
                    </w:rPr>
                    <m:t>v</m:t>
                  </m:r>
                </m:e>
                <m:sup>
                  <m:r>
                    <w:rPr>
                      <w:rFonts w:ascii="Cambria Math" w:hAnsi="Cambria Math" w:cs="Arial"/>
                      <w:noProof/>
                      <w:sz w:val="27"/>
                      <w:szCs w:val="27"/>
                    </w:rPr>
                    <m:t>2</m:t>
                  </m:r>
                </m:sup>
              </m:sSup>
            </m:den>
          </m:f>
          <m:r>
            <w:rPr>
              <w:rFonts w:ascii="Cambria Math" w:hAnsi="Cambria Math" w:cs="Arial"/>
              <w:noProof/>
              <w:sz w:val="27"/>
              <w:szCs w:val="27"/>
            </w:rPr>
            <m:t>=1,82∙3,08∙</m:t>
          </m:r>
          <m:sSup>
            <m:sSupPr>
              <m:ctrlPr>
                <w:rPr>
                  <w:rFonts w:ascii="Cambria Math" w:hAnsi="Cambria Math" w:cs="Arial"/>
                  <w:i/>
                  <w:noProof/>
                  <w:sz w:val="27"/>
                  <w:szCs w:val="27"/>
                </w:rPr>
              </m:ctrlPr>
            </m:sSupPr>
            <m:e>
              <m:r>
                <w:rPr>
                  <w:rFonts w:ascii="Cambria Math" w:hAnsi="Cambria Math" w:cs="Arial"/>
                  <w:noProof/>
                  <w:sz w:val="27"/>
                  <w:szCs w:val="27"/>
                </w:rPr>
                <m:t>10</m:t>
              </m:r>
            </m:e>
            <m:sup>
              <m:r>
                <w:rPr>
                  <w:rFonts w:ascii="Cambria Math" w:hAnsi="Cambria Math" w:cs="Arial"/>
                  <w:noProof/>
                  <w:sz w:val="27"/>
                  <w:szCs w:val="27"/>
                </w:rPr>
                <m:t>13</m:t>
              </m:r>
            </m:sup>
          </m:sSup>
          <m:r>
            <w:rPr>
              <w:rFonts w:ascii="Cambria Math" w:hAnsi="Cambria Math" w:cs="Arial"/>
              <w:noProof/>
              <w:sz w:val="27"/>
              <w:szCs w:val="27"/>
            </w:rPr>
            <m:t>км∙</m:t>
          </m:r>
          <m:f>
            <m:fPr>
              <m:ctrlPr>
                <w:rPr>
                  <w:rFonts w:ascii="Cambria Math" w:hAnsi="Cambria Math" w:cs="Arial"/>
                  <w:i/>
                  <w:noProof/>
                  <w:sz w:val="27"/>
                  <w:szCs w:val="27"/>
                </w:rPr>
              </m:ctrlPr>
            </m:fPr>
            <m:num>
              <m:r>
                <w:rPr>
                  <w:rFonts w:ascii="Cambria Math" w:hAnsi="Cambria Math" w:cs="Arial"/>
                  <w:noProof/>
                  <w:sz w:val="27"/>
                  <w:szCs w:val="27"/>
                </w:rPr>
                <m:t>106,8</m:t>
              </m:r>
              <m:f>
                <m:fPr>
                  <m:ctrlPr>
                    <w:rPr>
                      <w:rFonts w:ascii="Cambria Math" w:hAnsi="Cambria Math" w:cs="Arial"/>
                      <w:i/>
                      <w:noProof/>
                      <w:sz w:val="27"/>
                      <w:szCs w:val="27"/>
                    </w:rPr>
                  </m:ctrlPr>
                </m:fPr>
                <m:num>
                  <m:r>
                    <w:rPr>
                      <w:rFonts w:ascii="Cambria Math" w:hAnsi="Cambria Math" w:cs="Arial"/>
                      <w:noProof/>
                      <w:sz w:val="27"/>
                      <w:szCs w:val="27"/>
                    </w:rPr>
                    <m:t>км</m:t>
                  </m:r>
                </m:num>
                <m:den>
                  <m:r>
                    <w:rPr>
                      <w:rFonts w:ascii="Cambria Math" w:hAnsi="Cambria Math" w:cs="Arial"/>
                      <w:noProof/>
                      <w:sz w:val="27"/>
                      <w:szCs w:val="27"/>
                    </w:rPr>
                    <m:t>с</m:t>
                  </m:r>
                </m:den>
              </m:f>
            </m:num>
            <m:den>
              <m:f>
                <m:fPr>
                  <m:ctrlPr>
                    <w:rPr>
                      <w:rFonts w:ascii="Cambria Math" w:hAnsi="Cambria Math" w:cs="Arial"/>
                      <w:i/>
                      <w:noProof/>
                      <w:sz w:val="27"/>
                      <w:szCs w:val="27"/>
                    </w:rPr>
                  </m:ctrlPr>
                </m:fPr>
                <m:num>
                  <m:sSup>
                    <m:sSupPr>
                      <m:ctrlPr>
                        <w:rPr>
                          <w:rFonts w:ascii="Cambria Math" w:hAnsi="Cambria Math" w:cs="Arial"/>
                          <w:i/>
                          <w:noProof/>
                          <w:sz w:val="27"/>
                          <w:szCs w:val="27"/>
                        </w:rPr>
                      </m:ctrlPr>
                    </m:sSupPr>
                    <m:e>
                      <m:r>
                        <w:rPr>
                          <w:rFonts w:ascii="Cambria Math" w:hAnsi="Cambria Math" w:cs="Arial"/>
                          <w:noProof/>
                          <w:sz w:val="27"/>
                          <w:szCs w:val="27"/>
                        </w:rPr>
                        <m:t>139,4</m:t>
                      </m:r>
                    </m:e>
                    <m:sup>
                      <m:r>
                        <w:rPr>
                          <w:rFonts w:ascii="Cambria Math" w:hAnsi="Cambria Math" w:cs="Arial"/>
                          <w:noProof/>
                          <w:sz w:val="27"/>
                          <w:szCs w:val="27"/>
                        </w:rPr>
                        <m:t>2</m:t>
                      </m:r>
                    </m:sup>
                  </m:sSup>
                  <m:sSup>
                    <m:sSupPr>
                      <m:ctrlPr>
                        <w:rPr>
                          <w:rFonts w:ascii="Cambria Math" w:hAnsi="Cambria Math" w:cs="Arial"/>
                          <w:i/>
                          <w:noProof/>
                          <w:sz w:val="27"/>
                          <w:szCs w:val="27"/>
                        </w:rPr>
                      </m:ctrlPr>
                    </m:sSupPr>
                    <m:e>
                      <m:r>
                        <w:rPr>
                          <w:rFonts w:ascii="Cambria Math" w:hAnsi="Cambria Math" w:cs="Arial"/>
                          <w:noProof/>
                          <w:sz w:val="27"/>
                          <w:szCs w:val="27"/>
                        </w:rPr>
                        <m:t>км</m:t>
                      </m:r>
                    </m:e>
                    <m:sup>
                      <m:r>
                        <w:rPr>
                          <w:rFonts w:ascii="Cambria Math" w:hAnsi="Cambria Math" w:cs="Arial"/>
                          <w:noProof/>
                          <w:sz w:val="27"/>
                          <w:szCs w:val="27"/>
                        </w:rPr>
                        <m:t>2</m:t>
                      </m:r>
                    </m:sup>
                  </m:sSup>
                </m:num>
                <m:den>
                  <m:sSup>
                    <m:sSupPr>
                      <m:ctrlPr>
                        <w:rPr>
                          <w:rFonts w:ascii="Cambria Math" w:hAnsi="Cambria Math" w:cs="Arial"/>
                          <w:i/>
                          <w:noProof/>
                          <w:sz w:val="27"/>
                          <w:szCs w:val="27"/>
                        </w:rPr>
                      </m:ctrlPr>
                    </m:sSupPr>
                    <m:e>
                      <m:r>
                        <w:rPr>
                          <w:rFonts w:ascii="Cambria Math" w:hAnsi="Cambria Math" w:cs="Arial"/>
                          <w:noProof/>
                          <w:sz w:val="27"/>
                          <w:szCs w:val="27"/>
                        </w:rPr>
                        <m:t>с</m:t>
                      </m:r>
                    </m:e>
                    <m:sup>
                      <m:r>
                        <w:rPr>
                          <w:rFonts w:ascii="Cambria Math" w:hAnsi="Cambria Math" w:cs="Arial"/>
                          <w:noProof/>
                          <w:sz w:val="27"/>
                          <w:szCs w:val="27"/>
                        </w:rPr>
                        <m:t>2</m:t>
                      </m:r>
                    </m:sup>
                  </m:sSup>
                </m:den>
              </m:f>
            </m:den>
          </m:f>
          <m:r>
            <w:rPr>
              <w:rFonts w:ascii="Cambria Math" w:hAnsi="Cambria Math" w:cs="Arial"/>
              <w:noProof/>
              <w:sz w:val="27"/>
              <w:szCs w:val="27"/>
            </w:rPr>
            <m:t>≈3,08∙</m:t>
          </m:r>
          <m:sSup>
            <m:sSupPr>
              <m:ctrlPr>
                <w:rPr>
                  <w:rFonts w:ascii="Cambria Math" w:hAnsi="Cambria Math" w:cs="Arial"/>
                  <w:i/>
                  <w:noProof/>
                  <w:sz w:val="27"/>
                  <w:szCs w:val="27"/>
                </w:rPr>
              </m:ctrlPr>
            </m:sSupPr>
            <m:e>
              <m:r>
                <w:rPr>
                  <w:rFonts w:ascii="Cambria Math" w:hAnsi="Cambria Math" w:cs="Arial"/>
                  <w:noProof/>
                  <w:sz w:val="27"/>
                  <w:szCs w:val="27"/>
                </w:rPr>
                <m:t>10</m:t>
              </m:r>
            </m:e>
            <m:sup>
              <m:r>
                <w:rPr>
                  <w:rFonts w:ascii="Cambria Math" w:hAnsi="Cambria Math" w:cs="Arial"/>
                  <w:noProof/>
                  <w:sz w:val="27"/>
                  <w:szCs w:val="27"/>
                </w:rPr>
                <m:t>11</m:t>
              </m:r>
            </m:sup>
          </m:sSup>
          <m:r>
            <w:rPr>
              <w:rFonts w:ascii="Cambria Math" w:hAnsi="Cambria Math" w:cs="Arial"/>
              <w:sz w:val="27"/>
              <w:szCs w:val="27"/>
            </w:rPr>
            <m:t xml:space="preserve"> с≈9,8 тис. років</m:t>
          </m:r>
        </m:oMath>
      </m:oMathPara>
    </w:p>
    <w:p w:rsidR="00F947B2" w:rsidRPr="00C37BED" w:rsidRDefault="00F947B2" w:rsidP="00F947B2">
      <w:pPr>
        <w:ind w:firstLine="709"/>
        <w:contextualSpacing/>
        <w:jc w:val="both"/>
        <w:rPr>
          <w:rFonts w:ascii="Arial" w:hAnsi="Arial" w:cs="Arial"/>
          <w:noProof/>
          <w:sz w:val="27"/>
          <w:szCs w:val="27"/>
        </w:rPr>
      </w:pPr>
      <w:r w:rsidRPr="00C37BED">
        <w:rPr>
          <w:rFonts w:ascii="Arial" w:hAnsi="Arial" w:cs="Arial"/>
          <w:noProof/>
          <w:sz w:val="27"/>
          <w:szCs w:val="27"/>
        </w:rPr>
        <w:t xml:space="preserve">Освітленість, створювана зорею на Землі, при цьому зміниться в </w:t>
      </w:r>
      <m:oMath>
        <m:f>
          <m:fPr>
            <m:ctrlPr>
              <w:rPr>
                <w:rFonts w:ascii="Cambria Math" w:hAnsi="Cambria Math" w:cs="Arial"/>
                <w:i/>
                <w:noProof/>
                <w:sz w:val="30"/>
                <w:szCs w:val="30"/>
              </w:rPr>
            </m:ctrlPr>
          </m:fPr>
          <m:num>
            <m:r>
              <w:rPr>
                <w:rFonts w:ascii="Cambria Math" w:hAnsi="Cambria Math" w:cs="Arial"/>
                <w:noProof/>
                <w:sz w:val="30"/>
                <w:szCs w:val="30"/>
              </w:rPr>
              <m:t>E</m:t>
            </m:r>
          </m:num>
          <m:den>
            <m:sSub>
              <m:sSubPr>
                <m:ctrlPr>
                  <w:rPr>
                    <w:rFonts w:ascii="Cambria Math" w:hAnsi="Cambria Math" w:cs="Arial"/>
                    <w:i/>
                    <w:noProof/>
                    <w:sz w:val="30"/>
                    <w:szCs w:val="30"/>
                  </w:rPr>
                </m:ctrlPr>
              </m:sSubPr>
              <m:e>
                <m:r>
                  <w:rPr>
                    <w:rFonts w:ascii="Cambria Math" w:hAnsi="Cambria Math" w:cs="Arial"/>
                    <w:noProof/>
                    <w:sz w:val="30"/>
                    <w:szCs w:val="30"/>
                  </w:rPr>
                  <m:t>E</m:t>
                </m:r>
              </m:e>
              <m:sub>
                <m:r>
                  <w:rPr>
                    <w:rFonts w:ascii="Cambria Math" w:hAnsi="Cambria Math" w:cs="Arial"/>
                    <w:noProof/>
                    <w:sz w:val="30"/>
                    <w:szCs w:val="30"/>
                  </w:rPr>
                  <m:t>0</m:t>
                </m:r>
              </m:sub>
            </m:sSub>
          </m:den>
        </m:f>
        <m:r>
          <w:rPr>
            <w:rFonts w:ascii="Cambria Math" w:hAnsi="Cambria Math" w:cs="Arial"/>
            <w:noProof/>
            <w:sz w:val="30"/>
            <w:szCs w:val="30"/>
          </w:rPr>
          <m:t>=</m:t>
        </m:r>
        <m:f>
          <m:fPr>
            <m:ctrlPr>
              <w:rPr>
                <w:rFonts w:ascii="Cambria Math" w:hAnsi="Cambria Math" w:cs="Arial"/>
                <w:i/>
                <w:noProof/>
                <w:sz w:val="30"/>
                <w:szCs w:val="30"/>
              </w:rPr>
            </m:ctrlPr>
          </m:fPr>
          <m:num>
            <m:sSup>
              <m:sSupPr>
                <m:ctrlPr>
                  <w:rPr>
                    <w:rFonts w:ascii="Cambria Math" w:hAnsi="Cambria Math" w:cs="Arial"/>
                    <w:i/>
                    <w:noProof/>
                    <w:sz w:val="30"/>
                    <w:szCs w:val="30"/>
                  </w:rPr>
                </m:ctrlPr>
              </m:sSupPr>
              <m:e>
                <m:r>
                  <w:rPr>
                    <w:rFonts w:ascii="Cambria Math" w:hAnsi="Cambria Math" w:cs="Arial"/>
                    <w:noProof/>
                    <w:sz w:val="30"/>
                    <w:szCs w:val="30"/>
                  </w:rPr>
                  <m:t>r</m:t>
                </m:r>
              </m:e>
              <m:sup>
                <m:r>
                  <w:rPr>
                    <w:rFonts w:ascii="Cambria Math" w:hAnsi="Cambria Math" w:cs="Arial"/>
                    <w:noProof/>
                    <w:sz w:val="30"/>
                    <w:szCs w:val="30"/>
                  </w:rPr>
                  <m:t>2</m:t>
                </m:r>
              </m:sup>
            </m:sSup>
          </m:num>
          <m:den>
            <m:sSubSup>
              <m:sSubSupPr>
                <m:ctrlPr>
                  <w:rPr>
                    <w:rFonts w:ascii="Cambria Math" w:hAnsi="Cambria Math" w:cs="Arial"/>
                    <w:i/>
                    <w:noProof/>
                    <w:sz w:val="30"/>
                    <w:szCs w:val="30"/>
                  </w:rPr>
                </m:ctrlPr>
              </m:sSubSupPr>
              <m:e>
                <m:r>
                  <w:rPr>
                    <w:rFonts w:ascii="Cambria Math" w:hAnsi="Cambria Math" w:cs="Arial"/>
                    <w:noProof/>
                    <w:sz w:val="30"/>
                    <w:szCs w:val="30"/>
                  </w:rPr>
                  <m:t>r</m:t>
                </m:r>
              </m:e>
              <m:sub>
                <m:r>
                  <w:rPr>
                    <w:rFonts w:ascii="Cambria Math" w:hAnsi="Cambria Math" w:cs="Arial"/>
                    <w:noProof/>
                    <w:sz w:val="30"/>
                    <w:szCs w:val="30"/>
                  </w:rPr>
                  <m:t>min</m:t>
                </m:r>
              </m:sub>
              <m:sup>
                <m:r>
                  <w:rPr>
                    <w:rFonts w:ascii="Cambria Math" w:hAnsi="Cambria Math" w:cs="Arial"/>
                    <w:noProof/>
                    <w:sz w:val="30"/>
                    <w:szCs w:val="30"/>
                  </w:rPr>
                  <m:t>2</m:t>
                </m:r>
              </m:sup>
            </m:sSubSup>
          </m:den>
        </m:f>
      </m:oMath>
      <w:r w:rsidRPr="00C37BED">
        <w:rPr>
          <w:rFonts w:ascii="Arial" w:hAnsi="Arial" w:cs="Arial"/>
          <w:noProof/>
          <w:sz w:val="27"/>
          <w:szCs w:val="27"/>
        </w:rPr>
        <w:t xml:space="preserve"> раз. За формулою Погсона</w:t>
      </w:r>
    </w:p>
    <w:p w:rsidR="00F947B2" w:rsidRDefault="00890CF6" w:rsidP="00F947B2">
      <w:pPr>
        <w:ind w:firstLine="709"/>
        <w:contextualSpacing/>
        <w:jc w:val="center"/>
        <w:rPr>
          <w:rFonts w:ascii="Arial" w:hAnsi="Arial" w:cs="Arial"/>
          <w:noProof/>
          <w:sz w:val="27"/>
          <w:szCs w:val="27"/>
        </w:rPr>
      </w:pPr>
      <m:oMath>
        <m:sSub>
          <m:sSubPr>
            <m:ctrlPr>
              <w:rPr>
                <w:rFonts w:ascii="Cambria Math" w:hAnsi="Cambria Math" w:cs="Arial"/>
                <w:i/>
                <w:noProof/>
                <w:sz w:val="27"/>
                <w:szCs w:val="27"/>
              </w:rPr>
            </m:ctrlPr>
          </m:sSubPr>
          <m:e>
            <m:r>
              <w:rPr>
                <w:rFonts w:ascii="Cambria Math" w:hAnsi="Cambria Math" w:cs="Arial"/>
                <w:noProof/>
                <w:sz w:val="27"/>
                <w:szCs w:val="27"/>
              </w:rPr>
              <m:t>m</m:t>
            </m:r>
          </m:e>
          <m:sub>
            <m:r>
              <w:rPr>
                <w:rFonts w:ascii="Cambria Math" w:hAnsi="Cambria Math" w:cs="Arial"/>
                <w:noProof/>
                <w:sz w:val="27"/>
                <w:szCs w:val="27"/>
              </w:rPr>
              <m:t>max</m:t>
            </m:r>
          </m:sub>
        </m:sSub>
        <m:r>
          <w:rPr>
            <w:rFonts w:ascii="Cambria Math" w:hAnsi="Cambria Math" w:cs="Arial"/>
            <w:noProof/>
            <w:sz w:val="27"/>
            <w:szCs w:val="27"/>
          </w:rPr>
          <m:t>-m=-2,5lg</m:t>
        </m:r>
        <m:f>
          <m:fPr>
            <m:ctrlPr>
              <w:rPr>
                <w:rFonts w:ascii="Cambria Math" w:hAnsi="Cambria Math" w:cs="Arial"/>
                <w:i/>
                <w:noProof/>
                <w:sz w:val="27"/>
                <w:szCs w:val="27"/>
              </w:rPr>
            </m:ctrlPr>
          </m:fPr>
          <m:num>
            <m:r>
              <w:rPr>
                <w:rFonts w:ascii="Cambria Math" w:hAnsi="Cambria Math" w:cs="Arial"/>
                <w:noProof/>
                <w:sz w:val="27"/>
                <w:szCs w:val="27"/>
              </w:rPr>
              <m:t>E</m:t>
            </m:r>
          </m:num>
          <m:den>
            <m:sSub>
              <m:sSubPr>
                <m:ctrlPr>
                  <w:rPr>
                    <w:rFonts w:ascii="Cambria Math" w:hAnsi="Cambria Math" w:cs="Arial"/>
                    <w:i/>
                    <w:noProof/>
                    <w:sz w:val="27"/>
                    <w:szCs w:val="27"/>
                  </w:rPr>
                </m:ctrlPr>
              </m:sSubPr>
              <m:e>
                <m:r>
                  <w:rPr>
                    <w:rFonts w:ascii="Cambria Math" w:hAnsi="Cambria Math" w:cs="Arial"/>
                    <w:noProof/>
                    <w:sz w:val="27"/>
                    <w:szCs w:val="27"/>
                  </w:rPr>
                  <m:t>E</m:t>
                </m:r>
              </m:e>
              <m:sub>
                <m:r>
                  <w:rPr>
                    <w:rFonts w:ascii="Cambria Math" w:hAnsi="Cambria Math" w:cs="Arial"/>
                    <w:noProof/>
                    <w:sz w:val="27"/>
                    <w:szCs w:val="27"/>
                  </w:rPr>
                  <m:t>0</m:t>
                </m:r>
              </m:sub>
            </m:sSub>
          </m:den>
        </m:f>
        <m:r>
          <w:rPr>
            <w:rFonts w:ascii="Cambria Math" w:hAnsi="Cambria Math" w:cs="Arial"/>
            <w:noProof/>
            <w:sz w:val="27"/>
            <w:szCs w:val="27"/>
          </w:rPr>
          <m:t>=-2,5lg</m:t>
        </m:r>
        <m:f>
          <m:fPr>
            <m:ctrlPr>
              <w:rPr>
                <w:rFonts w:ascii="Cambria Math" w:hAnsi="Cambria Math" w:cs="Arial"/>
                <w:i/>
                <w:noProof/>
                <w:sz w:val="27"/>
                <w:szCs w:val="27"/>
              </w:rPr>
            </m:ctrlPr>
          </m:fPr>
          <m:num>
            <m:sSup>
              <m:sSupPr>
                <m:ctrlPr>
                  <w:rPr>
                    <w:rFonts w:ascii="Cambria Math" w:hAnsi="Cambria Math" w:cs="Arial"/>
                    <w:i/>
                    <w:noProof/>
                    <w:sz w:val="27"/>
                    <w:szCs w:val="27"/>
                  </w:rPr>
                </m:ctrlPr>
              </m:sSupPr>
              <m:e>
                <m:r>
                  <w:rPr>
                    <w:rFonts w:ascii="Cambria Math" w:hAnsi="Cambria Math" w:cs="Arial"/>
                    <w:noProof/>
                    <w:sz w:val="27"/>
                    <w:szCs w:val="27"/>
                  </w:rPr>
                  <m:t>r</m:t>
                </m:r>
              </m:e>
              <m:sup>
                <m:r>
                  <w:rPr>
                    <w:rFonts w:ascii="Cambria Math" w:hAnsi="Cambria Math" w:cs="Arial"/>
                    <w:noProof/>
                    <w:sz w:val="27"/>
                    <w:szCs w:val="27"/>
                  </w:rPr>
                  <m:t>2</m:t>
                </m:r>
              </m:sup>
            </m:sSup>
          </m:num>
          <m:den>
            <m:sSubSup>
              <m:sSubSupPr>
                <m:ctrlPr>
                  <w:rPr>
                    <w:rFonts w:ascii="Cambria Math" w:hAnsi="Cambria Math" w:cs="Arial"/>
                    <w:i/>
                    <w:noProof/>
                    <w:sz w:val="27"/>
                    <w:szCs w:val="27"/>
                  </w:rPr>
                </m:ctrlPr>
              </m:sSubSupPr>
              <m:e>
                <m:r>
                  <w:rPr>
                    <w:rFonts w:ascii="Cambria Math" w:hAnsi="Cambria Math" w:cs="Arial"/>
                    <w:noProof/>
                    <w:sz w:val="27"/>
                    <w:szCs w:val="27"/>
                  </w:rPr>
                  <m:t>r</m:t>
                </m:r>
              </m:e>
              <m:sub>
                <m:r>
                  <w:rPr>
                    <w:rFonts w:ascii="Cambria Math" w:hAnsi="Cambria Math" w:cs="Arial"/>
                    <w:noProof/>
                    <w:sz w:val="27"/>
                    <w:szCs w:val="27"/>
                  </w:rPr>
                  <m:t>min</m:t>
                </m:r>
              </m:sub>
              <m:sup>
                <m:r>
                  <w:rPr>
                    <w:rFonts w:ascii="Cambria Math" w:hAnsi="Cambria Math" w:cs="Arial"/>
                    <w:noProof/>
                    <w:sz w:val="27"/>
                    <w:szCs w:val="27"/>
                  </w:rPr>
                  <m:t>2</m:t>
                </m:r>
              </m:sup>
            </m:sSubSup>
          </m:den>
        </m:f>
        <m:r>
          <w:rPr>
            <w:rFonts w:ascii="Cambria Math" w:hAnsi="Cambria Math" w:cs="Arial"/>
            <w:noProof/>
            <w:sz w:val="27"/>
            <w:szCs w:val="27"/>
          </w:rPr>
          <m:t>=-5lg</m:t>
        </m:r>
        <m:f>
          <m:fPr>
            <m:ctrlPr>
              <w:rPr>
                <w:rFonts w:ascii="Cambria Math" w:hAnsi="Cambria Math" w:cs="Arial"/>
                <w:i/>
                <w:noProof/>
                <w:sz w:val="27"/>
                <w:szCs w:val="27"/>
              </w:rPr>
            </m:ctrlPr>
          </m:fPr>
          <m:num>
            <m:r>
              <w:rPr>
                <w:rFonts w:ascii="Cambria Math" w:hAnsi="Cambria Math" w:cs="Arial"/>
                <w:noProof/>
                <w:sz w:val="27"/>
                <w:szCs w:val="27"/>
              </w:rPr>
              <m:t>r</m:t>
            </m:r>
          </m:num>
          <m:den>
            <m:sSub>
              <m:sSubPr>
                <m:ctrlPr>
                  <w:rPr>
                    <w:rFonts w:ascii="Cambria Math" w:hAnsi="Cambria Math" w:cs="Arial"/>
                    <w:i/>
                    <w:noProof/>
                    <w:sz w:val="27"/>
                    <w:szCs w:val="27"/>
                  </w:rPr>
                </m:ctrlPr>
              </m:sSubPr>
              <m:e>
                <m:r>
                  <w:rPr>
                    <w:rFonts w:ascii="Cambria Math" w:hAnsi="Cambria Math" w:cs="Arial"/>
                    <w:noProof/>
                    <w:sz w:val="27"/>
                    <w:szCs w:val="27"/>
                  </w:rPr>
                  <m:t>r</m:t>
                </m:r>
              </m:e>
              <m:sub>
                <m:r>
                  <w:rPr>
                    <w:rFonts w:ascii="Cambria Math" w:hAnsi="Cambria Math" w:cs="Arial"/>
                    <w:noProof/>
                    <w:sz w:val="27"/>
                    <w:szCs w:val="27"/>
                  </w:rPr>
                  <m:t>min</m:t>
                </m:r>
              </m:sub>
            </m:sSub>
          </m:den>
        </m:f>
      </m:oMath>
      <w:r w:rsidR="00F947B2" w:rsidRPr="00C37BED">
        <w:rPr>
          <w:rFonts w:ascii="Arial" w:hAnsi="Arial" w:cs="Arial"/>
          <w:noProof/>
          <w:sz w:val="27"/>
          <w:szCs w:val="27"/>
        </w:rPr>
        <w:t>,</w:t>
      </w:r>
    </w:p>
    <w:p w:rsidR="00F947B2" w:rsidRPr="009F6721" w:rsidRDefault="00F947B2" w:rsidP="00F947B2">
      <w:pPr>
        <w:ind w:firstLine="709"/>
        <w:contextualSpacing/>
        <w:jc w:val="center"/>
        <w:rPr>
          <w:rFonts w:ascii="Arial" w:hAnsi="Arial" w:cs="Arial"/>
          <w:noProof/>
          <w:sz w:val="16"/>
          <w:szCs w:val="16"/>
        </w:rPr>
      </w:pPr>
    </w:p>
    <w:p w:rsidR="00F947B2" w:rsidRPr="009F6721" w:rsidRDefault="00890CF6" w:rsidP="00F947B2">
      <w:pPr>
        <w:ind w:firstLine="709"/>
        <w:contextualSpacing/>
        <w:jc w:val="center"/>
        <w:rPr>
          <w:rFonts w:ascii="Arial" w:hAnsi="Arial" w:cs="Arial"/>
          <w:noProof/>
          <w:sz w:val="27"/>
          <w:szCs w:val="27"/>
        </w:rPr>
      </w:pPr>
      <m:oMath>
        <m:sSub>
          <m:sSubPr>
            <m:ctrlPr>
              <w:rPr>
                <w:rFonts w:ascii="Cambria Math" w:hAnsi="Cambria Math" w:cs="Arial"/>
                <w:i/>
                <w:noProof/>
                <w:sz w:val="27"/>
                <w:szCs w:val="27"/>
              </w:rPr>
            </m:ctrlPr>
          </m:sSubPr>
          <m:e>
            <m:r>
              <w:rPr>
                <w:rFonts w:ascii="Cambria Math" w:hAnsi="Cambria Math" w:cs="Arial"/>
                <w:noProof/>
                <w:sz w:val="27"/>
                <w:szCs w:val="27"/>
              </w:rPr>
              <m:t>m</m:t>
            </m:r>
          </m:e>
          <m:sub>
            <m:r>
              <w:rPr>
                <w:rFonts w:ascii="Cambria Math" w:hAnsi="Cambria Math" w:cs="Arial"/>
                <w:noProof/>
                <w:sz w:val="27"/>
                <w:szCs w:val="27"/>
              </w:rPr>
              <m:t>max</m:t>
            </m:r>
          </m:sub>
        </m:sSub>
        <m:r>
          <w:rPr>
            <w:rFonts w:ascii="Cambria Math" w:hAnsi="Cambria Math" w:cs="Arial"/>
            <w:noProof/>
            <w:sz w:val="27"/>
            <w:szCs w:val="27"/>
          </w:rPr>
          <m:t>=m-5lg</m:t>
        </m:r>
        <m:f>
          <m:fPr>
            <m:ctrlPr>
              <w:rPr>
                <w:rFonts w:ascii="Cambria Math" w:hAnsi="Cambria Math" w:cs="Arial"/>
                <w:i/>
                <w:noProof/>
                <w:sz w:val="27"/>
                <w:szCs w:val="27"/>
              </w:rPr>
            </m:ctrlPr>
          </m:fPr>
          <m:num>
            <m:r>
              <w:rPr>
                <w:rFonts w:ascii="Cambria Math" w:hAnsi="Cambria Math" w:cs="Arial"/>
                <w:noProof/>
                <w:sz w:val="27"/>
                <w:szCs w:val="27"/>
              </w:rPr>
              <m:t>r</m:t>
            </m:r>
          </m:num>
          <m:den>
            <m:sSub>
              <m:sSubPr>
                <m:ctrlPr>
                  <w:rPr>
                    <w:rFonts w:ascii="Cambria Math" w:hAnsi="Cambria Math" w:cs="Arial"/>
                    <w:i/>
                    <w:noProof/>
                    <w:sz w:val="27"/>
                    <w:szCs w:val="27"/>
                  </w:rPr>
                </m:ctrlPr>
              </m:sSubPr>
              <m:e>
                <m:r>
                  <w:rPr>
                    <w:rFonts w:ascii="Cambria Math" w:hAnsi="Cambria Math" w:cs="Arial"/>
                    <w:noProof/>
                    <w:sz w:val="27"/>
                    <w:szCs w:val="27"/>
                  </w:rPr>
                  <m:t>r</m:t>
                </m:r>
              </m:e>
              <m:sub>
                <m:r>
                  <w:rPr>
                    <w:rFonts w:ascii="Cambria Math" w:hAnsi="Cambria Math" w:cs="Arial"/>
                    <w:noProof/>
                    <w:sz w:val="27"/>
                    <w:szCs w:val="27"/>
                  </w:rPr>
                  <m:t>min</m:t>
                </m:r>
              </m:sub>
            </m:sSub>
          </m:den>
        </m:f>
        <m:r>
          <w:rPr>
            <w:rFonts w:ascii="Cambria Math" w:hAnsi="Cambria Math" w:cs="Arial"/>
            <w:noProof/>
            <w:sz w:val="27"/>
            <w:szCs w:val="27"/>
          </w:rPr>
          <m:t>=</m:t>
        </m:r>
        <m:sSup>
          <m:sSupPr>
            <m:ctrlPr>
              <w:rPr>
                <w:rFonts w:ascii="Cambria Math" w:hAnsi="Cambria Math" w:cs="Arial"/>
                <w:i/>
                <w:noProof/>
                <w:sz w:val="27"/>
                <w:szCs w:val="27"/>
              </w:rPr>
            </m:ctrlPr>
          </m:sSupPr>
          <m:e>
            <m:r>
              <w:rPr>
                <w:rFonts w:ascii="Cambria Math" w:hAnsi="Cambria Math" w:cs="Arial"/>
                <w:noProof/>
                <w:sz w:val="27"/>
                <w:szCs w:val="27"/>
              </w:rPr>
              <m:t>9,6</m:t>
            </m:r>
          </m:e>
          <m:sup>
            <m:r>
              <w:rPr>
                <w:rFonts w:ascii="Cambria Math" w:hAnsi="Cambria Math" w:cs="Arial"/>
                <w:noProof/>
                <w:sz w:val="27"/>
                <w:szCs w:val="27"/>
              </w:rPr>
              <m:t>m</m:t>
            </m:r>
          </m:sup>
        </m:sSup>
        <m:r>
          <w:rPr>
            <w:rFonts w:ascii="Cambria Math" w:hAnsi="Cambria Math" w:cs="Arial"/>
            <w:noProof/>
            <w:sz w:val="27"/>
            <w:szCs w:val="27"/>
          </w:rPr>
          <m:t>-5lg</m:t>
        </m:r>
        <m:f>
          <m:fPr>
            <m:ctrlPr>
              <w:rPr>
                <w:rFonts w:ascii="Cambria Math" w:hAnsi="Cambria Math" w:cs="Arial"/>
                <w:i/>
                <w:noProof/>
                <w:sz w:val="27"/>
                <w:szCs w:val="27"/>
              </w:rPr>
            </m:ctrlPr>
          </m:fPr>
          <m:num>
            <m:r>
              <w:rPr>
                <w:rFonts w:ascii="Cambria Math" w:hAnsi="Cambria Math" w:cs="Arial"/>
                <w:noProof/>
                <w:sz w:val="27"/>
                <w:szCs w:val="27"/>
              </w:rPr>
              <m:t>1,82</m:t>
            </m:r>
          </m:num>
          <m:den>
            <m:r>
              <w:rPr>
                <w:rFonts w:ascii="Cambria Math" w:hAnsi="Cambria Math" w:cs="Arial"/>
                <w:noProof/>
                <w:sz w:val="27"/>
                <w:szCs w:val="27"/>
              </w:rPr>
              <m:t>1,17</m:t>
            </m:r>
          </m:den>
        </m:f>
        <m:r>
          <w:rPr>
            <w:rFonts w:ascii="Cambria Math" w:hAnsi="Cambria Math" w:cs="Arial"/>
            <w:noProof/>
            <w:sz w:val="27"/>
            <w:szCs w:val="27"/>
          </w:rPr>
          <m:t>≈</m:t>
        </m:r>
        <m:sSup>
          <m:sSupPr>
            <m:ctrlPr>
              <w:rPr>
                <w:rFonts w:ascii="Cambria Math" w:hAnsi="Cambria Math" w:cs="Arial"/>
                <w:i/>
                <w:noProof/>
                <w:sz w:val="27"/>
                <w:szCs w:val="27"/>
              </w:rPr>
            </m:ctrlPr>
          </m:sSupPr>
          <m:e>
            <m:r>
              <w:rPr>
                <w:rFonts w:ascii="Cambria Math" w:hAnsi="Cambria Math" w:cs="Arial"/>
                <w:noProof/>
                <w:sz w:val="27"/>
                <w:szCs w:val="27"/>
              </w:rPr>
              <m:t>8,6</m:t>
            </m:r>
          </m:e>
          <m:sup>
            <m:r>
              <w:rPr>
                <w:rFonts w:ascii="Cambria Math" w:hAnsi="Cambria Math" w:cs="Arial"/>
                <w:noProof/>
                <w:sz w:val="27"/>
                <w:szCs w:val="27"/>
              </w:rPr>
              <m:t>m</m:t>
            </m:r>
          </m:sup>
        </m:sSup>
      </m:oMath>
      <w:r w:rsidR="00F947B2">
        <w:rPr>
          <w:rFonts w:ascii="Arial" w:eastAsiaTheme="minorEastAsia" w:hAnsi="Arial" w:cs="Arial"/>
          <w:noProof/>
          <w:sz w:val="27"/>
          <w:szCs w:val="27"/>
        </w:rPr>
        <w:t>.</w:t>
      </w:r>
    </w:p>
    <w:p w:rsidR="00F947B2" w:rsidRPr="00C37BED" w:rsidRDefault="00F947B2" w:rsidP="00F947B2">
      <w:pPr>
        <w:ind w:firstLine="709"/>
        <w:contextualSpacing/>
        <w:jc w:val="both"/>
        <w:rPr>
          <w:rFonts w:ascii="Arial" w:hAnsi="Arial" w:cs="Arial"/>
          <w:noProof/>
          <w:sz w:val="27"/>
          <w:szCs w:val="27"/>
        </w:rPr>
      </w:pPr>
      <w:r>
        <w:rPr>
          <w:rFonts w:ascii="Arial" w:hAnsi="Arial" w:cs="Arial"/>
          <w:noProof/>
          <w:sz w:val="27"/>
          <w:szCs w:val="27"/>
        </w:rPr>
        <w:t>Відповідь.</w:t>
      </w:r>
      <w:r w:rsidRPr="00C37BED">
        <w:rPr>
          <w:rFonts w:ascii="Arial" w:hAnsi="Arial" w:cs="Arial"/>
          <w:noProof/>
          <w:sz w:val="27"/>
          <w:szCs w:val="27"/>
        </w:rPr>
        <w:t xml:space="preserve"> </w:t>
      </w:r>
      <w:r>
        <w:rPr>
          <w:rFonts w:ascii="Arial" w:hAnsi="Arial" w:cs="Arial"/>
          <w:noProof/>
          <w:sz w:val="27"/>
          <w:szCs w:val="27"/>
        </w:rPr>
        <w:t>З</w:t>
      </w:r>
      <w:r w:rsidRPr="00C37BED">
        <w:rPr>
          <w:rFonts w:ascii="Arial" w:hAnsi="Arial" w:cs="Arial"/>
          <w:noProof/>
          <w:sz w:val="27"/>
          <w:szCs w:val="27"/>
        </w:rPr>
        <w:t>оря буде найближче до Сонця через 9,8 тис. років, її зоряна величина складатиме 8,6</w:t>
      </w:r>
      <w:r w:rsidRPr="00C37BED">
        <w:rPr>
          <w:rFonts w:ascii="Arial" w:hAnsi="Arial" w:cs="Arial"/>
          <w:noProof/>
          <w:sz w:val="27"/>
          <w:szCs w:val="27"/>
          <w:vertAlign w:val="superscript"/>
        </w:rPr>
        <w:t>m</w:t>
      </w:r>
      <w:r w:rsidRPr="00C37BED">
        <w:rPr>
          <w:rFonts w:ascii="Arial" w:hAnsi="Arial" w:cs="Arial"/>
          <w:noProof/>
          <w:sz w:val="27"/>
          <w:szCs w:val="27"/>
        </w:rPr>
        <w:t>.</w:t>
      </w:r>
    </w:p>
    <w:p w:rsidR="00F947B2" w:rsidRPr="00C37BED" w:rsidRDefault="00F947B2" w:rsidP="00F947B2">
      <w:pPr>
        <w:ind w:firstLine="709"/>
        <w:contextualSpacing/>
        <w:jc w:val="both"/>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Pr>
          <w:rFonts w:ascii="Arial" w:hAnsi="Arial" w:cs="Arial"/>
          <w:sz w:val="27"/>
          <w:szCs w:val="27"/>
        </w:rPr>
        <w:t>Завдання 7</w:t>
      </w:r>
      <w:r w:rsidRPr="00C37BED">
        <w:rPr>
          <w:rFonts w:ascii="Arial" w:hAnsi="Arial" w:cs="Arial"/>
          <w:sz w:val="27"/>
          <w:szCs w:val="27"/>
        </w:rPr>
        <w:t xml:space="preserve"> (10</w:t>
      </w:r>
      <w:r>
        <w:rPr>
          <w:rFonts w:ascii="Arial" w:hAnsi="Arial" w:cs="Arial"/>
          <w:sz w:val="27"/>
          <w:szCs w:val="27"/>
        </w:rPr>
        <w:t>, 11</w:t>
      </w:r>
      <w:r w:rsidRPr="00C37BED">
        <w:rPr>
          <w:rFonts w:ascii="Arial" w:hAnsi="Arial" w:cs="Arial"/>
          <w:sz w:val="27"/>
          <w:szCs w:val="27"/>
        </w:rPr>
        <w:t xml:space="preserve"> клас)</w:t>
      </w:r>
    </w:p>
    <w:p w:rsidR="00F947B2" w:rsidRPr="009F6721" w:rsidRDefault="00F947B2" w:rsidP="00F947B2">
      <w:pPr>
        <w:ind w:firstLine="709"/>
        <w:contextualSpacing/>
        <w:jc w:val="center"/>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Визначити тривалість доби на планеті, радіус якої удвічі менший за радіус Землі, маса у вісім разів менша за масу Землі, а пружинні ваги на екваторі показують вагу на 1% меншу, ніж на полюсі. </w:t>
      </w:r>
    </w:p>
    <w:p w:rsidR="00F947B2" w:rsidRPr="00C37BED" w:rsidRDefault="00F947B2" w:rsidP="00F947B2">
      <w:pPr>
        <w:ind w:firstLine="709"/>
        <w:contextualSpacing/>
        <w:jc w:val="center"/>
        <w:rPr>
          <w:rFonts w:ascii="Arial" w:hAnsi="Arial" w:cs="Arial"/>
          <w:sz w:val="27"/>
          <w:szCs w:val="27"/>
        </w:rPr>
      </w:pPr>
      <w:r w:rsidRPr="00C37BED">
        <w:rPr>
          <w:rFonts w:ascii="Arial" w:hAnsi="Arial" w:cs="Arial"/>
          <w:sz w:val="27"/>
          <w:szCs w:val="27"/>
        </w:rPr>
        <w:t>Розв’язок</w:t>
      </w:r>
    </w:p>
    <w:p w:rsidR="00F947B2"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Для знаходження тривалості доби на планеті (тобто періоду обертання навколо власної осі) </w:t>
      </w:r>
      <m:oMath>
        <m:r>
          <w:rPr>
            <w:rFonts w:ascii="Cambria Math" w:hAnsi="Cambria Math" w:cs="Arial"/>
            <w:sz w:val="27"/>
            <w:szCs w:val="27"/>
          </w:rPr>
          <m:t>T=</m:t>
        </m:r>
        <m:f>
          <m:fPr>
            <m:ctrlPr>
              <w:rPr>
                <w:rFonts w:ascii="Cambria Math" w:hAnsi="Cambria Math" w:cs="Arial"/>
                <w:i/>
                <w:sz w:val="27"/>
                <w:szCs w:val="27"/>
              </w:rPr>
            </m:ctrlPr>
          </m:fPr>
          <m:num>
            <m:r>
              <w:rPr>
                <w:rFonts w:ascii="Cambria Math" w:hAnsi="Cambria Math" w:cs="Arial"/>
                <w:sz w:val="27"/>
                <w:szCs w:val="27"/>
              </w:rPr>
              <m:t>2π</m:t>
            </m:r>
          </m:num>
          <m:den>
            <m:r>
              <w:rPr>
                <w:rFonts w:ascii="Cambria Math" w:hAnsi="Cambria Math" w:cs="Arial"/>
                <w:sz w:val="27"/>
                <w:szCs w:val="27"/>
              </w:rPr>
              <m:t>ω</m:t>
            </m:r>
          </m:den>
        </m:f>
      </m:oMath>
      <w:r w:rsidRPr="00C37BED">
        <w:rPr>
          <w:rFonts w:ascii="Arial" w:hAnsi="Arial" w:cs="Arial"/>
          <w:sz w:val="27"/>
          <w:szCs w:val="27"/>
        </w:rPr>
        <w:t xml:space="preserve"> (ω – кутова швидкість обертання планети), запишемо другий закон Ньютона для тіла масою </w:t>
      </w:r>
      <w:r w:rsidRPr="00C37BED">
        <w:rPr>
          <w:rFonts w:ascii="Arial" w:hAnsi="Arial" w:cs="Arial"/>
          <w:i/>
          <w:sz w:val="27"/>
          <w:szCs w:val="27"/>
        </w:rPr>
        <w:t>m</w:t>
      </w:r>
      <w:r w:rsidRPr="00C37BED">
        <w:rPr>
          <w:rFonts w:ascii="Arial" w:hAnsi="Arial" w:cs="Arial"/>
          <w:sz w:val="27"/>
          <w:szCs w:val="27"/>
        </w:rPr>
        <w:t>, що знаходиться на екваторі планети. За умовою, рівнодійна сили тяжіння та реакції опори (величина останньої і є вага) складає на екваторі 1% або 0,01 від сили тяжіння на полюсі (де немає нормального прискорення і рівнодійна дор</w:t>
      </w:r>
      <w:r>
        <w:rPr>
          <w:rFonts w:ascii="Arial" w:hAnsi="Arial" w:cs="Arial"/>
          <w:sz w:val="27"/>
          <w:szCs w:val="27"/>
        </w:rPr>
        <w:t>івнює нулю). Р</w:t>
      </w:r>
      <w:r w:rsidRPr="00C37BED">
        <w:rPr>
          <w:rFonts w:ascii="Arial" w:hAnsi="Arial" w:cs="Arial"/>
          <w:sz w:val="27"/>
          <w:szCs w:val="27"/>
        </w:rPr>
        <w:t>івнодійна надає тілу доцентрового прискорення в процесі руху по колу при обертанні планети:</w:t>
      </w:r>
    </w:p>
    <w:p w:rsidR="00F947B2" w:rsidRDefault="00F947B2" w:rsidP="00F947B2">
      <w:pPr>
        <w:ind w:firstLine="709"/>
        <w:contextualSpacing/>
        <w:jc w:val="center"/>
        <w:rPr>
          <w:rFonts w:ascii="Arial" w:hAnsi="Arial" w:cs="Arial"/>
          <w:sz w:val="27"/>
          <w:szCs w:val="27"/>
        </w:rPr>
      </w:pPr>
      <m:oMath>
        <m:r>
          <w:rPr>
            <w:rFonts w:ascii="Cambria Math" w:hAnsi="Cambria Math" w:cs="Arial"/>
            <w:sz w:val="27"/>
            <w:szCs w:val="27"/>
          </w:rPr>
          <m:t>m</m:t>
        </m:r>
        <m:sSub>
          <m:sSubPr>
            <m:ctrlPr>
              <w:rPr>
                <w:rFonts w:ascii="Cambria Math" w:hAnsi="Cambria Math" w:cs="Arial"/>
                <w:i/>
                <w:sz w:val="27"/>
                <w:szCs w:val="27"/>
              </w:rPr>
            </m:ctrlPr>
          </m:sSubPr>
          <m:e>
            <m:r>
              <w:rPr>
                <w:rFonts w:ascii="Cambria Math" w:hAnsi="Cambria Math" w:cs="Arial"/>
                <w:sz w:val="27"/>
                <w:szCs w:val="27"/>
              </w:rPr>
              <m:t>a</m:t>
            </m:r>
          </m:e>
          <m:sub>
            <m:r>
              <w:rPr>
                <w:rFonts w:ascii="Cambria Math" w:hAnsi="Cambria Math" w:cs="Arial"/>
                <w:sz w:val="27"/>
                <w:szCs w:val="27"/>
              </w:rPr>
              <m:t>доц</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F</m:t>
            </m:r>
          </m:e>
          <m:sub>
            <m:r>
              <w:rPr>
                <w:rFonts w:ascii="Cambria Math" w:hAnsi="Cambria Math" w:cs="Arial"/>
                <w:sz w:val="27"/>
                <w:szCs w:val="27"/>
              </w:rPr>
              <m:t>т</m:t>
            </m:r>
          </m:sub>
        </m:sSub>
        <m:r>
          <w:rPr>
            <w:rFonts w:ascii="Cambria Math" w:hAnsi="Cambria Math" w:cs="Arial"/>
            <w:sz w:val="27"/>
            <w:szCs w:val="27"/>
          </w:rPr>
          <m:t>-N=0.01</m:t>
        </m:r>
        <m:sSub>
          <m:sSubPr>
            <m:ctrlPr>
              <w:rPr>
                <w:rFonts w:ascii="Cambria Math" w:hAnsi="Cambria Math" w:cs="Arial"/>
                <w:i/>
                <w:sz w:val="27"/>
                <w:szCs w:val="27"/>
              </w:rPr>
            </m:ctrlPr>
          </m:sSubPr>
          <m:e>
            <m:r>
              <w:rPr>
                <w:rFonts w:ascii="Cambria Math" w:hAnsi="Cambria Math" w:cs="Arial"/>
                <w:sz w:val="27"/>
                <w:szCs w:val="27"/>
              </w:rPr>
              <m:t>F</m:t>
            </m:r>
          </m:e>
          <m:sub>
            <m:r>
              <w:rPr>
                <w:rFonts w:ascii="Cambria Math" w:hAnsi="Cambria Math" w:cs="Arial"/>
                <w:sz w:val="27"/>
                <w:szCs w:val="27"/>
              </w:rPr>
              <m:t>т</m:t>
            </m:r>
          </m:sub>
        </m:sSub>
      </m:oMath>
      <w:r w:rsidRPr="00C37BED">
        <w:rPr>
          <w:rFonts w:ascii="Arial" w:hAnsi="Arial" w:cs="Arial"/>
          <w:sz w:val="27"/>
          <w:szCs w:val="27"/>
        </w:rPr>
        <w:t>,</w:t>
      </w:r>
    </w:p>
    <w:p w:rsidR="00F947B2" w:rsidRPr="00865909" w:rsidRDefault="00F947B2" w:rsidP="00F947B2">
      <w:pPr>
        <w:ind w:firstLine="709"/>
        <w:contextualSpacing/>
        <w:jc w:val="center"/>
        <w:rPr>
          <w:rFonts w:ascii="Arial" w:hAnsi="Arial" w:cs="Arial"/>
          <w:sz w:val="16"/>
          <w:szCs w:val="16"/>
        </w:rPr>
      </w:pPr>
    </w:p>
    <w:p w:rsidR="00F947B2" w:rsidRDefault="00F947B2" w:rsidP="00F947B2">
      <w:pPr>
        <w:ind w:firstLine="709"/>
        <w:contextualSpacing/>
        <w:jc w:val="both"/>
        <w:rPr>
          <w:rFonts w:ascii="Arial" w:eastAsiaTheme="minorEastAsia" w:hAnsi="Arial" w:cs="Arial"/>
          <w:i/>
          <w:sz w:val="27"/>
          <w:szCs w:val="27"/>
        </w:rPr>
      </w:pPr>
      <m:oMath>
        <m:r>
          <w:rPr>
            <w:rFonts w:ascii="Cambria Math" w:hAnsi="Cambria Math" w:cs="Arial"/>
            <w:sz w:val="27"/>
            <w:szCs w:val="27"/>
          </w:rPr>
          <m:t>m</m:t>
        </m:r>
        <m:sSup>
          <m:sSupPr>
            <m:ctrlPr>
              <w:rPr>
                <w:rFonts w:ascii="Cambria Math" w:hAnsi="Cambria Math" w:cs="Arial"/>
                <w:i/>
                <w:sz w:val="27"/>
                <w:szCs w:val="27"/>
              </w:rPr>
            </m:ctrlPr>
          </m:sSupPr>
          <m:e>
            <m:r>
              <w:rPr>
                <w:rFonts w:ascii="Cambria Math" w:hAnsi="Cambria Math" w:cs="Arial"/>
                <w:sz w:val="27"/>
                <w:szCs w:val="27"/>
              </w:rPr>
              <m:t>ω</m:t>
            </m:r>
          </m:e>
          <m:sup>
            <m:r>
              <w:rPr>
                <w:rFonts w:ascii="Cambria Math" w:hAnsi="Cambria Math" w:cs="Arial"/>
                <w:sz w:val="27"/>
                <w:szCs w:val="27"/>
              </w:rPr>
              <m:t>2</m:t>
            </m:r>
          </m:sup>
        </m:sSup>
        <m:r>
          <w:rPr>
            <w:rFonts w:ascii="Cambria Math" w:hAnsi="Cambria Math" w:cs="Arial"/>
            <w:sz w:val="27"/>
            <w:szCs w:val="27"/>
          </w:rPr>
          <m:t>R=0,01∙G</m:t>
        </m:r>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x</m:t>
                </m:r>
              </m:sub>
            </m:sSub>
            <m:r>
              <w:rPr>
                <w:rFonts w:ascii="Cambria Math" w:hAnsi="Cambria Math" w:cs="Arial"/>
                <w:sz w:val="27"/>
                <w:szCs w:val="27"/>
              </w:rPr>
              <m:t>m</m:t>
            </m:r>
          </m:num>
          <m:den>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den>
        </m:f>
        <m:r>
          <w:rPr>
            <w:rFonts w:ascii="Cambria Math" w:hAnsi="Cambria Math" w:cs="Arial"/>
            <w:sz w:val="27"/>
            <w:szCs w:val="27"/>
          </w:rPr>
          <m:t>=0,01∙G</m:t>
        </m:r>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З</m:t>
                </m:r>
              </m:sub>
            </m:sSub>
            <m:r>
              <w:rPr>
                <w:rFonts w:ascii="Cambria Math" w:hAnsi="Cambria Math" w:cs="Arial"/>
                <w:sz w:val="27"/>
                <w:szCs w:val="27"/>
              </w:rPr>
              <m:t>m</m:t>
            </m:r>
          </m:num>
          <m:den>
            <m:r>
              <w:rPr>
                <w:rFonts w:ascii="Cambria Math" w:hAnsi="Cambria Math" w:cs="Arial"/>
                <w:sz w:val="27"/>
                <w:szCs w:val="27"/>
              </w:rPr>
              <m:t>8∙</m:t>
            </m:r>
            <m:sSup>
              <m:sSupPr>
                <m:ctrlPr>
                  <w:rPr>
                    <w:rFonts w:ascii="Cambria Math" w:hAnsi="Cambria Math" w:cs="Arial"/>
                    <w:i/>
                    <w:sz w:val="27"/>
                    <w:szCs w:val="27"/>
                  </w:rPr>
                </m:ctrlPr>
              </m:sSupPr>
              <m:e>
                <m:d>
                  <m:dPr>
                    <m:ctrlPr>
                      <w:rPr>
                        <w:rFonts w:ascii="Cambria Math" w:hAnsi="Cambria Math" w:cs="Arial"/>
                        <w:i/>
                        <w:sz w:val="27"/>
                        <w:szCs w:val="27"/>
                      </w:rPr>
                    </m:ctrlPr>
                  </m:dPr>
                  <m:e>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R</m:t>
                            </m:r>
                          </m:e>
                          <m:sub>
                            <m:r>
                              <w:rPr>
                                <w:rFonts w:ascii="Cambria Math" w:hAnsi="Cambria Math" w:cs="Arial"/>
                                <w:sz w:val="27"/>
                                <w:szCs w:val="27"/>
                              </w:rPr>
                              <m:t>З</m:t>
                            </m:r>
                          </m:sub>
                        </m:sSub>
                      </m:num>
                      <m:den>
                        <m:r>
                          <w:rPr>
                            <w:rFonts w:ascii="Cambria Math" w:hAnsi="Cambria Math" w:cs="Arial"/>
                            <w:sz w:val="27"/>
                            <w:szCs w:val="27"/>
                          </w:rPr>
                          <m:t>2</m:t>
                        </m:r>
                      </m:den>
                    </m:f>
                  </m:e>
                </m:d>
              </m:e>
              <m:sup>
                <m:r>
                  <w:rPr>
                    <w:rFonts w:ascii="Cambria Math" w:hAnsi="Cambria Math" w:cs="Arial"/>
                    <w:sz w:val="27"/>
                    <w:szCs w:val="27"/>
                  </w:rPr>
                  <m:t>2</m:t>
                </m:r>
              </m:sup>
            </m:sSup>
          </m:den>
        </m:f>
        <m:r>
          <w:rPr>
            <w:rFonts w:ascii="Cambria Math" w:hAnsi="Cambria Math" w:cs="Arial"/>
            <w:sz w:val="27"/>
            <w:szCs w:val="27"/>
          </w:rPr>
          <m:t>=0,01∙G</m:t>
        </m:r>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M</m:t>
                </m:r>
              </m:e>
              <m:sub>
                <m:r>
                  <w:rPr>
                    <w:rFonts w:ascii="Cambria Math" w:hAnsi="Cambria Math" w:cs="Arial"/>
                    <w:sz w:val="27"/>
                    <w:szCs w:val="27"/>
                  </w:rPr>
                  <m:t>З</m:t>
                </m:r>
              </m:sub>
            </m:sSub>
            <m:r>
              <w:rPr>
                <w:rFonts w:ascii="Cambria Math" w:hAnsi="Cambria Math" w:cs="Arial"/>
                <w:sz w:val="27"/>
                <w:szCs w:val="27"/>
              </w:rPr>
              <m:t>m</m:t>
            </m:r>
          </m:num>
          <m:den>
            <m:r>
              <w:rPr>
                <w:rFonts w:ascii="Cambria Math" w:hAnsi="Cambria Math" w:cs="Arial"/>
                <w:sz w:val="27"/>
                <w:szCs w:val="27"/>
              </w:rPr>
              <m:t>2</m:t>
            </m:r>
            <m:sSubSup>
              <m:sSubSupPr>
                <m:ctrlPr>
                  <w:rPr>
                    <w:rFonts w:ascii="Cambria Math" w:hAnsi="Cambria Math" w:cs="Arial"/>
                    <w:i/>
                    <w:sz w:val="27"/>
                    <w:szCs w:val="27"/>
                  </w:rPr>
                </m:ctrlPr>
              </m:sSubSupPr>
              <m:e>
                <m:r>
                  <w:rPr>
                    <w:rFonts w:ascii="Cambria Math" w:hAnsi="Cambria Math" w:cs="Arial"/>
                    <w:sz w:val="27"/>
                    <w:szCs w:val="27"/>
                  </w:rPr>
                  <m:t>R</m:t>
                </m:r>
              </m:e>
              <m:sub>
                <m:r>
                  <w:rPr>
                    <w:rFonts w:ascii="Cambria Math" w:hAnsi="Cambria Math" w:cs="Arial"/>
                    <w:sz w:val="27"/>
                    <w:szCs w:val="27"/>
                  </w:rPr>
                  <m:t>З</m:t>
                </m:r>
              </m:sub>
              <m:sup>
                <m:r>
                  <w:rPr>
                    <w:rFonts w:ascii="Cambria Math" w:hAnsi="Cambria Math" w:cs="Arial"/>
                    <w:sz w:val="27"/>
                    <w:szCs w:val="27"/>
                  </w:rPr>
                  <m:t>2</m:t>
                </m:r>
              </m:sup>
            </m:sSubSup>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1</m:t>
            </m:r>
          </m:num>
          <m:den>
            <m:r>
              <w:rPr>
                <w:rFonts w:ascii="Cambria Math" w:hAnsi="Cambria Math" w:cs="Arial"/>
                <w:sz w:val="27"/>
                <w:szCs w:val="27"/>
              </w:rPr>
              <m:t>2</m:t>
            </m:r>
          </m:den>
        </m:f>
        <m:r>
          <w:rPr>
            <w:rFonts w:ascii="Cambria Math" w:hAnsi="Cambria Math" w:cs="Arial"/>
            <w:sz w:val="27"/>
            <w:szCs w:val="27"/>
          </w:rPr>
          <m:t>0,01∙m</m:t>
        </m:r>
        <m:sSub>
          <m:sSubPr>
            <m:ctrlPr>
              <w:rPr>
                <w:rFonts w:ascii="Cambria Math" w:hAnsi="Cambria Math" w:cs="Arial"/>
                <w:i/>
                <w:sz w:val="27"/>
                <w:szCs w:val="27"/>
              </w:rPr>
            </m:ctrlPr>
          </m:sSubPr>
          <m:e>
            <m:r>
              <w:rPr>
                <w:rFonts w:ascii="Cambria Math" w:hAnsi="Cambria Math" w:cs="Arial"/>
                <w:sz w:val="27"/>
                <w:szCs w:val="27"/>
              </w:rPr>
              <m:t>g</m:t>
            </m:r>
          </m:e>
          <m:sub>
            <m:r>
              <w:rPr>
                <w:rFonts w:ascii="Cambria Math" w:hAnsi="Cambria Math" w:cs="Arial"/>
                <w:sz w:val="27"/>
                <w:szCs w:val="27"/>
              </w:rPr>
              <m:t>З</m:t>
            </m:r>
          </m:sub>
        </m:sSub>
      </m:oMath>
      <w:r>
        <w:rPr>
          <w:rFonts w:ascii="Arial" w:eastAsiaTheme="minorEastAsia" w:hAnsi="Arial" w:cs="Arial"/>
          <w:i/>
          <w:sz w:val="27"/>
          <w:szCs w:val="27"/>
        </w:rPr>
        <w:t>.</w:t>
      </w:r>
    </w:p>
    <w:p w:rsidR="00F947B2" w:rsidRPr="00865909" w:rsidRDefault="00F947B2" w:rsidP="00F947B2">
      <w:pPr>
        <w:ind w:firstLine="709"/>
        <w:contextualSpacing/>
        <w:jc w:val="both"/>
        <w:rPr>
          <w:rFonts w:ascii="Arial" w:hAnsi="Arial" w:cs="Arial"/>
          <w:i/>
          <w:sz w:val="16"/>
          <w:szCs w:val="16"/>
        </w:rPr>
      </w:pPr>
    </w:p>
    <w:p w:rsidR="00F947B2" w:rsidRPr="00C37BED" w:rsidRDefault="00F947B2" w:rsidP="00F947B2">
      <w:pPr>
        <w:ind w:firstLine="709"/>
        <w:contextualSpacing/>
        <w:jc w:val="both"/>
        <w:rPr>
          <w:rFonts w:ascii="Arial" w:hAnsi="Arial" w:cs="Arial"/>
          <w:sz w:val="27"/>
          <w:szCs w:val="27"/>
        </w:rPr>
      </w:pPr>
      <w:r>
        <w:rPr>
          <w:rFonts w:ascii="Arial" w:hAnsi="Arial" w:cs="Arial"/>
          <w:sz w:val="27"/>
          <w:szCs w:val="27"/>
        </w:rPr>
        <w:t>З</w:t>
      </w:r>
      <w:r w:rsidRPr="00C37BED">
        <w:rPr>
          <w:rFonts w:ascii="Arial" w:hAnsi="Arial" w:cs="Arial"/>
          <w:sz w:val="27"/>
          <w:szCs w:val="27"/>
        </w:rPr>
        <w:t>відки</w:t>
      </w:r>
      <w:r>
        <w:rPr>
          <w:rFonts w:ascii="Arial" w:hAnsi="Arial" w:cs="Arial"/>
          <w:sz w:val="27"/>
          <w:szCs w:val="27"/>
        </w:rPr>
        <w:t xml:space="preserve"> </w:t>
      </w:r>
      <m:oMath>
        <m:sSup>
          <m:sSupPr>
            <m:ctrlPr>
              <w:rPr>
                <w:rFonts w:ascii="Cambria Math" w:hAnsi="Cambria Math" w:cs="Arial"/>
                <w:i/>
                <w:sz w:val="30"/>
                <w:szCs w:val="30"/>
              </w:rPr>
            </m:ctrlPr>
          </m:sSupPr>
          <m:e>
            <m:r>
              <w:rPr>
                <w:rFonts w:ascii="Cambria Math" w:hAnsi="Cambria Math" w:cs="Arial"/>
                <w:sz w:val="30"/>
                <w:szCs w:val="30"/>
              </w:rPr>
              <m:t>ω</m:t>
            </m:r>
          </m:e>
          <m:sup>
            <m:r>
              <w:rPr>
                <w:rFonts w:ascii="Cambria Math" w:hAnsi="Cambria Math" w:cs="Arial"/>
                <w:sz w:val="30"/>
                <w:szCs w:val="30"/>
              </w:rPr>
              <m:t>2</m:t>
            </m:r>
          </m:sup>
        </m:sSup>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0,01∙</m:t>
            </m:r>
            <m:sSub>
              <m:sSubPr>
                <m:ctrlPr>
                  <w:rPr>
                    <w:rFonts w:ascii="Cambria Math" w:hAnsi="Cambria Math" w:cs="Arial"/>
                    <w:i/>
                    <w:sz w:val="30"/>
                    <w:szCs w:val="30"/>
                  </w:rPr>
                </m:ctrlPr>
              </m:sSubPr>
              <m:e>
                <m:r>
                  <w:rPr>
                    <w:rFonts w:ascii="Cambria Math" w:hAnsi="Cambria Math" w:cs="Arial"/>
                    <w:sz w:val="30"/>
                    <w:szCs w:val="30"/>
                  </w:rPr>
                  <m:t>g</m:t>
                </m:r>
              </m:e>
              <m:sub>
                <m:r>
                  <w:rPr>
                    <w:rFonts w:ascii="Cambria Math" w:hAnsi="Cambria Math" w:cs="Arial"/>
                    <w:sz w:val="30"/>
                    <w:szCs w:val="30"/>
                  </w:rPr>
                  <m:t>З</m:t>
                </m:r>
              </m:sub>
            </m:sSub>
          </m:num>
          <m:den>
            <m:r>
              <w:rPr>
                <w:rFonts w:ascii="Cambria Math" w:hAnsi="Cambria Math" w:cs="Arial"/>
                <w:sz w:val="30"/>
                <w:szCs w:val="30"/>
              </w:rPr>
              <m:t>2R</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0,01∙</m:t>
            </m:r>
            <m:sSub>
              <m:sSubPr>
                <m:ctrlPr>
                  <w:rPr>
                    <w:rFonts w:ascii="Cambria Math" w:hAnsi="Cambria Math" w:cs="Arial"/>
                    <w:i/>
                    <w:sz w:val="30"/>
                    <w:szCs w:val="30"/>
                  </w:rPr>
                </m:ctrlPr>
              </m:sSubPr>
              <m:e>
                <m:r>
                  <w:rPr>
                    <w:rFonts w:ascii="Cambria Math" w:hAnsi="Cambria Math" w:cs="Arial"/>
                    <w:sz w:val="30"/>
                    <w:szCs w:val="30"/>
                  </w:rPr>
                  <m:t>g</m:t>
                </m:r>
              </m:e>
              <m:sub>
                <m:r>
                  <w:rPr>
                    <w:rFonts w:ascii="Cambria Math" w:hAnsi="Cambria Math" w:cs="Arial"/>
                    <w:sz w:val="30"/>
                    <w:szCs w:val="30"/>
                  </w:rPr>
                  <m:t>З</m:t>
                </m:r>
              </m:sub>
            </m:sSub>
          </m:num>
          <m:den>
            <m:r>
              <w:rPr>
                <w:rFonts w:ascii="Cambria Math" w:hAnsi="Cambria Math" w:cs="Arial"/>
                <w:sz w:val="30"/>
                <w:szCs w:val="30"/>
              </w:rPr>
              <m:t>2∙</m:t>
            </m:r>
            <m:d>
              <m:dPr>
                <m:ctrlPr>
                  <w:rPr>
                    <w:rFonts w:ascii="Cambria Math" w:hAnsi="Cambria Math" w:cs="Arial"/>
                    <w:i/>
                    <w:sz w:val="30"/>
                    <w:szCs w:val="30"/>
                  </w:rPr>
                </m:ctrlPr>
              </m:dPr>
              <m:e>
                <m:f>
                  <m:fPr>
                    <m:ctrlPr>
                      <w:rPr>
                        <w:rFonts w:ascii="Cambria Math" w:hAnsi="Cambria Math" w:cs="Arial"/>
                        <w:i/>
                        <w:sz w:val="30"/>
                        <w:szCs w:val="30"/>
                      </w:rPr>
                    </m:ctrlPr>
                  </m:fPr>
                  <m:num>
                    <m:sSub>
                      <m:sSubPr>
                        <m:ctrlPr>
                          <w:rPr>
                            <w:rFonts w:ascii="Cambria Math" w:hAnsi="Cambria Math" w:cs="Arial"/>
                            <w:i/>
                            <w:sz w:val="30"/>
                            <w:szCs w:val="30"/>
                          </w:rPr>
                        </m:ctrlPr>
                      </m:sSubPr>
                      <m:e>
                        <m:r>
                          <w:rPr>
                            <w:rFonts w:ascii="Cambria Math" w:hAnsi="Cambria Math" w:cs="Arial"/>
                            <w:sz w:val="30"/>
                            <w:szCs w:val="30"/>
                          </w:rPr>
                          <m:t>R</m:t>
                        </m:r>
                      </m:e>
                      <m:sub>
                        <m:r>
                          <w:rPr>
                            <w:rFonts w:ascii="Cambria Math" w:hAnsi="Cambria Math" w:cs="Arial"/>
                            <w:sz w:val="30"/>
                            <w:szCs w:val="30"/>
                          </w:rPr>
                          <m:t>З</m:t>
                        </m:r>
                      </m:sub>
                    </m:sSub>
                  </m:num>
                  <m:den>
                    <m:r>
                      <w:rPr>
                        <w:rFonts w:ascii="Cambria Math" w:hAnsi="Cambria Math" w:cs="Arial"/>
                        <w:sz w:val="30"/>
                        <w:szCs w:val="30"/>
                      </w:rPr>
                      <m:t>2</m:t>
                    </m:r>
                  </m:den>
                </m:f>
              </m:e>
            </m:d>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0,01∙</m:t>
            </m:r>
            <m:sSub>
              <m:sSubPr>
                <m:ctrlPr>
                  <w:rPr>
                    <w:rFonts w:ascii="Cambria Math" w:hAnsi="Cambria Math" w:cs="Arial"/>
                    <w:i/>
                    <w:sz w:val="30"/>
                    <w:szCs w:val="30"/>
                  </w:rPr>
                </m:ctrlPr>
              </m:sSubPr>
              <m:e>
                <m:r>
                  <w:rPr>
                    <w:rFonts w:ascii="Cambria Math" w:hAnsi="Cambria Math" w:cs="Arial"/>
                    <w:sz w:val="30"/>
                    <w:szCs w:val="30"/>
                  </w:rPr>
                  <m:t>g</m:t>
                </m:r>
              </m:e>
              <m:sub>
                <m:r>
                  <w:rPr>
                    <w:rFonts w:ascii="Cambria Math" w:hAnsi="Cambria Math" w:cs="Arial"/>
                    <w:sz w:val="30"/>
                    <w:szCs w:val="30"/>
                  </w:rPr>
                  <m:t>З</m:t>
                </m:r>
              </m:sub>
            </m:sSub>
          </m:num>
          <m:den>
            <m:sSub>
              <m:sSubPr>
                <m:ctrlPr>
                  <w:rPr>
                    <w:rFonts w:ascii="Cambria Math" w:hAnsi="Cambria Math" w:cs="Arial"/>
                    <w:i/>
                    <w:sz w:val="30"/>
                    <w:szCs w:val="30"/>
                  </w:rPr>
                </m:ctrlPr>
              </m:sSubPr>
              <m:e>
                <m:r>
                  <w:rPr>
                    <w:rFonts w:ascii="Cambria Math" w:hAnsi="Cambria Math" w:cs="Arial"/>
                    <w:sz w:val="30"/>
                    <w:szCs w:val="30"/>
                  </w:rPr>
                  <m:t>R</m:t>
                </m:r>
              </m:e>
              <m:sub>
                <m:r>
                  <w:rPr>
                    <w:rFonts w:ascii="Cambria Math" w:hAnsi="Cambria Math" w:cs="Arial"/>
                    <w:sz w:val="30"/>
                    <w:szCs w:val="30"/>
                  </w:rPr>
                  <m:t>З</m:t>
                </m:r>
              </m:sub>
            </m:sSub>
          </m:den>
        </m:f>
        <m:r>
          <w:rPr>
            <w:rFonts w:ascii="Cambria Math" w:hAnsi="Cambria Math" w:cs="Arial"/>
            <w:sz w:val="30"/>
            <w:szCs w:val="30"/>
          </w:rPr>
          <m:t>.</m:t>
        </m:r>
      </m:oMath>
    </w:p>
    <w:p w:rsidR="00F947B2" w:rsidRDefault="00F947B2" w:rsidP="00F947B2">
      <w:pPr>
        <w:ind w:firstLine="709"/>
        <w:contextualSpacing/>
        <w:jc w:val="both"/>
        <w:rPr>
          <w:rFonts w:ascii="Arial" w:hAnsi="Arial" w:cs="Arial"/>
          <w:sz w:val="27"/>
          <w:szCs w:val="27"/>
        </w:rPr>
      </w:pPr>
      <w:r>
        <w:rPr>
          <w:rFonts w:ascii="Arial" w:hAnsi="Arial" w:cs="Arial"/>
          <w:sz w:val="27"/>
          <w:szCs w:val="27"/>
        </w:rPr>
        <w:t>У рівняннях</w:t>
      </w:r>
      <w:r w:rsidRPr="00C37BED">
        <w:rPr>
          <w:rFonts w:ascii="Arial" w:hAnsi="Arial" w:cs="Arial"/>
          <w:sz w:val="27"/>
          <w:szCs w:val="27"/>
        </w:rPr>
        <w:t xml:space="preserve"> М</w:t>
      </w:r>
      <w:r w:rsidRPr="00C37BED">
        <w:rPr>
          <w:rFonts w:ascii="Arial" w:hAnsi="Arial" w:cs="Arial"/>
          <w:sz w:val="27"/>
          <w:szCs w:val="27"/>
          <w:vertAlign w:val="subscript"/>
        </w:rPr>
        <w:t>З</w:t>
      </w:r>
      <w:r w:rsidRPr="00C37BED">
        <w:rPr>
          <w:rFonts w:ascii="Arial" w:hAnsi="Arial" w:cs="Arial"/>
          <w:sz w:val="27"/>
          <w:szCs w:val="27"/>
        </w:rPr>
        <w:t xml:space="preserve"> – маса Землі, G – гравітаційна стала, R = R</w:t>
      </w:r>
      <w:r w:rsidRPr="00C37BED">
        <w:rPr>
          <w:rFonts w:ascii="Arial" w:hAnsi="Arial" w:cs="Arial"/>
          <w:sz w:val="27"/>
          <w:szCs w:val="27"/>
          <w:vertAlign w:val="subscript"/>
        </w:rPr>
        <w:t>З</w:t>
      </w:r>
      <w:r w:rsidRPr="00C37BED">
        <w:rPr>
          <w:rFonts w:ascii="Arial" w:hAnsi="Arial" w:cs="Arial"/>
          <w:sz w:val="27"/>
          <w:szCs w:val="27"/>
        </w:rPr>
        <w:t>/2 – радіус планети. З кутової швидкості</w:t>
      </w:r>
      <w:r>
        <w:rPr>
          <w:rFonts w:ascii="Arial" w:hAnsi="Arial" w:cs="Arial"/>
          <w:sz w:val="27"/>
          <w:szCs w:val="27"/>
        </w:rPr>
        <w:t xml:space="preserve"> обертання знаходимо її період: </w:t>
      </w:r>
    </w:p>
    <w:p w:rsidR="00F947B2" w:rsidRPr="009F6721" w:rsidRDefault="00F947B2" w:rsidP="00F947B2">
      <w:pPr>
        <w:contextualSpacing/>
        <w:jc w:val="both"/>
        <w:rPr>
          <w:rFonts w:ascii="Arial" w:hAnsi="Arial" w:cs="Arial"/>
          <w:sz w:val="27"/>
          <w:szCs w:val="27"/>
        </w:rPr>
      </w:pPr>
      <m:oMathPara>
        <m:oMath>
          <m:r>
            <w:rPr>
              <w:rFonts w:ascii="Cambria Math" w:hAnsi="Cambria Math" w:cs="Arial"/>
              <w:sz w:val="27"/>
              <w:szCs w:val="27"/>
            </w:rPr>
            <w:lastRenderedPageBreak/>
            <m:t>T=</m:t>
          </m:r>
          <m:f>
            <m:fPr>
              <m:ctrlPr>
                <w:rPr>
                  <w:rFonts w:ascii="Cambria Math" w:hAnsi="Cambria Math" w:cs="Arial"/>
                  <w:i/>
                  <w:sz w:val="27"/>
                  <w:szCs w:val="27"/>
                </w:rPr>
              </m:ctrlPr>
            </m:fPr>
            <m:num>
              <m:r>
                <w:rPr>
                  <w:rFonts w:ascii="Cambria Math" w:hAnsi="Cambria Math" w:cs="Arial"/>
                  <w:sz w:val="27"/>
                  <w:szCs w:val="27"/>
                </w:rPr>
                <m:t>2π</m:t>
              </m:r>
            </m:num>
            <m:den>
              <m:r>
                <w:rPr>
                  <w:rFonts w:ascii="Cambria Math" w:hAnsi="Cambria Math" w:cs="Arial"/>
                  <w:sz w:val="27"/>
                  <w:szCs w:val="27"/>
                </w:rPr>
                <m:t>ω</m:t>
              </m:r>
            </m:den>
          </m:f>
          <m:r>
            <w:rPr>
              <w:rFonts w:ascii="Cambria Math" w:hAnsi="Cambria Math" w:cs="Arial"/>
              <w:sz w:val="27"/>
              <w:szCs w:val="27"/>
            </w:rPr>
            <m:t>=2π</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R</m:t>
                      </m:r>
                    </m:e>
                    <m:sub>
                      <m:r>
                        <w:rPr>
                          <w:rFonts w:ascii="Cambria Math" w:hAnsi="Cambria Math" w:cs="Arial"/>
                          <w:sz w:val="27"/>
                          <w:szCs w:val="27"/>
                        </w:rPr>
                        <m:t>З</m:t>
                      </m:r>
                    </m:sub>
                  </m:sSub>
                </m:num>
                <m:den>
                  <m:r>
                    <w:rPr>
                      <w:rFonts w:ascii="Cambria Math" w:hAnsi="Cambria Math" w:cs="Arial"/>
                      <w:sz w:val="27"/>
                      <w:szCs w:val="27"/>
                    </w:rPr>
                    <m:t>0,01∙</m:t>
                  </m:r>
                  <m:sSub>
                    <m:sSubPr>
                      <m:ctrlPr>
                        <w:rPr>
                          <w:rFonts w:ascii="Cambria Math" w:hAnsi="Cambria Math" w:cs="Arial"/>
                          <w:i/>
                          <w:sz w:val="27"/>
                          <w:szCs w:val="27"/>
                        </w:rPr>
                      </m:ctrlPr>
                    </m:sSubPr>
                    <m:e>
                      <m:r>
                        <w:rPr>
                          <w:rFonts w:ascii="Cambria Math" w:hAnsi="Cambria Math" w:cs="Arial"/>
                          <w:sz w:val="27"/>
                          <w:szCs w:val="27"/>
                        </w:rPr>
                        <m:t>g</m:t>
                      </m:r>
                    </m:e>
                    <m:sub>
                      <m:r>
                        <w:rPr>
                          <w:rFonts w:ascii="Cambria Math" w:hAnsi="Cambria Math" w:cs="Arial"/>
                          <w:sz w:val="27"/>
                          <w:szCs w:val="27"/>
                        </w:rPr>
                        <m:t>З</m:t>
                      </m:r>
                    </m:sub>
                  </m:sSub>
                </m:den>
              </m:f>
            </m:e>
          </m:rad>
          <m:r>
            <w:rPr>
              <w:rFonts w:ascii="Cambria Math" w:hAnsi="Cambria Math" w:cs="Arial"/>
              <w:sz w:val="27"/>
              <w:szCs w:val="27"/>
            </w:rPr>
            <m:t>=2π</m:t>
          </m:r>
          <m:rad>
            <m:radPr>
              <m:degHide m:val="on"/>
              <m:ctrlPr>
                <w:rPr>
                  <w:rFonts w:ascii="Cambria Math" w:hAnsi="Cambria Math" w:cs="Arial"/>
                  <w:i/>
                  <w:sz w:val="27"/>
                  <w:szCs w:val="27"/>
                </w:rPr>
              </m:ctrlPr>
            </m:radPr>
            <m:deg/>
            <m:e>
              <m:f>
                <m:fPr>
                  <m:ctrlPr>
                    <w:rPr>
                      <w:rFonts w:ascii="Cambria Math" w:hAnsi="Cambria Math" w:cs="Arial"/>
                      <w:i/>
                      <w:sz w:val="27"/>
                      <w:szCs w:val="27"/>
                    </w:rPr>
                  </m:ctrlPr>
                </m:fPr>
                <m:num>
                  <m:r>
                    <w:rPr>
                      <w:rFonts w:ascii="Cambria Math" w:hAnsi="Cambria Math" w:cs="Arial"/>
                      <w:sz w:val="27"/>
                      <w:szCs w:val="27"/>
                    </w:rPr>
                    <m:t>6,37∙</m:t>
                  </m:r>
                  <m:sSup>
                    <m:sSupPr>
                      <m:ctrlPr>
                        <w:rPr>
                          <w:rFonts w:ascii="Cambria Math" w:hAnsi="Cambria Math" w:cs="Arial"/>
                          <w:i/>
                          <w:sz w:val="27"/>
                          <w:szCs w:val="27"/>
                        </w:rPr>
                      </m:ctrlPr>
                    </m:sSupPr>
                    <m:e>
                      <m:r>
                        <w:rPr>
                          <w:rFonts w:ascii="Cambria Math" w:hAnsi="Cambria Math" w:cs="Arial"/>
                          <w:sz w:val="27"/>
                          <w:szCs w:val="27"/>
                        </w:rPr>
                        <m:t>10</m:t>
                      </m:r>
                    </m:e>
                    <m:sup>
                      <m:r>
                        <w:rPr>
                          <w:rFonts w:ascii="Cambria Math" w:hAnsi="Cambria Math" w:cs="Arial"/>
                          <w:sz w:val="27"/>
                          <w:szCs w:val="27"/>
                        </w:rPr>
                        <m:t>6</m:t>
                      </m:r>
                    </m:sup>
                  </m:sSup>
                  <m:r>
                    <w:rPr>
                      <w:rFonts w:ascii="Cambria Math" w:hAnsi="Cambria Math" w:cs="Arial"/>
                      <w:sz w:val="27"/>
                      <w:szCs w:val="27"/>
                    </w:rPr>
                    <m:t>м</m:t>
                  </m:r>
                </m:num>
                <m:den>
                  <m:r>
                    <w:rPr>
                      <w:rFonts w:ascii="Cambria Math" w:hAnsi="Cambria Math" w:cs="Arial"/>
                      <w:sz w:val="27"/>
                      <w:szCs w:val="27"/>
                    </w:rPr>
                    <m:t>0,01∙9,8</m:t>
                  </m:r>
                  <m:f>
                    <m:fPr>
                      <m:ctrlPr>
                        <w:rPr>
                          <w:rFonts w:ascii="Cambria Math" w:hAnsi="Cambria Math" w:cs="Arial"/>
                          <w:i/>
                          <w:sz w:val="27"/>
                          <w:szCs w:val="27"/>
                        </w:rPr>
                      </m:ctrlPr>
                    </m:fPr>
                    <m:num>
                      <m:r>
                        <w:rPr>
                          <w:rFonts w:ascii="Cambria Math" w:hAnsi="Cambria Math" w:cs="Arial"/>
                          <w:sz w:val="27"/>
                          <w:szCs w:val="27"/>
                        </w:rPr>
                        <m:t>м</m:t>
                      </m:r>
                    </m:num>
                    <m:den>
                      <m:sSup>
                        <m:sSupPr>
                          <m:ctrlPr>
                            <w:rPr>
                              <w:rFonts w:ascii="Cambria Math" w:hAnsi="Cambria Math" w:cs="Arial"/>
                              <w:i/>
                              <w:sz w:val="27"/>
                              <w:szCs w:val="27"/>
                            </w:rPr>
                          </m:ctrlPr>
                        </m:sSupPr>
                        <m:e>
                          <m:r>
                            <w:rPr>
                              <w:rFonts w:ascii="Cambria Math" w:hAnsi="Cambria Math" w:cs="Arial"/>
                              <w:sz w:val="27"/>
                              <w:szCs w:val="27"/>
                            </w:rPr>
                            <m:t>с</m:t>
                          </m:r>
                        </m:e>
                        <m:sup>
                          <m:r>
                            <w:rPr>
                              <w:rFonts w:ascii="Cambria Math" w:hAnsi="Cambria Math" w:cs="Arial"/>
                              <w:sz w:val="27"/>
                              <w:szCs w:val="27"/>
                            </w:rPr>
                            <m:t>2</m:t>
                          </m:r>
                        </m:sup>
                      </m:sSup>
                    </m:den>
                  </m:f>
                </m:den>
              </m:f>
            </m:e>
          </m:rad>
          <m:r>
            <w:rPr>
              <w:rFonts w:ascii="Cambria Math" w:hAnsi="Cambria Math" w:cs="Arial"/>
              <w:sz w:val="27"/>
              <w:szCs w:val="27"/>
            </w:rPr>
            <m:t>≈50600 с≈14 год≈≈0,59 земн. доби</m:t>
          </m:r>
        </m:oMath>
      </m:oMathPara>
    </w:p>
    <w:p w:rsidR="00F947B2" w:rsidRDefault="00F947B2" w:rsidP="00F947B2">
      <w:pPr>
        <w:contextualSpacing/>
        <w:jc w:val="both"/>
        <w:rPr>
          <w:rFonts w:ascii="Arial" w:hAnsi="Arial" w:cs="Arial"/>
          <w:sz w:val="27"/>
          <w:szCs w:val="27"/>
        </w:rPr>
      </w:pPr>
    </w:p>
    <w:p w:rsidR="00F947B2" w:rsidRDefault="00F947B2" w:rsidP="00F947B2">
      <w:pPr>
        <w:ind w:firstLine="709"/>
        <w:contextualSpacing/>
        <w:jc w:val="both"/>
        <w:rPr>
          <w:rFonts w:ascii="Arial" w:hAnsi="Arial" w:cs="Arial"/>
          <w:sz w:val="27"/>
          <w:szCs w:val="27"/>
        </w:rPr>
      </w:pPr>
      <w:r>
        <w:rPr>
          <w:rFonts w:ascii="Arial" w:hAnsi="Arial" w:cs="Arial"/>
          <w:sz w:val="27"/>
          <w:szCs w:val="27"/>
        </w:rPr>
        <w:t>Відповідь.</w:t>
      </w:r>
      <w:r w:rsidRPr="00C37BED">
        <w:rPr>
          <w:rFonts w:ascii="Arial" w:hAnsi="Arial" w:cs="Arial"/>
          <w:sz w:val="27"/>
          <w:szCs w:val="27"/>
        </w:rPr>
        <w:t xml:space="preserve"> 0,59 земної доби.</w:t>
      </w:r>
    </w:p>
    <w:p w:rsidR="00F947B2" w:rsidRDefault="00F947B2" w:rsidP="00F947B2">
      <w:pPr>
        <w:ind w:firstLine="709"/>
        <w:contextualSpacing/>
        <w:jc w:val="both"/>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Pr>
          <w:rFonts w:ascii="Arial" w:hAnsi="Arial" w:cs="Arial"/>
          <w:sz w:val="27"/>
          <w:szCs w:val="27"/>
        </w:rPr>
        <w:t>Завдання 8</w:t>
      </w:r>
      <w:r w:rsidRPr="00C37BED">
        <w:rPr>
          <w:rFonts w:ascii="Arial" w:hAnsi="Arial" w:cs="Arial"/>
          <w:sz w:val="27"/>
          <w:szCs w:val="27"/>
        </w:rPr>
        <w:t xml:space="preserve"> (10 клас)</w:t>
      </w:r>
    </w:p>
    <w:p w:rsidR="00F947B2" w:rsidRPr="009F6721" w:rsidRDefault="00F947B2" w:rsidP="00F947B2">
      <w:pPr>
        <w:ind w:firstLine="709"/>
        <w:contextualSpacing/>
        <w:jc w:val="center"/>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Внутрішня планета A і зовнішня планета B при спостереженні із Землі мають однаковий синодичний період S. Чому дорівнює синодичний період планети A при спостереженні з планети B?</w:t>
      </w:r>
    </w:p>
    <w:p w:rsidR="00F947B2" w:rsidRPr="00C37BED" w:rsidRDefault="00F947B2" w:rsidP="00F947B2">
      <w:pPr>
        <w:ind w:firstLine="709"/>
        <w:contextualSpacing/>
        <w:jc w:val="center"/>
        <w:rPr>
          <w:rFonts w:ascii="Arial" w:eastAsia="Calibri" w:hAnsi="Arial" w:cs="Arial"/>
          <w:sz w:val="27"/>
          <w:szCs w:val="27"/>
        </w:rPr>
      </w:pPr>
      <w:r w:rsidRPr="00C37BED">
        <w:rPr>
          <w:rFonts w:ascii="Arial" w:hAnsi="Arial" w:cs="Arial"/>
          <w:sz w:val="27"/>
          <w:szCs w:val="27"/>
        </w:rPr>
        <w:t>Розв’язок</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Позначимо періоди обертання Землі і планет A, B навколо Сонця через </w:t>
      </w:r>
      <w:r w:rsidRPr="00C37BED">
        <w:rPr>
          <w:rFonts w:ascii="Arial" w:hAnsi="Arial" w:cs="Arial"/>
          <w:i/>
          <w:sz w:val="27"/>
          <w:szCs w:val="27"/>
        </w:rPr>
        <w:t>T</w:t>
      </w:r>
      <w:r w:rsidRPr="00C37BED">
        <w:rPr>
          <w:rFonts w:ascii="Arial" w:hAnsi="Arial" w:cs="Arial"/>
          <w:sz w:val="27"/>
          <w:szCs w:val="27"/>
        </w:rPr>
        <w:t xml:space="preserve">, </w:t>
      </w:r>
      <w:r w:rsidRPr="00C37BED">
        <w:rPr>
          <w:rFonts w:ascii="Arial" w:hAnsi="Arial" w:cs="Arial"/>
          <w:i/>
          <w:sz w:val="27"/>
          <w:szCs w:val="27"/>
        </w:rPr>
        <w:t>T</w:t>
      </w:r>
      <w:r w:rsidRPr="00C37BED">
        <w:rPr>
          <w:rFonts w:ascii="Arial" w:hAnsi="Arial" w:cs="Arial"/>
          <w:i/>
          <w:sz w:val="27"/>
          <w:szCs w:val="27"/>
          <w:vertAlign w:val="subscript"/>
        </w:rPr>
        <w:t>A</w:t>
      </w:r>
      <w:r w:rsidRPr="00C37BED">
        <w:rPr>
          <w:rFonts w:ascii="Arial" w:hAnsi="Arial" w:cs="Arial"/>
          <w:sz w:val="27"/>
          <w:szCs w:val="27"/>
        </w:rPr>
        <w:t xml:space="preserve"> і </w:t>
      </w:r>
      <w:r w:rsidRPr="00C37BED">
        <w:rPr>
          <w:rFonts w:ascii="Arial" w:hAnsi="Arial" w:cs="Arial"/>
          <w:i/>
          <w:sz w:val="27"/>
          <w:szCs w:val="27"/>
        </w:rPr>
        <w:t>T</w:t>
      </w:r>
      <w:r w:rsidRPr="00C37BED">
        <w:rPr>
          <w:rFonts w:ascii="Arial" w:hAnsi="Arial" w:cs="Arial"/>
          <w:i/>
          <w:sz w:val="27"/>
          <w:szCs w:val="27"/>
          <w:vertAlign w:val="subscript"/>
        </w:rPr>
        <w:t>B</w:t>
      </w:r>
      <w:r w:rsidRPr="00C37BED">
        <w:rPr>
          <w:rFonts w:ascii="Arial" w:hAnsi="Arial" w:cs="Arial"/>
          <w:sz w:val="27"/>
          <w:szCs w:val="27"/>
        </w:rPr>
        <w:t xml:space="preserve"> відповідно. Запишемо вирази для синодичного періоду кожної з планет:</w:t>
      </w:r>
    </w:p>
    <w:p w:rsidR="00F947B2" w:rsidRPr="00865909" w:rsidRDefault="00890CF6" w:rsidP="00F947B2">
      <w:pPr>
        <w:ind w:firstLine="709"/>
        <w:contextualSpacing/>
        <w:jc w:val="center"/>
        <w:rPr>
          <w:rFonts w:ascii="Arial" w:hAnsi="Arial" w:cs="Arial"/>
          <w:sz w:val="30"/>
          <w:szCs w:val="30"/>
        </w:rPr>
      </w:pPr>
      <m:oMath>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S</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A</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T</m:t>
            </m:r>
          </m:den>
        </m:f>
      </m:oMath>
      <w:r w:rsidR="00F947B2" w:rsidRPr="00865909">
        <w:rPr>
          <w:rFonts w:ascii="Arial" w:hAnsi="Arial" w:cs="Arial"/>
          <w:sz w:val="30"/>
          <w:szCs w:val="30"/>
        </w:rPr>
        <w:t>,</w:t>
      </w:r>
    </w:p>
    <w:p w:rsidR="00F947B2" w:rsidRPr="00865909" w:rsidRDefault="00F947B2" w:rsidP="00F947B2">
      <w:pPr>
        <w:ind w:firstLine="709"/>
        <w:contextualSpacing/>
        <w:jc w:val="both"/>
        <w:rPr>
          <w:rFonts w:ascii="Arial" w:hAnsi="Arial" w:cs="Arial"/>
          <w:sz w:val="16"/>
          <w:szCs w:val="16"/>
        </w:rPr>
      </w:pPr>
    </w:p>
    <w:p w:rsidR="00F947B2" w:rsidRPr="00865909" w:rsidRDefault="00890CF6" w:rsidP="00F947B2">
      <w:pPr>
        <w:ind w:firstLine="709"/>
        <w:contextualSpacing/>
        <w:jc w:val="center"/>
        <w:rPr>
          <w:rFonts w:ascii="Arial" w:hAnsi="Arial" w:cs="Arial"/>
          <w:sz w:val="30"/>
          <w:szCs w:val="30"/>
        </w:rPr>
      </w:pPr>
      <m:oMath>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S</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T</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B</m:t>
                </m:r>
              </m:sub>
            </m:sSub>
          </m:den>
        </m:f>
      </m:oMath>
      <w:r w:rsidR="00F947B2" w:rsidRPr="00865909">
        <w:rPr>
          <w:rFonts w:ascii="Arial" w:hAnsi="Arial" w:cs="Arial"/>
          <w:sz w:val="30"/>
          <w:szCs w:val="30"/>
        </w:rPr>
        <w:t>.</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Додавши ці рівності, одержимо:</w:t>
      </w:r>
    </w:p>
    <w:p w:rsidR="00F947B2" w:rsidRPr="00865909" w:rsidRDefault="00890CF6" w:rsidP="00F947B2">
      <w:pPr>
        <w:ind w:firstLine="709"/>
        <w:contextualSpacing/>
        <w:jc w:val="center"/>
        <w:rPr>
          <w:rFonts w:ascii="Arial" w:hAnsi="Arial" w:cs="Arial"/>
          <w:sz w:val="30"/>
          <w:szCs w:val="30"/>
        </w:rPr>
      </w:pPr>
      <m:oMath>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S</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S</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A</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T</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T</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B</m:t>
                </m:r>
              </m:sub>
            </m:sSub>
          </m:den>
        </m:f>
      </m:oMath>
      <w:r w:rsidR="00F947B2" w:rsidRPr="00865909">
        <w:rPr>
          <w:rFonts w:ascii="Arial" w:hAnsi="Arial" w:cs="Arial"/>
          <w:sz w:val="30"/>
          <w:szCs w:val="30"/>
        </w:rPr>
        <w:t>,</w:t>
      </w:r>
    </w:p>
    <w:p w:rsidR="00F947B2" w:rsidRPr="00865909" w:rsidRDefault="00F947B2" w:rsidP="00F947B2">
      <w:pPr>
        <w:ind w:firstLine="709"/>
        <w:contextualSpacing/>
        <w:jc w:val="center"/>
        <w:rPr>
          <w:rFonts w:ascii="Arial" w:hAnsi="Arial" w:cs="Arial"/>
          <w:sz w:val="16"/>
          <w:szCs w:val="16"/>
        </w:rPr>
      </w:pPr>
    </w:p>
    <w:p w:rsidR="00F947B2" w:rsidRPr="00865909" w:rsidRDefault="00890CF6" w:rsidP="00F947B2">
      <w:pPr>
        <w:ind w:firstLine="709"/>
        <w:contextualSpacing/>
        <w:jc w:val="center"/>
        <w:rPr>
          <w:rFonts w:ascii="Arial" w:hAnsi="Arial" w:cs="Arial"/>
          <w:sz w:val="30"/>
          <w:szCs w:val="30"/>
        </w:rPr>
      </w:pPr>
      <m:oMath>
        <m:f>
          <m:fPr>
            <m:ctrlPr>
              <w:rPr>
                <w:rFonts w:ascii="Cambria Math" w:hAnsi="Cambria Math" w:cs="Arial"/>
                <w:i/>
                <w:sz w:val="30"/>
                <w:szCs w:val="30"/>
              </w:rPr>
            </m:ctrlPr>
          </m:fPr>
          <m:num>
            <m:r>
              <w:rPr>
                <w:rFonts w:ascii="Cambria Math" w:hAnsi="Cambria Math" w:cs="Arial"/>
                <w:sz w:val="30"/>
                <w:szCs w:val="30"/>
              </w:rPr>
              <m:t>2</m:t>
            </m:r>
          </m:num>
          <m:den>
            <m:r>
              <w:rPr>
                <w:rFonts w:ascii="Cambria Math" w:hAnsi="Cambria Math" w:cs="Arial"/>
                <w:sz w:val="30"/>
                <w:szCs w:val="30"/>
              </w:rPr>
              <m:t>S</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A</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B</m:t>
                </m:r>
              </m:sub>
            </m:sSub>
          </m:den>
        </m:f>
      </m:oMath>
      <w:r w:rsidR="00F947B2" w:rsidRPr="00865909">
        <w:rPr>
          <w:rFonts w:ascii="Arial" w:hAnsi="Arial" w:cs="Arial"/>
          <w:sz w:val="30"/>
          <w:szCs w:val="30"/>
        </w:rPr>
        <w:t>.</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Права частина цієї рівності дає синодичний період планети А при спостереженні з </w:t>
      </w:r>
      <w:r w:rsidRPr="00C37BED">
        <w:rPr>
          <w:rFonts w:ascii="Arial" w:hAnsi="Arial" w:cs="Arial"/>
          <w:i/>
          <w:sz w:val="27"/>
          <w:szCs w:val="27"/>
        </w:rPr>
        <w:t>В</w:t>
      </w:r>
      <w:r w:rsidRPr="00C37BED">
        <w:rPr>
          <w:rFonts w:ascii="Arial" w:hAnsi="Arial" w:cs="Arial"/>
          <w:sz w:val="27"/>
          <w:szCs w:val="27"/>
        </w:rPr>
        <w:t>:</w:t>
      </w:r>
      <w:r>
        <w:rPr>
          <w:rFonts w:ascii="Arial" w:hAnsi="Arial" w:cs="Arial"/>
          <w:sz w:val="27"/>
          <w:szCs w:val="27"/>
        </w:rPr>
        <w:t xml:space="preserve"> </w:t>
      </w:r>
      <m:oMath>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S</m:t>
                </m:r>
              </m:e>
              <m:sub>
                <m:r>
                  <w:rPr>
                    <w:rFonts w:ascii="Cambria Math" w:hAnsi="Cambria Math" w:cs="Arial"/>
                    <w:sz w:val="30"/>
                    <w:szCs w:val="30"/>
                  </w:rPr>
                  <m:t>AB</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A</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B</m:t>
                </m:r>
              </m:sub>
            </m:sSub>
          </m:den>
        </m:f>
      </m:oMath>
      <w:r>
        <w:rPr>
          <w:rFonts w:ascii="Arial" w:hAnsi="Arial" w:cs="Arial"/>
          <w:sz w:val="27"/>
          <w:szCs w:val="27"/>
        </w:rPr>
        <w:t>. Звідс</w:t>
      </w:r>
      <w:r w:rsidRPr="00C37BED">
        <w:rPr>
          <w:rFonts w:ascii="Arial" w:hAnsi="Arial" w:cs="Arial"/>
          <w:sz w:val="27"/>
          <w:szCs w:val="27"/>
        </w:rPr>
        <w:t xml:space="preserve">и слідує, що </w:t>
      </w:r>
      <m:oMath>
        <m:sSub>
          <m:sSubPr>
            <m:ctrlPr>
              <w:rPr>
                <w:rFonts w:ascii="Cambria Math" w:hAnsi="Cambria Math" w:cs="Arial"/>
                <w:i/>
                <w:sz w:val="27"/>
                <w:szCs w:val="27"/>
              </w:rPr>
            </m:ctrlPr>
          </m:sSubPr>
          <m:e>
            <m:r>
              <w:rPr>
                <w:rFonts w:ascii="Cambria Math" w:hAnsi="Cambria Math" w:cs="Arial"/>
                <w:sz w:val="27"/>
                <w:szCs w:val="27"/>
              </w:rPr>
              <m:t>S</m:t>
            </m:r>
          </m:e>
          <m:sub>
            <m:r>
              <w:rPr>
                <w:rFonts w:ascii="Cambria Math" w:hAnsi="Cambria Math" w:cs="Arial"/>
                <w:sz w:val="27"/>
                <w:szCs w:val="27"/>
              </w:rPr>
              <m:t>AB</m:t>
            </m:r>
          </m:sub>
        </m:sSub>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S</m:t>
            </m:r>
          </m:num>
          <m:den>
            <m:r>
              <w:rPr>
                <w:rFonts w:ascii="Cambria Math" w:hAnsi="Cambria Math" w:cs="Arial"/>
                <w:sz w:val="27"/>
                <w:szCs w:val="27"/>
              </w:rPr>
              <m:t>2</m:t>
            </m:r>
          </m:den>
        </m:f>
      </m:oMath>
      <w:r w:rsidRPr="00C37BED">
        <w:rPr>
          <w:rFonts w:ascii="Arial" w:hAnsi="Arial" w:cs="Arial"/>
          <w:sz w:val="27"/>
          <w:szCs w:val="27"/>
        </w:rPr>
        <w:t>.</w:t>
      </w:r>
    </w:p>
    <w:p w:rsidR="00F947B2" w:rsidRDefault="00F947B2" w:rsidP="00F947B2">
      <w:pPr>
        <w:ind w:firstLine="709"/>
        <w:contextualSpacing/>
        <w:jc w:val="both"/>
        <w:rPr>
          <w:rFonts w:ascii="Arial" w:hAnsi="Arial" w:cs="Arial"/>
          <w:sz w:val="27"/>
          <w:szCs w:val="27"/>
        </w:rPr>
      </w:pPr>
      <w:r>
        <w:rPr>
          <w:rFonts w:ascii="Arial" w:hAnsi="Arial" w:cs="Arial"/>
          <w:sz w:val="27"/>
          <w:szCs w:val="27"/>
        </w:rPr>
        <w:t>Відповідь. С</w:t>
      </w:r>
      <w:r w:rsidRPr="00C37BED">
        <w:rPr>
          <w:rFonts w:ascii="Arial" w:hAnsi="Arial" w:cs="Arial"/>
          <w:sz w:val="27"/>
          <w:szCs w:val="27"/>
        </w:rPr>
        <w:t>инодичний період планети A при спостереженні з планети B складає S/2.</w:t>
      </w:r>
      <w:r>
        <w:rPr>
          <w:rFonts w:ascii="Arial" w:hAnsi="Arial" w:cs="Arial"/>
          <w:sz w:val="27"/>
          <w:szCs w:val="27"/>
        </w:rPr>
        <w:t xml:space="preserve"> </w:t>
      </w:r>
    </w:p>
    <w:p w:rsidR="00F947B2" w:rsidRDefault="00F947B2" w:rsidP="00F947B2">
      <w:pPr>
        <w:ind w:firstLine="709"/>
        <w:contextualSpacing/>
        <w:jc w:val="center"/>
        <w:rPr>
          <w:rFonts w:ascii="Arial" w:hAnsi="Arial" w:cs="Arial"/>
          <w:sz w:val="27"/>
          <w:szCs w:val="27"/>
        </w:rPr>
      </w:pPr>
    </w:p>
    <w:p w:rsidR="00F947B2" w:rsidRDefault="00F947B2" w:rsidP="00F947B2">
      <w:pPr>
        <w:ind w:firstLine="709"/>
        <w:contextualSpacing/>
        <w:jc w:val="center"/>
        <w:rPr>
          <w:rFonts w:ascii="Arial" w:hAnsi="Arial" w:cs="Arial"/>
          <w:sz w:val="27"/>
          <w:szCs w:val="27"/>
        </w:rPr>
      </w:pPr>
      <w:r>
        <w:rPr>
          <w:rFonts w:ascii="Arial" w:hAnsi="Arial" w:cs="Arial"/>
          <w:sz w:val="27"/>
          <w:szCs w:val="27"/>
        </w:rPr>
        <w:t>Завдання 8</w:t>
      </w:r>
      <w:r w:rsidRPr="00C37BED">
        <w:rPr>
          <w:rFonts w:ascii="Arial" w:hAnsi="Arial" w:cs="Arial"/>
          <w:sz w:val="27"/>
          <w:szCs w:val="27"/>
        </w:rPr>
        <w:t xml:space="preserve"> (11 клас)</w:t>
      </w:r>
    </w:p>
    <w:p w:rsidR="00F947B2" w:rsidRPr="009F6721" w:rsidRDefault="00F947B2" w:rsidP="00F947B2">
      <w:pPr>
        <w:ind w:firstLine="709"/>
        <w:contextualSpacing/>
        <w:jc w:val="center"/>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Подвійна зоря складається з блакитної зорі з температурою поверхні 30 000 К і блиском 0</w:t>
      </w:r>
      <w:r w:rsidRPr="00C37BED">
        <w:rPr>
          <w:rFonts w:ascii="Arial" w:hAnsi="Arial" w:cs="Arial"/>
          <w:sz w:val="27"/>
          <w:szCs w:val="27"/>
          <w:vertAlign w:val="superscript"/>
        </w:rPr>
        <w:t>m</w:t>
      </w:r>
      <w:r w:rsidRPr="00C37BED">
        <w:rPr>
          <w:rFonts w:ascii="Arial" w:hAnsi="Arial" w:cs="Arial"/>
          <w:sz w:val="27"/>
          <w:szCs w:val="27"/>
        </w:rPr>
        <w:t xml:space="preserve"> та червоної зорі з температурою 3 000К і блиском 5</w:t>
      </w:r>
      <w:r w:rsidRPr="00C37BED">
        <w:rPr>
          <w:rFonts w:ascii="Arial" w:hAnsi="Arial" w:cs="Arial"/>
          <w:sz w:val="27"/>
          <w:szCs w:val="27"/>
          <w:vertAlign w:val="superscript"/>
        </w:rPr>
        <w:t>m</w:t>
      </w:r>
      <w:r w:rsidRPr="00C37BED">
        <w:rPr>
          <w:rFonts w:ascii="Arial" w:hAnsi="Arial" w:cs="Arial"/>
          <w:sz w:val="27"/>
          <w:szCs w:val="27"/>
        </w:rPr>
        <w:t>. Як відносяться радіуси цих зір?</w:t>
      </w:r>
    </w:p>
    <w:p w:rsidR="00F947B2" w:rsidRPr="00C37BED" w:rsidRDefault="00F947B2" w:rsidP="00F947B2">
      <w:pPr>
        <w:ind w:firstLine="709"/>
        <w:contextualSpacing/>
        <w:jc w:val="center"/>
        <w:rPr>
          <w:rFonts w:ascii="Arial" w:hAnsi="Arial" w:cs="Arial"/>
          <w:sz w:val="27"/>
          <w:szCs w:val="27"/>
        </w:rPr>
      </w:pPr>
      <w:r w:rsidRPr="00C37BED">
        <w:rPr>
          <w:rFonts w:ascii="Arial" w:hAnsi="Arial" w:cs="Arial"/>
          <w:sz w:val="27"/>
          <w:szCs w:val="27"/>
        </w:rPr>
        <w:t>Розв’язок</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Позначимо </w:t>
      </w:r>
      <w:r w:rsidRPr="00C37BED">
        <w:rPr>
          <w:rFonts w:ascii="Arial" w:hAnsi="Arial" w:cs="Arial"/>
          <w:i/>
          <w:sz w:val="27"/>
          <w:szCs w:val="27"/>
        </w:rPr>
        <w:t>Т</w:t>
      </w:r>
      <w:r w:rsidRPr="00C37BED">
        <w:rPr>
          <w:rFonts w:ascii="Arial" w:hAnsi="Arial" w:cs="Arial"/>
          <w:sz w:val="27"/>
          <w:szCs w:val="27"/>
          <w:vertAlign w:val="subscript"/>
        </w:rPr>
        <w:t>1</w:t>
      </w:r>
      <w:r w:rsidRPr="00C37BED">
        <w:rPr>
          <w:rFonts w:ascii="Arial" w:hAnsi="Arial" w:cs="Arial"/>
          <w:sz w:val="27"/>
          <w:szCs w:val="27"/>
        </w:rPr>
        <w:t xml:space="preserve">=30 000К – температура першої зорі, </w:t>
      </w:r>
      <w:r w:rsidRPr="00C37BED">
        <w:rPr>
          <w:rFonts w:ascii="Arial" w:hAnsi="Arial" w:cs="Arial"/>
          <w:i/>
          <w:sz w:val="27"/>
          <w:szCs w:val="27"/>
        </w:rPr>
        <w:t>Т</w:t>
      </w:r>
      <w:r w:rsidRPr="00C37BED">
        <w:rPr>
          <w:rFonts w:ascii="Arial" w:hAnsi="Arial" w:cs="Arial"/>
          <w:sz w:val="27"/>
          <w:szCs w:val="27"/>
          <w:vertAlign w:val="subscript"/>
        </w:rPr>
        <w:t>2</w:t>
      </w:r>
      <w:r w:rsidRPr="00C37BED">
        <w:rPr>
          <w:rFonts w:ascii="Arial" w:hAnsi="Arial" w:cs="Arial"/>
          <w:sz w:val="27"/>
          <w:szCs w:val="27"/>
        </w:rPr>
        <w:t>=3 000К –  температура другої. Оскільки за умовою задачі зорі утворюють єдину гравітаційну систему, вони знаходяться від земного спостерігача практично на однаковій віддалі, а, значить, їх світності пропорційні видимим блискам:</w:t>
      </w:r>
    </w:p>
    <w:p w:rsidR="00F947B2" w:rsidRPr="00C37BED" w:rsidRDefault="00890CF6" w:rsidP="00F947B2">
      <w:pPr>
        <w:ind w:firstLine="709"/>
        <w:contextualSpacing/>
        <w:jc w:val="center"/>
        <w:rPr>
          <w:rFonts w:ascii="Arial" w:hAnsi="Arial" w:cs="Arial"/>
          <w:sz w:val="27"/>
          <w:szCs w:val="27"/>
        </w:rPr>
      </w:pPr>
      <m:oMath>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2</m:t>
                </m:r>
              </m:sub>
            </m:sSub>
          </m:den>
        </m:f>
        <m:r>
          <m:rPr>
            <m:sty m:val="p"/>
          </m:rPr>
          <w:rPr>
            <w:rFonts w:ascii="Cambria Math" w:hAnsi="Cambria Math" w:cs="Arial"/>
            <w:sz w:val="30"/>
            <w:szCs w:val="30"/>
          </w:rPr>
          <m:t>=</m:t>
        </m:r>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E</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E</m:t>
                </m:r>
              </m:e>
              <m:sub>
                <m:r>
                  <w:rPr>
                    <w:rFonts w:ascii="Cambria Math" w:hAnsi="Cambria Math" w:cs="Arial"/>
                    <w:sz w:val="30"/>
                    <w:szCs w:val="30"/>
                  </w:rPr>
                  <m:t>2</m:t>
                </m:r>
              </m:sub>
            </m:sSub>
          </m:den>
        </m:f>
        <m:r>
          <m:rPr>
            <m:sty m:val="p"/>
          </m:rPr>
          <w:rPr>
            <w:rFonts w:ascii="Cambria Math" w:hAnsi="Cambria Math" w:cs="Arial"/>
            <w:sz w:val="30"/>
            <w:szCs w:val="30"/>
          </w:rPr>
          <m:t xml:space="preserve"> </m:t>
        </m:r>
      </m:oMath>
      <w:r w:rsidR="00F947B2" w:rsidRPr="00C37BED">
        <w:rPr>
          <w:rFonts w:ascii="Arial" w:hAnsi="Arial" w:cs="Arial"/>
          <w:sz w:val="27"/>
          <w:szCs w:val="27"/>
        </w:rPr>
        <w:t>.</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 xml:space="preserve">З формули </w:t>
      </w:r>
      <w:proofErr w:type="spellStart"/>
      <w:r w:rsidRPr="00C37BED">
        <w:rPr>
          <w:rFonts w:ascii="Arial" w:hAnsi="Arial" w:cs="Arial"/>
          <w:sz w:val="27"/>
          <w:szCs w:val="27"/>
        </w:rPr>
        <w:t>Погсона</w:t>
      </w:r>
      <w:proofErr w:type="spellEnd"/>
      <w:r w:rsidRPr="00C37BED">
        <w:rPr>
          <w:rFonts w:ascii="Arial" w:hAnsi="Arial" w:cs="Arial"/>
          <w:sz w:val="27"/>
          <w:szCs w:val="27"/>
        </w:rPr>
        <w:t xml:space="preserve"> знаходимо:</w:t>
      </w:r>
      <w:r>
        <w:rPr>
          <w:rFonts w:ascii="Arial" w:hAnsi="Arial" w:cs="Arial"/>
          <w:sz w:val="27"/>
          <w:szCs w:val="27"/>
        </w:rPr>
        <w:t xml:space="preserve"> </w:t>
      </w:r>
      <m:oMath>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E</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E</m:t>
                </m:r>
              </m:e>
              <m:sub>
                <m:r>
                  <w:rPr>
                    <w:rFonts w:ascii="Cambria Math" w:hAnsi="Cambria Math" w:cs="Arial"/>
                    <w:sz w:val="30"/>
                    <w:szCs w:val="30"/>
                  </w:rPr>
                  <m:t>2</m:t>
                </m:r>
              </m:sub>
            </m:sSub>
          </m:den>
        </m:f>
        <m:r>
          <w:rPr>
            <w:rFonts w:ascii="Cambria Math" w:hAnsi="Cambria Math" w:cs="Arial"/>
            <w:sz w:val="30"/>
            <w:szCs w:val="30"/>
          </w:rPr>
          <m:t>=</m:t>
        </m:r>
        <m:sSup>
          <m:sSupPr>
            <m:ctrlPr>
              <w:rPr>
                <w:rFonts w:ascii="Cambria Math" w:hAnsi="Cambria Math" w:cs="Arial"/>
                <w:i/>
                <w:sz w:val="30"/>
                <w:szCs w:val="30"/>
              </w:rPr>
            </m:ctrlPr>
          </m:sSupPr>
          <m:e>
            <m:r>
              <w:rPr>
                <w:rFonts w:ascii="Cambria Math" w:hAnsi="Cambria Math" w:cs="Arial"/>
                <w:sz w:val="30"/>
                <w:szCs w:val="30"/>
              </w:rPr>
              <m:t>2,512</m:t>
            </m:r>
          </m:e>
          <m:sup>
            <m:sSub>
              <m:sSubPr>
                <m:ctrlPr>
                  <w:rPr>
                    <w:rFonts w:ascii="Cambria Math" w:hAnsi="Cambria Math" w:cs="Arial"/>
                    <w:i/>
                    <w:sz w:val="30"/>
                    <w:szCs w:val="30"/>
                  </w:rPr>
                </m:ctrlPr>
              </m:sSubPr>
              <m:e>
                <m:r>
                  <w:rPr>
                    <w:rFonts w:ascii="Cambria Math" w:hAnsi="Cambria Math" w:cs="Arial"/>
                    <w:sz w:val="30"/>
                    <w:szCs w:val="30"/>
                  </w:rPr>
                  <m:t>m</m:t>
                </m:r>
              </m:e>
              <m:sub>
                <m:r>
                  <w:rPr>
                    <w:rFonts w:ascii="Cambria Math" w:hAnsi="Cambria Math" w:cs="Arial"/>
                    <w:sz w:val="30"/>
                    <w:szCs w:val="30"/>
                  </w:rPr>
                  <m:t>2</m:t>
                </m:r>
              </m:sub>
            </m:sSub>
            <m:r>
              <w:rPr>
                <w:rFonts w:ascii="Cambria Math" w:hAnsi="Cambria Math" w:cs="Arial"/>
                <w:sz w:val="30"/>
                <w:szCs w:val="30"/>
              </w:rPr>
              <m:t>-</m:t>
            </m:r>
            <m:sSub>
              <m:sSubPr>
                <m:ctrlPr>
                  <w:rPr>
                    <w:rFonts w:ascii="Cambria Math" w:hAnsi="Cambria Math" w:cs="Arial"/>
                    <w:i/>
                    <w:sz w:val="30"/>
                    <w:szCs w:val="30"/>
                  </w:rPr>
                </m:ctrlPr>
              </m:sSubPr>
              <m:e>
                <m:r>
                  <w:rPr>
                    <w:rFonts w:ascii="Cambria Math" w:hAnsi="Cambria Math" w:cs="Arial"/>
                    <w:sz w:val="30"/>
                    <w:szCs w:val="30"/>
                  </w:rPr>
                  <m:t>m</m:t>
                </m:r>
              </m:e>
              <m:sub>
                <m:r>
                  <w:rPr>
                    <w:rFonts w:ascii="Cambria Math" w:hAnsi="Cambria Math" w:cs="Arial"/>
                    <w:sz w:val="30"/>
                    <w:szCs w:val="30"/>
                  </w:rPr>
                  <m:t>1</m:t>
                </m:r>
              </m:sub>
            </m:sSub>
          </m:sup>
        </m:sSup>
        <m:r>
          <w:rPr>
            <w:rFonts w:ascii="Cambria Math" w:hAnsi="Cambria Math" w:cs="Arial"/>
            <w:sz w:val="30"/>
            <w:szCs w:val="30"/>
          </w:rPr>
          <m:t>=</m:t>
        </m:r>
        <m:sSup>
          <m:sSupPr>
            <m:ctrlPr>
              <w:rPr>
                <w:rFonts w:ascii="Cambria Math" w:hAnsi="Cambria Math" w:cs="Arial"/>
                <w:i/>
                <w:sz w:val="30"/>
                <w:szCs w:val="30"/>
              </w:rPr>
            </m:ctrlPr>
          </m:sSupPr>
          <m:e>
            <m:r>
              <w:rPr>
                <w:rFonts w:ascii="Cambria Math" w:hAnsi="Cambria Math" w:cs="Arial"/>
                <w:sz w:val="30"/>
                <w:szCs w:val="30"/>
              </w:rPr>
              <m:t>2,512</m:t>
            </m:r>
          </m:e>
          <m:sup>
            <m:r>
              <w:rPr>
                <w:rFonts w:ascii="Cambria Math" w:hAnsi="Cambria Math" w:cs="Arial"/>
                <w:sz w:val="30"/>
                <w:szCs w:val="30"/>
              </w:rPr>
              <m:t>5-0</m:t>
            </m:r>
          </m:sup>
        </m:sSup>
        <m:r>
          <w:rPr>
            <w:rFonts w:ascii="Cambria Math" w:hAnsi="Cambria Math" w:cs="Arial"/>
            <w:sz w:val="30"/>
            <w:szCs w:val="30"/>
          </w:rPr>
          <m:t>=100</m:t>
        </m:r>
      </m:oMath>
      <w:r w:rsidRPr="00865909">
        <w:rPr>
          <w:rFonts w:ascii="Arial" w:hAnsi="Arial" w:cs="Arial"/>
          <w:sz w:val="30"/>
          <w:szCs w:val="30"/>
        </w:rPr>
        <w:t>,</w:t>
      </w:r>
      <w:r>
        <w:rPr>
          <w:rFonts w:ascii="Arial" w:hAnsi="Arial" w:cs="Arial"/>
          <w:sz w:val="27"/>
          <w:szCs w:val="27"/>
        </w:rPr>
        <w:t xml:space="preserve"> </w:t>
      </w:r>
      <w:r w:rsidRPr="00C37BED">
        <w:rPr>
          <w:rFonts w:ascii="Arial" w:hAnsi="Arial" w:cs="Arial"/>
          <w:sz w:val="27"/>
          <w:szCs w:val="27"/>
        </w:rPr>
        <w:t>(</w:t>
      </w:r>
      <w:r>
        <w:rPr>
          <w:rFonts w:ascii="Arial" w:hAnsi="Arial" w:cs="Arial"/>
          <w:sz w:val="27"/>
          <w:szCs w:val="27"/>
        </w:rPr>
        <w:t>такий же результат можна отримати</w:t>
      </w:r>
      <w:r w:rsidRPr="00C37BED">
        <w:rPr>
          <w:rFonts w:ascii="Arial" w:hAnsi="Arial" w:cs="Arial"/>
          <w:sz w:val="27"/>
          <w:szCs w:val="27"/>
        </w:rPr>
        <w:t xml:space="preserve">, згадавши, що різниці в 5 зоряних </w:t>
      </w:r>
      <w:r w:rsidRPr="00C37BED">
        <w:rPr>
          <w:rFonts w:ascii="Arial" w:hAnsi="Arial" w:cs="Arial"/>
          <w:sz w:val="27"/>
          <w:szCs w:val="27"/>
        </w:rPr>
        <w:lastRenderedPageBreak/>
        <w:t>величин відповідає зміна освітленості в 100 раз</w:t>
      </w:r>
      <w:r>
        <w:rPr>
          <w:rFonts w:ascii="Arial" w:hAnsi="Arial" w:cs="Arial"/>
          <w:sz w:val="27"/>
          <w:szCs w:val="27"/>
        </w:rPr>
        <w:t>ів</w:t>
      </w:r>
      <w:r w:rsidRPr="00C37BED">
        <w:rPr>
          <w:rFonts w:ascii="Arial" w:hAnsi="Arial" w:cs="Arial"/>
          <w:sz w:val="27"/>
          <w:szCs w:val="27"/>
        </w:rPr>
        <w:t xml:space="preserve">). Отже, і для </w:t>
      </w:r>
      <w:proofErr w:type="spellStart"/>
      <w:r w:rsidRPr="00C37BED">
        <w:rPr>
          <w:rFonts w:ascii="Arial" w:hAnsi="Arial" w:cs="Arial"/>
          <w:sz w:val="27"/>
          <w:szCs w:val="27"/>
        </w:rPr>
        <w:t>світностей</w:t>
      </w:r>
      <w:proofErr w:type="spellEnd"/>
      <w:r w:rsidRPr="00C37BED">
        <w:rPr>
          <w:rFonts w:ascii="Arial" w:hAnsi="Arial" w:cs="Arial"/>
          <w:sz w:val="27"/>
          <w:szCs w:val="27"/>
        </w:rPr>
        <w:t xml:space="preserve"> зір маємо</w:t>
      </w:r>
      <w:r>
        <w:rPr>
          <w:rFonts w:ascii="Arial" w:hAnsi="Arial" w:cs="Arial"/>
          <w:sz w:val="27"/>
          <w:szCs w:val="27"/>
        </w:rPr>
        <w:t xml:space="preserve"> </w:t>
      </w:r>
      <m:oMath>
        <m:f>
          <m:fPr>
            <m:ctrlPr>
              <w:rPr>
                <w:rFonts w:ascii="Cambria Math" w:hAnsi="Cambria Math" w:cs="Arial"/>
                <w:sz w:val="27"/>
                <w:szCs w:val="27"/>
              </w:rPr>
            </m:ctrlPr>
          </m:fPr>
          <m:num>
            <m:sSub>
              <m:sSubPr>
                <m:ctrlPr>
                  <w:rPr>
                    <w:rFonts w:ascii="Cambria Math" w:hAnsi="Cambria Math" w:cs="Arial"/>
                    <w:i/>
                    <w:sz w:val="27"/>
                    <w:szCs w:val="27"/>
                  </w:rPr>
                </m:ctrlPr>
              </m:sSubPr>
              <m:e>
                <m:r>
                  <w:rPr>
                    <w:rFonts w:ascii="Cambria Math" w:hAnsi="Cambria Math" w:cs="Arial"/>
                    <w:sz w:val="27"/>
                    <w:szCs w:val="27"/>
                  </w:rPr>
                  <m:t>L</m:t>
                </m:r>
              </m:e>
              <m:sub>
                <m:r>
                  <w:rPr>
                    <w:rFonts w:ascii="Cambria Math" w:hAnsi="Cambria Math" w:cs="Arial"/>
                    <w:sz w:val="27"/>
                    <w:szCs w:val="27"/>
                  </w:rPr>
                  <m:t>1</m:t>
                </m:r>
              </m:sub>
            </m:sSub>
          </m:num>
          <m:den>
            <m:sSub>
              <m:sSubPr>
                <m:ctrlPr>
                  <w:rPr>
                    <w:rFonts w:ascii="Cambria Math" w:hAnsi="Cambria Math" w:cs="Arial"/>
                    <w:i/>
                    <w:sz w:val="27"/>
                    <w:szCs w:val="27"/>
                  </w:rPr>
                </m:ctrlPr>
              </m:sSubPr>
              <m:e>
                <m:r>
                  <w:rPr>
                    <w:rFonts w:ascii="Cambria Math" w:hAnsi="Cambria Math" w:cs="Arial"/>
                    <w:sz w:val="27"/>
                    <w:szCs w:val="27"/>
                  </w:rPr>
                  <m:t>L</m:t>
                </m:r>
              </m:e>
              <m:sub>
                <m:r>
                  <w:rPr>
                    <w:rFonts w:ascii="Cambria Math" w:hAnsi="Cambria Math" w:cs="Arial"/>
                    <w:sz w:val="27"/>
                    <w:szCs w:val="27"/>
                  </w:rPr>
                  <m:t>2</m:t>
                </m:r>
              </m:sub>
            </m:sSub>
          </m:den>
        </m:f>
        <m:r>
          <m:rPr>
            <m:sty m:val="p"/>
          </m:rPr>
          <w:rPr>
            <w:rFonts w:ascii="Cambria Math" w:hAnsi="Cambria Math" w:cs="Arial"/>
            <w:sz w:val="27"/>
            <w:szCs w:val="27"/>
          </w:rPr>
          <m:t>=100</m:t>
        </m:r>
      </m:oMath>
      <w:r w:rsidRPr="00C37BED">
        <w:rPr>
          <w:rFonts w:ascii="Arial" w:hAnsi="Arial" w:cs="Arial"/>
          <w:sz w:val="27"/>
          <w:szCs w:val="27"/>
        </w:rPr>
        <w:t>.</w:t>
      </w:r>
    </w:p>
    <w:p w:rsidR="00F947B2" w:rsidRPr="00C37BED" w:rsidRDefault="00F947B2" w:rsidP="00F947B2">
      <w:pPr>
        <w:ind w:firstLine="709"/>
        <w:contextualSpacing/>
        <w:jc w:val="both"/>
        <w:rPr>
          <w:rFonts w:ascii="Arial" w:hAnsi="Arial" w:cs="Arial"/>
          <w:sz w:val="27"/>
          <w:szCs w:val="27"/>
        </w:rPr>
      </w:pPr>
      <w:r w:rsidRPr="00C37BED">
        <w:rPr>
          <w:rFonts w:ascii="Arial" w:hAnsi="Arial" w:cs="Arial"/>
          <w:sz w:val="27"/>
          <w:szCs w:val="27"/>
        </w:rPr>
        <w:t>Світність пов’язана з температурою та радіусом зорі співвідношенням:</w:t>
      </w:r>
      <w:r>
        <w:rPr>
          <w:rFonts w:ascii="Arial" w:hAnsi="Arial" w:cs="Arial"/>
          <w:sz w:val="27"/>
          <w:szCs w:val="27"/>
        </w:rPr>
        <w:t xml:space="preserve"> </w:t>
      </w:r>
      <m:oMath>
        <m:r>
          <w:rPr>
            <w:rFonts w:ascii="Cambria Math" w:hAnsi="Cambria Math" w:cs="Arial"/>
            <w:sz w:val="27"/>
            <w:szCs w:val="27"/>
          </w:rPr>
          <m:t>L=σ</m:t>
        </m:r>
        <m:sSup>
          <m:sSupPr>
            <m:ctrlPr>
              <w:rPr>
                <w:rFonts w:ascii="Cambria Math" w:hAnsi="Cambria Math" w:cs="Arial"/>
                <w:i/>
                <w:sz w:val="27"/>
                <w:szCs w:val="27"/>
              </w:rPr>
            </m:ctrlPr>
          </m:sSupPr>
          <m:e>
            <m:r>
              <w:rPr>
                <w:rFonts w:ascii="Cambria Math" w:hAnsi="Cambria Math" w:cs="Arial"/>
                <w:sz w:val="27"/>
                <w:szCs w:val="27"/>
              </w:rPr>
              <m:t>T</m:t>
            </m:r>
          </m:e>
          <m:sup>
            <m:r>
              <w:rPr>
                <w:rFonts w:ascii="Cambria Math" w:hAnsi="Cambria Math" w:cs="Arial"/>
                <w:sz w:val="27"/>
                <w:szCs w:val="27"/>
              </w:rPr>
              <m:t>4</m:t>
            </m:r>
          </m:sup>
        </m:sSup>
        <m:r>
          <w:rPr>
            <w:rFonts w:ascii="Cambria Math" w:hAnsi="Cambria Math" w:cs="Arial"/>
            <w:sz w:val="27"/>
            <w:szCs w:val="27"/>
          </w:rPr>
          <m:t>S=4π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r>
          <w:rPr>
            <w:rFonts w:ascii="Cambria Math" w:hAnsi="Cambria Math" w:cs="Arial"/>
            <w:sz w:val="27"/>
            <w:szCs w:val="27"/>
          </w:rPr>
          <m:t>σ</m:t>
        </m:r>
        <m:sSup>
          <m:sSupPr>
            <m:ctrlPr>
              <w:rPr>
                <w:rFonts w:ascii="Cambria Math" w:hAnsi="Cambria Math" w:cs="Arial"/>
                <w:i/>
                <w:sz w:val="27"/>
                <w:szCs w:val="27"/>
              </w:rPr>
            </m:ctrlPr>
          </m:sSupPr>
          <m:e>
            <m:r>
              <w:rPr>
                <w:rFonts w:ascii="Cambria Math" w:hAnsi="Cambria Math" w:cs="Arial"/>
                <w:sz w:val="27"/>
                <w:szCs w:val="27"/>
              </w:rPr>
              <m:t>T</m:t>
            </m:r>
          </m:e>
          <m:sup>
            <m:r>
              <w:rPr>
                <w:rFonts w:ascii="Cambria Math" w:hAnsi="Cambria Math" w:cs="Arial"/>
                <w:sz w:val="27"/>
                <w:szCs w:val="27"/>
              </w:rPr>
              <m:t>4</m:t>
            </m:r>
          </m:sup>
        </m:sSup>
      </m:oMath>
      <w:r w:rsidRPr="00C37BED">
        <w:rPr>
          <w:rFonts w:ascii="Arial" w:hAnsi="Arial" w:cs="Arial"/>
          <w:sz w:val="27"/>
          <w:szCs w:val="27"/>
        </w:rPr>
        <w:t>,</w:t>
      </w:r>
      <w:r>
        <w:rPr>
          <w:rFonts w:ascii="Arial" w:hAnsi="Arial" w:cs="Arial"/>
          <w:sz w:val="27"/>
          <w:szCs w:val="27"/>
        </w:rPr>
        <w:t xml:space="preserve"> </w:t>
      </w:r>
      <w:r w:rsidRPr="00C37BED">
        <w:rPr>
          <w:rFonts w:ascii="Arial" w:hAnsi="Arial" w:cs="Arial"/>
          <w:sz w:val="27"/>
          <w:szCs w:val="27"/>
        </w:rPr>
        <w:t xml:space="preserve">де </w:t>
      </w:r>
      <m:oMath>
        <m:r>
          <w:rPr>
            <w:rFonts w:ascii="Cambria Math" w:hAnsi="Cambria Math" w:cs="Arial"/>
            <w:sz w:val="27"/>
            <w:szCs w:val="27"/>
          </w:rPr>
          <m:t>S=4π</m:t>
        </m:r>
        <m:sSup>
          <m:sSupPr>
            <m:ctrlPr>
              <w:rPr>
                <w:rFonts w:ascii="Cambria Math" w:hAnsi="Cambria Math" w:cs="Arial"/>
                <w:i/>
                <w:sz w:val="27"/>
                <w:szCs w:val="27"/>
              </w:rPr>
            </m:ctrlPr>
          </m:sSupPr>
          <m:e>
            <m:r>
              <w:rPr>
                <w:rFonts w:ascii="Cambria Math" w:hAnsi="Cambria Math" w:cs="Arial"/>
                <w:sz w:val="27"/>
                <w:szCs w:val="27"/>
              </w:rPr>
              <m:t>R</m:t>
            </m:r>
          </m:e>
          <m:sup>
            <m:r>
              <w:rPr>
                <w:rFonts w:ascii="Cambria Math" w:hAnsi="Cambria Math" w:cs="Arial"/>
                <w:sz w:val="27"/>
                <w:szCs w:val="27"/>
              </w:rPr>
              <m:t>2</m:t>
            </m:r>
          </m:sup>
        </m:sSup>
      </m:oMath>
      <w:r w:rsidRPr="00C37BED">
        <w:rPr>
          <w:rFonts w:ascii="Arial" w:hAnsi="Arial" w:cs="Arial"/>
          <w:sz w:val="27"/>
          <w:szCs w:val="27"/>
        </w:rPr>
        <w:t xml:space="preserve"> – площа поверхні зорі,</w:t>
      </w:r>
      <w:r>
        <w:rPr>
          <w:rFonts w:ascii="Arial" w:hAnsi="Arial" w:cs="Arial"/>
          <w:sz w:val="27"/>
          <w:szCs w:val="27"/>
        </w:rPr>
        <w:t xml:space="preserve"> </w:t>
      </w:r>
      <m:oMath>
        <m:r>
          <w:rPr>
            <w:rFonts w:ascii="Cambria Math" w:hAnsi="Cambria Math" w:cs="Arial"/>
            <w:sz w:val="27"/>
            <w:szCs w:val="27"/>
          </w:rPr>
          <m:t>ε=σ</m:t>
        </m:r>
        <m:sSup>
          <m:sSupPr>
            <m:ctrlPr>
              <w:rPr>
                <w:rFonts w:ascii="Cambria Math" w:hAnsi="Cambria Math" w:cs="Arial"/>
                <w:i/>
                <w:sz w:val="27"/>
                <w:szCs w:val="27"/>
              </w:rPr>
            </m:ctrlPr>
          </m:sSupPr>
          <m:e>
            <m:r>
              <w:rPr>
                <w:rFonts w:ascii="Cambria Math" w:hAnsi="Cambria Math" w:cs="Arial"/>
                <w:sz w:val="27"/>
                <w:szCs w:val="27"/>
              </w:rPr>
              <m:t>T</m:t>
            </m:r>
          </m:e>
          <m:sup>
            <m:r>
              <w:rPr>
                <w:rFonts w:ascii="Cambria Math" w:hAnsi="Cambria Math" w:cs="Arial"/>
                <w:sz w:val="27"/>
                <w:szCs w:val="27"/>
              </w:rPr>
              <m:t>4</m:t>
            </m:r>
          </m:sup>
        </m:sSup>
      </m:oMath>
      <w:r w:rsidRPr="00C37BED">
        <w:rPr>
          <w:rFonts w:ascii="Arial" w:hAnsi="Arial" w:cs="Arial"/>
          <w:sz w:val="27"/>
          <w:szCs w:val="27"/>
        </w:rPr>
        <w:t>– потужність, що випромінюється з одиниці поверхні зорі (закон Стефана–Больцмана, зорю вважаємо чорним тілом).</w:t>
      </w:r>
    </w:p>
    <w:p w:rsidR="00F947B2" w:rsidRPr="00865909" w:rsidRDefault="00F947B2" w:rsidP="00F947B2">
      <w:pPr>
        <w:ind w:firstLine="709"/>
        <w:contextualSpacing/>
        <w:jc w:val="both"/>
        <w:rPr>
          <w:rFonts w:ascii="Arial" w:hAnsi="Arial" w:cs="Arial"/>
          <w:sz w:val="30"/>
          <w:szCs w:val="30"/>
        </w:rPr>
      </w:pPr>
      <w:r w:rsidRPr="00C37BED">
        <w:rPr>
          <w:rFonts w:ascii="Arial" w:hAnsi="Arial" w:cs="Arial"/>
          <w:sz w:val="27"/>
          <w:szCs w:val="27"/>
        </w:rPr>
        <w:t>Тоді</w:t>
      </w:r>
      <w:r>
        <w:rPr>
          <w:rFonts w:ascii="Arial" w:hAnsi="Arial" w:cs="Arial"/>
          <w:sz w:val="27"/>
          <w:szCs w:val="27"/>
        </w:rPr>
        <w:t xml:space="preserve"> </w:t>
      </w:r>
      <m:oMath>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2</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4π</m:t>
            </m:r>
            <m:sSubSup>
              <m:sSubSupPr>
                <m:ctrlPr>
                  <w:rPr>
                    <w:rFonts w:ascii="Cambria Math" w:hAnsi="Cambria Math" w:cs="Arial"/>
                    <w:i/>
                    <w:sz w:val="30"/>
                    <w:szCs w:val="30"/>
                  </w:rPr>
                </m:ctrlPr>
              </m:sSubSupPr>
              <m:e>
                <m:r>
                  <w:rPr>
                    <w:rFonts w:ascii="Cambria Math" w:hAnsi="Cambria Math" w:cs="Arial"/>
                    <w:sz w:val="30"/>
                    <w:szCs w:val="30"/>
                  </w:rPr>
                  <m:t>R</m:t>
                </m:r>
              </m:e>
              <m:sub>
                <m:r>
                  <w:rPr>
                    <w:rFonts w:ascii="Cambria Math" w:hAnsi="Cambria Math" w:cs="Arial"/>
                    <w:sz w:val="30"/>
                    <w:szCs w:val="30"/>
                  </w:rPr>
                  <m:t>1</m:t>
                </m:r>
              </m:sub>
              <m:sup>
                <m:r>
                  <w:rPr>
                    <w:rFonts w:ascii="Cambria Math" w:hAnsi="Cambria Math" w:cs="Arial"/>
                    <w:sz w:val="30"/>
                    <w:szCs w:val="30"/>
                  </w:rPr>
                  <m:t>2</m:t>
                </m:r>
              </m:sup>
            </m:sSubSup>
            <m:r>
              <w:rPr>
                <w:rFonts w:ascii="Cambria Math" w:hAnsi="Cambria Math" w:cs="Arial"/>
                <w:sz w:val="30"/>
                <w:szCs w:val="30"/>
              </w:rPr>
              <m:t>σ</m:t>
            </m:r>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1</m:t>
                </m:r>
              </m:sub>
              <m:sup>
                <m:r>
                  <w:rPr>
                    <w:rFonts w:ascii="Cambria Math" w:hAnsi="Cambria Math" w:cs="Arial"/>
                    <w:sz w:val="30"/>
                    <w:szCs w:val="30"/>
                  </w:rPr>
                  <m:t>4</m:t>
                </m:r>
              </m:sup>
            </m:sSubSup>
          </m:num>
          <m:den>
            <m:r>
              <w:rPr>
                <w:rFonts w:ascii="Cambria Math" w:hAnsi="Cambria Math" w:cs="Arial"/>
                <w:sz w:val="30"/>
                <w:szCs w:val="30"/>
              </w:rPr>
              <m:t>4π</m:t>
            </m:r>
            <m:sSubSup>
              <m:sSubSupPr>
                <m:ctrlPr>
                  <w:rPr>
                    <w:rFonts w:ascii="Cambria Math" w:hAnsi="Cambria Math" w:cs="Arial"/>
                    <w:i/>
                    <w:sz w:val="30"/>
                    <w:szCs w:val="30"/>
                  </w:rPr>
                </m:ctrlPr>
              </m:sSubSupPr>
              <m:e>
                <m:r>
                  <w:rPr>
                    <w:rFonts w:ascii="Cambria Math" w:hAnsi="Cambria Math" w:cs="Arial"/>
                    <w:sz w:val="30"/>
                    <w:szCs w:val="30"/>
                  </w:rPr>
                  <m:t>R</m:t>
                </m:r>
              </m:e>
              <m:sub>
                <m:r>
                  <w:rPr>
                    <w:rFonts w:ascii="Cambria Math" w:hAnsi="Cambria Math" w:cs="Arial"/>
                    <w:sz w:val="30"/>
                    <w:szCs w:val="30"/>
                  </w:rPr>
                  <m:t>2</m:t>
                </m:r>
              </m:sub>
              <m:sup>
                <m:r>
                  <w:rPr>
                    <w:rFonts w:ascii="Cambria Math" w:hAnsi="Cambria Math" w:cs="Arial"/>
                    <w:sz w:val="30"/>
                    <w:szCs w:val="30"/>
                  </w:rPr>
                  <m:t>2</m:t>
                </m:r>
              </m:sup>
            </m:sSubSup>
            <m:r>
              <w:rPr>
                <w:rFonts w:ascii="Cambria Math" w:hAnsi="Cambria Math" w:cs="Arial"/>
                <w:sz w:val="30"/>
                <w:szCs w:val="30"/>
              </w:rPr>
              <m:t>σ</m:t>
            </m:r>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2</m:t>
                </m:r>
              </m:sub>
              <m:sup>
                <m:r>
                  <w:rPr>
                    <w:rFonts w:ascii="Cambria Math" w:hAnsi="Cambria Math" w:cs="Arial"/>
                    <w:sz w:val="30"/>
                    <w:szCs w:val="30"/>
                  </w:rPr>
                  <m:t>4</m:t>
                </m:r>
              </m:sup>
            </m:sSubSup>
          </m:den>
        </m:f>
        <m:r>
          <w:rPr>
            <w:rFonts w:ascii="Cambria Math" w:hAnsi="Cambria Math" w:cs="Arial"/>
            <w:sz w:val="30"/>
            <w:szCs w:val="30"/>
          </w:rPr>
          <m:t>=</m:t>
        </m:r>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rPr>
                  <m:t>R</m:t>
                </m:r>
              </m:e>
              <m:sub>
                <m:r>
                  <w:rPr>
                    <w:rFonts w:ascii="Cambria Math" w:hAnsi="Cambria Math" w:cs="Arial"/>
                    <w:sz w:val="30"/>
                    <w:szCs w:val="30"/>
                  </w:rPr>
                  <m:t>1</m:t>
                </m:r>
              </m:sub>
              <m:sup>
                <m:r>
                  <w:rPr>
                    <w:rFonts w:ascii="Cambria Math" w:hAnsi="Cambria Math" w:cs="Arial"/>
                    <w:sz w:val="30"/>
                    <w:szCs w:val="30"/>
                  </w:rPr>
                  <m:t>2</m:t>
                </m:r>
              </m:sup>
            </m:sSubSup>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1</m:t>
                </m:r>
              </m:sub>
              <m:sup>
                <m:r>
                  <w:rPr>
                    <w:rFonts w:ascii="Cambria Math" w:hAnsi="Cambria Math" w:cs="Arial"/>
                    <w:sz w:val="30"/>
                    <w:szCs w:val="30"/>
                  </w:rPr>
                  <m:t>4</m:t>
                </m:r>
              </m:sup>
            </m:sSubSup>
          </m:num>
          <m:den>
            <m:sSubSup>
              <m:sSubSupPr>
                <m:ctrlPr>
                  <w:rPr>
                    <w:rFonts w:ascii="Cambria Math" w:hAnsi="Cambria Math" w:cs="Arial"/>
                    <w:i/>
                    <w:sz w:val="30"/>
                    <w:szCs w:val="30"/>
                  </w:rPr>
                </m:ctrlPr>
              </m:sSubSupPr>
              <m:e>
                <m:r>
                  <w:rPr>
                    <w:rFonts w:ascii="Cambria Math" w:hAnsi="Cambria Math" w:cs="Arial"/>
                    <w:sz w:val="30"/>
                    <w:szCs w:val="30"/>
                  </w:rPr>
                  <m:t>R</m:t>
                </m:r>
              </m:e>
              <m:sub>
                <m:r>
                  <w:rPr>
                    <w:rFonts w:ascii="Cambria Math" w:hAnsi="Cambria Math" w:cs="Arial"/>
                    <w:sz w:val="30"/>
                    <w:szCs w:val="30"/>
                  </w:rPr>
                  <m:t>2</m:t>
                </m:r>
              </m:sub>
              <m:sup>
                <m:r>
                  <w:rPr>
                    <w:rFonts w:ascii="Cambria Math" w:hAnsi="Cambria Math" w:cs="Arial"/>
                    <w:sz w:val="30"/>
                    <w:szCs w:val="30"/>
                  </w:rPr>
                  <m:t>2</m:t>
                </m:r>
              </m:sup>
            </m:sSubSup>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2</m:t>
                </m:r>
              </m:sub>
              <m:sup>
                <m:r>
                  <w:rPr>
                    <w:rFonts w:ascii="Cambria Math" w:hAnsi="Cambria Math" w:cs="Arial"/>
                    <w:sz w:val="30"/>
                    <w:szCs w:val="30"/>
                  </w:rPr>
                  <m:t>4</m:t>
                </m:r>
              </m:sup>
            </m:sSubSup>
          </m:den>
        </m:f>
      </m:oMath>
      <w:r w:rsidRPr="00865909">
        <w:rPr>
          <w:rFonts w:ascii="Arial" w:hAnsi="Arial" w:cs="Arial"/>
          <w:sz w:val="30"/>
          <w:szCs w:val="30"/>
        </w:rPr>
        <w:t>,</w:t>
      </w:r>
    </w:p>
    <w:p w:rsidR="00F947B2" w:rsidRPr="00865909" w:rsidRDefault="00F947B2" w:rsidP="00F947B2">
      <w:pPr>
        <w:ind w:firstLine="709"/>
        <w:contextualSpacing/>
        <w:jc w:val="both"/>
        <w:rPr>
          <w:rFonts w:ascii="Arial" w:hAnsi="Arial" w:cs="Arial"/>
          <w:sz w:val="16"/>
          <w:szCs w:val="16"/>
        </w:rPr>
      </w:pPr>
    </w:p>
    <w:p w:rsidR="00F947B2" w:rsidRPr="00865909" w:rsidRDefault="00890CF6" w:rsidP="00F947B2">
      <w:pPr>
        <w:ind w:firstLine="709"/>
        <w:contextualSpacing/>
        <w:rPr>
          <w:rFonts w:ascii="Arial" w:hAnsi="Arial" w:cs="Arial"/>
          <w:sz w:val="30"/>
          <w:szCs w:val="30"/>
        </w:rPr>
      </w:pPr>
      <m:oMath>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rPr>
                  <m:t>R</m:t>
                </m:r>
              </m:e>
              <m:sub>
                <m:r>
                  <w:rPr>
                    <w:rFonts w:ascii="Cambria Math" w:hAnsi="Cambria Math" w:cs="Arial"/>
                    <w:sz w:val="30"/>
                    <w:szCs w:val="30"/>
                  </w:rPr>
                  <m:t>1</m:t>
                </m:r>
              </m:sub>
              <m:sup>
                <m:r>
                  <w:rPr>
                    <w:rFonts w:ascii="Cambria Math" w:hAnsi="Cambria Math" w:cs="Arial"/>
                    <w:sz w:val="30"/>
                    <w:szCs w:val="30"/>
                  </w:rPr>
                  <m:t>2</m:t>
                </m:r>
              </m:sup>
            </m:sSubSup>
          </m:num>
          <m:den>
            <m:sSubSup>
              <m:sSubSupPr>
                <m:ctrlPr>
                  <w:rPr>
                    <w:rFonts w:ascii="Cambria Math" w:hAnsi="Cambria Math" w:cs="Arial"/>
                    <w:i/>
                    <w:sz w:val="30"/>
                    <w:szCs w:val="30"/>
                  </w:rPr>
                </m:ctrlPr>
              </m:sSubSupPr>
              <m:e>
                <m:r>
                  <w:rPr>
                    <w:rFonts w:ascii="Cambria Math" w:hAnsi="Cambria Math" w:cs="Arial"/>
                    <w:sz w:val="30"/>
                    <w:szCs w:val="30"/>
                  </w:rPr>
                  <m:t>R</m:t>
                </m:r>
              </m:e>
              <m:sub>
                <m:r>
                  <w:rPr>
                    <w:rFonts w:ascii="Cambria Math" w:hAnsi="Cambria Math" w:cs="Arial"/>
                    <w:sz w:val="30"/>
                    <w:szCs w:val="30"/>
                  </w:rPr>
                  <m:t>2</m:t>
                </m:r>
              </m:sub>
              <m:sup>
                <m:r>
                  <w:rPr>
                    <w:rFonts w:ascii="Cambria Math" w:hAnsi="Cambria Math" w:cs="Arial"/>
                    <w:sz w:val="30"/>
                    <w:szCs w:val="30"/>
                  </w:rPr>
                  <m:t>2</m:t>
                </m:r>
              </m:sup>
            </m:sSubSup>
          </m:den>
        </m:f>
        <m:r>
          <w:rPr>
            <w:rFonts w:ascii="Cambria Math" w:hAnsi="Cambria Math" w:cs="Arial"/>
            <w:sz w:val="30"/>
            <w:szCs w:val="30"/>
          </w:rPr>
          <m:t>=</m:t>
        </m:r>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1</m:t>
                </m:r>
              </m:sub>
            </m:sSub>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2</m:t>
                </m:r>
              </m:sub>
              <m:sup>
                <m:r>
                  <w:rPr>
                    <w:rFonts w:ascii="Cambria Math" w:hAnsi="Cambria Math" w:cs="Arial"/>
                    <w:sz w:val="30"/>
                    <w:szCs w:val="30"/>
                  </w:rPr>
                  <m:t>4</m:t>
                </m:r>
              </m:sup>
            </m:sSubSup>
          </m:num>
          <m:den>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2</m:t>
                </m:r>
              </m:sub>
            </m:sSub>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1</m:t>
                </m:r>
              </m:sub>
              <m:sup>
                <m:r>
                  <w:rPr>
                    <w:rFonts w:ascii="Cambria Math" w:hAnsi="Cambria Math" w:cs="Arial"/>
                    <w:sz w:val="30"/>
                    <w:szCs w:val="30"/>
                  </w:rPr>
                  <m:t>4</m:t>
                </m:r>
              </m:sup>
            </m:sSubSup>
          </m:den>
        </m:f>
      </m:oMath>
      <w:r w:rsidR="00F947B2" w:rsidRPr="00865909">
        <w:rPr>
          <w:rFonts w:ascii="Arial" w:hAnsi="Arial" w:cs="Arial"/>
          <w:sz w:val="30"/>
          <w:szCs w:val="30"/>
        </w:rPr>
        <w:t>,</w:t>
      </w:r>
    </w:p>
    <w:p w:rsidR="00F947B2" w:rsidRPr="00865909" w:rsidRDefault="00F947B2" w:rsidP="00F947B2">
      <w:pPr>
        <w:ind w:firstLine="709"/>
        <w:contextualSpacing/>
        <w:jc w:val="both"/>
        <w:rPr>
          <w:rFonts w:ascii="Arial" w:hAnsi="Arial" w:cs="Arial"/>
          <w:sz w:val="16"/>
          <w:szCs w:val="16"/>
        </w:rPr>
      </w:pPr>
    </w:p>
    <w:p w:rsidR="00F947B2" w:rsidRPr="00865909" w:rsidRDefault="00890CF6" w:rsidP="00F947B2">
      <w:pPr>
        <w:ind w:firstLine="709"/>
        <w:contextualSpacing/>
        <w:jc w:val="both"/>
        <w:rPr>
          <w:rFonts w:ascii="Arial" w:hAnsi="Arial" w:cs="Arial"/>
          <w:sz w:val="30"/>
          <w:szCs w:val="30"/>
        </w:rPr>
      </w:pPr>
      <m:oMath>
        <m:f>
          <m:fPr>
            <m:ctrlPr>
              <w:rPr>
                <w:rFonts w:ascii="Cambria Math" w:hAnsi="Cambria Math" w:cs="Arial"/>
                <w:i/>
                <w:sz w:val="30"/>
                <w:szCs w:val="30"/>
              </w:rPr>
            </m:ctrlPr>
          </m:fPr>
          <m:num>
            <m:sSub>
              <m:sSubPr>
                <m:ctrlPr>
                  <w:rPr>
                    <w:rFonts w:ascii="Cambria Math" w:hAnsi="Cambria Math" w:cs="Arial"/>
                    <w:i/>
                    <w:sz w:val="30"/>
                    <w:szCs w:val="30"/>
                  </w:rPr>
                </m:ctrlPr>
              </m:sSubPr>
              <m:e>
                <m:r>
                  <w:rPr>
                    <w:rFonts w:ascii="Cambria Math" w:hAnsi="Cambria Math" w:cs="Arial"/>
                    <w:sz w:val="30"/>
                    <w:szCs w:val="30"/>
                  </w:rPr>
                  <m:t>R</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R</m:t>
                </m:r>
              </m:e>
              <m:sub>
                <m:r>
                  <w:rPr>
                    <w:rFonts w:ascii="Cambria Math" w:hAnsi="Cambria Math" w:cs="Arial"/>
                    <w:sz w:val="30"/>
                    <w:szCs w:val="30"/>
                  </w:rPr>
                  <m:t>2</m:t>
                </m:r>
              </m:sub>
            </m:sSub>
          </m:den>
        </m:f>
        <m:r>
          <w:rPr>
            <w:rFonts w:ascii="Cambria Math" w:hAnsi="Cambria Math" w:cs="Arial"/>
            <w:sz w:val="30"/>
            <w:szCs w:val="30"/>
          </w:rPr>
          <m:t>=</m:t>
        </m:r>
        <m:rad>
          <m:radPr>
            <m:degHide m:val="on"/>
            <m:ctrlPr>
              <w:rPr>
                <w:rFonts w:ascii="Cambria Math" w:hAnsi="Cambria Math" w:cs="Arial"/>
                <w:i/>
                <w:sz w:val="30"/>
                <w:szCs w:val="30"/>
              </w:rPr>
            </m:ctrlPr>
          </m:radPr>
          <m:deg/>
          <m:e>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1</m:t>
                    </m:r>
                  </m:sub>
                </m:sSub>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2</m:t>
                    </m:r>
                  </m:sub>
                  <m:sup>
                    <m:r>
                      <w:rPr>
                        <w:rFonts w:ascii="Cambria Math" w:hAnsi="Cambria Math" w:cs="Arial"/>
                        <w:sz w:val="30"/>
                        <w:szCs w:val="30"/>
                      </w:rPr>
                      <m:t>4</m:t>
                    </m:r>
                  </m:sup>
                </m:sSubSup>
              </m:num>
              <m:den>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2</m:t>
                    </m:r>
                  </m:sub>
                </m:sSub>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1</m:t>
                    </m:r>
                  </m:sub>
                  <m:sup>
                    <m:r>
                      <w:rPr>
                        <w:rFonts w:ascii="Cambria Math" w:hAnsi="Cambria Math" w:cs="Arial"/>
                        <w:sz w:val="30"/>
                        <w:szCs w:val="30"/>
                      </w:rPr>
                      <m:t>4</m:t>
                    </m:r>
                  </m:sup>
                </m:sSubSup>
              </m:den>
            </m:f>
          </m:e>
        </m:rad>
        <m:r>
          <w:rPr>
            <w:rFonts w:ascii="Cambria Math" w:hAnsi="Cambria Math" w:cs="Arial"/>
            <w:sz w:val="30"/>
            <w:szCs w:val="30"/>
          </w:rPr>
          <m:t>=</m:t>
        </m:r>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2</m:t>
                </m:r>
              </m:sub>
              <m:sup>
                <m:r>
                  <w:rPr>
                    <w:rFonts w:ascii="Cambria Math" w:hAnsi="Cambria Math" w:cs="Arial"/>
                    <w:sz w:val="30"/>
                    <w:szCs w:val="30"/>
                  </w:rPr>
                  <m:t>2</m:t>
                </m:r>
              </m:sup>
            </m:sSubSup>
          </m:num>
          <m:den>
            <m:sSubSup>
              <m:sSubSupPr>
                <m:ctrlPr>
                  <w:rPr>
                    <w:rFonts w:ascii="Cambria Math" w:hAnsi="Cambria Math" w:cs="Arial"/>
                    <w:i/>
                    <w:sz w:val="30"/>
                    <w:szCs w:val="30"/>
                  </w:rPr>
                </m:ctrlPr>
              </m:sSubSupPr>
              <m:e>
                <m:r>
                  <w:rPr>
                    <w:rFonts w:ascii="Cambria Math" w:hAnsi="Cambria Math" w:cs="Arial"/>
                    <w:sz w:val="30"/>
                    <w:szCs w:val="30"/>
                  </w:rPr>
                  <m:t>T</m:t>
                </m:r>
              </m:e>
              <m:sub>
                <m:r>
                  <w:rPr>
                    <w:rFonts w:ascii="Cambria Math" w:hAnsi="Cambria Math" w:cs="Arial"/>
                    <w:sz w:val="30"/>
                    <w:szCs w:val="30"/>
                  </w:rPr>
                  <m:t>1</m:t>
                </m:r>
              </m:sub>
              <m:sup>
                <m:r>
                  <w:rPr>
                    <w:rFonts w:ascii="Cambria Math" w:hAnsi="Cambria Math" w:cs="Arial"/>
                    <w:sz w:val="30"/>
                    <w:szCs w:val="30"/>
                  </w:rPr>
                  <m:t>2</m:t>
                </m:r>
              </m:sup>
            </m:sSubSup>
          </m:den>
        </m:f>
        <m:r>
          <w:rPr>
            <w:rFonts w:ascii="Cambria Math" w:hAnsi="Cambria Math" w:cs="Arial"/>
            <w:sz w:val="30"/>
            <w:szCs w:val="30"/>
          </w:rPr>
          <m:t>∙</m:t>
        </m:r>
        <m:rad>
          <m:radPr>
            <m:degHide m:val="on"/>
            <m:ctrlPr>
              <w:rPr>
                <w:rFonts w:ascii="Cambria Math" w:hAnsi="Cambria Math" w:cs="Arial"/>
                <w:i/>
                <w:sz w:val="30"/>
                <w:szCs w:val="30"/>
              </w:rPr>
            </m:ctrlPr>
          </m:radPr>
          <m:deg/>
          <m:e>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2</m:t>
                    </m:r>
                  </m:sub>
                </m:sSub>
              </m:den>
            </m:f>
          </m:e>
        </m:rad>
        <m:r>
          <w:rPr>
            <w:rFonts w:ascii="Cambria Math" w:hAnsi="Cambria Math" w:cs="Arial"/>
            <w:sz w:val="30"/>
            <w:szCs w:val="30"/>
          </w:rPr>
          <m:t>=</m:t>
        </m:r>
        <m:sSup>
          <m:sSupPr>
            <m:ctrlPr>
              <w:rPr>
                <w:rFonts w:ascii="Cambria Math" w:hAnsi="Cambria Math" w:cs="Arial"/>
                <w:sz w:val="30"/>
                <w:szCs w:val="30"/>
              </w:rPr>
            </m:ctrlPr>
          </m:sSupPr>
          <m:e>
            <m:d>
              <m:dPr>
                <m:ctrlPr>
                  <w:rPr>
                    <w:rFonts w:ascii="Cambria Math" w:hAnsi="Cambria Math" w:cs="Arial"/>
                    <w:sz w:val="30"/>
                    <w:szCs w:val="30"/>
                  </w:rPr>
                </m:ctrlPr>
              </m:dPr>
              <m:e>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2</m:t>
                        </m:r>
                      </m:sub>
                    </m:sSub>
                  </m:den>
                </m:f>
              </m:e>
            </m:d>
          </m:e>
          <m:sup>
            <m:r>
              <w:rPr>
                <w:rFonts w:ascii="Cambria Math" w:hAnsi="Cambria Math" w:cs="Arial"/>
                <w:sz w:val="30"/>
                <w:szCs w:val="30"/>
              </w:rPr>
              <m:t>2</m:t>
            </m:r>
          </m:sup>
        </m:sSup>
        <m:r>
          <w:rPr>
            <w:rFonts w:ascii="Cambria Math" w:hAnsi="Cambria Math" w:cs="Arial"/>
            <w:sz w:val="30"/>
            <w:szCs w:val="30"/>
          </w:rPr>
          <m:t>∙</m:t>
        </m:r>
        <m:rad>
          <m:radPr>
            <m:degHide m:val="on"/>
            <m:ctrlPr>
              <w:rPr>
                <w:rFonts w:ascii="Cambria Math" w:hAnsi="Cambria Math" w:cs="Arial"/>
                <w:i/>
                <w:sz w:val="30"/>
                <w:szCs w:val="30"/>
              </w:rPr>
            </m:ctrlPr>
          </m:radPr>
          <m:deg/>
          <m:e>
            <m:f>
              <m:fPr>
                <m:ctrlPr>
                  <w:rPr>
                    <w:rFonts w:ascii="Cambria Math" w:hAnsi="Cambria Math" w:cs="Arial"/>
                    <w:sz w:val="30"/>
                    <w:szCs w:val="30"/>
                  </w:rPr>
                </m:ctrlPr>
              </m:fPr>
              <m:num>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2</m:t>
                    </m:r>
                  </m:sub>
                </m:sSub>
              </m:den>
            </m:f>
          </m:e>
        </m:rad>
        <m:r>
          <w:rPr>
            <w:rFonts w:ascii="Cambria Math" w:hAnsi="Cambria Math" w:cs="Arial"/>
            <w:sz w:val="30"/>
            <w:szCs w:val="30"/>
          </w:rPr>
          <m:t>=</m:t>
        </m:r>
        <m:sSup>
          <m:sSupPr>
            <m:ctrlPr>
              <w:rPr>
                <w:rFonts w:ascii="Cambria Math" w:hAnsi="Cambria Math" w:cs="Arial"/>
                <w:sz w:val="30"/>
                <w:szCs w:val="30"/>
              </w:rPr>
            </m:ctrlPr>
          </m:sSupPr>
          <m:e>
            <m:d>
              <m:dPr>
                <m:ctrlPr>
                  <w:rPr>
                    <w:rFonts w:ascii="Cambria Math" w:hAnsi="Cambria Math" w:cs="Arial"/>
                    <w:sz w:val="30"/>
                    <w:szCs w:val="30"/>
                  </w:rPr>
                </m:ctrlPr>
              </m:dPr>
              <m:e>
                <m:f>
                  <m:fPr>
                    <m:ctrlPr>
                      <w:rPr>
                        <w:rFonts w:ascii="Cambria Math" w:hAnsi="Cambria Math" w:cs="Arial"/>
                        <w:sz w:val="30"/>
                        <w:szCs w:val="30"/>
                      </w:rPr>
                    </m:ctrlPr>
                  </m:fPr>
                  <m:num>
                    <m:r>
                      <w:rPr>
                        <w:rFonts w:ascii="Cambria Math" w:hAnsi="Cambria Math" w:cs="Arial"/>
                        <w:sz w:val="30"/>
                        <w:szCs w:val="30"/>
                      </w:rPr>
                      <m:t>3000</m:t>
                    </m:r>
                  </m:num>
                  <m:den>
                    <m:r>
                      <w:rPr>
                        <w:rFonts w:ascii="Cambria Math" w:hAnsi="Cambria Math" w:cs="Arial"/>
                        <w:sz w:val="30"/>
                        <w:szCs w:val="30"/>
                      </w:rPr>
                      <m:t>30000</m:t>
                    </m:r>
                  </m:den>
                </m:f>
              </m:e>
            </m:d>
          </m:e>
          <m:sup>
            <m:r>
              <w:rPr>
                <w:rFonts w:ascii="Cambria Math" w:hAnsi="Cambria Math" w:cs="Arial"/>
                <w:sz w:val="30"/>
                <w:szCs w:val="30"/>
              </w:rPr>
              <m:t>2</m:t>
            </m:r>
          </m:sup>
        </m:sSup>
        <m:r>
          <w:rPr>
            <w:rFonts w:ascii="Cambria Math" w:hAnsi="Cambria Math" w:cs="Arial"/>
            <w:sz w:val="30"/>
            <w:szCs w:val="30"/>
          </w:rPr>
          <m:t>∙</m:t>
        </m:r>
        <m:rad>
          <m:radPr>
            <m:degHide m:val="on"/>
            <m:ctrlPr>
              <w:rPr>
                <w:rFonts w:ascii="Cambria Math" w:hAnsi="Cambria Math" w:cs="Arial"/>
                <w:i/>
                <w:sz w:val="30"/>
                <w:szCs w:val="30"/>
              </w:rPr>
            </m:ctrlPr>
          </m:radPr>
          <m:deg/>
          <m:e>
            <m:r>
              <m:rPr>
                <m:sty m:val="p"/>
              </m:rPr>
              <w:rPr>
                <w:rFonts w:ascii="Cambria Math" w:hAnsi="Cambria Math" w:cs="Arial"/>
                <w:sz w:val="30"/>
                <w:szCs w:val="30"/>
              </w:rPr>
              <m:t>100</m:t>
            </m:r>
          </m:e>
        </m:rad>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100</m:t>
            </m:r>
          </m:den>
        </m:f>
        <m:r>
          <w:rPr>
            <w:rFonts w:ascii="Cambria Math" w:hAnsi="Cambria Math" w:cs="Arial"/>
            <w:sz w:val="30"/>
            <w:szCs w:val="30"/>
          </w:rPr>
          <m:t>∙10=</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10</m:t>
            </m:r>
          </m:den>
        </m:f>
      </m:oMath>
      <w:r w:rsidR="00F947B2" w:rsidRPr="00865909">
        <w:rPr>
          <w:rFonts w:ascii="Arial" w:hAnsi="Arial" w:cs="Arial"/>
          <w:sz w:val="30"/>
          <w:szCs w:val="30"/>
        </w:rPr>
        <w:t>.</w:t>
      </w:r>
    </w:p>
    <w:p w:rsidR="00F947B2" w:rsidRPr="00865909" w:rsidRDefault="00F947B2" w:rsidP="00F947B2">
      <w:pPr>
        <w:ind w:firstLine="709"/>
        <w:contextualSpacing/>
        <w:jc w:val="both"/>
        <w:rPr>
          <w:rFonts w:ascii="Arial" w:hAnsi="Arial" w:cs="Arial"/>
          <w:sz w:val="16"/>
          <w:szCs w:val="16"/>
        </w:rPr>
      </w:pPr>
    </w:p>
    <w:p w:rsidR="00F947B2" w:rsidRPr="00C37BED" w:rsidRDefault="00F947B2" w:rsidP="00F947B2">
      <w:pPr>
        <w:ind w:firstLine="709"/>
        <w:contextualSpacing/>
        <w:jc w:val="both"/>
        <w:rPr>
          <w:rFonts w:ascii="Arial" w:hAnsi="Arial" w:cs="Arial"/>
          <w:sz w:val="27"/>
          <w:szCs w:val="27"/>
        </w:rPr>
      </w:pPr>
      <w:r>
        <w:rPr>
          <w:rFonts w:ascii="Arial" w:hAnsi="Arial" w:cs="Arial"/>
          <w:sz w:val="27"/>
          <w:szCs w:val="27"/>
        </w:rPr>
        <w:t>Т</w:t>
      </w:r>
      <w:r w:rsidRPr="00C37BED">
        <w:rPr>
          <w:rFonts w:ascii="Arial" w:hAnsi="Arial" w:cs="Arial"/>
          <w:sz w:val="27"/>
          <w:szCs w:val="27"/>
        </w:rPr>
        <w:t>обто радіус другої зорі в 10 разів більший.</w:t>
      </w:r>
    </w:p>
    <w:p w:rsidR="00F947B2" w:rsidRPr="00C37BED" w:rsidRDefault="00F947B2" w:rsidP="00F947B2">
      <w:pPr>
        <w:ind w:firstLine="709"/>
        <w:contextualSpacing/>
        <w:jc w:val="both"/>
        <w:rPr>
          <w:rFonts w:ascii="Arial" w:hAnsi="Arial" w:cs="Arial"/>
          <w:sz w:val="27"/>
          <w:szCs w:val="27"/>
        </w:rPr>
      </w:pPr>
      <w:r>
        <w:rPr>
          <w:rFonts w:ascii="Arial" w:hAnsi="Arial" w:cs="Arial"/>
          <w:sz w:val="27"/>
          <w:szCs w:val="27"/>
        </w:rPr>
        <w:t>Відповідь.</w:t>
      </w:r>
      <w:r w:rsidRPr="00C37BED">
        <w:rPr>
          <w:rFonts w:ascii="Arial" w:hAnsi="Arial" w:cs="Arial"/>
          <w:sz w:val="27"/>
          <w:szCs w:val="27"/>
        </w:rPr>
        <w:t xml:space="preserve"> </w:t>
      </w:r>
      <m:oMath>
        <m:f>
          <m:fPr>
            <m:ctrlPr>
              <w:rPr>
                <w:rFonts w:ascii="Cambria Math" w:hAnsi="Cambria Math" w:cs="Arial"/>
                <w:i/>
                <w:sz w:val="30"/>
                <w:szCs w:val="30"/>
              </w:rPr>
            </m:ctrlPr>
          </m:fPr>
          <m:num>
            <m:sSub>
              <m:sSubPr>
                <m:ctrlPr>
                  <w:rPr>
                    <w:rFonts w:ascii="Cambria Math" w:hAnsi="Cambria Math" w:cs="Arial"/>
                    <w:i/>
                    <w:sz w:val="30"/>
                    <w:szCs w:val="30"/>
                  </w:rPr>
                </m:ctrlPr>
              </m:sSubPr>
              <m:e>
                <m:r>
                  <w:rPr>
                    <w:rFonts w:ascii="Cambria Math" w:hAnsi="Cambria Math" w:cs="Arial"/>
                    <w:sz w:val="30"/>
                    <w:szCs w:val="30"/>
                  </w:rPr>
                  <m:t>R</m:t>
                </m:r>
              </m:e>
              <m:sub>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rPr>
                  <m:t>R</m:t>
                </m:r>
              </m:e>
              <m:sub>
                <m:r>
                  <w:rPr>
                    <w:rFonts w:ascii="Cambria Math" w:hAnsi="Cambria Math" w:cs="Arial"/>
                    <w:sz w:val="30"/>
                    <w:szCs w:val="30"/>
                  </w:rPr>
                  <m:t>2</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10</m:t>
            </m:r>
          </m:den>
        </m:f>
      </m:oMath>
      <w:r w:rsidRPr="00C37BED">
        <w:rPr>
          <w:rFonts w:ascii="Arial" w:hAnsi="Arial" w:cs="Arial"/>
          <w:sz w:val="27"/>
          <w:szCs w:val="27"/>
        </w:rPr>
        <w:t>.</w:t>
      </w:r>
    </w:p>
    <w:p w:rsidR="001F6BBF" w:rsidRDefault="001F6BBF">
      <w:pPr>
        <w:spacing w:after="200" w:line="276" w:lineRule="auto"/>
        <w:rPr>
          <w:sz w:val="28"/>
          <w:szCs w:val="28"/>
        </w:rPr>
      </w:pPr>
      <w:r>
        <w:br w:type="page"/>
      </w:r>
    </w:p>
    <w:p w:rsidR="00562EE8" w:rsidRPr="00562EE8" w:rsidRDefault="00562EE8" w:rsidP="00562EE8">
      <w:pPr>
        <w:pStyle w:val="a9"/>
        <w:numPr>
          <w:ilvl w:val="0"/>
          <w:numId w:val="13"/>
        </w:numPr>
        <w:jc w:val="center"/>
        <w:rPr>
          <w:rFonts w:ascii="Arial" w:hAnsi="Arial" w:cs="Arial"/>
          <w:b/>
          <w:sz w:val="27"/>
          <w:szCs w:val="27"/>
        </w:rPr>
      </w:pPr>
      <w:r w:rsidRPr="00562EE8">
        <w:rPr>
          <w:rFonts w:ascii="Arial" w:hAnsi="Arial" w:cs="Arial"/>
          <w:b/>
          <w:sz w:val="27"/>
          <w:szCs w:val="27"/>
        </w:rPr>
        <w:lastRenderedPageBreak/>
        <w:t>Аналітичний звіт</w:t>
      </w:r>
    </w:p>
    <w:p w:rsidR="00562EE8" w:rsidRPr="004F1447" w:rsidRDefault="00562EE8" w:rsidP="00562EE8">
      <w:pPr>
        <w:ind w:firstLine="709"/>
        <w:contextualSpacing/>
        <w:jc w:val="center"/>
        <w:rPr>
          <w:rFonts w:ascii="Arial" w:hAnsi="Arial" w:cs="Arial"/>
          <w:b/>
          <w:sz w:val="27"/>
          <w:szCs w:val="27"/>
        </w:rPr>
      </w:pPr>
      <w:r w:rsidRPr="004F1447">
        <w:rPr>
          <w:rFonts w:ascii="Arial" w:hAnsi="Arial" w:cs="Arial"/>
          <w:b/>
          <w:sz w:val="27"/>
          <w:szCs w:val="27"/>
        </w:rPr>
        <w:t>про проведення ІІІ етапу Всеукраїнської олімпіади з астрономії</w:t>
      </w:r>
    </w:p>
    <w:p w:rsidR="00562EE8" w:rsidRPr="004F1447" w:rsidRDefault="00BF5983" w:rsidP="00562EE8">
      <w:pPr>
        <w:ind w:firstLine="709"/>
        <w:contextualSpacing/>
        <w:jc w:val="center"/>
        <w:rPr>
          <w:rFonts w:ascii="Arial" w:hAnsi="Arial" w:cs="Arial"/>
          <w:b/>
          <w:sz w:val="27"/>
          <w:szCs w:val="27"/>
        </w:rPr>
      </w:pPr>
      <w:r>
        <w:rPr>
          <w:rFonts w:ascii="Arial" w:hAnsi="Arial" w:cs="Arial"/>
          <w:b/>
          <w:sz w:val="27"/>
          <w:szCs w:val="27"/>
        </w:rPr>
        <w:t>в 2015</w:t>
      </w:r>
      <w:r>
        <w:rPr>
          <w:rFonts w:ascii="Arial" w:hAnsi="Arial" w:cs="Arial"/>
          <w:bCs/>
          <w:sz w:val="27"/>
          <w:szCs w:val="27"/>
        </w:rPr>
        <w:t xml:space="preserve"> – </w:t>
      </w:r>
      <w:r w:rsidR="00562EE8">
        <w:rPr>
          <w:rFonts w:ascii="Arial" w:hAnsi="Arial" w:cs="Arial"/>
          <w:b/>
          <w:sz w:val="27"/>
          <w:szCs w:val="27"/>
        </w:rPr>
        <w:t>2016</w:t>
      </w:r>
      <w:r w:rsidR="00562EE8" w:rsidRPr="004F1447">
        <w:rPr>
          <w:rFonts w:ascii="Arial" w:hAnsi="Arial" w:cs="Arial"/>
          <w:b/>
          <w:sz w:val="27"/>
          <w:szCs w:val="27"/>
        </w:rPr>
        <w:t xml:space="preserve"> навчальному році</w:t>
      </w:r>
    </w:p>
    <w:p w:rsidR="00562EE8" w:rsidRPr="00562EE8" w:rsidRDefault="00562EE8" w:rsidP="00562EE8">
      <w:pPr>
        <w:ind w:firstLine="709"/>
        <w:contextualSpacing/>
        <w:jc w:val="center"/>
        <w:rPr>
          <w:sz w:val="16"/>
          <w:szCs w:val="16"/>
        </w:rPr>
      </w:pPr>
    </w:p>
    <w:p w:rsidR="00E45D93" w:rsidRPr="00E45D93" w:rsidRDefault="00E45D93" w:rsidP="00E45D93">
      <w:pPr>
        <w:ind w:firstLine="709"/>
        <w:contextualSpacing/>
        <w:jc w:val="both"/>
        <w:rPr>
          <w:rFonts w:ascii="Arial" w:hAnsi="Arial" w:cs="Arial"/>
          <w:sz w:val="27"/>
          <w:szCs w:val="27"/>
        </w:rPr>
      </w:pPr>
      <w:r w:rsidRPr="00E45D93">
        <w:rPr>
          <w:rFonts w:ascii="Arial" w:hAnsi="Arial" w:cs="Arial"/>
          <w:sz w:val="27"/>
          <w:szCs w:val="27"/>
        </w:rPr>
        <w:t>Відповідно до Положення про Всеукраїнські учнівські олімпіади з базових дисципл</w:t>
      </w:r>
      <w:r w:rsidR="002704D0">
        <w:rPr>
          <w:rFonts w:ascii="Arial" w:hAnsi="Arial" w:cs="Arial"/>
          <w:sz w:val="27"/>
          <w:szCs w:val="27"/>
        </w:rPr>
        <w:t>ін та згідно наказу Департаменту</w:t>
      </w:r>
      <w:r w:rsidRPr="00E45D93">
        <w:rPr>
          <w:rFonts w:ascii="Arial" w:hAnsi="Arial" w:cs="Arial"/>
          <w:sz w:val="27"/>
          <w:szCs w:val="27"/>
        </w:rPr>
        <w:t xml:space="preserve"> освіти і науки Сумської обласної державної адміністрації від 26.11.2015 № 714-ОД «Про проведення ІІІ етапу Всеукраїнських учнівських олімпіад та участь команд учнів Сумської області у І</w:t>
      </w:r>
      <w:r w:rsidRPr="00E45D93">
        <w:rPr>
          <w:rFonts w:ascii="Arial" w:hAnsi="Arial" w:cs="Arial"/>
          <w:sz w:val="27"/>
          <w:szCs w:val="27"/>
          <w:lang w:val="en-US"/>
        </w:rPr>
        <w:t>V</w:t>
      </w:r>
      <w:r w:rsidRPr="00E45D93">
        <w:rPr>
          <w:rFonts w:ascii="Arial" w:hAnsi="Arial" w:cs="Arial"/>
          <w:sz w:val="27"/>
          <w:szCs w:val="27"/>
        </w:rPr>
        <w:t xml:space="preserve"> етапі Всеукраїнських учнівських олімпіад у </w:t>
      </w:r>
      <w:r w:rsidR="009A157C">
        <w:rPr>
          <w:rFonts w:ascii="Arial" w:hAnsi="Arial" w:cs="Arial"/>
          <w:sz w:val="27"/>
          <w:szCs w:val="27"/>
        </w:rPr>
        <w:br/>
      </w:r>
      <w:r w:rsidRPr="00E45D93">
        <w:rPr>
          <w:rFonts w:ascii="Arial" w:hAnsi="Arial" w:cs="Arial"/>
          <w:sz w:val="27"/>
          <w:szCs w:val="27"/>
        </w:rPr>
        <w:t>2015</w:t>
      </w:r>
      <w:r w:rsidR="009A157C">
        <w:rPr>
          <w:rFonts w:ascii="Arial" w:hAnsi="Arial" w:cs="Arial"/>
          <w:sz w:val="27"/>
          <w:szCs w:val="27"/>
        </w:rPr>
        <w:t xml:space="preserve"> – </w:t>
      </w:r>
      <w:r w:rsidRPr="00E45D93">
        <w:rPr>
          <w:rFonts w:ascii="Arial" w:hAnsi="Arial" w:cs="Arial"/>
          <w:sz w:val="27"/>
          <w:szCs w:val="27"/>
        </w:rPr>
        <w:t>2016 навчальному році» 17-18 січня 2016 року проведена олімпіада з астрономії серед учнів 10 та 11 класів.</w:t>
      </w:r>
    </w:p>
    <w:p w:rsidR="00E45D93" w:rsidRPr="00E45D93" w:rsidRDefault="00E45D93" w:rsidP="00E45D93">
      <w:pPr>
        <w:ind w:firstLine="709"/>
        <w:contextualSpacing/>
        <w:jc w:val="both"/>
        <w:rPr>
          <w:rFonts w:ascii="Arial" w:hAnsi="Arial" w:cs="Arial"/>
          <w:sz w:val="27"/>
          <w:szCs w:val="27"/>
        </w:rPr>
      </w:pPr>
      <w:r w:rsidRPr="00E45D93">
        <w:rPr>
          <w:rFonts w:ascii="Arial" w:hAnsi="Arial" w:cs="Arial"/>
          <w:sz w:val="27"/>
          <w:szCs w:val="27"/>
        </w:rPr>
        <w:t>Олімпіада проводилася на базі Сумського обласного інституту післядипломної педагогічної освіти. У закладі було створено належні умови для організації і проведення олімпіади. Олімпіада відбулася без порушення умов її проведення.</w:t>
      </w:r>
    </w:p>
    <w:p w:rsidR="00E45D93" w:rsidRPr="00E45D93" w:rsidRDefault="00E45D93" w:rsidP="00E45D93">
      <w:pPr>
        <w:ind w:firstLine="709"/>
        <w:contextualSpacing/>
        <w:jc w:val="both"/>
        <w:rPr>
          <w:rFonts w:ascii="Arial" w:hAnsi="Arial" w:cs="Arial"/>
          <w:sz w:val="27"/>
          <w:szCs w:val="27"/>
        </w:rPr>
      </w:pPr>
      <w:r w:rsidRPr="00E45D93">
        <w:rPr>
          <w:rFonts w:ascii="Arial" w:hAnsi="Arial" w:cs="Arial"/>
          <w:sz w:val="27"/>
          <w:szCs w:val="27"/>
        </w:rPr>
        <w:t xml:space="preserve">Представили учасників олімпіади Конотопський, </w:t>
      </w:r>
      <w:proofErr w:type="spellStart"/>
      <w:r w:rsidRPr="00E45D93">
        <w:rPr>
          <w:rFonts w:ascii="Arial" w:hAnsi="Arial" w:cs="Arial"/>
          <w:sz w:val="27"/>
          <w:szCs w:val="27"/>
        </w:rPr>
        <w:t>Кролевецький</w:t>
      </w:r>
      <w:proofErr w:type="spellEnd"/>
      <w:r w:rsidRPr="00E45D93">
        <w:rPr>
          <w:rFonts w:ascii="Arial" w:hAnsi="Arial" w:cs="Arial"/>
          <w:sz w:val="27"/>
          <w:szCs w:val="27"/>
        </w:rPr>
        <w:t xml:space="preserve">,  Сумський та Тростянецький райони, міста Глухів, Конотоп, Ромни, Шостка, Суми та Державний ліцей-інтернат з посиленою військово-фізичною підготовкою «Кадетський корпус» імені І.Г. </w:t>
      </w:r>
      <w:proofErr w:type="spellStart"/>
      <w:r w:rsidRPr="00E45D93">
        <w:rPr>
          <w:rFonts w:ascii="Arial" w:hAnsi="Arial" w:cs="Arial"/>
          <w:sz w:val="27"/>
          <w:szCs w:val="27"/>
        </w:rPr>
        <w:t>Харитоненка</w:t>
      </w:r>
      <w:proofErr w:type="spellEnd"/>
      <w:r w:rsidRPr="00E45D93">
        <w:rPr>
          <w:rFonts w:ascii="Arial" w:hAnsi="Arial" w:cs="Arial"/>
          <w:sz w:val="27"/>
          <w:szCs w:val="27"/>
        </w:rPr>
        <w:t>.</w:t>
      </w:r>
    </w:p>
    <w:p w:rsidR="00E45D93" w:rsidRPr="00E45D93" w:rsidRDefault="00E45D93" w:rsidP="00E45D93">
      <w:pPr>
        <w:ind w:firstLine="709"/>
        <w:contextualSpacing/>
        <w:jc w:val="both"/>
        <w:rPr>
          <w:rFonts w:ascii="Arial" w:hAnsi="Arial" w:cs="Arial"/>
          <w:sz w:val="27"/>
          <w:szCs w:val="27"/>
        </w:rPr>
      </w:pPr>
      <w:r w:rsidRPr="00E45D93">
        <w:rPr>
          <w:rFonts w:ascii="Arial" w:hAnsi="Arial" w:cs="Arial"/>
          <w:sz w:val="27"/>
          <w:szCs w:val="27"/>
        </w:rPr>
        <w:t xml:space="preserve">У ІІІ етапі олімпіади з астрономії брали участь 14 учнів, що складає </w:t>
      </w:r>
      <w:r w:rsidRPr="00E45D93">
        <w:rPr>
          <w:rFonts w:ascii="Arial" w:hAnsi="Arial" w:cs="Arial"/>
          <w:sz w:val="27"/>
          <w:szCs w:val="27"/>
        </w:rPr>
        <w:br/>
        <w:t>49 % від квоти (29 учнів). З них учнів: 9-го класу –1; 10-го класу – 3; 11-го класу – 10. Учень 9-го класу виступав у змаганнях серед учнів 10-го класу.</w:t>
      </w:r>
    </w:p>
    <w:p w:rsidR="00E45D93" w:rsidRPr="00E45D93" w:rsidRDefault="00E45D93" w:rsidP="00E45D93">
      <w:pPr>
        <w:ind w:firstLine="709"/>
        <w:jc w:val="both"/>
        <w:rPr>
          <w:rFonts w:ascii="Arial" w:hAnsi="Arial" w:cs="Arial"/>
          <w:sz w:val="27"/>
          <w:szCs w:val="27"/>
        </w:rPr>
      </w:pPr>
      <w:r w:rsidRPr="00E45D93">
        <w:rPr>
          <w:rFonts w:ascii="Arial" w:hAnsi="Arial" w:cs="Arial"/>
          <w:sz w:val="27"/>
          <w:szCs w:val="27"/>
        </w:rPr>
        <w:t>Олімпіада з астрономії проводилася у два тури:</w:t>
      </w:r>
    </w:p>
    <w:p w:rsidR="00E45D93" w:rsidRPr="00E45D93" w:rsidRDefault="00E45D93" w:rsidP="00E45D93">
      <w:pPr>
        <w:pStyle w:val="a9"/>
        <w:numPr>
          <w:ilvl w:val="0"/>
          <w:numId w:val="16"/>
        </w:numPr>
        <w:tabs>
          <w:tab w:val="left" w:pos="142"/>
          <w:tab w:val="left" w:pos="993"/>
        </w:tabs>
        <w:ind w:left="993" w:hanging="284"/>
        <w:jc w:val="both"/>
        <w:rPr>
          <w:rFonts w:ascii="Arial" w:hAnsi="Arial" w:cs="Arial"/>
          <w:sz w:val="27"/>
          <w:szCs w:val="27"/>
        </w:rPr>
      </w:pPr>
      <w:proofErr w:type="spellStart"/>
      <w:r w:rsidRPr="00E45D93">
        <w:rPr>
          <w:rFonts w:ascii="Arial" w:hAnsi="Arial" w:cs="Arial"/>
          <w:sz w:val="27"/>
          <w:szCs w:val="27"/>
        </w:rPr>
        <w:t>спостережувальний</w:t>
      </w:r>
      <w:proofErr w:type="spellEnd"/>
      <w:r w:rsidRPr="00E45D93">
        <w:rPr>
          <w:rFonts w:ascii="Arial" w:hAnsi="Arial" w:cs="Arial"/>
          <w:sz w:val="27"/>
          <w:szCs w:val="27"/>
        </w:rPr>
        <w:t xml:space="preserve"> та практичний (передбачали виконання завдань на розпізнавання астрономічних об’єктів та пояснення астрономічних явищ і їх закономірностей за </w:t>
      </w:r>
      <w:proofErr w:type="spellStart"/>
      <w:r w:rsidRPr="00E45D93">
        <w:rPr>
          <w:rFonts w:ascii="Arial" w:hAnsi="Arial" w:cs="Arial"/>
          <w:sz w:val="27"/>
          <w:szCs w:val="27"/>
        </w:rPr>
        <w:t>слайдовими</w:t>
      </w:r>
      <w:proofErr w:type="spellEnd"/>
      <w:r w:rsidRPr="00E45D93">
        <w:rPr>
          <w:rFonts w:ascii="Arial" w:hAnsi="Arial" w:cs="Arial"/>
          <w:sz w:val="27"/>
          <w:szCs w:val="27"/>
        </w:rPr>
        <w:t xml:space="preserve"> демонстраціями та завдання на застосування методів та засобів обробки результатів астрономічних досліджень, співвідношення результатів практичної діяльності з теорією);</w:t>
      </w:r>
    </w:p>
    <w:p w:rsidR="00E45D93" w:rsidRPr="00E45D93" w:rsidRDefault="00E45D93" w:rsidP="00E45D93">
      <w:pPr>
        <w:pStyle w:val="a9"/>
        <w:numPr>
          <w:ilvl w:val="0"/>
          <w:numId w:val="16"/>
        </w:numPr>
        <w:tabs>
          <w:tab w:val="left" w:pos="142"/>
          <w:tab w:val="left" w:pos="993"/>
        </w:tabs>
        <w:ind w:left="993" w:hanging="284"/>
        <w:jc w:val="both"/>
        <w:rPr>
          <w:rFonts w:ascii="Arial" w:hAnsi="Arial" w:cs="Arial"/>
          <w:sz w:val="27"/>
          <w:szCs w:val="27"/>
        </w:rPr>
      </w:pPr>
      <w:r w:rsidRPr="00E45D93">
        <w:rPr>
          <w:rFonts w:ascii="Arial" w:hAnsi="Arial" w:cs="Arial"/>
          <w:sz w:val="27"/>
          <w:szCs w:val="27"/>
        </w:rPr>
        <w:t>теоретичний (виконання задач, розв’язання яких базується на знаннях про закони руху небесних тіл, їх фізичну природу та охоплюють усі розділи курсу «Астрономії» відповідно до навчальних програм, затверджених Міністерством освіти і науки України).</w:t>
      </w:r>
    </w:p>
    <w:p w:rsidR="00E45D93" w:rsidRPr="00E45D93" w:rsidRDefault="00E45D93" w:rsidP="00E45D93">
      <w:pPr>
        <w:pStyle w:val="a9"/>
        <w:tabs>
          <w:tab w:val="left" w:pos="142"/>
          <w:tab w:val="left" w:pos="993"/>
        </w:tabs>
        <w:ind w:left="0" w:firstLine="709"/>
        <w:jc w:val="both"/>
        <w:rPr>
          <w:rFonts w:ascii="Arial" w:hAnsi="Arial" w:cs="Arial"/>
          <w:sz w:val="27"/>
          <w:szCs w:val="27"/>
        </w:rPr>
      </w:pPr>
      <w:r w:rsidRPr="00E45D93">
        <w:rPr>
          <w:rFonts w:ascii="Arial" w:hAnsi="Arial" w:cs="Arial"/>
          <w:sz w:val="27"/>
          <w:szCs w:val="27"/>
        </w:rPr>
        <w:t xml:space="preserve">Завдання були розроблені предметно-методичною комісією у складі 2-х осіб: Кравченко В.О. (голова журі ІІІ етапу Всеукраїнської олімпіади з астрономії), Карпуша В.М. (методист фізики Сумського ОІППО). </w:t>
      </w:r>
    </w:p>
    <w:p w:rsidR="00E45D93" w:rsidRPr="00E45D93" w:rsidRDefault="00E45D93" w:rsidP="00E45D93">
      <w:pPr>
        <w:ind w:firstLine="709"/>
        <w:jc w:val="both"/>
        <w:rPr>
          <w:rFonts w:ascii="Arial" w:hAnsi="Arial" w:cs="Arial"/>
          <w:sz w:val="27"/>
          <w:szCs w:val="27"/>
        </w:rPr>
      </w:pPr>
      <w:r w:rsidRPr="00E45D93">
        <w:rPr>
          <w:rFonts w:ascii="Arial" w:hAnsi="Arial" w:cs="Arial"/>
          <w:sz w:val="27"/>
          <w:szCs w:val="27"/>
        </w:rPr>
        <w:t xml:space="preserve">До складу журі увійшли 4 представники вищих навчальних закладів </w:t>
      </w:r>
      <w:r w:rsidRPr="00E45D93">
        <w:rPr>
          <w:rFonts w:ascii="Arial" w:hAnsi="Arial" w:cs="Arial"/>
          <w:sz w:val="27"/>
          <w:szCs w:val="27"/>
        </w:rPr>
        <w:br/>
        <w:t>м. Суми (1 викладач Сумського державного університету, 3 – Сумського державного педагогічного університету ім. А.С. Макаренка). З них: 1 –  кандидат педагогічних наук, 3 – кандидати фізико-математичних наук.</w:t>
      </w:r>
    </w:p>
    <w:p w:rsidR="00E45D93" w:rsidRPr="00E45D93" w:rsidRDefault="00E45D93" w:rsidP="00E45D93">
      <w:pPr>
        <w:ind w:firstLine="709"/>
        <w:jc w:val="both"/>
        <w:rPr>
          <w:rFonts w:ascii="Arial" w:hAnsi="Arial" w:cs="Arial"/>
          <w:sz w:val="27"/>
          <w:szCs w:val="27"/>
        </w:rPr>
      </w:pPr>
      <w:r w:rsidRPr="00E45D93">
        <w:rPr>
          <w:rFonts w:ascii="Arial" w:hAnsi="Arial" w:cs="Arial"/>
          <w:sz w:val="27"/>
          <w:szCs w:val="27"/>
        </w:rPr>
        <w:t xml:space="preserve">З метою оцінювання завдань олімпіади  журі розробило єдині критерії оцінювання до кожного завдання та шкалу оцінювання. </w:t>
      </w:r>
    </w:p>
    <w:p w:rsidR="00E45D93" w:rsidRPr="00E45D93" w:rsidRDefault="00E45D93" w:rsidP="00E45D93">
      <w:pPr>
        <w:ind w:firstLine="709"/>
        <w:jc w:val="both"/>
        <w:rPr>
          <w:rFonts w:ascii="Arial" w:hAnsi="Arial" w:cs="Arial"/>
          <w:sz w:val="27"/>
          <w:szCs w:val="27"/>
        </w:rPr>
      </w:pPr>
      <w:r w:rsidRPr="00E45D93">
        <w:rPr>
          <w:rFonts w:ascii="Arial" w:hAnsi="Arial" w:cs="Arial"/>
          <w:sz w:val="27"/>
          <w:szCs w:val="27"/>
        </w:rPr>
        <w:t>Найбільша кількість балів за правильно виконані завдання становила:</w:t>
      </w:r>
    </w:p>
    <w:p w:rsidR="00E45D93" w:rsidRPr="00E45D93" w:rsidRDefault="00E45D93" w:rsidP="00E45D93">
      <w:pPr>
        <w:pStyle w:val="a9"/>
        <w:numPr>
          <w:ilvl w:val="0"/>
          <w:numId w:val="20"/>
        </w:numPr>
        <w:ind w:left="1134"/>
        <w:jc w:val="both"/>
        <w:rPr>
          <w:rFonts w:ascii="Arial" w:hAnsi="Arial" w:cs="Arial"/>
          <w:sz w:val="27"/>
          <w:szCs w:val="27"/>
        </w:rPr>
      </w:pPr>
      <w:proofErr w:type="spellStart"/>
      <w:r w:rsidRPr="00E45D93">
        <w:rPr>
          <w:rFonts w:ascii="Arial" w:hAnsi="Arial" w:cs="Arial"/>
          <w:sz w:val="27"/>
          <w:szCs w:val="27"/>
        </w:rPr>
        <w:t>спостережувального</w:t>
      </w:r>
      <w:proofErr w:type="spellEnd"/>
      <w:r w:rsidRPr="00E45D93">
        <w:rPr>
          <w:rFonts w:ascii="Arial" w:hAnsi="Arial" w:cs="Arial"/>
          <w:sz w:val="27"/>
          <w:szCs w:val="27"/>
        </w:rPr>
        <w:t xml:space="preserve"> туру: 10 клас – 13,5 бали, 11 клас – 21,5 балів (від максимальної кількості 24 бали); </w:t>
      </w:r>
    </w:p>
    <w:p w:rsidR="00E45D93" w:rsidRPr="00E45D93" w:rsidRDefault="00E45D93" w:rsidP="00E45D93">
      <w:pPr>
        <w:pStyle w:val="a9"/>
        <w:numPr>
          <w:ilvl w:val="0"/>
          <w:numId w:val="20"/>
        </w:numPr>
        <w:ind w:left="1134"/>
        <w:jc w:val="both"/>
        <w:rPr>
          <w:rFonts w:ascii="Arial" w:hAnsi="Arial" w:cs="Arial"/>
          <w:sz w:val="27"/>
          <w:szCs w:val="27"/>
        </w:rPr>
      </w:pPr>
      <w:r w:rsidRPr="00E45D93">
        <w:rPr>
          <w:rFonts w:ascii="Arial" w:hAnsi="Arial" w:cs="Arial"/>
          <w:sz w:val="27"/>
          <w:szCs w:val="27"/>
        </w:rPr>
        <w:t xml:space="preserve">теоретичного: 10 клас – 25,5 балів, 11 клас – 42,5 балів (від максимальної кількості 46 балів); </w:t>
      </w:r>
    </w:p>
    <w:p w:rsidR="00E45D93" w:rsidRPr="00E45D93" w:rsidRDefault="00E45D93" w:rsidP="00E45D93">
      <w:pPr>
        <w:pStyle w:val="a9"/>
        <w:numPr>
          <w:ilvl w:val="0"/>
          <w:numId w:val="20"/>
        </w:numPr>
        <w:ind w:left="1134"/>
        <w:jc w:val="both"/>
        <w:rPr>
          <w:rFonts w:ascii="Arial" w:hAnsi="Arial" w:cs="Arial"/>
          <w:sz w:val="27"/>
          <w:szCs w:val="27"/>
        </w:rPr>
      </w:pPr>
      <w:r w:rsidRPr="00E45D93">
        <w:rPr>
          <w:rFonts w:ascii="Arial" w:hAnsi="Arial" w:cs="Arial"/>
          <w:sz w:val="27"/>
          <w:szCs w:val="27"/>
        </w:rPr>
        <w:lastRenderedPageBreak/>
        <w:t xml:space="preserve">практичного: 8,5 балів (від максимальної кількості 10 балів). </w:t>
      </w:r>
    </w:p>
    <w:p w:rsidR="00E45D93" w:rsidRPr="00E45D93" w:rsidRDefault="00E45D93" w:rsidP="00E45D93">
      <w:pPr>
        <w:ind w:firstLine="709"/>
        <w:jc w:val="both"/>
        <w:rPr>
          <w:rFonts w:ascii="Arial" w:hAnsi="Arial" w:cs="Arial"/>
          <w:sz w:val="27"/>
          <w:szCs w:val="27"/>
        </w:rPr>
      </w:pPr>
      <w:r w:rsidRPr="00E45D93">
        <w:rPr>
          <w:rFonts w:ascii="Arial" w:hAnsi="Arial" w:cs="Arial"/>
          <w:sz w:val="27"/>
          <w:szCs w:val="27"/>
        </w:rPr>
        <w:t>Середній бал виконання завдань:</w:t>
      </w:r>
    </w:p>
    <w:p w:rsidR="00E45D93" w:rsidRPr="00E45D93" w:rsidRDefault="00E45D93" w:rsidP="00E45D93">
      <w:pPr>
        <w:pStyle w:val="a9"/>
        <w:numPr>
          <w:ilvl w:val="0"/>
          <w:numId w:val="21"/>
        </w:numPr>
        <w:tabs>
          <w:tab w:val="left" w:pos="1134"/>
        </w:tabs>
        <w:ind w:left="1134"/>
        <w:jc w:val="both"/>
        <w:rPr>
          <w:rFonts w:ascii="Arial" w:hAnsi="Arial" w:cs="Arial"/>
          <w:sz w:val="27"/>
          <w:szCs w:val="27"/>
        </w:rPr>
      </w:pPr>
      <w:proofErr w:type="spellStart"/>
      <w:r w:rsidRPr="00E45D93">
        <w:rPr>
          <w:rFonts w:ascii="Arial" w:hAnsi="Arial" w:cs="Arial"/>
          <w:sz w:val="27"/>
          <w:szCs w:val="27"/>
        </w:rPr>
        <w:t>спостережувального</w:t>
      </w:r>
      <w:proofErr w:type="spellEnd"/>
      <w:r w:rsidRPr="00E45D93">
        <w:rPr>
          <w:rFonts w:ascii="Arial" w:hAnsi="Arial" w:cs="Arial"/>
          <w:sz w:val="27"/>
          <w:szCs w:val="27"/>
        </w:rPr>
        <w:t xml:space="preserve"> туру склав 9,1 (10-й клас), 10,8 балів (11-й клас); </w:t>
      </w:r>
    </w:p>
    <w:p w:rsidR="00E45D93" w:rsidRPr="00E45D93" w:rsidRDefault="00E45D93" w:rsidP="00E45D93">
      <w:pPr>
        <w:pStyle w:val="a9"/>
        <w:numPr>
          <w:ilvl w:val="0"/>
          <w:numId w:val="21"/>
        </w:numPr>
        <w:tabs>
          <w:tab w:val="left" w:pos="1134"/>
        </w:tabs>
        <w:ind w:left="1134"/>
        <w:jc w:val="both"/>
        <w:rPr>
          <w:rFonts w:ascii="Arial" w:hAnsi="Arial" w:cs="Arial"/>
          <w:sz w:val="27"/>
          <w:szCs w:val="27"/>
        </w:rPr>
      </w:pPr>
      <w:r w:rsidRPr="00E45D93">
        <w:rPr>
          <w:rFonts w:ascii="Arial" w:hAnsi="Arial" w:cs="Arial"/>
          <w:sz w:val="27"/>
          <w:szCs w:val="27"/>
        </w:rPr>
        <w:t>теоретичного туру – 13,25 бали (10-й клас), 16,65 бали (11-й клас);</w:t>
      </w:r>
    </w:p>
    <w:p w:rsidR="00E45D93" w:rsidRPr="00E45D93" w:rsidRDefault="00E45D93" w:rsidP="00E45D93">
      <w:pPr>
        <w:pStyle w:val="a9"/>
        <w:numPr>
          <w:ilvl w:val="0"/>
          <w:numId w:val="21"/>
        </w:numPr>
        <w:tabs>
          <w:tab w:val="left" w:pos="1134"/>
        </w:tabs>
        <w:ind w:left="1134"/>
        <w:jc w:val="both"/>
        <w:rPr>
          <w:rFonts w:ascii="Arial" w:hAnsi="Arial" w:cs="Arial"/>
          <w:sz w:val="27"/>
          <w:szCs w:val="27"/>
        </w:rPr>
      </w:pPr>
      <w:r w:rsidRPr="00E45D93">
        <w:rPr>
          <w:rFonts w:ascii="Arial" w:hAnsi="Arial" w:cs="Arial"/>
          <w:sz w:val="27"/>
          <w:szCs w:val="27"/>
        </w:rPr>
        <w:t>практичного туру – 3 бали (10-й клас), 5,86 бали (11-й клас).</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 xml:space="preserve">Аналіз виконаних робіт </w:t>
      </w:r>
      <w:proofErr w:type="spellStart"/>
      <w:r w:rsidRPr="00E45D93">
        <w:rPr>
          <w:rFonts w:ascii="Arial" w:hAnsi="Arial" w:cs="Arial"/>
          <w:sz w:val="27"/>
          <w:szCs w:val="27"/>
        </w:rPr>
        <w:t>спостережувального</w:t>
      </w:r>
      <w:proofErr w:type="spellEnd"/>
      <w:r w:rsidRPr="00E45D93">
        <w:rPr>
          <w:rFonts w:ascii="Arial" w:hAnsi="Arial" w:cs="Arial"/>
          <w:sz w:val="27"/>
          <w:szCs w:val="27"/>
        </w:rPr>
        <w:t xml:space="preserve"> туру олімпіади показав, що учні 10-11 класів легко розпізнають об’єкти Всесвіту (планети, </w:t>
      </w:r>
      <w:proofErr w:type="spellStart"/>
      <w:r w:rsidRPr="00E45D93">
        <w:rPr>
          <w:rFonts w:ascii="Arial" w:hAnsi="Arial" w:cs="Arial"/>
          <w:sz w:val="27"/>
          <w:szCs w:val="27"/>
        </w:rPr>
        <w:t>сузірʼя</w:t>
      </w:r>
      <w:proofErr w:type="spellEnd"/>
      <w:r w:rsidRPr="00E45D93">
        <w:rPr>
          <w:rFonts w:ascii="Arial" w:hAnsi="Arial" w:cs="Arial"/>
          <w:sz w:val="27"/>
          <w:szCs w:val="27"/>
        </w:rPr>
        <w:t>, туманності), явища, зображені на фотознімках (циклони, затемнення Місяця), типи телескопів; визначають час за сонячним годинником.</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4 питання туру були укладенні з</w:t>
      </w:r>
      <w:r w:rsidR="004911AB">
        <w:rPr>
          <w:rFonts w:ascii="Arial" w:hAnsi="Arial" w:cs="Arial"/>
          <w:sz w:val="27"/>
          <w:szCs w:val="27"/>
        </w:rPr>
        <w:t>а</w:t>
      </w:r>
      <w:r w:rsidRPr="00E45D93">
        <w:rPr>
          <w:rFonts w:ascii="Arial" w:hAnsi="Arial" w:cs="Arial"/>
          <w:sz w:val="27"/>
          <w:szCs w:val="27"/>
        </w:rPr>
        <w:t xml:space="preserve"> матеріалом теми «Рух Місяця. Сонячні та місячні затемнення, частота і умови видимості». Більшість учнів розпізнали знімок з зображенням Місяця у східній частині неба після заходу Сонця, схематично показали розташування космічних тіл під час сонячного затемнення, але допустили помилки при </w:t>
      </w:r>
      <w:proofErr w:type="spellStart"/>
      <w:r w:rsidRPr="00E45D93">
        <w:rPr>
          <w:rFonts w:ascii="Arial" w:hAnsi="Arial" w:cs="Arial"/>
          <w:sz w:val="27"/>
          <w:szCs w:val="27"/>
        </w:rPr>
        <w:t>обгрунтуванні</w:t>
      </w:r>
      <w:proofErr w:type="spellEnd"/>
      <w:r w:rsidRPr="00E45D93">
        <w:rPr>
          <w:rFonts w:ascii="Arial" w:hAnsi="Arial" w:cs="Arial"/>
          <w:sz w:val="27"/>
          <w:szCs w:val="27"/>
        </w:rPr>
        <w:t xml:space="preserve"> початку місячного затемнення та неправильно назвали точки орбіти Місяця.</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Найс</w:t>
      </w:r>
      <w:r w:rsidR="004911AB">
        <w:rPr>
          <w:rFonts w:ascii="Arial" w:hAnsi="Arial" w:cs="Arial"/>
          <w:sz w:val="27"/>
          <w:szCs w:val="27"/>
        </w:rPr>
        <w:t>к</w:t>
      </w:r>
      <w:r w:rsidRPr="00E45D93">
        <w:rPr>
          <w:rFonts w:ascii="Arial" w:hAnsi="Arial" w:cs="Arial"/>
          <w:sz w:val="27"/>
          <w:szCs w:val="27"/>
        </w:rPr>
        <w:t>ладнішим було завдання 13, яке вимагало застосувати уміння передбачати астрономічні події.</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 xml:space="preserve">Зацікавленість учнів сучасними подіями в галузі астрономії, встановлювали завдання 6 та 16. Відповіді на дані питання засвідчили, що </w:t>
      </w:r>
      <w:r w:rsidRPr="00E45D93">
        <w:rPr>
          <w:rFonts w:ascii="Arial" w:hAnsi="Arial" w:cs="Arial"/>
          <w:sz w:val="27"/>
          <w:szCs w:val="27"/>
        </w:rPr>
        <w:br/>
        <w:t>60 % учнів 11 класу та 25 % учнів 10 класу ознайомленні з основними дослідженнями 2015 року.</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 xml:space="preserve">Завдання практичного туру ґрунтувалося на умінні обробляти результати спостережень за фотознімками. Аналіз виконаного завдання показав, що 100 % учасників 10-го класу та 70 % учасників 11 класу вміють вимірювати кутовий діаметр об’єктів, зображених на знімках, але учні 10 класу не змогли визначити відношення між ними та визначити відстань до Землі від місця зйомки. Визначення відстані до Землі від місця спостереження виявилося, також, складним для учнів 11 класу: лише 20 % учнів виконали дане завдання. </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 xml:space="preserve">Фазу Місяця, видиму з Землі, визначили 70 % учасників 11-го класу та 75 % 10-го класу, але більшість з них не </w:t>
      </w:r>
      <w:proofErr w:type="spellStart"/>
      <w:r w:rsidRPr="00E45D93">
        <w:rPr>
          <w:rFonts w:ascii="Arial" w:hAnsi="Arial" w:cs="Arial"/>
          <w:sz w:val="27"/>
          <w:szCs w:val="27"/>
        </w:rPr>
        <w:t>обгрунтували</w:t>
      </w:r>
      <w:proofErr w:type="spellEnd"/>
      <w:r w:rsidRPr="00E45D93">
        <w:rPr>
          <w:rFonts w:ascii="Arial" w:hAnsi="Arial" w:cs="Arial"/>
          <w:sz w:val="27"/>
          <w:szCs w:val="27"/>
        </w:rPr>
        <w:t xml:space="preserve"> відповідь.</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 xml:space="preserve">У цілому учасники правильно намалювали схему розташування спостерігача, Місяця та Землі, але не витримали масштаб. </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Завдання теоретичного туру складалися з комбінованих задач, що охоплювали теми програми астрономії «Закони руху небесних тіл», «Зоряне небо та рухи світил», програми фізики 10-го класу – «Рівномірний рух по колу», «Динаміка».</w:t>
      </w:r>
    </w:p>
    <w:p w:rsidR="00E45D93" w:rsidRPr="00E45D93" w:rsidRDefault="00E45D93" w:rsidP="00E45D93">
      <w:pPr>
        <w:tabs>
          <w:tab w:val="left" w:pos="1134"/>
        </w:tabs>
        <w:ind w:firstLine="709"/>
        <w:jc w:val="both"/>
        <w:rPr>
          <w:rFonts w:ascii="Arial" w:hAnsi="Arial" w:cs="Arial"/>
          <w:sz w:val="27"/>
          <w:szCs w:val="27"/>
        </w:rPr>
      </w:pPr>
      <w:r w:rsidRPr="00E45D93">
        <w:rPr>
          <w:rFonts w:ascii="Arial" w:hAnsi="Arial" w:cs="Arial"/>
          <w:sz w:val="27"/>
          <w:szCs w:val="27"/>
        </w:rPr>
        <w:t>Аналіз виконання завдань свідчить, що учні 10-го класу:</w:t>
      </w:r>
    </w:p>
    <w:p w:rsidR="004911AB" w:rsidRPr="00E45D93" w:rsidRDefault="004911AB" w:rsidP="004911AB">
      <w:pPr>
        <w:pStyle w:val="a9"/>
        <w:numPr>
          <w:ilvl w:val="0"/>
          <w:numId w:val="17"/>
        </w:numPr>
        <w:tabs>
          <w:tab w:val="left" w:pos="993"/>
        </w:tabs>
        <w:jc w:val="both"/>
        <w:rPr>
          <w:rFonts w:ascii="Arial" w:hAnsi="Arial" w:cs="Arial"/>
          <w:sz w:val="27"/>
          <w:szCs w:val="27"/>
        </w:rPr>
      </w:pPr>
      <w:r w:rsidRPr="00E45D93">
        <w:rPr>
          <w:rFonts w:ascii="Arial" w:hAnsi="Arial" w:cs="Arial"/>
          <w:sz w:val="27"/>
          <w:szCs w:val="27"/>
        </w:rPr>
        <w:t>не розуміють поняття «вага тіла»;</w:t>
      </w:r>
    </w:p>
    <w:p w:rsidR="00E45D93" w:rsidRPr="00E45D93" w:rsidRDefault="00E45D93" w:rsidP="00E45D93">
      <w:pPr>
        <w:numPr>
          <w:ilvl w:val="0"/>
          <w:numId w:val="17"/>
        </w:numPr>
        <w:tabs>
          <w:tab w:val="left" w:pos="993"/>
        </w:tabs>
        <w:jc w:val="both"/>
        <w:rPr>
          <w:rFonts w:ascii="Arial" w:hAnsi="Arial" w:cs="Arial"/>
          <w:sz w:val="27"/>
          <w:szCs w:val="27"/>
        </w:rPr>
      </w:pPr>
      <w:r w:rsidRPr="00E45D93">
        <w:rPr>
          <w:rFonts w:ascii="Arial" w:hAnsi="Arial" w:cs="Arial"/>
          <w:sz w:val="27"/>
          <w:szCs w:val="27"/>
        </w:rPr>
        <w:t xml:space="preserve">знають: третій закон </w:t>
      </w:r>
      <w:proofErr w:type="spellStart"/>
      <w:r w:rsidRPr="00E45D93">
        <w:rPr>
          <w:rFonts w:ascii="Arial" w:hAnsi="Arial" w:cs="Arial"/>
          <w:sz w:val="27"/>
          <w:szCs w:val="27"/>
        </w:rPr>
        <w:t>Кеплера</w:t>
      </w:r>
      <w:proofErr w:type="spellEnd"/>
      <w:r w:rsidRPr="00E45D93">
        <w:rPr>
          <w:rFonts w:ascii="Arial" w:hAnsi="Arial" w:cs="Arial"/>
          <w:sz w:val="27"/>
          <w:szCs w:val="27"/>
        </w:rPr>
        <w:t xml:space="preserve">, формули для розрахунку </w:t>
      </w:r>
      <w:proofErr w:type="spellStart"/>
      <w:r w:rsidRPr="00E45D93">
        <w:rPr>
          <w:rFonts w:ascii="Arial" w:hAnsi="Arial" w:cs="Arial"/>
          <w:sz w:val="27"/>
          <w:szCs w:val="27"/>
        </w:rPr>
        <w:t>апогейної</w:t>
      </w:r>
      <w:proofErr w:type="spellEnd"/>
      <w:r w:rsidRPr="00E45D93">
        <w:rPr>
          <w:rFonts w:ascii="Arial" w:hAnsi="Arial" w:cs="Arial"/>
          <w:sz w:val="27"/>
          <w:szCs w:val="27"/>
        </w:rPr>
        <w:t xml:space="preserve"> відстані планети, другої космічної швидкості, залежність прискорення вільного падіння від параметрів планети;</w:t>
      </w:r>
    </w:p>
    <w:p w:rsidR="00E45D93" w:rsidRPr="00E45D93" w:rsidRDefault="00E45D93" w:rsidP="00E45D93">
      <w:pPr>
        <w:numPr>
          <w:ilvl w:val="0"/>
          <w:numId w:val="17"/>
        </w:numPr>
        <w:tabs>
          <w:tab w:val="left" w:pos="993"/>
        </w:tabs>
        <w:jc w:val="both"/>
        <w:rPr>
          <w:rFonts w:ascii="Arial" w:hAnsi="Arial" w:cs="Arial"/>
          <w:sz w:val="27"/>
          <w:szCs w:val="27"/>
        </w:rPr>
      </w:pPr>
      <w:r w:rsidRPr="00E45D93">
        <w:rPr>
          <w:rFonts w:ascii="Arial" w:hAnsi="Arial" w:cs="Arial"/>
          <w:sz w:val="27"/>
          <w:szCs w:val="27"/>
        </w:rPr>
        <w:t xml:space="preserve">не знають про </w:t>
      </w:r>
      <w:proofErr w:type="spellStart"/>
      <w:r w:rsidRPr="00E45D93">
        <w:rPr>
          <w:rFonts w:ascii="Arial" w:hAnsi="Arial" w:cs="Arial"/>
          <w:sz w:val="27"/>
          <w:szCs w:val="27"/>
        </w:rPr>
        <w:t>звʼязок</w:t>
      </w:r>
      <w:proofErr w:type="spellEnd"/>
      <w:r w:rsidRPr="00E45D93">
        <w:rPr>
          <w:rFonts w:ascii="Arial" w:hAnsi="Arial" w:cs="Arial"/>
          <w:sz w:val="27"/>
          <w:szCs w:val="27"/>
        </w:rPr>
        <w:t xml:space="preserve"> між тривалістю полярного дня та полярної но</w:t>
      </w:r>
      <w:r w:rsidR="004911AB">
        <w:rPr>
          <w:rFonts w:ascii="Arial" w:hAnsi="Arial" w:cs="Arial"/>
          <w:sz w:val="27"/>
          <w:szCs w:val="27"/>
        </w:rPr>
        <w:t>чі з положенням Землі на орбіті,</w:t>
      </w:r>
      <w:r w:rsidR="004911AB" w:rsidRPr="004911AB">
        <w:rPr>
          <w:rFonts w:ascii="Arial" w:hAnsi="Arial" w:cs="Arial"/>
          <w:sz w:val="27"/>
          <w:szCs w:val="27"/>
        </w:rPr>
        <w:t xml:space="preserve"> </w:t>
      </w:r>
      <w:r w:rsidR="004911AB">
        <w:rPr>
          <w:rFonts w:ascii="Arial" w:hAnsi="Arial" w:cs="Arial"/>
          <w:sz w:val="27"/>
          <w:szCs w:val="27"/>
        </w:rPr>
        <w:t>формулу</w:t>
      </w:r>
      <w:r w:rsidR="004911AB" w:rsidRPr="00E45D93">
        <w:rPr>
          <w:rFonts w:ascii="Arial" w:hAnsi="Arial" w:cs="Arial"/>
          <w:sz w:val="27"/>
          <w:szCs w:val="27"/>
        </w:rPr>
        <w:t xml:space="preserve"> </w:t>
      </w:r>
      <w:proofErr w:type="spellStart"/>
      <w:r w:rsidR="004911AB" w:rsidRPr="00E45D93">
        <w:rPr>
          <w:rFonts w:ascii="Arial" w:hAnsi="Arial" w:cs="Arial"/>
          <w:sz w:val="27"/>
          <w:szCs w:val="27"/>
        </w:rPr>
        <w:t>звʼязку</w:t>
      </w:r>
      <w:proofErr w:type="spellEnd"/>
      <w:r w:rsidR="004911AB" w:rsidRPr="00E45D93">
        <w:rPr>
          <w:rFonts w:ascii="Arial" w:hAnsi="Arial" w:cs="Arial"/>
          <w:sz w:val="27"/>
          <w:szCs w:val="27"/>
        </w:rPr>
        <w:t xml:space="preserve"> синодичного та сидеричного періодів планети</w:t>
      </w:r>
      <w:r w:rsidR="004911AB">
        <w:rPr>
          <w:rFonts w:ascii="Arial" w:hAnsi="Arial" w:cs="Arial"/>
          <w:sz w:val="27"/>
          <w:szCs w:val="27"/>
        </w:rPr>
        <w:t>;</w:t>
      </w:r>
    </w:p>
    <w:p w:rsidR="00E45D93" w:rsidRPr="00E45D93" w:rsidRDefault="00E45D93" w:rsidP="00E45D93">
      <w:pPr>
        <w:numPr>
          <w:ilvl w:val="0"/>
          <w:numId w:val="17"/>
        </w:numPr>
        <w:tabs>
          <w:tab w:val="left" w:pos="993"/>
        </w:tabs>
        <w:jc w:val="both"/>
        <w:rPr>
          <w:rFonts w:ascii="Arial" w:hAnsi="Arial" w:cs="Arial"/>
          <w:sz w:val="27"/>
          <w:szCs w:val="27"/>
        </w:rPr>
      </w:pPr>
      <w:r w:rsidRPr="00E45D93">
        <w:rPr>
          <w:rFonts w:ascii="Arial" w:hAnsi="Arial" w:cs="Arial"/>
          <w:sz w:val="27"/>
          <w:szCs w:val="27"/>
        </w:rPr>
        <w:lastRenderedPageBreak/>
        <w:t xml:space="preserve">допускають помилки при застосуванні формули </w:t>
      </w:r>
      <w:proofErr w:type="spellStart"/>
      <w:r w:rsidRPr="00E45D93">
        <w:rPr>
          <w:rFonts w:ascii="Arial" w:hAnsi="Arial" w:cs="Arial"/>
          <w:sz w:val="27"/>
          <w:szCs w:val="27"/>
        </w:rPr>
        <w:t>Погсона</w:t>
      </w:r>
      <w:proofErr w:type="spellEnd"/>
      <w:r w:rsidRPr="00E45D93">
        <w:rPr>
          <w:rFonts w:ascii="Arial" w:hAnsi="Arial" w:cs="Arial"/>
          <w:sz w:val="27"/>
          <w:szCs w:val="27"/>
        </w:rPr>
        <w:t>, визначенні паралаксу зорі, розрахунку другої космі</w:t>
      </w:r>
      <w:r w:rsidR="002704D0">
        <w:rPr>
          <w:rFonts w:ascii="Arial" w:hAnsi="Arial" w:cs="Arial"/>
          <w:sz w:val="27"/>
          <w:szCs w:val="27"/>
        </w:rPr>
        <w:t>чної швидкості в точках периге</w:t>
      </w:r>
      <w:r w:rsidRPr="00E45D93">
        <w:rPr>
          <w:rFonts w:ascii="Arial" w:hAnsi="Arial" w:cs="Arial"/>
          <w:sz w:val="27"/>
          <w:szCs w:val="27"/>
        </w:rPr>
        <w:t>ю та апогею.</w:t>
      </w:r>
    </w:p>
    <w:p w:rsidR="00E45D93" w:rsidRPr="00E45D93" w:rsidRDefault="00E45D93" w:rsidP="00E45D93">
      <w:pPr>
        <w:tabs>
          <w:tab w:val="left" w:pos="993"/>
        </w:tabs>
        <w:ind w:left="851"/>
        <w:jc w:val="both"/>
        <w:rPr>
          <w:rFonts w:ascii="Arial" w:hAnsi="Arial" w:cs="Arial"/>
          <w:sz w:val="27"/>
          <w:szCs w:val="27"/>
        </w:rPr>
      </w:pPr>
      <w:r w:rsidRPr="00E45D93">
        <w:rPr>
          <w:rFonts w:ascii="Arial" w:hAnsi="Arial" w:cs="Arial"/>
          <w:sz w:val="27"/>
          <w:szCs w:val="27"/>
        </w:rPr>
        <w:t xml:space="preserve">Учні 11 класу: </w:t>
      </w:r>
    </w:p>
    <w:p w:rsidR="00E45D93" w:rsidRPr="00E45D93" w:rsidRDefault="00E45D93" w:rsidP="00E45D93">
      <w:pPr>
        <w:numPr>
          <w:ilvl w:val="0"/>
          <w:numId w:val="17"/>
        </w:numPr>
        <w:tabs>
          <w:tab w:val="left" w:pos="993"/>
        </w:tabs>
        <w:jc w:val="both"/>
        <w:rPr>
          <w:rFonts w:ascii="Arial" w:hAnsi="Arial" w:cs="Arial"/>
          <w:sz w:val="27"/>
          <w:szCs w:val="27"/>
        </w:rPr>
      </w:pPr>
      <w:r w:rsidRPr="00E45D93">
        <w:rPr>
          <w:rFonts w:ascii="Arial" w:hAnsi="Arial" w:cs="Arial"/>
          <w:sz w:val="27"/>
          <w:szCs w:val="27"/>
        </w:rPr>
        <w:t>уміють застосовувати закон всесвітнього тяжіння та формули кінематики при рівномірному русі по колу;</w:t>
      </w:r>
    </w:p>
    <w:p w:rsidR="00E45D93" w:rsidRPr="00E45D93" w:rsidRDefault="00E45D93" w:rsidP="00E45D93">
      <w:pPr>
        <w:numPr>
          <w:ilvl w:val="0"/>
          <w:numId w:val="17"/>
        </w:numPr>
        <w:tabs>
          <w:tab w:val="left" w:pos="993"/>
        </w:tabs>
        <w:jc w:val="both"/>
        <w:rPr>
          <w:rFonts w:ascii="Arial" w:hAnsi="Arial" w:cs="Arial"/>
          <w:sz w:val="27"/>
          <w:szCs w:val="27"/>
        </w:rPr>
      </w:pPr>
      <w:r w:rsidRPr="00E45D93">
        <w:rPr>
          <w:rFonts w:ascii="Arial" w:hAnsi="Arial" w:cs="Arial"/>
          <w:sz w:val="27"/>
          <w:szCs w:val="27"/>
        </w:rPr>
        <w:t xml:space="preserve">не знають закон </w:t>
      </w:r>
      <w:proofErr w:type="spellStart"/>
      <w:r w:rsidRPr="00E45D93">
        <w:rPr>
          <w:rFonts w:ascii="Arial" w:hAnsi="Arial" w:cs="Arial"/>
          <w:sz w:val="27"/>
          <w:szCs w:val="27"/>
        </w:rPr>
        <w:t>Стефана-Больцмана</w:t>
      </w:r>
      <w:proofErr w:type="spellEnd"/>
      <w:r w:rsidRPr="00E45D93">
        <w:rPr>
          <w:rFonts w:ascii="Arial" w:hAnsi="Arial" w:cs="Arial"/>
          <w:sz w:val="27"/>
          <w:szCs w:val="27"/>
        </w:rPr>
        <w:t>;</w:t>
      </w:r>
    </w:p>
    <w:p w:rsidR="00E45D93" w:rsidRPr="00E45D93" w:rsidRDefault="00E45D93" w:rsidP="00E45D93">
      <w:pPr>
        <w:numPr>
          <w:ilvl w:val="0"/>
          <w:numId w:val="17"/>
        </w:numPr>
        <w:tabs>
          <w:tab w:val="left" w:pos="993"/>
        </w:tabs>
        <w:jc w:val="both"/>
        <w:rPr>
          <w:rFonts w:ascii="Arial" w:hAnsi="Arial" w:cs="Arial"/>
          <w:sz w:val="27"/>
          <w:szCs w:val="27"/>
        </w:rPr>
      </w:pPr>
      <w:r w:rsidRPr="00E45D93">
        <w:rPr>
          <w:rFonts w:ascii="Arial" w:hAnsi="Arial" w:cs="Arial"/>
          <w:sz w:val="27"/>
          <w:szCs w:val="27"/>
        </w:rPr>
        <w:t>не розуміють поняття «освітленість».</w:t>
      </w:r>
    </w:p>
    <w:p w:rsidR="00E45D93" w:rsidRPr="00E45D93" w:rsidRDefault="00E45D93" w:rsidP="00E45D93">
      <w:pPr>
        <w:ind w:firstLine="709"/>
        <w:jc w:val="both"/>
        <w:rPr>
          <w:rFonts w:ascii="Arial" w:hAnsi="Arial" w:cs="Arial"/>
          <w:sz w:val="27"/>
          <w:szCs w:val="27"/>
        </w:rPr>
      </w:pPr>
      <w:r w:rsidRPr="00E45D93">
        <w:rPr>
          <w:rFonts w:ascii="Arial" w:hAnsi="Arial" w:cs="Arial"/>
          <w:sz w:val="27"/>
          <w:szCs w:val="27"/>
        </w:rPr>
        <w:t>За результатами ІІІ е</w:t>
      </w:r>
      <w:r w:rsidR="00886AFE">
        <w:rPr>
          <w:rFonts w:ascii="Arial" w:hAnsi="Arial" w:cs="Arial"/>
          <w:sz w:val="27"/>
          <w:szCs w:val="27"/>
        </w:rPr>
        <w:t>тапу олімпіади було присуджено 6</w:t>
      </w:r>
      <w:bookmarkStart w:id="0" w:name="_GoBack"/>
      <w:bookmarkEnd w:id="0"/>
      <w:r w:rsidRPr="00E45D93">
        <w:rPr>
          <w:rFonts w:ascii="Arial" w:hAnsi="Arial" w:cs="Arial"/>
          <w:sz w:val="27"/>
          <w:szCs w:val="27"/>
        </w:rPr>
        <w:t xml:space="preserve"> призових місць:</w:t>
      </w:r>
    </w:p>
    <w:p w:rsidR="00E45D93" w:rsidRPr="00E45D93" w:rsidRDefault="00E45D93" w:rsidP="00E45D93">
      <w:pPr>
        <w:pStyle w:val="a9"/>
        <w:numPr>
          <w:ilvl w:val="0"/>
          <w:numId w:val="18"/>
        </w:numPr>
        <w:jc w:val="both"/>
        <w:rPr>
          <w:rFonts w:ascii="Arial" w:hAnsi="Arial" w:cs="Arial"/>
          <w:sz w:val="27"/>
          <w:szCs w:val="27"/>
        </w:rPr>
      </w:pPr>
      <w:r w:rsidRPr="00E45D93">
        <w:rPr>
          <w:rFonts w:ascii="Arial" w:hAnsi="Arial" w:cs="Arial"/>
          <w:sz w:val="27"/>
          <w:szCs w:val="27"/>
        </w:rPr>
        <w:t>11 клас: І місце – 1 учень, ІІ місце – 2 учня, ІІІ місце – 2 учня;</w:t>
      </w:r>
    </w:p>
    <w:p w:rsidR="00E45D93" w:rsidRPr="00E45D93" w:rsidRDefault="00E45D93" w:rsidP="00E45D93">
      <w:pPr>
        <w:pStyle w:val="a9"/>
        <w:numPr>
          <w:ilvl w:val="0"/>
          <w:numId w:val="18"/>
        </w:numPr>
        <w:jc w:val="both"/>
        <w:rPr>
          <w:rFonts w:ascii="Arial" w:hAnsi="Arial" w:cs="Arial"/>
          <w:sz w:val="27"/>
          <w:szCs w:val="27"/>
        </w:rPr>
      </w:pPr>
      <w:r w:rsidRPr="00E45D93">
        <w:rPr>
          <w:rFonts w:ascii="Arial" w:hAnsi="Arial" w:cs="Arial"/>
          <w:sz w:val="27"/>
          <w:szCs w:val="27"/>
        </w:rPr>
        <w:t>10 клас: ІІІ місце – 1 учень.</w:t>
      </w:r>
    </w:p>
    <w:p w:rsidR="00E45D93" w:rsidRPr="00E45D93" w:rsidRDefault="00E45D93" w:rsidP="00E45D93">
      <w:pPr>
        <w:ind w:firstLine="709"/>
        <w:jc w:val="both"/>
        <w:rPr>
          <w:rFonts w:ascii="Arial" w:hAnsi="Arial" w:cs="Arial"/>
          <w:sz w:val="27"/>
          <w:szCs w:val="27"/>
        </w:rPr>
      </w:pPr>
      <w:r w:rsidRPr="00E45D93">
        <w:rPr>
          <w:rFonts w:ascii="Arial" w:hAnsi="Arial" w:cs="Arial"/>
          <w:sz w:val="27"/>
          <w:szCs w:val="27"/>
        </w:rPr>
        <w:t>Кількість переможців у 10-х класах склала 25 % від кількості учасників олімпіади (оскільки учні отримали сумарний бал усіх турів олімпіади менший ніж третина від максимально можливої сумарної кількості балів), у 11-х – 50 %.</w:t>
      </w:r>
    </w:p>
    <w:p w:rsidR="00E45D93" w:rsidRPr="00E45D93" w:rsidRDefault="00E45D93" w:rsidP="00E45D93">
      <w:pPr>
        <w:ind w:firstLine="720"/>
        <w:jc w:val="both"/>
        <w:rPr>
          <w:rFonts w:ascii="Arial" w:hAnsi="Arial" w:cs="Arial"/>
          <w:sz w:val="27"/>
          <w:szCs w:val="27"/>
        </w:rPr>
      </w:pPr>
      <w:r w:rsidRPr="00E45D93">
        <w:rPr>
          <w:rFonts w:ascii="Arial" w:hAnsi="Arial" w:cs="Arial"/>
          <w:sz w:val="27"/>
          <w:szCs w:val="27"/>
        </w:rPr>
        <w:t xml:space="preserve">Найкращі результати показали команди загальноосвітніх навчальних закладів м. Суми (2 переможці, 100 %), м. Ромни та Державного ліцею-інтернату з посиленою військово-фізичною підготовкою «Кадетський корпус» ім. І.Г. </w:t>
      </w:r>
      <w:proofErr w:type="spellStart"/>
      <w:r w:rsidRPr="00E45D93">
        <w:rPr>
          <w:rFonts w:ascii="Arial" w:hAnsi="Arial" w:cs="Arial"/>
          <w:sz w:val="27"/>
          <w:szCs w:val="27"/>
        </w:rPr>
        <w:t>Харитоненка</w:t>
      </w:r>
      <w:proofErr w:type="spellEnd"/>
      <w:r w:rsidRPr="00E45D93">
        <w:rPr>
          <w:rFonts w:ascii="Arial" w:hAnsi="Arial" w:cs="Arial"/>
          <w:sz w:val="27"/>
          <w:szCs w:val="27"/>
        </w:rPr>
        <w:t xml:space="preserve"> (по 1 переможцю, 100 %), м. Шостка та </w:t>
      </w:r>
      <w:r w:rsidRPr="00E45D93">
        <w:rPr>
          <w:rFonts w:ascii="Arial" w:hAnsi="Arial" w:cs="Arial"/>
          <w:sz w:val="27"/>
          <w:szCs w:val="27"/>
        </w:rPr>
        <w:br/>
        <w:t>м. Конотоп (по 1 переможцю, 50 %).</w:t>
      </w:r>
    </w:p>
    <w:p w:rsidR="00E45D93" w:rsidRPr="00E45D93" w:rsidRDefault="00E45D93" w:rsidP="00E45D93">
      <w:pPr>
        <w:ind w:firstLine="709"/>
        <w:jc w:val="both"/>
        <w:rPr>
          <w:rFonts w:ascii="Arial" w:hAnsi="Arial" w:cs="Arial"/>
          <w:sz w:val="27"/>
          <w:szCs w:val="27"/>
        </w:rPr>
      </w:pPr>
    </w:p>
    <w:p w:rsidR="00562EE8" w:rsidRDefault="00562EE8" w:rsidP="00E45D93">
      <w:pPr>
        <w:ind w:firstLine="709"/>
        <w:jc w:val="both"/>
        <w:rPr>
          <w:rFonts w:ascii="Arial" w:hAnsi="Arial" w:cs="Arial"/>
          <w:sz w:val="27"/>
          <w:szCs w:val="27"/>
        </w:rPr>
      </w:pPr>
      <w:r>
        <w:rPr>
          <w:rFonts w:ascii="Arial" w:hAnsi="Arial" w:cs="Arial"/>
          <w:sz w:val="27"/>
          <w:szCs w:val="27"/>
        </w:rPr>
        <w:br w:type="page"/>
      </w:r>
    </w:p>
    <w:p w:rsidR="00562EE8" w:rsidRPr="004F1447" w:rsidRDefault="001F6BBF" w:rsidP="00562EE8">
      <w:pPr>
        <w:pStyle w:val="a9"/>
        <w:numPr>
          <w:ilvl w:val="0"/>
          <w:numId w:val="13"/>
        </w:numPr>
        <w:jc w:val="center"/>
        <w:rPr>
          <w:rFonts w:ascii="Arial" w:hAnsi="Arial" w:cs="Arial"/>
          <w:b/>
          <w:sz w:val="27"/>
          <w:szCs w:val="27"/>
        </w:rPr>
      </w:pPr>
      <w:r>
        <w:rPr>
          <w:rFonts w:ascii="Arial" w:hAnsi="Arial" w:cs="Arial"/>
          <w:b/>
          <w:sz w:val="27"/>
          <w:szCs w:val="27"/>
        </w:rPr>
        <w:lastRenderedPageBreak/>
        <w:t>Список учнів-</w:t>
      </w:r>
      <w:r w:rsidR="00562EE8" w:rsidRPr="004F1447">
        <w:rPr>
          <w:rFonts w:ascii="Arial" w:hAnsi="Arial" w:cs="Arial"/>
          <w:b/>
          <w:sz w:val="27"/>
          <w:szCs w:val="27"/>
        </w:rPr>
        <w:t>переможців</w:t>
      </w:r>
    </w:p>
    <w:p w:rsidR="00562EE8" w:rsidRPr="00562EE8" w:rsidRDefault="00562EE8" w:rsidP="00562EE8">
      <w:pPr>
        <w:ind w:firstLine="709"/>
        <w:contextualSpacing/>
        <w:jc w:val="center"/>
        <w:rPr>
          <w:rFonts w:ascii="Arial" w:hAnsi="Arial" w:cs="Arial"/>
          <w:b/>
          <w:sz w:val="27"/>
          <w:szCs w:val="27"/>
        </w:rPr>
      </w:pPr>
      <w:r w:rsidRPr="00562EE8">
        <w:rPr>
          <w:rFonts w:ascii="Arial" w:hAnsi="Arial" w:cs="Arial"/>
          <w:b/>
          <w:sz w:val="27"/>
          <w:szCs w:val="27"/>
        </w:rPr>
        <w:t>ІІІ етапу Всеукраїнської учнівської олімпіади з астрономії</w:t>
      </w:r>
    </w:p>
    <w:p w:rsidR="00562EE8" w:rsidRDefault="00BF5983" w:rsidP="00562EE8">
      <w:pPr>
        <w:ind w:firstLine="720"/>
        <w:jc w:val="center"/>
        <w:rPr>
          <w:rFonts w:ascii="Arial" w:hAnsi="Arial" w:cs="Arial"/>
          <w:b/>
          <w:sz w:val="27"/>
          <w:szCs w:val="27"/>
        </w:rPr>
      </w:pPr>
      <w:r>
        <w:rPr>
          <w:rFonts w:ascii="Arial" w:hAnsi="Arial" w:cs="Arial"/>
          <w:b/>
          <w:sz w:val="27"/>
          <w:szCs w:val="27"/>
        </w:rPr>
        <w:t>в 2015</w:t>
      </w:r>
      <w:r>
        <w:rPr>
          <w:rFonts w:ascii="Arial" w:hAnsi="Arial" w:cs="Arial"/>
          <w:bCs/>
          <w:sz w:val="27"/>
          <w:szCs w:val="27"/>
        </w:rPr>
        <w:t xml:space="preserve"> – </w:t>
      </w:r>
      <w:r w:rsidR="00562EE8" w:rsidRPr="00562EE8">
        <w:rPr>
          <w:rFonts w:ascii="Arial" w:hAnsi="Arial" w:cs="Arial"/>
          <w:b/>
          <w:sz w:val="27"/>
          <w:szCs w:val="27"/>
        </w:rPr>
        <w:t>2016 навчальному році</w:t>
      </w:r>
    </w:p>
    <w:p w:rsidR="00562EE8" w:rsidRPr="00032450" w:rsidRDefault="00562EE8" w:rsidP="00562EE8">
      <w:pPr>
        <w:ind w:firstLine="720"/>
        <w:jc w:val="center"/>
        <w:rPr>
          <w:rFonts w:ascii="Arial" w:hAnsi="Arial" w:cs="Arial"/>
          <w:b/>
          <w:sz w:val="16"/>
          <w:szCs w:val="16"/>
        </w:rPr>
      </w:pP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693"/>
        <w:gridCol w:w="4819"/>
        <w:gridCol w:w="866"/>
        <w:gridCol w:w="942"/>
      </w:tblGrid>
      <w:tr w:rsidR="00562EE8" w:rsidRPr="00562EE8" w:rsidTr="00032450">
        <w:tc>
          <w:tcPr>
            <w:tcW w:w="534"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w:t>
            </w:r>
          </w:p>
        </w:tc>
        <w:tc>
          <w:tcPr>
            <w:tcW w:w="2693"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Прізвище, ім’я, по батькові</w:t>
            </w:r>
          </w:p>
        </w:tc>
        <w:tc>
          <w:tcPr>
            <w:tcW w:w="4819"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Навчальний заклад</w:t>
            </w:r>
          </w:p>
        </w:tc>
        <w:tc>
          <w:tcPr>
            <w:tcW w:w="866" w:type="dxa"/>
            <w:shd w:val="clear" w:color="auto" w:fill="auto"/>
          </w:tcPr>
          <w:p w:rsidR="00562EE8" w:rsidRPr="00562EE8" w:rsidRDefault="00562EE8" w:rsidP="00562EE8">
            <w:pPr>
              <w:jc w:val="both"/>
              <w:rPr>
                <w:rFonts w:ascii="Arial" w:hAnsi="Arial" w:cs="Arial"/>
                <w:sz w:val="27"/>
                <w:szCs w:val="27"/>
              </w:rPr>
            </w:pPr>
            <w:r w:rsidRPr="00562EE8">
              <w:rPr>
                <w:rFonts w:ascii="Arial" w:hAnsi="Arial" w:cs="Arial"/>
                <w:sz w:val="27"/>
                <w:szCs w:val="27"/>
              </w:rPr>
              <w:t>Клас</w:t>
            </w:r>
          </w:p>
        </w:tc>
        <w:tc>
          <w:tcPr>
            <w:tcW w:w="942" w:type="dxa"/>
            <w:shd w:val="clear" w:color="auto" w:fill="auto"/>
          </w:tcPr>
          <w:p w:rsidR="00562EE8" w:rsidRPr="00562EE8" w:rsidRDefault="00562EE8" w:rsidP="00562EE8">
            <w:pPr>
              <w:jc w:val="both"/>
              <w:rPr>
                <w:rFonts w:ascii="Arial" w:hAnsi="Arial" w:cs="Arial"/>
                <w:sz w:val="27"/>
                <w:szCs w:val="27"/>
              </w:rPr>
            </w:pPr>
            <w:r w:rsidRPr="00562EE8">
              <w:rPr>
                <w:rFonts w:ascii="Arial" w:hAnsi="Arial" w:cs="Arial"/>
                <w:sz w:val="27"/>
                <w:szCs w:val="27"/>
              </w:rPr>
              <w:t>Місце</w:t>
            </w:r>
          </w:p>
        </w:tc>
      </w:tr>
      <w:tr w:rsidR="00562EE8" w:rsidRPr="00562EE8" w:rsidTr="00032450">
        <w:tc>
          <w:tcPr>
            <w:tcW w:w="534"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1</w:t>
            </w:r>
          </w:p>
        </w:tc>
        <w:tc>
          <w:tcPr>
            <w:tcW w:w="2693" w:type="dxa"/>
            <w:shd w:val="clear" w:color="auto" w:fill="auto"/>
          </w:tcPr>
          <w:p w:rsidR="00562EE8" w:rsidRPr="00562EE8" w:rsidRDefault="00562EE8" w:rsidP="00562EE8">
            <w:pPr>
              <w:jc w:val="center"/>
              <w:rPr>
                <w:rFonts w:ascii="Arial" w:hAnsi="Arial" w:cs="Arial"/>
                <w:sz w:val="27"/>
                <w:szCs w:val="27"/>
              </w:rPr>
            </w:pPr>
            <w:proofErr w:type="spellStart"/>
            <w:r w:rsidRPr="00562EE8">
              <w:rPr>
                <w:rFonts w:ascii="Arial" w:hAnsi="Arial" w:cs="Arial"/>
                <w:sz w:val="27"/>
                <w:szCs w:val="27"/>
              </w:rPr>
              <w:t>Навоєва</w:t>
            </w:r>
            <w:proofErr w:type="spellEnd"/>
          </w:p>
          <w:p w:rsidR="00562EE8" w:rsidRPr="00562EE8" w:rsidRDefault="00562EE8" w:rsidP="00562EE8">
            <w:pPr>
              <w:jc w:val="center"/>
              <w:rPr>
                <w:rFonts w:ascii="Arial" w:hAnsi="Arial" w:cs="Arial"/>
                <w:sz w:val="27"/>
                <w:szCs w:val="27"/>
              </w:rPr>
            </w:pPr>
            <w:r w:rsidRPr="00562EE8">
              <w:rPr>
                <w:rFonts w:ascii="Arial" w:hAnsi="Arial" w:cs="Arial"/>
                <w:sz w:val="27"/>
                <w:szCs w:val="27"/>
              </w:rPr>
              <w:t>Анастасія Ігорівна</w:t>
            </w:r>
          </w:p>
        </w:tc>
        <w:tc>
          <w:tcPr>
            <w:tcW w:w="4819" w:type="dxa"/>
            <w:shd w:val="clear" w:color="auto" w:fill="auto"/>
          </w:tcPr>
          <w:p w:rsidR="00562EE8" w:rsidRPr="00562EE8" w:rsidRDefault="00562EE8" w:rsidP="00562EE8">
            <w:pPr>
              <w:jc w:val="both"/>
              <w:rPr>
                <w:rFonts w:ascii="Arial" w:hAnsi="Arial" w:cs="Arial"/>
                <w:sz w:val="27"/>
                <w:szCs w:val="27"/>
              </w:rPr>
            </w:pPr>
            <w:r w:rsidRPr="00562EE8">
              <w:rPr>
                <w:rFonts w:ascii="Arial" w:hAnsi="Arial" w:cs="Arial"/>
                <w:sz w:val="27"/>
                <w:szCs w:val="27"/>
              </w:rPr>
              <w:t xml:space="preserve">Сумська загальноосвітня школа </w:t>
            </w:r>
            <w:r w:rsidRPr="00562EE8">
              <w:rPr>
                <w:rFonts w:ascii="Arial" w:hAnsi="Arial" w:cs="Arial"/>
                <w:sz w:val="27"/>
                <w:szCs w:val="27"/>
              </w:rPr>
              <w:br/>
              <w:t xml:space="preserve">І-ІІІ ступенів № 27 </w:t>
            </w:r>
            <w:r w:rsidRPr="00562EE8">
              <w:rPr>
                <w:rFonts w:ascii="Arial" w:hAnsi="Arial" w:cs="Arial"/>
                <w:sz w:val="27"/>
                <w:szCs w:val="27"/>
              </w:rPr>
              <w:br/>
              <w:t>м. Суми, Сумської області</w:t>
            </w:r>
          </w:p>
        </w:tc>
        <w:tc>
          <w:tcPr>
            <w:tcW w:w="866"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11</w:t>
            </w:r>
          </w:p>
        </w:tc>
        <w:tc>
          <w:tcPr>
            <w:tcW w:w="942"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І</w:t>
            </w:r>
          </w:p>
        </w:tc>
      </w:tr>
      <w:tr w:rsidR="00562EE8" w:rsidRPr="00562EE8" w:rsidTr="00032450">
        <w:tc>
          <w:tcPr>
            <w:tcW w:w="534"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2</w:t>
            </w:r>
          </w:p>
        </w:tc>
        <w:tc>
          <w:tcPr>
            <w:tcW w:w="2693" w:type="dxa"/>
            <w:shd w:val="clear" w:color="auto" w:fill="auto"/>
          </w:tcPr>
          <w:p w:rsidR="00562EE8" w:rsidRPr="00562EE8" w:rsidRDefault="00562EE8" w:rsidP="00562EE8">
            <w:pPr>
              <w:jc w:val="center"/>
              <w:rPr>
                <w:rFonts w:ascii="Arial" w:hAnsi="Arial" w:cs="Arial"/>
                <w:sz w:val="27"/>
                <w:szCs w:val="27"/>
              </w:rPr>
            </w:pPr>
            <w:proofErr w:type="spellStart"/>
            <w:r w:rsidRPr="00562EE8">
              <w:rPr>
                <w:rFonts w:ascii="Arial" w:hAnsi="Arial" w:cs="Arial"/>
                <w:sz w:val="27"/>
                <w:szCs w:val="27"/>
              </w:rPr>
              <w:t>Онщенко</w:t>
            </w:r>
            <w:proofErr w:type="spellEnd"/>
          </w:p>
          <w:p w:rsidR="00562EE8" w:rsidRPr="00562EE8" w:rsidRDefault="00562EE8" w:rsidP="00562EE8">
            <w:pPr>
              <w:jc w:val="center"/>
              <w:rPr>
                <w:rFonts w:ascii="Arial" w:hAnsi="Arial" w:cs="Arial"/>
                <w:sz w:val="27"/>
                <w:szCs w:val="27"/>
              </w:rPr>
            </w:pPr>
            <w:r w:rsidRPr="00562EE8">
              <w:rPr>
                <w:rFonts w:ascii="Arial" w:hAnsi="Arial" w:cs="Arial"/>
                <w:sz w:val="27"/>
                <w:szCs w:val="27"/>
              </w:rPr>
              <w:t>Олег Сергійович</w:t>
            </w:r>
          </w:p>
        </w:tc>
        <w:tc>
          <w:tcPr>
            <w:tcW w:w="4819" w:type="dxa"/>
            <w:shd w:val="clear" w:color="auto" w:fill="auto"/>
          </w:tcPr>
          <w:p w:rsidR="00562EE8" w:rsidRPr="00562EE8" w:rsidRDefault="00562EE8" w:rsidP="00562EE8">
            <w:pPr>
              <w:jc w:val="both"/>
              <w:rPr>
                <w:rFonts w:ascii="Arial" w:hAnsi="Arial" w:cs="Arial"/>
                <w:sz w:val="27"/>
                <w:szCs w:val="27"/>
              </w:rPr>
            </w:pPr>
            <w:proofErr w:type="spellStart"/>
            <w:r w:rsidRPr="00562EE8">
              <w:rPr>
                <w:rFonts w:ascii="Arial" w:hAnsi="Arial" w:cs="Arial"/>
                <w:sz w:val="27"/>
                <w:szCs w:val="27"/>
              </w:rPr>
              <w:t>Шосткинський</w:t>
            </w:r>
            <w:proofErr w:type="spellEnd"/>
            <w:r w:rsidRPr="00562EE8">
              <w:rPr>
                <w:rFonts w:ascii="Arial" w:hAnsi="Arial" w:cs="Arial"/>
                <w:sz w:val="27"/>
                <w:szCs w:val="27"/>
              </w:rPr>
              <w:t xml:space="preserve"> навчально-виховний комплекс: спеціалізована школа </w:t>
            </w:r>
            <w:r w:rsidRPr="00562EE8">
              <w:rPr>
                <w:rFonts w:ascii="Arial" w:hAnsi="Arial" w:cs="Arial"/>
                <w:sz w:val="27"/>
                <w:szCs w:val="27"/>
              </w:rPr>
              <w:br/>
              <w:t xml:space="preserve">І-ІІ ступенів – ліцей </w:t>
            </w:r>
            <w:proofErr w:type="spellStart"/>
            <w:r w:rsidRPr="00562EE8">
              <w:rPr>
                <w:rFonts w:ascii="Arial" w:hAnsi="Arial" w:cs="Arial"/>
                <w:sz w:val="27"/>
                <w:szCs w:val="27"/>
              </w:rPr>
              <w:t>Шосткинської</w:t>
            </w:r>
            <w:proofErr w:type="spellEnd"/>
            <w:r w:rsidRPr="00562EE8">
              <w:rPr>
                <w:rFonts w:ascii="Arial" w:hAnsi="Arial" w:cs="Arial"/>
                <w:sz w:val="27"/>
                <w:szCs w:val="27"/>
              </w:rPr>
              <w:t xml:space="preserve"> міської ради Сумської області</w:t>
            </w:r>
          </w:p>
        </w:tc>
        <w:tc>
          <w:tcPr>
            <w:tcW w:w="866"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11</w:t>
            </w:r>
          </w:p>
        </w:tc>
        <w:tc>
          <w:tcPr>
            <w:tcW w:w="942"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ІІ</w:t>
            </w:r>
          </w:p>
        </w:tc>
      </w:tr>
      <w:tr w:rsidR="00562EE8" w:rsidRPr="00562EE8" w:rsidTr="00032450">
        <w:tc>
          <w:tcPr>
            <w:tcW w:w="534"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3</w:t>
            </w:r>
          </w:p>
        </w:tc>
        <w:tc>
          <w:tcPr>
            <w:tcW w:w="2693" w:type="dxa"/>
            <w:shd w:val="clear" w:color="auto" w:fill="auto"/>
          </w:tcPr>
          <w:p w:rsidR="00562EE8" w:rsidRPr="00562EE8" w:rsidRDefault="00562EE8" w:rsidP="00562EE8">
            <w:pPr>
              <w:jc w:val="center"/>
              <w:rPr>
                <w:rFonts w:ascii="Arial" w:hAnsi="Arial" w:cs="Arial"/>
                <w:sz w:val="27"/>
                <w:szCs w:val="27"/>
              </w:rPr>
            </w:pPr>
            <w:proofErr w:type="spellStart"/>
            <w:r w:rsidRPr="00562EE8">
              <w:rPr>
                <w:rFonts w:ascii="Arial" w:hAnsi="Arial" w:cs="Arial"/>
                <w:sz w:val="27"/>
                <w:szCs w:val="27"/>
              </w:rPr>
              <w:t>Бєлолюбцева</w:t>
            </w:r>
            <w:proofErr w:type="spellEnd"/>
          </w:p>
          <w:p w:rsidR="00562EE8" w:rsidRPr="00562EE8" w:rsidRDefault="00562EE8" w:rsidP="00562EE8">
            <w:pPr>
              <w:jc w:val="center"/>
              <w:rPr>
                <w:rFonts w:ascii="Arial" w:hAnsi="Arial" w:cs="Arial"/>
                <w:sz w:val="27"/>
                <w:szCs w:val="27"/>
              </w:rPr>
            </w:pPr>
            <w:r w:rsidRPr="00562EE8">
              <w:rPr>
                <w:rFonts w:ascii="Arial" w:hAnsi="Arial" w:cs="Arial"/>
                <w:sz w:val="27"/>
                <w:szCs w:val="27"/>
              </w:rPr>
              <w:t>Софія Сергіївна</w:t>
            </w:r>
          </w:p>
        </w:tc>
        <w:tc>
          <w:tcPr>
            <w:tcW w:w="4819" w:type="dxa"/>
            <w:shd w:val="clear" w:color="auto" w:fill="auto"/>
          </w:tcPr>
          <w:p w:rsidR="00562EE8" w:rsidRPr="00562EE8" w:rsidRDefault="00562EE8" w:rsidP="00562EE8">
            <w:pPr>
              <w:jc w:val="both"/>
              <w:rPr>
                <w:rFonts w:ascii="Arial" w:hAnsi="Arial" w:cs="Arial"/>
                <w:sz w:val="27"/>
                <w:szCs w:val="27"/>
              </w:rPr>
            </w:pPr>
            <w:r w:rsidRPr="00562EE8">
              <w:rPr>
                <w:rFonts w:ascii="Arial" w:hAnsi="Arial" w:cs="Arial"/>
                <w:sz w:val="27"/>
                <w:szCs w:val="27"/>
              </w:rPr>
              <w:t>Олександрівська гімназія Сумської міської ради, Сумської області</w:t>
            </w:r>
          </w:p>
        </w:tc>
        <w:tc>
          <w:tcPr>
            <w:tcW w:w="866"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11</w:t>
            </w:r>
          </w:p>
        </w:tc>
        <w:tc>
          <w:tcPr>
            <w:tcW w:w="942"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ІІ</w:t>
            </w:r>
          </w:p>
        </w:tc>
      </w:tr>
      <w:tr w:rsidR="00562EE8" w:rsidRPr="00562EE8" w:rsidTr="00032450">
        <w:tc>
          <w:tcPr>
            <w:tcW w:w="534"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4</w:t>
            </w:r>
          </w:p>
        </w:tc>
        <w:tc>
          <w:tcPr>
            <w:tcW w:w="2693" w:type="dxa"/>
            <w:shd w:val="clear" w:color="auto" w:fill="auto"/>
          </w:tcPr>
          <w:p w:rsidR="00562EE8" w:rsidRPr="00562EE8" w:rsidRDefault="00562EE8" w:rsidP="00562EE8">
            <w:pPr>
              <w:jc w:val="center"/>
              <w:rPr>
                <w:rFonts w:ascii="Arial" w:hAnsi="Arial" w:cs="Arial"/>
                <w:sz w:val="27"/>
                <w:szCs w:val="27"/>
              </w:rPr>
            </w:pPr>
            <w:proofErr w:type="spellStart"/>
            <w:r w:rsidRPr="00562EE8">
              <w:rPr>
                <w:rFonts w:ascii="Arial" w:hAnsi="Arial" w:cs="Arial"/>
                <w:sz w:val="27"/>
                <w:szCs w:val="27"/>
              </w:rPr>
              <w:t>Ленда</w:t>
            </w:r>
            <w:proofErr w:type="spellEnd"/>
          </w:p>
          <w:p w:rsidR="00562EE8" w:rsidRPr="00562EE8" w:rsidRDefault="00562EE8" w:rsidP="00562EE8">
            <w:pPr>
              <w:jc w:val="center"/>
              <w:rPr>
                <w:rFonts w:ascii="Arial" w:hAnsi="Arial" w:cs="Arial"/>
                <w:sz w:val="27"/>
                <w:szCs w:val="27"/>
              </w:rPr>
            </w:pPr>
            <w:r w:rsidRPr="00562EE8">
              <w:rPr>
                <w:rFonts w:ascii="Arial" w:hAnsi="Arial" w:cs="Arial"/>
                <w:sz w:val="27"/>
                <w:szCs w:val="27"/>
              </w:rPr>
              <w:t>Павло Романович</w:t>
            </w:r>
          </w:p>
        </w:tc>
        <w:tc>
          <w:tcPr>
            <w:tcW w:w="4819" w:type="dxa"/>
            <w:shd w:val="clear" w:color="auto" w:fill="auto"/>
          </w:tcPr>
          <w:p w:rsidR="00562EE8" w:rsidRPr="00562EE8" w:rsidRDefault="00562EE8" w:rsidP="00562EE8">
            <w:pPr>
              <w:jc w:val="both"/>
              <w:rPr>
                <w:rFonts w:ascii="Arial" w:hAnsi="Arial" w:cs="Arial"/>
                <w:sz w:val="27"/>
                <w:szCs w:val="27"/>
              </w:rPr>
            </w:pPr>
            <w:r w:rsidRPr="00562EE8">
              <w:rPr>
                <w:rFonts w:ascii="Arial" w:hAnsi="Arial" w:cs="Arial"/>
                <w:sz w:val="27"/>
                <w:szCs w:val="27"/>
              </w:rPr>
              <w:t xml:space="preserve">Державний ліцей-інтернат з посиленою військово-фізичною підготовкою «Кадетський корпус» імені І.Г. </w:t>
            </w:r>
            <w:proofErr w:type="spellStart"/>
            <w:r w:rsidRPr="00562EE8">
              <w:rPr>
                <w:rFonts w:ascii="Arial" w:hAnsi="Arial" w:cs="Arial"/>
                <w:sz w:val="27"/>
                <w:szCs w:val="27"/>
              </w:rPr>
              <w:t>Харитоненка</w:t>
            </w:r>
            <w:proofErr w:type="spellEnd"/>
          </w:p>
        </w:tc>
        <w:tc>
          <w:tcPr>
            <w:tcW w:w="866"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11</w:t>
            </w:r>
          </w:p>
        </w:tc>
        <w:tc>
          <w:tcPr>
            <w:tcW w:w="942"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ІІІ</w:t>
            </w:r>
          </w:p>
        </w:tc>
      </w:tr>
      <w:tr w:rsidR="00562EE8" w:rsidRPr="00562EE8" w:rsidTr="00032450">
        <w:tc>
          <w:tcPr>
            <w:tcW w:w="534"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5</w:t>
            </w:r>
          </w:p>
        </w:tc>
        <w:tc>
          <w:tcPr>
            <w:tcW w:w="2693"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Сколота</w:t>
            </w:r>
          </w:p>
          <w:p w:rsidR="00562EE8" w:rsidRPr="00562EE8" w:rsidRDefault="00562EE8" w:rsidP="00562EE8">
            <w:pPr>
              <w:jc w:val="center"/>
              <w:rPr>
                <w:rFonts w:ascii="Arial" w:hAnsi="Arial" w:cs="Arial"/>
                <w:sz w:val="27"/>
                <w:szCs w:val="27"/>
              </w:rPr>
            </w:pPr>
            <w:r w:rsidRPr="00562EE8">
              <w:rPr>
                <w:rFonts w:ascii="Arial" w:hAnsi="Arial" w:cs="Arial"/>
                <w:sz w:val="27"/>
                <w:szCs w:val="27"/>
              </w:rPr>
              <w:t>Сергій Вікторович</w:t>
            </w:r>
          </w:p>
        </w:tc>
        <w:tc>
          <w:tcPr>
            <w:tcW w:w="4819" w:type="dxa"/>
            <w:shd w:val="clear" w:color="auto" w:fill="auto"/>
          </w:tcPr>
          <w:p w:rsidR="00562EE8" w:rsidRPr="00562EE8" w:rsidRDefault="00562EE8" w:rsidP="00562EE8">
            <w:pPr>
              <w:jc w:val="both"/>
              <w:rPr>
                <w:rFonts w:ascii="Arial" w:hAnsi="Arial" w:cs="Arial"/>
                <w:sz w:val="27"/>
                <w:szCs w:val="27"/>
              </w:rPr>
            </w:pPr>
            <w:r w:rsidRPr="00562EE8">
              <w:rPr>
                <w:rFonts w:ascii="Arial" w:hAnsi="Arial" w:cs="Arial"/>
                <w:sz w:val="27"/>
                <w:szCs w:val="27"/>
              </w:rPr>
              <w:t>Роменська загальноосвітня школа І-ІІІ ступенів № 7 Роменської міської ради Сумської області</w:t>
            </w:r>
          </w:p>
        </w:tc>
        <w:tc>
          <w:tcPr>
            <w:tcW w:w="866"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11</w:t>
            </w:r>
          </w:p>
        </w:tc>
        <w:tc>
          <w:tcPr>
            <w:tcW w:w="942"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ІІІ</w:t>
            </w:r>
          </w:p>
        </w:tc>
      </w:tr>
      <w:tr w:rsidR="00562EE8" w:rsidRPr="00562EE8" w:rsidTr="00032450">
        <w:tc>
          <w:tcPr>
            <w:tcW w:w="534"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6</w:t>
            </w:r>
          </w:p>
        </w:tc>
        <w:tc>
          <w:tcPr>
            <w:tcW w:w="2693"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Мороз</w:t>
            </w:r>
          </w:p>
          <w:p w:rsidR="00562EE8" w:rsidRPr="00562EE8" w:rsidRDefault="00562EE8" w:rsidP="00562EE8">
            <w:pPr>
              <w:jc w:val="center"/>
              <w:rPr>
                <w:rFonts w:ascii="Arial" w:hAnsi="Arial" w:cs="Arial"/>
                <w:sz w:val="27"/>
                <w:szCs w:val="27"/>
              </w:rPr>
            </w:pPr>
            <w:r w:rsidRPr="00562EE8">
              <w:rPr>
                <w:rFonts w:ascii="Arial" w:hAnsi="Arial" w:cs="Arial"/>
                <w:sz w:val="27"/>
                <w:szCs w:val="27"/>
              </w:rPr>
              <w:t>Ангеліна Сергіївна</w:t>
            </w:r>
          </w:p>
        </w:tc>
        <w:tc>
          <w:tcPr>
            <w:tcW w:w="4819" w:type="dxa"/>
            <w:shd w:val="clear" w:color="auto" w:fill="auto"/>
          </w:tcPr>
          <w:p w:rsidR="00562EE8" w:rsidRPr="00562EE8" w:rsidRDefault="00562EE8" w:rsidP="00562EE8">
            <w:pPr>
              <w:jc w:val="both"/>
              <w:rPr>
                <w:rFonts w:ascii="Arial" w:hAnsi="Arial" w:cs="Arial"/>
                <w:sz w:val="27"/>
                <w:szCs w:val="27"/>
              </w:rPr>
            </w:pPr>
            <w:r w:rsidRPr="00562EE8">
              <w:rPr>
                <w:rFonts w:ascii="Arial" w:hAnsi="Arial" w:cs="Arial"/>
                <w:sz w:val="27"/>
                <w:szCs w:val="27"/>
              </w:rPr>
              <w:t>Конотопська гімназія Конотопської міської ради Сумської області</w:t>
            </w:r>
          </w:p>
        </w:tc>
        <w:tc>
          <w:tcPr>
            <w:tcW w:w="866"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10</w:t>
            </w:r>
          </w:p>
        </w:tc>
        <w:tc>
          <w:tcPr>
            <w:tcW w:w="942" w:type="dxa"/>
            <w:shd w:val="clear" w:color="auto" w:fill="auto"/>
          </w:tcPr>
          <w:p w:rsidR="00562EE8" w:rsidRPr="00562EE8" w:rsidRDefault="00562EE8" w:rsidP="00562EE8">
            <w:pPr>
              <w:jc w:val="center"/>
              <w:rPr>
                <w:rFonts w:ascii="Arial" w:hAnsi="Arial" w:cs="Arial"/>
                <w:sz w:val="27"/>
                <w:szCs w:val="27"/>
              </w:rPr>
            </w:pPr>
            <w:r w:rsidRPr="00562EE8">
              <w:rPr>
                <w:rFonts w:ascii="Arial" w:hAnsi="Arial" w:cs="Arial"/>
                <w:sz w:val="27"/>
                <w:szCs w:val="27"/>
              </w:rPr>
              <w:t>ІІІ</w:t>
            </w:r>
          </w:p>
        </w:tc>
      </w:tr>
    </w:tbl>
    <w:p w:rsidR="00562EE8" w:rsidRDefault="00562EE8" w:rsidP="00562EE8">
      <w:pPr>
        <w:ind w:firstLine="720"/>
        <w:jc w:val="center"/>
        <w:rPr>
          <w:rFonts w:ascii="Arial" w:hAnsi="Arial" w:cs="Arial"/>
          <w:b/>
          <w:sz w:val="27"/>
          <w:szCs w:val="27"/>
        </w:rPr>
      </w:pPr>
    </w:p>
    <w:p w:rsidR="00562EE8" w:rsidRPr="004F1447" w:rsidRDefault="00562EE8" w:rsidP="00032450">
      <w:pPr>
        <w:pStyle w:val="a9"/>
        <w:numPr>
          <w:ilvl w:val="0"/>
          <w:numId w:val="13"/>
        </w:numPr>
        <w:jc w:val="center"/>
        <w:rPr>
          <w:rFonts w:ascii="Arial" w:hAnsi="Arial" w:cs="Arial"/>
          <w:b/>
          <w:sz w:val="27"/>
          <w:szCs w:val="27"/>
        </w:rPr>
      </w:pPr>
      <w:r w:rsidRPr="004F1447">
        <w:rPr>
          <w:rFonts w:ascii="Arial" w:hAnsi="Arial" w:cs="Arial"/>
          <w:b/>
          <w:sz w:val="27"/>
          <w:szCs w:val="27"/>
        </w:rPr>
        <w:t>Список уч</w:t>
      </w:r>
      <w:r w:rsidR="001F6BBF">
        <w:rPr>
          <w:rFonts w:ascii="Arial" w:hAnsi="Arial" w:cs="Arial"/>
          <w:b/>
          <w:sz w:val="27"/>
          <w:szCs w:val="27"/>
        </w:rPr>
        <w:t>ителів, які підготували переможців</w:t>
      </w:r>
    </w:p>
    <w:p w:rsidR="00562EE8" w:rsidRPr="004F1447" w:rsidRDefault="00562EE8" w:rsidP="00032450">
      <w:pPr>
        <w:ind w:firstLine="709"/>
        <w:contextualSpacing/>
        <w:jc w:val="center"/>
        <w:rPr>
          <w:rFonts w:ascii="Arial" w:hAnsi="Arial" w:cs="Arial"/>
          <w:b/>
          <w:sz w:val="27"/>
          <w:szCs w:val="27"/>
        </w:rPr>
      </w:pPr>
      <w:r w:rsidRPr="004F1447">
        <w:rPr>
          <w:rFonts w:ascii="Arial" w:hAnsi="Arial" w:cs="Arial"/>
          <w:b/>
          <w:sz w:val="27"/>
          <w:szCs w:val="27"/>
        </w:rPr>
        <w:t>ІІІ етапу Всеукраїнської олімпіади з астрономії</w:t>
      </w:r>
    </w:p>
    <w:p w:rsidR="00562EE8" w:rsidRDefault="00BF5983" w:rsidP="00032450">
      <w:pPr>
        <w:ind w:firstLine="709"/>
        <w:contextualSpacing/>
        <w:jc w:val="center"/>
        <w:rPr>
          <w:rFonts w:ascii="Arial" w:hAnsi="Arial" w:cs="Arial"/>
          <w:b/>
          <w:sz w:val="27"/>
          <w:szCs w:val="27"/>
        </w:rPr>
      </w:pPr>
      <w:r>
        <w:rPr>
          <w:rFonts w:ascii="Arial" w:hAnsi="Arial" w:cs="Arial"/>
          <w:b/>
          <w:sz w:val="27"/>
          <w:szCs w:val="27"/>
        </w:rPr>
        <w:t>в 2015</w:t>
      </w:r>
      <w:r>
        <w:rPr>
          <w:rFonts w:ascii="Arial" w:hAnsi="Arial" w:cs="Arial"/>
          <w:bCs/>
          <w:sz w:val="27"/>
          <w:szCs w:val="27"/>
        </w:rPr>
        <w:t xml:space="preserve"> – </w:t>
      </w:r>
      <w:r w:rsidR="00562EE8">
        <w:rPr>
          <w:rFonts w:ascii="Arial" w:hAnsi="Arial" w:cs="Arial"/>
          <w:b/>
          <w:sz w:val="27"/>
          <w:szCs w:val="27"/>
        </w:rPr>
        <w:t>2016</w:t>
      </w:r>
      <w:r w:rsidR="00562EE8" w:rsidRPr="004F1447">
        <w:rPr>
          <w:rFonts w:ascii="Arial" w:hAnsi="Arial" w:cs="Arial"/>
          <w:b/>
          <w:sz w:val="27"/>
          <w:szCs w:val="27"/>
        </w:rPr>
        <w:t xml:space="preserve"> навчальному році</w:t>
      </w:r>
    </w:p>
    <w:p w:rsidR="00032450" w:rsidRPr="00032450" w:rsidRDefault="00032450" w:rsidP="00032450">
      <w:pPr>
        <w:ind w:firstLine="709"/>
        <w:contextualSpacing/>
        <w:jc w:val="center"/>
        <w:rPr>
          <w:rFonts w:ascii="Arial" w:hAnsi="Arial" w:cs="Arial"/>
          <w:b/>
          <w:sz w:val="16"/>
          <w:szCs w:val="16"/>
        </w:rPr>
      </w:pPr>
    </w:p>
    <w:tbl>
      <w:tblPr>
        <w:tblpPr w:leftFromText="180" w:rightFromText="180" w:vertAnchor="text" w:horzAnchor="margin" w:tblpY="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693"/>
        <w:gridCol w:w="6662"/>
      </w:tblGrid>
      <w:tr w:rsidR="00032450" w:rsidRPr="00562EE8" w:rsidTr="00032450">
        <w:trPr>
          <w:trHeight w:val="654"/>
        </w:trPr>
        <w:tc>
          <w:tcPr>
            <w:tcW w:w="534" w:type="dxa"/>
            <w:shd w:val="clear" w:color="auto" w:fill="auto"/>
            <w:vAlign w:val="center"/>
          </w:tcPr>
          <w:p w:rsidR="00032450" w:rsidRPr="00562EE8" w:rsidRDefault="00032450" w:rsidP="00032450">
            <w:pPr>
              <w:jc w:val="center"/>
              <w:rPr>
                <w:rFonts w:ascii="Arial" w:hAnsi="Arial" w:cs="Arial"/>
                <w:sz w:val="27"/>
                <w:szCs w:val="27"/>
              </w:rPr>
            </w:pPr>
            <w:r w:rsidRPr="00562EE8">
              <w:rPr>
                <w:rFonts w:ascii="Arial" w:hAnsi="Arial" w:cs="Arial"/>
                <w:sz w:val="27"/>
                <w:szCs w:val="27"/>
              </w:rPr>
              <w:t>№</w:t>
            </w:r>
          </w:p>
        </w:tc>
        <w:tc>
          <w:tcPr>
            <w:tcW w:w="2693" w:type="dxa"/>
            <w:shd w:val="clear" w:color="auto" w:fill="auto"/>
            <w:vAlign w:val="center"/>
          </w:tcPr>
          <w:p w:rsidR="00032450" w:rsidRPr="00562EE8" w:rsidRDefault="00032450" w:rsidP="00032450">
            <w:pPr>
              <w:jc w:val="center"/>
              <w:rPr>
                <w:rFonts w:ascii="Arial" w:hAnsi="Arial" w:cs="Arial"/>
                <w:sz w:val="27"/>
                <w:szCs w:val="27"/>
              </w:rPr>
            </w:pPr>
            <w:r w:rsidRPr="00562EE8">
              <w:rPr>
                <w:rFonts w:ascii="Arial" w:hAnsi="Arial" w:cs="Arial"/>
                <w:sz w:val="27"/>
                <w:szCs w:val="27"/>
              </w:rPr>
              <w:t xml:space="preserve">Прізвище, ім’я, </w:t>
            </w:r>
            <w:r w:rsidRPr="00562EE8">
              <w:rPr>
                <w:rFonts w:ascii="Arial" w:hAnsi="Arial" w:cs="Arial"/>
                <w:sz w:val="27"/>
                <w:szCs w:val="27"/>
              </w:rPr>
              <w:br/>
              <w:t>по батькові</w:t>
            </w:r>
          </w:p>
        </w:tc>
        <w:tc>
          <w:tcPr>
            <w:tcW w:w="6662" w:type="dxa"/>
            <w:shd w:val="clear" w:color="auto" w:fill="auto"/>
            <w:vAlign w:val="center"/>
          </w:tcPr>
          <w:p w:rsidR="00032450" w:rsidRPr="00562EE8" w:rsidRDefault="00032450" w:rsidP="00032450">
            <w:pPr>
              <w:jc w:val="center"/>
              <w:rPr>
                <w:rFonts w:ascii="Arial" w:hAnsi="Arial" w:cs="Arial"/>
                <w:sz w:val="27"/>
                <w:szCs w:val="27"/>
              </w:rPr>
            </w:pPr>
            <w:r w:rsidRPr="00562EE8">
              <w:rPr>
                <w:rFonts w:ascii="Arial" w:hAnsi="Arial" w:cs="Arial"/>
                <w:sz w:val="27"/>
                <w:szCs w:val="27"/>
              </w:rPr>
              <w:t>Навчальний заклад</w:t>
            </w:r>
          </w:p>
        </w:tc>
      </w:tr>
      <w:tr w:rsidR="00032450" w:rsidRPr="00562EE8" w:rsidTr="00032450">
        <w:trPr>
          <w:trHeight w:val="718"/>
        </w:trPr>
        <w:tc>
          <w:tcPr>
            <w:tcW w:w="534"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1</w:t>
            </w:r>
          </w:p>
        </w:tc>
        <w:tc>
          <w:tcPr>
            <w:tcW w:w="2693" w:type="dxa"/>
            <w:shd w:val="clear" w:color="auto" w:fill="auto"/>
          </w:tcPr>
          <w:p w:rsidR="00032450" w:rsidRPr="00562EE8" w:rsidRDefault="00032450" w:rsidP="00032450">
            <w:pPr>
              <w:contextualSpacing/>
              <w:jc w:val="center"/>
              <w:rPr>
                <w:rFonts w:ascii="Arial" w:hAnsi="Arial" w:cs="Arial"/>
                <w:sz w:val="27"/>
                <w:szCs w:val="27"/>
              </w:rPr>
            </w:pPr>
            <w:proofErr w:type="spellStart"/>
            <w:r w:rsidRPr="00562EE8">
              <w:rPr>
                <w:rFonts w:ascii="Arial" w:hAnsi="Arial" w:cs="Arial"/>
                <w:sz w:val="27"/>
                <w:szCs w:val="27"/>
              </w:rPr>
              <w:t>Папенко</w:t>
            </w:r>
            <w:proofErr w:type="spellEnd"/>
            <w:r w:rsidRPr="00562EE8">
              <w:rPr>
                <w:rFonts w:ascii="Arial" w:hAnsi="Arial" w:cs="Arial"/>
                <w:sz w:val="27"/>
                <w:szCs w:val="27"/>
              </w:rPr>
              <w:t xml:space="preserve"> Микола Миколайович</w:t>
            </w:r>
          </w:p>
        </w:tc>
        <w:tc>
          <w:tcPr>
            <w:tcW w:w="6662" w:type="dxa"/>
            <w:shd w:val="clear" w:color="auto" w:fill="auto"/>
          </w:tcPr>
          <w:p w:rsidR="00032450" w:rsidRPr="00562EE8" w:rsidRDefault="00032450" w:rsidP="00032450">
            <w:pPr>
              <w:jc w:val="both"/>
              <w:rPr>
                <w:rFonts w:ascii="Arial" w:hAnsi="Arial" w:cs="Arial"/>
                <w:sz w:val="27"/>
                <w:szCs w:val="27"/>
              </w:rPr>
            </w:pPr>
            <w:r w:rsidRPr="00562EE8">
              <w:rPr>
                <w:rFonts w:ascii="Arial" w:hAnsi="Arial" w:cs="Arial"/>
                <w:sz w:val="27"/>
                <w:szCs w:val="27"/>
              </w:rPr>
              <w:t>Конотопська гімназія Конотопської міської ради Сумської області</w:t>
            </w:r>
          </w:p>
        </w:tc>
      </w:tr>
      <w:tr w:rsidR="00032450" w:rsidRPr="00562EE8" w:rsidTr="00032450">
        <w:trPr>
          <w:trHeight w:val="688"/>
        </w:trPr>
        <w:tc>
          <w:tcPr>
            <w:tcW w:w="534"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2</w:t>
            </w:r>
          </w:p>
        </w:tc>
        <w:tc>
          <w:tcPr>
            <w:tcW w:w="2693" w:type="dxa"/>
            <w:shd w:val="clear" w:color="auto" w:fill="auto"/>
          </w:tcPr>
          <w:p w:rsidR="00032450" w:rsidRPr="00562EE8" w:rsidRDefault="00032450" w:rsidP="00032450">
            <w:pPr>
              <w:contextualSpacing/>
              <w:jc w:val="center"/>
              <w:rPr>
                <w:rFonts w:ascii="Arial" w:hAnsi="Arial" w:cs="Arial"/>
                <w:sz w:val="27"/>
                <w:szCs w:val="27"/>
              </w:rPr>
            </w:pPr>
            <w:r w:rsidRPr="00562EE8">
              <w:rPr>
                <w:rFonts w:ascii="Arial" w:hAnsi="Arial" w:cs="Arial"/>
                <w:sz w:val="27"/>
                <w:szCs w:val="27"/>
              </w:rPr>
              <w:t>Шевченко Ірина Олексіївна</w:t>
            </w:r>
          </w:p>
        </w:tc>
        <w:tc>
          <w:tcPr>
            <w:tcW w:w="6662" w:type="dxa"/>
            <w:shd w:val="clear" w:color="auto" w:fill="auto"/>
          </w:tcPr>
          <w:p w:rsidR="00032450" w:rsidRPr="00562EE8" w:rsidRDefault="00032450" w:rsidP="00032450">
            <w:pPr>
              <w:jc w:val="both"/>
              <w:rPr>
                <w:rFonts w:ascii="Arial" w:hAnsi="Arial" w:cs="Arial"/>
                <w:sz w:val="27"/>
                <w:szCs w:val="27"/>
              </w:rPr>
            </w:pPr>
            <w:r w:rsidRPr="00562EE8">
              <w:rPr>
                <w:rFonts w:ascii="Arial" w:hAnsi="Arial" w:cs="Arial"/>
                <w:sz w:val="27"/>
                <w:szCs w:val="27"/>
              </w:rPr>
              <w:t>Сумська загальноосвітня шко</w:t>
            </w:r>
            <w:r w:rsidR="008264ED">
              <w:rPr>
                <w:rFonts w:ascii="Arial" w:hAnsi="Arial" w:cs="Arial"/>
                <w:sz w:val="27"/>
                <w:szCs w:val="27"/>
              </w:rPr>
              <w:t xml:space="preserve">ла І-ІІІ ступенів </w:t>
            </w:r>
            <w:r w:rsidR="008264ED">
              <w:rPr>
                <w:rFonts w:ascii="Arial" w:hAnsi="Arial" w:cs="Arial"/>
                <w:sz w:val="27"/>
                <w:szCs w:val="27"/>
              </w:rPr>
              <w:br/>
              <w:t>№ 27 м. Суми</w:t>
            </w:r>
            <w:r w:rsidRPr="00562EE8">
              <w:rPr>
                <w:rFonts w:ascii="Arial" w:hAnsi="Arial" w:cs="Arial"/>
                <w:sz w:val="27"/>
                <w:szCs w:val="27"/>
              </w:rPr>
              <w:t xml:space="preserve"> Сумської області</w:t>
            </w:r>
          </w:p>
        </w:tc>
      </w:tr>
      <w:tr w:rsidR="00032450" w:rsidRPr="00562EE8" w:rsidTr="00032450">
        <w:trPr>
          <w:trHeight w:val="980"/>
        </w:trPr>
        <w:tc>
          <w:tcPr>
            <w:tcW w:w="534"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3</w:t>
            </w:r>
          </w:p>
        </w:tc>
        <w:tc>
          <w:tcPr>
            <w:tcW w:w="2693"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Таранова Тетяна Юріївна</w:t>
            </w:r>
          </w:p>
        </w:tc>
        <w:tc>
          <w:tcPr>
            <w:tcW w:w="6662" w:type="dxa"/>
            <w:shd w:val="clear" w:color="auto" w:fill="auto"/>
          </w:tcPr>
          <w:p w:rsidR="00032450" w:rsidRPr="00562EE8" w:rsidRDefault="00032450" w:rsidP="00032450">
            <w:pPr>
              <w:jc w:val="both"/>
              <w:rPr>
                <w:rFonts w:ascii="Arial" w:hAnsi="Arial" w:cs="Arial"/>
                <w:sz w:val="27"/>
                <w:szCs w:val="27"/>
              </w:rPr>
            </w:pPr>
            <w:proofErr w:type="spellStart"/>
            <w:r w:rsidRPr="00562EE8">
              <w:rPr>
                <w:rFonts w:ascii="Arial" w:hAnsi="Arial" w:cs="Arial"/>
                <w:sz w:val="27"/>
                <w:szCs w:val="27"/>
              </w:rPr>
              <w:t>Шосткинський</w:t>
            </w:r>
            <w:proofErr w:type="spellEnd"/>
            <w:r w:rsidRPr="00562EE8">
              <w:rPr>
                <w:rFonts w:ascii="Arial" w:hAnsi="Arial" w:cs="Arial"/>
                <w:sz w:val="27"/>
                <w:szCs w:val="27"/>
              </w:rPr>
              <w:t xml:space="preserve"> навчально-виховний комплекс: спеціалізована школа І-ІІ ступенів – ліцей </w:t>
            </w:r>
            <w:proofErr w:type="spellStart"/>
            <w:r w:rsidRPr="00562EE8">
              <w:rPr>
                <w:rFonts w:ascii="Arial" w:hAnsi="Arial" w:cs="Arial"/>
                <w:sz w:val="27"/>
                <w:szCs w:val="27"/>
              </w:rPr>
              <w:t>Шосткинської</w:t>
            </w:r>
            <w:proofErr w:type="spellEnd"/>
            <w:r w:rsidRPr="00562EE8">
              <w:rPr>
                <w:rFonts w:ascii="Arial" w:hAnsi="Arial" w:cs="Arial"/>
                <w:sz w:val="27"/>
                <w:szCs w:val="27"/>
              </w:rPr>
              <w:t xml:space="preserve"> міської ради Сумської області</w:t>
            </w:r>
          </w:p>
        </w:tc>
      </w:tr>
      <w:tr w:rsidR="00032450" w:rsidRPr="00562EE8" w:rsidTr="00032450">
        <w:trPr>
          <w:trHeight w:val="555"/>
        </w:trPr>
        <w:tc>
          <w:tcPr>
            <w:tcW w:w="534"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4</w:t>
            </w:r>
          </w:p>
        </w:tc>
        <w:tc>
          <w:tcPr>
            <w:tcW w:w="2693"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Северин Віктор Миколайович</w:t>
            </w:r>
          </w:p>
        </w:tc>
        <w:tc>
          <w:tcPr>
            <w:tcW w:w="6662" w:type="dxa"/>
            <w:shd w:val="clear" w:color="auto" w:fill="auto"/>
          </w:tcPr>
          <w:p w:rsidR="00032450" w:rsidRPr="00562EE8" w:rsidRDefault="00032450" w:rsidP="00032450">
            <w:pPr>
              <w:jc w:val="both"/>
              <w:rPr>
                <w:rFonts w:ascii="Arial" w:hAnsi="Arial" w:cs="Arial"/>
                <w:sz w:val="27"/>
                <w:szCs w:val="27"/>
              </w:rPr>
            </w:pPr>
            <w:r w:rsidRPr="00562EE8">
              <w:rPr>
                <w:rFonts w:ascii="Arial" w:hAnsi="Arial" w:cs="Arial"/>
                <w:sz w:val="27"/>
                <w:szCs w:val="27"/>
              </w:rPr>
              <w:t>Олександрівська</w:t>
            </w:r>
            <w:r w:rsidR="008264ED">
              <w:rPr>
                <w:rFonts w:ascii="Arial" w:hAnsi="Arial" w:cs="Arial"/>
                <w:sz w:val="27"/>
                <w:szCs w:val="27"/>
              </w:rPr>
              <w:t xml:space="preserve"> гімназія Сумської міської ради</w:t>
            </w:r>
            <w:r w:rsidRPr="00562EE8">
              <w:rPr>
                <w:rFonts w:ascii="Arial" w:hAnsi="Arial" w:cs="Arial"/>
                <w:sz w:val="27"/>
                <w:szCs w:val="27"/>
              </w:rPr>
              <w:t xml:space="preserve"> Сумської області</w:t>
            </w:r>
          </w:p>
        </w:tc>
      </w:tr>
      <w:tr w:rsidR="00032450" w:rsidRPr="00562EE8" w:rsidTr="00032450">
        <w:trPr>
          <w:trHeight w:val="918"/>
        </w:trPr>
        <w:tc>
          <w:tcPr>
            <w:tcW w:w="534"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5</w:t>
            </w:r>
          </w:p>
        </w:tc>
        <w:tc>
          <w:tcPr>
            <w:tcW w:w="2693" w:type="dxa"/>
            <w:shd w:val="clear" w:color="auto" w:fill="auto"/>
          </w:tcPr>
          <w:p w:rsidR="00032450" w:rsidRPr="00562EE8" w:rsidRDefault="00032450" w:rsidP="00032450">
            <w:pPr>
              <w:jc w:val="center"/>
              <w:rPr>
                <w:rFonts w:ascii="Arial" w:hAnsi="Arial" w:cs="Arial"/>
                <w:sz w:val="27"/>
                <w:szCs w:val="27"/>
              </w:rPr>
            </w:pPr>
            <w:proofErr w:type="spellStart"/>
            <w:r w:rsidRPr="00562EE8">
              <w:rPr>
                <w:rFonts w:ascii="Arial" w:hAnsi="Arial" w:cs="Arial"/>
                <w:sz w:val="27"/>
                <w:szCs w:val="27"/>
              </w:rPr>
              <w:t>Саєнко</w:t>
            </w:r>
            <w:proofErr w:type="spellEnd"/>
            <w:r w:rsidRPr="00562EE8">
              <w:rPr>
                <w:rFonts w:ascii="Arial" w:hAnsi="Arial" w:cs="Arial"/>
                <w:sz w:val="27"/>
                <w:szCs w:val="27"/>
              </w:rPr>
              <w:t xml:space="preserve"> Ірина Петрівна</w:t>
            </w:r>
          </w:p>
        </w:tc>
        <w:tc>
          <w:tcPr>
            <w:tcW w:w="6662" w:type="dxa"/>
            <w:shd w:val="clear" w:color="auto" w:fill="auto"/>
          </w:tcPr>
          <w:p w:rsidR="00032450" w:rsidRPr="00562EE8" w:rsidRDefault="00032450" w:rsidP="00032450">
            <w:pPr>
              <w:jc w:val="both"/>
              <w:rPr>
                <w:rFonts w:ascii="Arial" w:hAnsi="Arial" w:cs="Arial"/>
                <w:sz w:val="27"/>
                <w:szCs w:val="27"/>
              </w:rPr>
            </w:pPr>
            <w:r w:rsidRPr="00562EE8">
              <w:rPr>
                <w:rFonts w:ascii="Arial" w:hAnsi="Arial" w:cs="Arial"/>
                <w:sz w:val="27"/>
                <w:szCs w:val="27"/>
              </w:rPr>
              <w:t xml:space="preserve">Державний ліцей-інтернат з посиленою військово-фізичною підготовкою «Кадетський корпус» </w:t>
            </w:r>
            <w:r w:rsidR="008264ED">
              <w:rPr>
                <w:rFonts w:ascii="Arial" w:hAnsi="Arial" w:cs="Arial"/>
                <w:sz w:val="27"/>
                <w:szCs w:val="27"/>
              </w:rPr>
              <w:br/>
            </w:r>
            <w:r w:rsidRPr="00562EE8">
              <w:rPr>
                <w:rFonts w:ascii="Arial" w:hAnsi="Arial" w:cs="Arial"/>
                <w:sz w:val="27"/>
                <w:szCs w:val="27"/>
              </w:rPr>
              <w:t xml:space="preserve">імені І.Г. </w:t>
            </w:r>
            <w:proofErr w:type="spellStart"/>
            <w:r w:rsidRPr="00562EE8">
              <w:rPr>
                <w:rFonts w:ascii="Arial" w:hAnsi="Arial" w:cs="Arial"/>
                <w:sz w:val="27"/>
                <w:szCs w:val="27"/>
              </w:rPr>
              <w:t>Харитоненка</w:t>
            </w:r>
            <w:proofErr w:type="spellEnd"/>
          </w:p>
        </w:tc>
      </w:tr>
      <w:tr w:rsidR="00032450" w:rsidRPr="00562EE8" w:rsidTr="00032450">
        <w:trPr>
          <w:trHeight w:val="989"/>
        </w:trPr>
        <w:tc>
          <w:tcPr>
            <w:tcW w:w="534"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6</w:t>
            </w:r>
          </w:p>
        </w:tc>
        <w:tc>
          <w:tcPr>
            <w:tcW w:w="2693" w:type="dxa"/>
            <w:shd w:val="clear" w:color="auto" w:fill="auto"/>
          </w:tcPr>
          <w:p w:rsidR="00032450" w:rsidRPr="00562EE8" w:rsidRDefault="00032450" w:rsidP="00032450">
            <w:pPr>
              <w:jc w:val="center"/>
              <w:rPr>
                <w:rFonts w:ascii="Arial" w:hAnsi="Arial" w:cs="Arial"/>
                <w:sz w:val="27"/>
                <w:szCs w:val="27"/>
              </w:rPr>
            </w:pPr>
            <w:r w:rsidRPr="00562EE8">
              <w:rPr>
                <w:rFonts w:ascii="Arial" w:hAnsi="Arial" w:cs="Arial"/>
                <w:sz w:val="27"/>
                <w:szCs w:val="27"/>
              </w:rPr>
              <w:t>Тищенко Володимир Олександрович</w:t>
            </w:r>
          </w:p>
        </w:tc>
        <w:tc>
          <w:tcPr>
            <w:tcW w:w="6662" w:type="dxa"/>
            <w:shd w:val="clear" w:color="auto" w:fill="auto"/>
          </w:tcPr>
          <w:p w:rsidR="00032450" w:rsidRPr="00562EE8" w:rsidRDefault="00032450" w:rsidP="00032450">
            <w:pPr>
              <w:jc w:val="both"/>
              <w:rPr>
                <w:rFonts w:ascii="Arial" w:hAnsi="Arial" w:cs="Arial"/>
                <w:sz w:val="27"/>
                <w:szCs w:val="27"/>
              </w:rPr>
            </w:pPr>
            <w:r w:rsidRPr="00562EE8">
              <w:rPr>
                <w:rFonts w:ascii="Arial" w:hAnsi="Arial" w:cs="Arial"/>
                <w:sz w:val="27"/>
                <w:szCs w:val="27"/>
              </w:rPr>
              <w:t>Роменська загальноосвітня школа</w:t>
            </w:r>
            <w:r>
              <w:rPr>
                <w:rFonts w:ascii="Arial" w:hAnsi="Arial" w:cs="Arial"/>
                <w:sz w:val="27"/>
                <w:szCs w:val="27"/>
              </w:rPr>
              <w:t xml:space="preserve"> </w:t>
            </w:r>
            <w:r w:rsidRPr="00562EE8">
              <w:rPr>
                <w:rFonts w:ascii="Arial" w:hAnsi="Arial" w:cs="Arial"/>
                <w:sz w:val="27"/>
                <w:szCs w:val="27"/>
              </w:rPr>
              <w:t xml:space="preserve">І-ІІІ ступенів </w:t>
            </w:r>
            <w:r>
              <w:rPr>
                <w:rFonts w:ascii="Arial" w:hAnsi="Arial" w:cs="Arial"/>
                <w:sz w:val="27"/>
                <w:szCs w:val="27"/>
              </w:rPr>
              <w:br/>
            </w:r>
            <w:r w:rsidRPr="00562EE8">
              <w:rPr>
                <w:rFonts w:ascii="Arial" w:hAnsi="Arial" w:cs="Arial"/>
                <w:sz w:val="27"/>
                <w:szCs w:val="27"/>
              </w:rPr>
              <w:t>№ 7 Роменської міської ради Сумської області</w:t>
            </w:r>
          </w:p>
        </w:tc>
      </w:tr>
    </w:tbl>
    <w:p w:rsidR="00562EE8" w:rsidRDefault="0021388E" w:rsidP="00032450">
      <w:pPr>
        <w:pStyle w:val="a9"/>
        <w:numPr>
          <w:ilvl w:val="0"/>
          <w:numId w:val="13"/>
        </w:numPr>
        <w:jc w:val="center"/>
        <w:rPr>
          <w:rFonts w:ascii="Arial" w:hAnsi="Arial" w:cs="Arial"/>
          <w:b/>
          <w:sz w:val="27"/>
          <w:szCs w:val="27"/>
        </w:rPr>
      </w:pPr>
      <w:r>
        <w:rPr>
          <w:rFonts w:ascii="Arial" w:hAnsi="Arial" w:cs="Arial"/>
          <w:b/>
          <w:sz w:val="27"/>
          <w:szCs w:val="27"/>
        </w:rPr>
        <w:lastRenderedPageBreak/>
        <w:t>Річний</w:t>
      </w:r>
      <w:r w:rsidR="00562EE8" w:rsidRPr="00032450">
        <w:rPr>
          <w:rFonts w:ascii="Arial" w:hAnsi="Arial" w:cs="Arial"/>
          <w:b/>
          <w:sz w:val="27"/>
          <w:szCs w:val="27"/>
        </w:rPr>
        <w:t xml:space="preserve"> та загальний рейтинг команд</w:t>
      </w:r>
    </w:p>
    <w:p w:rsidR="0021388E" w:rsidRPr="0021388E" w:rsidRDefault="0021388E" w:rsidP="0021388E">
      <w:pPr>
        <w:pStyle w:val="a9"/>
        <w:ind w:left="450"/>
        <w:rPr>
          <w:rFonts w:ascii="Arial" w:hAnsi="Arial" w:cs="Arial"/>
          <w:b/>
          <w:sz w:val="16"/>
          <w:szCs w:val="16"/>
        </w:rPr>
      </w:pPr>
    </w:p>
    <w:p w:rsidR="00562EE8" w:rsidRPr="00300D05" w:rsidRDefault="00300D05" w:rsidP="00300D05">
      <w:pPr>
        <w:pStyle w:val="a9"/>
        <w:ind w:left="0" w:firstLine="709"/>
        <w:jc w:val="both"/>
        <w:rPr>
          <w:rFonts w:ascii="Arial" w:hAnsi="Arial" w:cs="Arial"/>
          <w:sz w:val="27"/>
          <w:szCs w:val="27"/>
        </w:rPr>
      </w:pPr>
      <w:r>
        <w:rPr>
          <w:rFonts w:ascii="Arial" w:hAnsi="Arial" w:cs="Arial"/>
          <w:sz w:val="27"/>
          <w:szCs w:val="27"/>
        </w:rPr>
        <w:t xml:space="preserve">Річний </w:t>
      </w:r>
      <w:r w:rsidR="0021388E">
        <w:rPr>
          <w:rFonts w:ascii="Arial" w:hAnsi="Arial" w:cs="Arial"/>
          <w:sz w:val="27"/>
          <w:szCs w:val="27"/>
        </w:rPr>
        <w:t>р</w:t>
      </w:r>
      <w:r w:rsidR="0021388E" w:rsidRPr="0021388E">
        <w:rPr>
          <w:rFonts w:ascii="Arial" w:hAnsi="Arial" w:cs="Arial"/>
          <w:sz w:val="27"/>
          <w:szCs w:val="27"/>
        </w:rPr>
        <w:t>ейтинг команд визначено як частка від ділення загальної кількості балів, набраних усіма переможцями, які є членами даної команди, до загальної кількості членів команди, які фактично брали у</w:t>
      </w:r>
      <w:r>
        <w:rPr>
          <w:rFonts w:ascii="Arial" w:hAnsi="Arial" w:cs="Arial"/>
          <w:sz w:val="27"/>
          <w:szCs w:val="27"/>
        </w:rPr>
        <w:t>часть</w:t>
      </w:r>
      <w:r w:rsidR="0021388E" w:rsidRPr="0021388E">
        <w:rPr>
          <w:rFonts w:ascii="Arial" w:hAnsi="Arial" w:cs="Arial"/>
          <w:sz w:val="27"/>
          <w:szCs w:val="27"/>
        </w:rPr>
        <w:t xml:space="preserve"> у </w:t>
      </w:r>
      <w:r w:rsidR="0021388E" w:rsidRPr="00300D05">
        <w:rPr>
          <w:rFonts w:ascii="Arial" w:hAnsi="Arial" w:cs="Arial"/>
          <w:sz w:val="27"/>
          <w:szCs w:val="27"/>
        </w:rPr>
        <w:t>змаганнях.</w:t>
      </w:r>
      <w:r>
        <w:rPr>
          <w:rFonts w:ascii="Arial" w:hAnsi="Arial" w:cs="Arial"/>
          <w:sz w:val="27"/>
          <w:szCs w:val="27"/>
        </w:rPr>
        <w:t xml:space="preserve"> </w:t>
      </w:r>
      <w:r w:rsidRPr="00300D05">
        <w:rPr>
          <w:rFonts w:ascii="Arial" w:hAnsi="Arial" w:cs="Arial"/>
          <w:sz w:val="27"/>
          <w:szCs w:val="27"/>
        </w:rPr>
        <w:t xml:space="preserve">Загальний рейтинг – </w:t>
      </w:r>
      <w:r>
        <w:rPr>
          <w:rFonts w:ascii="Arial" w:hAnsi="Arial" w:cs="Arial"/>
          <w:sz w:val="27"/>
          <w:szCs w:val="27"/>
        </w:rPr>
        <w:t xml:space="preserve">це </w:t>
      </w:r>
      <w:r w:rsidRPr="00300D05">
        <w:rPr>
          <w:rFonts w:ascii="Arial" w:hAnsi="Arial" w:cs="Arial"/>
          <w:sz w:val="27"/>
          <w:szCs w:val="27"/>
        </w:rPr>
        <w:t>сума річних рейтингів команд.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3705"/>
        <w:gridCol w:w="1228"/>
        <w:gridCol w:w="1276"/>
        <w:gridCol w:w="1190"/>
        <w:gridCol w:w="1706"/>
      </w:tblGrid>
      <w:tr w:rsidR="00562EE8" w:rsidRPr="00562EE8" w:rsidTr="0021388E">
        <w:trPr>
          <w:trHeight w:val="393"/>
        </w:trPr>
        <w:tc>
          <w:tcPr>
            <w:tcW w:w="562" w:type="dxa"/>
            <w:vMerge w:val="restart"/>
            <w:shd w:val="clear" w:color="auto" w:fill="auto"/>
          </w:tcPr>
          <w:p w:rsidR="00562EE8" w:rsidRPr="00562EE8" w:rsidRDefault="00562EE8" w:rsidP="002A3367">
            <w:pPr>
              <w:contextualSpacing/>
              <w:jc w:val="both"/>
              <w:rPr>
                <w:rFonts w:ascii="Arial" w:hAnsi="Arial" w:cs="Arial"/>
                <w:sz w:val="27"/>
                <w:szCs w:val="27"/>
              </w:rPr>
            </w:pPr>
            <w:r w:rsidRPr="00562EE8">
              <w:rPr>
                <w:rFonts w:ascii="Arial" w:hAnsi="Arial" w:cs="Arial"/>
                <w:sz w:val="27"/>
                <w:szCs w:val="27"/>
              </w:rPr>
              <w:t>№ з</w:t>
            </w:r>
            <w:r w:rsidRPr="00032450">
              <w:rPr>
                <w:rFonts w:ascii="Arial" w:hAnsi="Arial" w:cs="Arial"/>
                <w:sz w:val="27"/>
                <w:szCs w:val="27"/>
              </w:rPr>
              <w:t>/</w:t>
            </w:r>
            <w:r w:rsidRPr="00562EE8">
              <w:rPr>
                <w:rFonts w:ascii="Arial" w:hAnsi="Arial" w:cs="Arial"/>
                <w:sz w:val="27"/>
                <w:szCs w:val="27"/>
              </w:rPr>
              <w:t>п</w:t>
            </w:r>
          </w:p>
        </w:tc>
        <w:tc>
          <w:tcPr>
            <w:tcW w:w="3705" w:type="dxa"/>
            <w:vMerge w:val="restart"/>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Район / місто</w:t>
            </w:r>
          </w:p>
        </w:tc>
        <w:tc>
          <w:tcPr>
            <w:tcW w:w="3694" w:type="dxa"/>
            <w:gridSpan w:val="3"/>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Річний рейтинг</w:t>
            </w:r>
          </w:p>
        </w:tc>
        <w:tc>
          <w:tcPr>
            <w:tcW w:w="1706" w:type="dxa"/>
            <w:vMerge w:val="restart"/>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Загальний рейтинг</w:t>
            </w:r>
          </w:p>
          <w:p w:rsidR="00562EE8" w:rsidRPr="00562EE8" w:rsidRDefault="00562EE8" w:rsidP="002A3367">
            <w:pPr>
              <w:contextualSpacing/>
              <w:jc w:val="center"/>
              <w:rPr>
                <w:rFonts w:ascii="Arial" w:hAnsi="Arial" w:cs="Arial"/>
                <w:sz w:val="27"/>
                <w:szCs w:val="27"/>
              </w:rPr>
            </w:pPr>
          </w:p>
        </w:tc>
      </w:tr>
      <w:tr w:rsidR="00562EE8" w:rsidRPr="00562EE8" w:rsidTr="0021388E">
        <w:trPr>
          <w:trHeight w:val="660"/>
        </w:trPr>
        <w:tc>
          <w:tcPr>
            <w:tcW w:w="562" w:type="dxa"/>
            <w:vMerge/>
            <w:shd w:val="clear" w:color="auto" w:fill="auto"/>
          </w:tcPr>
          <w:p w:rsidR="00562EE8" w:rsidRPr="00562EE8" w:rsidRDefault="00562EE8" w:rsidP="002A3367">
            <w:pPr>
              <w:contextualSpacing/>
              <w:jc w:val="both"/>
              <w:rPr>
                <w:rFonts w:ascii="Arial" w:hAnsi="Arial" w:cs="Arial"/>
                <w:sz w:val="27"/>
                <w:szCs w:val="27"/>
              </w:rPr>
            </w:pPr>
          </w:p>
        </w:tc>
        <w:tc>
          <w:tcPr>
            <w:tcW w:w="3705" w:type="dxa"/>
            <w:vMerge/>
            <w:shd w:val="clear" w:color="auto" w:fill="auto"/>
          </w:tcPr>
          <w:p w:rsidR="00562EE8" w:rsidRPr="00562EE8" w:rsidRDefault="00562EE8" w:rsidP="002A3367">
            <w:pPr>
              <w:contextualSpacing/>
              <w:jc w:val="center"/>
              <w:rPr>
                <w:rFonts w:ascii="Arial" w:hAnsi="Arial" w:cs="Arial"/>
                <w:sz w:val="27"/>
                <w:szCs w:val="27"/>
              </w:rPr>
            </w:pP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 xml:space="preserve">2013-2014 </w:t>
            </w:r>
            <w:r w:rsidR="0021388E">
              <w:rPr>
                <w:rFonts w:ascii="Arial" w:hAnsi="Arial" w:cs="Arial"/>
                <w:sz w:val="27"/>
                <w:szCs w:val="27"/>
              </w:rPr>
              <w:br/>
            </w:r>
            <w:r w:rsidRPr="00562EE8">
              <w:rPr>
                <w:rFonts w:ascii="Arial" w:hAnsi="Arial" w:cs="Arial"/>
                <w:sz w:val="27"/>
                <w:szCs w:val="27"/>
              </w:rPr>
              <w:t>н. р.</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 xml:space="preserve">2014-2015 </w:t>
            </w:r>
            <w:r w:rsidR="0021388E">
              <w:rPr>
                <w:rFonts w:ascii="Arial" w:hAnsi="Arial" w:cs="Arial"/>
                <w:sz w:val="27"/>
                <w:szCs w:val="27"/>
              </w:rPr>
              <w:br/>
            </w:r>
            <w:r w:rsidRPr="00562EE8">
              <w:rPr>
                <w:rFonts w:ascii="Arial" w:hAnsi="Arial" w:cs="Arial"/>
                <w:sz w:val="27"/>
                <w:szCs w:val="27"/>
              </w:rPr>
              <w:t>н. р.</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 xml:space="preserve">2015-2016 </w:t>
            </w:r>
            <w:proofErr w:type="spellStart"/>
            <w:r w:rsidRPr="00562EE8">
              <w:rPr>
                <w:rFonts w:ascii="Arial" w:hAnsi="Arial" w:cs="Arial"/>
                <w:sz w:val="27"/>
                <w:szCs w:val="27"/>
              </w:rPr>
              <w:t>н.р</w:t>
            </w:r>
            <w:proofErr w:type="spellEnd"/>
            <w:r w:rsidRPr="00562EE8">
              <w:rPr>
                <w:rFonts w:ascii="Arial" w:hAnsi="Arial" w:cs="Arial"/>
                <w:sz w:val="27"/>
                <w:szCs w:val="27"/>
              </w:rPr>
              <w:t>.</w:t>
            </w:r>
          </w:p>
        </w:tc>
        <w:tc>
          <w:tcPr>
            <w:tcW w:w="1706" w:type="dxa"/>
            <w:vMerge/>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Білопільський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2</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Буринський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3</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В-Писарівський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4</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Глухівський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5</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Конотопський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6</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Краснопільський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7</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Кролевецький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29,63</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15,5</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706"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45,13</w:t>
            </w: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8</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Лебединський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9</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Л-Долинський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10</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Недригайлівський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11</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Охтирський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12</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Путивльський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13</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Роменський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14</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С-Будський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15</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Сумський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16</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Тростянецький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17</w:t>
            </w:r>
          </w:p>
        </w:tc>
        <w:tc>
          <w:tcPr>
            <w:tcW w:w="3705" w:type="dxa"/>
            <w:shd w:val="clear" w:color="auto" w:fill="auto"/>
          </w:tcPr>
          <w:p w:rsidR="00562EE8" w:rsidRPr="00562EE8" w:rsidRDefault="00562EE8" w:rsidP="002A3367">
            <w:pPr>
              <w:contextualSpacing/>
              <w:rPr>
                <w:rFonts w:ascii="Arial" w:hAnsi="Arial" w:cs="Arial"/>
                <w:sz w:val="27"/>
                <w:szCs w:val="27"/>
              </w:rPr>
            </w:pPr>
            <w:proofErr w:type="spellStart"/>
            <w:r w:rsidRPr="00562EE8">
              <w:rPr>
                <w:rFonts w:ascii="Arial" w:hAnsi="Arial" w:cs="Arial"/>
                <w:sz w:val="27"/>
                <w:szCs w:val="27"/>
              </w:rPr>
              <w:t>Шосткинський</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18</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Ямпільський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16,75</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16,75</w:t>
            </w: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19</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м. Глухів</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20</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м. Конотоп</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5,06</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27,5</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18</w:t>
            </w:r>
          </w:p>
        </w:tc>
        <w:tc>
          <w:tcPr>
            <w:tcW w:w="1706"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50,56</w:t>
            </w: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21</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м. Лебедин</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22</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м. Охтирка</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23</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м. Ромни</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16</w:t>
            </w:r>
          </w:p>
        </w:tc>
        <w:tc>
          <w:tcPr>
            <w:tcW w:w="1706"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16</w:t>
            </w: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24</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м. Шостка</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10,13</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22</w:t>
            </w:r>
          </w:p>
        </w:tc>
        <w:tc>
          <w:tcPr>
            <w:tcW w:w="1706"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32,13</w:t>
            </w:r>
          </w:p>
        </w:tc>
      </w:tr>
      <w:tr w:rsidR="00562EE8" w:rsidRPr="00562EE8" w:rsidTr="0021388E">
        <w:tc>
          <w:tcPr>
            <w:tcW w:w="562"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25</w:t>
            </w:r>
          </w:p>
        </w:tc>
        <w:tc>
          <w:tcPr>
            <w:tcW w:w="3705" w:type="dxa"/>
            <w:shd w:val="clear" w:color="auto" w:fill="auto"/>
          </w:tcPr>
          <w:p w:rsidR="00562EE8" w:rsidRPr="00562EE8" w:rsidRDefault="00562EE8" w:rsidP="002A3367">
            <w:pPr>
              <w:contextualSpacing/>
              <w:rPr>
                <w:rFonts w:ascii="Arial" w:hAnsi="Arial" w:cs="Arial"/>
                <w:sz w:val="27"/>
                <w:szCs w:val="27"/>
              </w:rPr>
            </w:pPr>
            <w:r w:rsidRPr="00562EE8">
              <w:rPr>
                <w:rFonts w:ascii="Arial" w:hAnsi="Arial" w:cs="Arial"/>
                <w:sz w:val="27"/>
                <w:szCs w:val="27"/>
              </w:rPr>
              <w:t>м. Суми</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29,5</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37,5</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114,5</w:t>
            </w:r>
          </w:p>
        </w:tc>
        <w:tc>
          <w:tcPr>
            <w:tcW w:w="1706"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181,5</w:t>
            </w:r>
          </w:p>
        </w:tc>
      </w:tr>
      <w:tr w:rsidR="00562EE8" w:rsidRPr="00562EE8" w:rsidTr="0021388E">
        <w:tc>
          <w:tcPr>
            <w:tcW w:w="562"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26</w:t>
            </w:r>
          </w:p>
        </w:tc>
        <w:tc>
          <w:tcPr>
            <w:tcW w:w="3705" w:type="dxa"/>
            <w:shd w:val="clear" w:color="auto" w:fill="auto"/>
          </w:tcPr>
          <w:p w:rsidR="00562EE8" w:rsidRPr="00562EE8" w:rsidRDefault="00562EE8" w:rsidP="002A3367">
            <w:pPr>
              <w:contextualSpacing/>
              <w:jc w:val="both"/>
              <w:rPr>
                <w:rFonts w:ascii="Arial" w:hAnsi="Arial" w:cs="Arial"/>
                <w:sz w:val="27"/>
                <w:szCs w:val="27"/>
              </w:rPr>
            </w:pPr>
            <w:r w:rsidRPr="00562EE8">
              <w:rPr>
                <w:rFonts w:ascii="Arial" w:hAnsi="Arial" w:cs="Arial"/>
                <w:sz w:val="27"/>
                <w:szCs w:val="27"/>
              </w:rPr>
              <w:t>Сумська обласна гімназія-інтернат для талановитих та творчо обдарованих дітей</w:t>
            </w:r>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w:t>
            </w:r>
          </w:p>
        </w:tc>
        <w:tc>
          <w:tcPr>
            <w:tcW w:w="1706" w:type="dxa"/>
            <w:shd w:val="clear" w:color="auto" w:fill="auto"/>
          </w:tcPr>
          <w:p w:rsidR="00562EE8" w:rsidRPr="00562EE8" w:rsidRDefault="00562EE8" w:rsidP="002A3367">
            <w:pPr>
              <w:contextualSpacing/>
              <w:jc w:val="center"/>
              <w:rPr>
                <w:rFonts w:ascii="Arial" w:hAnsi="Arial" w:cs="Arial"/>
                <w:sz w:val="27"/>
                <w:szCs w:val="27"/>
              </w:rPr>
            </w:pPr>
          </w:p>
        </w:tc>
      </w:tr>
      <w:tr w:rsidR="00562EE8" w:rsidRPr="00562EE8" w:rsidTr="0021388E">
        <w:tc>
          <w:tcPr>
            <w:tcW w:w="562"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27</w:t>
            </w:r>
          </w:p>
        </w:tc>
        <w:tc>
          <w:tcPr>
            <w:tcW w:w="3705" w:type="dxa"/>
            <w:shd w:val="clear" w:color="auto" w:fill="auto"/>
          </w:tcPr>
          <w:p w:rsidR="00562EE8" w:rsidRPr="00562EE8" w:rsidRDefault="00562EE8" w:rsidP="002A3367">
            <w:pPr>
              <w:contextualSpacing/>
              <w:jc w:val="both"/>
              <w:rPr>
                <w:rFonts w:ascii="Arial" w:hAnsi="Arial" w:cs="Arial"/>
                <w:sz w:val="27"/>
                <w:szCs w:val="27"/>
              </w:rPr>
            </w:pPr>
            <w:r w:rsidRPr="00562EE8">
              <w:rPr>
                <w:rFonts w:ascii="Arial" w:hAnsi="Arial" w:cs="Arial"/>
                <w:sz w:val="27"/>
                <w:szCs w:val="27"/>
              </w:rPr>
              <w:t xml:space="preserve">Державний ліцей-інтернат з посиленою військово-фізичною підготовкою «Кадетський корпус» </w:t>
            </w:r>
            <w:r w:rsidRPr="00562EE8">
              <w:rPr>
                <w:rFonts w:ascii="Arial" w:hAnsi="Arial" w:cs="Arial"/>
                <w:sz w:val="27"/>
                <w:szCs w:val="27"/>
              </w:rPr>
              <w:br/>
              <w:t xml:space="preserve">ім. І.Г. </w:t>
            </w:r>
            <w:proofErr w:type="spellStart"/>
            <w:r w:rsidRPr="00562EE8">
              <w:rPr>
                <w:rFonts w:ascii="Arial" w:hAnsi="Arial" w:cs="Arial"/>
                <w:sz w:val="27"/>
                <w:szCs w:val="27"/>
              </w:rPr>
              <w:t>Харитоненка</w:t>
            </w:r>
            <w:proofErr w:type="spellEnd"/>
          </w:p>
        </w:tc>
        <w:tc>
          <w:tcPr>
            <w:tcW w:w="1228"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0</w:t>
            </w:r>
          </w:p>
        </w:tc>
        <w:tc>
          <w:tcPr>
            <w:tcW w:w="1276"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52,5</w:t>
            </w:r>
          </w:p>
        </w:tc>
        <w:tc>
          <w:tcPr>
            <w:tcW w:w="1190" w:type="dxa"/>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32,5</w:t>
            </w:r>
          </w:p>
        </w:tc>
        <w:tc>
          <w:tcPr>
            <w:tcW w:w="1706" w:type="dxa"/>
            <w:shd w:val="clear" w:color="auto" w:fill="auto"/>
          </w:tcPr>
          <w:p w:rsidR="00562EE8" w:rsidRPr="00562EE8" w:rsidRDefault="00562EE8" w:rsidP="002A3367">
            <w:pPr>
              <w:contextualSpacing/>
              <w:jc w:val="center"/>
              <w:rPr>
                <w:rFonts w:ascii="Arial" w:hAnsi="Arial" w:cs="Arial"/>
                <w:sz w:val="27"/>
                <w:szCs w:val="27"/>
              </w:rPr>
            </w:pPr>
            <w:r w:rsidRPr="00562EE8">
              <w:rPr>
                <w:rFonts w:ascii="Arial" w:hAnsi="Arial" w:cs="Arial"/>
                <w:sz w:val="27"/>
                <w:szCs w:val="27"/>
              </w:rPr>
              <w:t>85</w:t>
            </w:r>
          </w:p>
        </w:tc>
      </w:tr>
    </w:tbl>
    <w:p w:rsidR="002A3367" w:rsidRDefault="002A3367">
      <w:pPr>
        <w:spacing w:after="200" w:line="276" w:lineRule="auto"/>
        <w:rPr>
          <w:rFonts w:ascii="Arial" w:hAnsi="Arial" w:cs="Arial"/>
          <w:sz w:val="27"/>
          <w:szCs w:val="27"/>
        </w:rPr>
      </w:pPr>
      <w:r>
        <w:rPr>
          <w:rFonts w:ascii="Arial" w:hAnsi="Arial" w:cs="Arial"/>
          <w:sz w:val="27"/>
          <w:szCs w:val="27"/>
        </w:rPr>
        <w:br w:type="page"/>
      </w:r>
    </w:p>
    <w:p w:rsidR="00562EE8" w:rsidRPr="00562EE8" w:rsidRDefault="002A3367" w:rsidP="002A3367">
      <w:pPr>
        <w:ind w:firstLine="709"/>
        <w:contextualSpacing/>
        <w:jc w:val="center"/>
        <w:rPr>
          <w:rFonts w:ascii="Arial" w:hAnsi="Arial" w:cs="Arial"/>
          <w:sz w:val="27"/>
          <w:szCs w:val="27"/>
        </w:rPr>
      </w:pPr>
      <w:r>
        <w:rPr>
          <w:rFonts w:ascii="Arial" w:hAnsi="Arial" w:cs="Arial"/>
          <w:sz w:val="27"/>
          <w:szCs w:val="27"/>
        </w:rPr>
        <w:lastRenderedPageBreak/>
        <w:t>Для нотаток</w:t>
      </w:r>
    </w:p>
    <w:p w:rsidR="002A3367" w:rsidRDefault="002A3367">
      <w:pPr>
        <w:spacing w:after="200" w:line="276" w:lineRule="auto"/>
        <w:rPr>
          <w:rFonts w:ascii="Arial" w:hAnsi="Arial" w:cs="Arial"/>
          <w:sz w:val="26"/>
          <w:szCs w:val="26"/>
        </w:rPr>
      </w:pPr>
      <w:r>
        <w:rPr>
          <w:rFonts w:ascii="Arial" w:hAnsi="Arial" w:cs="Arial"/>
          <w:sz w:val="26"/>
          <w:szCs w:val="26"/>
        </w:rPr>
        <w:br w:type="page"/>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jc w:val="center"/>
        <w:rPr>
          <w:rFonts w:ascii="Arial" w:hAnsi="Arial" w:cs="Arial"/>
          <w:sz w:val="27"/>
          <w:szCs w:val="27"/>
        </w:rPr>
      </w:pPr>
    </w:p>
    <w:p w:rsidR="00000829" w:rsidRPr="00000829" w:rsidRDefault="00000829" w:rsidP="00000829">
      <w:pPr>
        <w:jc w:val="center"/>
        <w:rPr>
          <w:rFonts w:ascii="Arial" w:hAnsi="Arial" w:cs="Arial"/>
          <w:b/>
          <w:bCs/>
          <w:caps/>
          <w:sz w:val="27"/>
          <w:szCs w:val="27"/>
        </w:rPr>
      </w:pPr>
      <w:r w:rsidRPr="00000829">
        <w:rPr>
          <w:rFonts w:ascii="Arial" w:hAnsi="Arial" w:cs="Arial"/>
          <w:b/>
          <w:bCs/>
          <w:caps/>
          <w:sz w:val="27"/>
          <w:szCs w:val="27"/>
        </w:rPr>
        <w:t>ІІ та  ІІІ етапи</w:t>
      </w:r>
      <w:r w:rsidRPr="00000829">
        <w:rPr>
          <w:rFonts w:ascii="Arial" w:hAnsi="Arial" w:cs="Arial"/>
          <w:b/>
          <w:bCs/>
          <w:caps/>
          <w:sz w:val="27"/>
          <w:szCs w:val="27"/>
        </w:rPr>
        <w:br/>
        <w:t>Всеукраїнської учнівської олімпіади з астрономії</w:t>
      </w:r>
    </w:p>
    <w:p w:rsidR="00000829" w:rsidRPr="00000829" w:rsidRDefault="00BF5983" w:rsidP="00000829">
      <w:pPr>
        <w:jc w:val="center"/>
        <w:rPr>
          <w:rFonts w:ascii="Arial" w:hAnsi="Arial" w:cs="Arial"/>
          <w:b/>
          <w:bCs/>
          <w:caps/>
          <w:sz w:val="27"/>
          <w:szCs w:val="27"/>
        </w:rPr>
      </w:pPr>
      <w:r>
        <w:rPr>
          <w:rFonts w:ascii="Arial" w:hAnsi="Arial" w:cs="Arial"/>
          <w:b/>
          <w:bCs/>
          <w:caps/>
          <w:sz w:val="27"/>
          <w:szCs w:val="27"/>
        </w:rPr>
        <w:t>в</w:t>
      </w:r>
      <w:r w:rsidR="00000829" w:rsidRPr="00000829">
        <w:rPr>
          <w:rFonts w:ascii="Arial" w:hAnsi="Arial" w:cs="Arial"/>
          <w:b/>
          <w:bCs/>
          <w:caps/>
          <w:sz w:val="27"/>
          <w:szCs w:val="27"/>
        </w:rPr>
        <w:t xml:space="preserve"> 2015-2016 навчальному році</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sidRPr="00000829">
        <w:rPr>
          <w:rFonts w:ascii="Arial" w:hAnsi="Arial" w:cs="Arial"/>
          <w:sz w:val="27"/>
          <w:szCs w:val="27"/>
        </w:rPr>
        <w:t>Інформаційно-аналітичний бюлетень</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sidRPr="00000829">
        <w:rPr>
          <w:rFonts w:ascii="Arial" w:hAnsi="Arial" w:cs="Arial"/>
          <w:sz w:val="27"/>
          <w:szCs w:val="27"/>
        </w:rPr>
        <w:t>Упорядник: В.М. Карпуша</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roofErr w:type="spellStart"/>
      <w:r w:rsidRPr="00000829">
        <w:rPr>
          <w:rFonts w:ascii="Arial" w:hAnsi="Arial" w:cs="Arial"/>
          <w:sz w:val="27"/>
          <w:szCs w:val="27"/>
        </w:rPr>
        <w:t>Компʼютерний</w:t>
      </w:r>
      <w:proofErr w:type="spellEnd"/>
      <w:r w:rsidRPr="00000829">
        <w:rPr>
          <w:rFonts w:ascii="Arial" w:hAnsi="Arial" w:cs="Arial"/>
          <w:sz w:val="27"/>
          <w:szCs w:val="27"/>
        </w:rPr>
        <w:t xml:space="preserve"> набір: В.М. </w:t>
      </w:r>
      <w:proofErr w:type="spellStart"/>
      <w:r w:rsidRPr="00000829">
        <w:rPr>
          <w:rFonts w:ascii="Arial" w:hAnsi="Arial" w:cs="Arial"/>
          <w:sz w:val="27"/>
          <w:szCs w:val="27"/>
        </w:rPr>
        <w:t>Карпуша</w:t>
      </w:r>
      <w:proofErr w:type="spellEnd"/>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roofErr w:type="spellStart"/>
      <w:r w:rsidRPr="00000829">
        <w:rPr>
          <w:rFonts w:ascii="Arial" w:hAnsi="Arial" w:cs="Arial"/>
          <w:sz w:val="27"/>
          <w:szCs w:val="27"/>
        </w:rPr>
        <w:t>Компʼютерне</w:t>
      </w:r>
      <w:proofErr w:type="spellEnd"/>
      <w:r w:rsidRPr="00000829">
        <w:rPr>
          <w:rFonts w:ascii="Arial" w:hAnsi="Arial" w:cs="Arial"/>
          <w:sz w:val="27"/>
          <w:szCs w:val="27"/>
        </w:rPr>
        <w:t xml:space="preserve"> макетування: В.М. </w:t>
      </w:r>
      <w:proofErr w:type="spellStart"/>
      <w:r w:rsidRPr="00000829">
        <w:rPr>
          <w:rFonts w:ascii="Arial" w:hAnsi="Arial" w:cs="Arial"/>
          <w:sz w:val="27"/>
          <w:szCs w:val="27"/>
        </w:rPr>
        <w:t>Карпуша</w:t>
      </w:r>
      <w:proofErr w:type="spellEnd"/>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rPr>
          <w:rFonts w:ascii="Arial" w:hAnsi="Arial" w:cs="Arial"/>
          <w:sz w:val="27"/>
          <w:szCs w:val="27"/>
        </w:rPr>
      </w:pPr>
    </w:p>
    <w:p w:rsidR="00000829" w:rsidRPr="00000829" w:rsidRDefault="00000829" w:rsidP="00000829">
      <w:pPr>
        <w:pStyle w:val="a5"/>
        <w:tabs>
          <w:tab w:val="left" w:pos="142"/>
          <w:tab w:val="left" w:pos="851"/>
          <w:tab w:val="left" w:pos="900"/>
          <w:tab w:val="left" w:pos="1080"/>
        </w:tabs>
        <w:suppressAutoHyphens/>
        <w:spacing w:line="264" w:lineRule="auto"/>
        <w:rPr>
          <w:rFonts w:ascii="Arial" w:hAnsi="Arial" w:cs="Arial"/>
          <w:sz w:val="27"/>
          <w:szCs w:val="27"/>
        </w:rPr>
      </w:pPr>
    </w:p>
    <w:p w:rsidR="00000829" w:rsidRPr="00000829" w:rsidRDefault="00017677"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Pr>
          <w:rFonts w:ascii="Arial" w:hAnsi="Arial" w:cs="Arial"/>
          <w:sz w:val="27"/>
          <w:szCs w:val="27"/>
        </w:rPr>
        <w:t>Здано в набір 04.05.16</w:t>
      </w:r>
    </w:p>
    <w:p w:rsidR="00000829" w:rsidRPr="00000829" w:rsidRDefault="00017677"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Pr>
          <w:rFonts w:ascii="Arial" w:hAnsi="Arial" w:cs="Arial"/>
          <w:sz w:val="27"/>
          <w:szCs w:val="27"/>
        </w:rPr>
        <w:t>Підписано до друку 10.05.16</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sidRPr="00000829">
        <w:rPr>
          <w:rFonts w:ascii="Arial" w:hAnsi="Arial" w:cs="Arial"/>
          <w:sz w:val="27"/>
          <w:szCs w:val="27"/>
        </w:rPr>
        <w:t>Форма</w:t>
      </w:r>
      <w:r w:rsidR="00B91330">
        <w:rPr>
          <w:rFonts w:ascii="Arial" w:hAnsi="Arial" w:cs="Arial"/>
          <w:sz w:val="27"/>
          <w:szCs w:val="27"/>
        </w:rPr>
        <w:t>т 60</w:t>
      </w:r>
      <w:r w:rsidRPr="00000829">
        <w:rPr>
          <w:rFonts w:ascii="Arial" w:hAnsi="Arial" w:cs="Arial"/>
          <w:sz w:val="27"/>
          <w:szCs w:val="27"/>
        </w:rPr>
        <w:sym w:font="Symbol" w:char="F0B4"/>
      </w:r>
      <w:r w:rsidRPr="00000829">
        <w:rPr>
          <w:rFonts w:ascii="Arial" w:hAnsi="Arial" w:cs="Arial"/>
          <w:sz w:val="27"/>
          <w:szCs w:val="27"/>
        </w:rPr>
        <w:t>84/16</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lang w:val="ru-RU"/>
        </w:rPr>
      </w:pPr>
      <w:r w:rsidRPr="00000829">
        <w:rPr>
          <w:rFonts w:ascii="Arial" w:hAnsi="Arial" w:cs="Arial"/>
          <w:sz w:val="27"/>
          <w:szCs w:val="27"/>
        </w:rPr>
        <w:t>Папір офсетний</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lang w:val="ru-RU"/>
        </w:rPr>
      </w:pPr>
      <w:r w:rsidRPr="00000829">
        <w:rPr>
          <w:rFonts w:ascii="Arial" w:hAnsi="Arial" w:cs="Arial"/>
          <w:sz w:val="27"/>
          <w:szCs w:val="27"/>
        </w:rPr>
        <w:t xml:space="preserve">Гарнітура </w:t>
      </w:r>
      <w:r w:rsidRPr="00000829">
        <w:rPr>
          <w:rFonts w:ascii="Arial" w:hAnsi="Arial" w:cs="Arial"/>
          <w:sz w:val="27"/>
          <w:szCs w:val="27"/>
          <w:lang w:val="en-US"/>
        </w:rPr>
        <w:t>Arial</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sidRPr="00000829">
        <w:rPr>
          <w:rFonts w:ascii="Arial" w:hAnsi="Arial" w:cs="Arial"/>
          <w:sz w:val="27"/>
          <w:szCs w:val="27"/>
        </w:rPr>
        <w:t xml:space="preserve">Тираж </w:t>
      </w:r>
      <w:r w:rsidRPr="00000829">
        <w:rPr>
          <w:rFonts w:ascii="Arial" w:hAnsi="Arial" w:cs="Arial"/>
          <w:sz w:val="27"/>
          <w:szCs w:val="27"/>
          <w:lang w:val="ru-RU"/>
        </w:rPr>
        <w:t>6</w:t>
      </w:r>
      <w:r w:rsidRPr="00000829">
        <w:rPr>
          <w:rFonts w:ascii="Arial" w:hAnsi="Arial" w:cs="Arial"/>
          <w:sz w:val="27"/>
          <w:szCs w:val="27"/>
        </w:rPr>
        <w:t xml:space="preserve"> прим.</w:t>
      </w:r>
    </w:p>
    <w:p w:rsidR="00000829" w:rsidRPr="00000829" w:rsidRDefault="00000829"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sidRPr="00000829">
        <w:rPr>
          <w:rFonts w:ascii="Arial" w:hAnsi="Arial" w:cs="Arial"/>
          <w:sz w:val="27"/>
          <w:szCs w:val="27"/>
        </w:rPr>
        <w:t>_______________________</w:t>
      </w:r>
      <w:r w:rsidR="00B91330">
        <w:rPr>
          <w:rFonts w:ascii="Arial" w:hAnsi="Arial" w:cs="Arial"/>
          <w:sz w:val="27"/>
          <w:szCs w:val="27"/>
        </w:rPr>
        <w:t>______________________</w:t>
      </w:r>
      <w:r w:rsidRPr="00000829">
        <w:rPr>
          <w:rFonts w:ascii="Arial" w:hAnsi="Arial" w:cs="Arial"/>
          <w:sz w:val="27"/>
          <w:szCs w:val="27"/>
        </w:rPr>
        <w:t>___________________</w:t>
      </w:r>
    </w:p>
    <w:p w:rsidR="00000829" w:rsidRPr="00000829" w:rsidRDefault="00B91330" w:rsidP="00000829">
      <w:pPr>
        <w:pStyle w:val="a5"/>
        <w:tabs>
          <w:tab w:val="left" w:pos="142"/>
          <w:tab w:val="left" w:pos="851"/>
          <w:tab w:val="left" w:pos="900"/>
          <w:tab w:val="left" w:pos="1080"/>
        </w:tabs>
        <w:suppressAutoHyphens/>
        <w:spacing w:line="264" w:lineRule="auto"/>
        <w:jc w:val="center"/>
        <w:rPr>
          <w:rFonts w:ascii="Arial" w:hAnsi="Arial" w:cs="Arial"/>
          <w:sz w:val="27"/>
          <w:szCs w:val="27"/>
        </w:rPr>
      </w:pPr>
      <w:r>
        <w:rPr>
          <w:rFonts w:ascii="Arial" w:hAnsi="Arial" w:cs="Arial"/>
          <w:sz w:val="27"/>
          <w:szCs w:val="27"/>
        </w:rPr>
        <w:t>Н</w:t>
      </w:r>
      <w:r w:rsidR="00000829" w:rsidRPr="00000829">
        <w:rPr>
          <w:rFonts w:ascii="Arial" w:hAnsi="Arial" w:cs="Arial"/>
          <w:sz w:val="27"/>
          <w:szCs w:val="27"/>
        </w:rPr>
        <w:t>ВВ СОІППО, 40007, м. Суми, вул. Р-Корсакова, 5.</w:t>
      </w:r>
    </w:p>
    <w:p w:rsidR="006D1DB1" w:rsidRPr="00000829" w:rsidRDefault="00000829" w:rsidP="00000829">
      <w:pPr>
        <w:pStyle w:val="a5"/>
        <w:tabs>
          <w:tab w:val="left" w:pos="142"/>
          <w:tab w:val="left" w:pos="851"/>
          <w:tab w:val="left" w:pos="900"/>
          <w:tab w:val="left" w:pos="1080"/>
        </w:tabs>
        <w:suppressAutoHyphens/>
        <w:spacing w:line="264" w:lineRule="auto"/>
        <w:jc w:val="center"/>
        <w:rPr>
          <w:sz w:val="27"/>
          <w:szCs w:val="27"/>
        </w:rPr>
      </w:pPr>
      <w:r w:rsidRPr="00000829">
        <w:rPr>
          <w:rFonts w:ascii="Arial" w:hAnsi="Arial" w:cs="Arial"/>
          <w:sz w:val="27"/>
          <w:szCs w:val="27"/>
        </w:rPr>
        <w:t>Тел. 65-64-95</w:t>
      </w:r>
    </w:p>
    <w:sectPr w:rsidR="006D1DB1" w:rsidRPr="00000829" w:rsidSect="00B91330">
      <w:footerReference w:type="default" r:id="rId44"/>
      <w:footerReference w:type="first" r:id="rId45"/>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893" w:rsidRDefault="00E42893" w:rsidP="00032450">
      <w:r>
        <w:separator/>
      </w:r>
    </w:p>
  </w:endnote>
  <w:endnote w:type="continuationSeparator" w:id="0">
    <w:p w:rsidR="00E42893" w:rsidRDefault="00E42893" w:rsidP="000324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2520302"/>
      <w:docPartObj>
        <w:docPartGallery w:val="Page Numbers (Bottom of Page)"/>
        <w:docPartUnique/>
      </w:docPartObj>
    </w:sdtPr>
    <w:sdtContent>
      <w:p w:rsidR="00BF5983" w:rsidRDefault="00890CF6" w:rsidP="002A3367">
        <w:pPr>
          <w:pStyle w:val="ae"/>
          <w:jc w:val="center"/>
        </w:pPr>
        <w:r>
          <w:fldChar w:fldCharType="begin"/>
        </w:r>
        <w:r w:rsidR="00BF5983">
          <w:instrText>PAGE   \* MERGEFORMAT</w:instrText>
        </w:r>
        <w:r>
          <w:fldChar w:fldCharType="separate"/>
        </w:r>
        <w:r w:rsidR="00A6764A" w:rsidRPr="00A6764A">
          <w:rPr>
            <w:noProof/>
            <w:lang w:val="ru-RU"/>
          </w:rPr>
          <w:t>2</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0608143"/>
      <w:docPartObj>
        <w:docPartGallery w:val="Page Numbers (Bottom of Page)"/>
        <w:docPartUnique/>
      </w:docPartObj>
    </w:sdtPr>
    <w:sdtContent>
      <w:p w:rsidR="00BF5983" w:rsidRDefault="00890CF6">
        <w:pPr>
          <w:pStyle w:val="ae"/>
          <w:jc w:val="center"/>
        </w:pPr>
        <w:r>
          <w:rPr>
            <w:noProof/>
            <w:lang w:val="ru-RU"/>
          </w:rPr>
          <w:pict>
            <v:shapetype id="_x0000_t202" coordsize="21600,21600" o:spt="202" path="m,l,21600r21600,l21600,xe">
              <v:stroke joinstyle="miter"/>
              <v:path gradientshapeok="t" o:connecttype="rect"/>
            </v:shapetype>
            <v:shape id="Поле 1" o:spid="_x0000_s4097" type="#_x0000_t202" style="position:absolute;left:0;text-align:left;margin-left:220.15pt;margin-top:-6.7pt;width:42.2pt;height:39.7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" fillcolor="white [3201]" strokecolor="white [3212]" strokeweight=".5pt">
              <v:textbox>
                <w:txbxContent>
                  <w:p w:rsidR="00B91330" w:rsidRDefault="00B91330"/>
                </w:txbxContent>
              </v:textbox>
            </v:shape>
          </w:pict>
        </w:r>
        <w:r>
          <w:fldChar w:fldCharType="begin"/>
        </w:r>
        <w:r w:rsidR="00BF5983">
          <w:instrText>PAGE   \* MERGEFORMAT</w:instrText>
        </w:r>
        <w:r>
          <w:fldChar w:fldCharType="separate"/>
        </w:r>
        <w:r w:rsidR="00A6764A" w:rsidRPr="00A6764A">
          <w:rPr>
            <w:noProof/>
            <w:lang w:val="ru-RU"/>
          </w:rPr>
          <w:t>1</w:t>
        </w:r>
        <w:r>
          <w:fldChar w:fldCharType="end"/>
        </w:r>
      </w:p>
    </w:sdtContent>
  </w:sdt>
  <w:p w:rsidR="00BF5983" w:rsidRDefault="00BF598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893" w:rsidRDefault="00E42893" w:rsidP="00032450">
      <w:r>
        <w:separator/>
      </w:r>
    </w:p>
  </w:footnote>
  <w:footnote w:type="continuationSeparator" w:id="0">
    <w:p w:rsidR="00E42893" w:rsidRDefault="00E42893" w:rsidP="000324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04E1C"/>
    <w:multiLevelType w:val="hybridMultilevel"/>
    <w:tmpl w:val="762E4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6A3C01"/>
    <w:multiLevelType w:val="hybridMultilevel"/>
    <w:tmpl w:val="418E43D2"/>
    <w:lvl w:ilvl="0" w:tplc="D7B8314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nsid w:val="1DB00FF2"/>
    <w:multiLevelType w:val="hybridMultilevel"/>
    <w:tmpl w:val="E8709756"/>
    <w:lvl w:ilvl="0" w:tplc="D7B8314E">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nsid w:val="38763FF1"/>
    <w:multiLevelType w:val="multilevel"/>
    <w:tmpl w:val="D45456A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389" w:hanging="2160"/>
      </w:pPr>
      <w:rPr>
        <w:rFonts w:hint="default"/>
      </w:rPr>
    </w:lvl>
    <w:lvl w:ilvl="8">
      <w:start w:val="1"/>
      <w:numFmt w:val="decimal"/>
      <w:isLgl/>
      <w:lvlText w:val="%1.%2.%3.%4.%5.%6.%7.%8.%9."/>
      <w:lvlJc w:val="left"/>
      <w:pPr>
        <w:ind w:left="5749" w:hanging="2160"/>
      </w:pPr>
      <w:rPr>
        <w:rFonts w:hint="default"/>
      </w:rPr>
    </w:lvl>
  </w:abstractNum>
  <w:abstractNum w:abstractNumId="4">
    <w:nsid w:val="3B501908"/>
    <w:multiLevelType w:val="multilevel"/>
    <w:tmpl w:val="04741144"/>
    <w:lvl w:ilvl="0">
      <w:start w:val="1"/>
      <w:numFmt w:val="decimal"/>
      <w:lvlText w:val="%1"/>
      <w:lvlJc w:val="left"/>
      <w:pPr>
        <w:ind w:left="375" w:hanging="375"/>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
    <w:nsid w:val="3C263938"/>
    <w:multiLevelType w:val="hybridMultilevel"/>
    <w:tmpl w:val="C79090E4"/>
    <w:lvl w:ilvl="0" w:tplc="48FEC0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CF24FDF"/>
    <w:multiLevelType w:val="multilevel"/>
    <w:tmpl w:val="D45456A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389" w:hanging="2160"/>
      </w:pPr>
      <w:rPr>
        <w:rFonts w:hint="default"/>
      </w:rPr>
    </w:lvl>
    <w:lvl w:ilvl="8">
      <w:start w:val="1"/>
      <w:numFmt w:val="decimal"/>
      <w:isLgl/>
      <w:lvlText w:val="%1.%2.%3.%4.%5.%6.%7.%8.%9."/>
      <w:lvlJc w:val="left"/>
      <w:pPr>
        <w:ind w:left="5749" w:hanging="2160"/>
      </w:pPr>
      <w:rPr>
        <w:rFonts w:hint="default"/>
      </w:rPr>
    </w:lvl>
  </w:abstractNum>
  <w:abstractNum w:abstractNumId="7">
    <w:nsid w:val="3F7D56A7"/>
    <w:multiLevelType w:val="hybridMultilevel"/>
    <w:tmpl w:val="0DCA76A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7B407A7"/>
    <w:multiLevelType w:val="hybridMultilevel"/>
    <w:tmpl w:val="D40EB2F8"/>
    <w:lvl w:ilvl="0" w:tplc="7B7239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BC16E84"/>
    <w:multiLevelType w:val="hybridMultilevel"/>
    <w:tmpl w:val="04E41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CFA5272"/>
    <w:multiLevelType w:val="hybridMultilevel"/>
    <w:tmpl w:val="B07E6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6C630B"/>
    <w:multiLevelType w:val="multilevel"/>
    <w:tmpl w:val="EB98BBA6"/>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465"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120" w:hanging="1800"/>
      </w:pPr>
      <w:rPr>
        <w:rFonts w:hint="default"/>
      </w:rPr>
    </w:lvl>
  </w:abstractNum>
  <w:abstractNum w:abstractNumId="12">
    <w:nsid w:val="5149346D"/>
    <w:multiLevelType w:val="multilevel"/>
    <w:tmpl w:val="D614576A"/>
    <w:lvl w:ilvl="0">
      <w:start w:val="3"/>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13">
    <w:nsid w:val="54632E18"/>
    <w:multiLevelType w:val="multilevel"/>
    <w:tmpl w:val="22AEE3A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3FE6497"/>
    <w:multiLevelType w:val="hybridMultilevel"/>
    <w:tmpl w:val="6B1CA7E2"/>
    <w:lvl w:ilvl="0" w:tplc="CB32E2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43F0C5D"/>
    <w:multiLevelType w:val="hybridMultilevel"/>
    <w:tmpl w:val="E1040412"/>
    <w:lvl w:ilvl="0" w:tplc="CB32E2A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698E321E"/>
    <w:multiLevelType w:val="multilevel"/>
    <w:tmpl w:val="CAD4D2BA"/>
    <w:lvl w:ilvl="0">
      <w:start w:val="3"/>
      <w:numFmt w:val="decimal"/>
      <w:lvlText w:val="%1."/>
      <w:lvlJc w:val="left"/>
      <w:pPr>
        <w:ind w:left="450" w:hanging="450"/>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643" w:hanging="2160"/>
      </w:pPr>
      <w:rPr>
        <w:rFonts w:hint="default"/>
      </w:rPr>
    </w:lvl>
    <w:lvl w:ilvl="8">
      <w:start w:val="1"/>
      <w:numFmt w:val="decimal"/>
      <w:lvlText w:val="%1.%2.%3.%4.%5.%6.%7.%8.%9."/>
      <w:lvlJc w:val="left"/>
      <w:pPr>
        <w:ind w:left="10712" w:hanging="2160"/>
      </w:pPr>
      <w:rPr>
        <w:rFonts w:hint="default"/>
      </w:rPr>
    </w:lvl>
  </w:abstractNum>
  <w:abstractNum w:abstractNumId="17">
    <w:nsid w:val="6A8B366B"/>
    <w:multiLevelType w:val="multilevel"/>
    <w:tmpl w:val="B7326D58"/>
    <w:lvl w:ilvl="0">
      <w:start w:val="2015"/>
      <w:numFmt w:val="decimal"/>
      <w:lvlText w:val="(%1"/>
      <w:lvlJc w:val="left"/>
      <w:pPr>
        <w:ind w:left="1380" w:hanging="1380"/>
      </w:pPr>
      <w:rPr>
        <w:rFonts w:hint="default"/>
      </w:rPr>
    </w:lvl>
    <w:lvl w:ilvl="1">
      <w:start w:val="2016"/>
      <w:numFmt w:val="decimal"/>
      <w:lvlText w:val="(%1-%2"/>
      <w:lvlJc w:val="left"/>
      <w:pPr>
        <w:ind w:left="1380" w:hanging="1380"/>
      </w:pPr>
      <w:rPr>
        <w:rFonts w:hint="default"/>
      </w:rPr>
    </w:lvl>
    <w:lvl w:ilvl="2">
      <w:start w:val="1"/>
      <w:numFmt w:val="decimal"/>
      <w:lvlText w:val="(%1-%2.%3"/>
      <w:lvlJc w:val="left"/>
      <w:pPr>
        <w:ind w:left="1380" w:hanging="1380"/>
      </w:pPr>
      <w:rPr>
        <w:rFonts w:hint="default"/>
      </w:rPr>
    </w:lvl>
    <w:lvl w:ilvl="3">
      <w:start w:val="1"/>
      <w:numFmt w:val="decimal"/>
      <w:lvlText w:val="(%1-%2.%3.%4"/>
      <w:lvlJc w:val="left"/>
      <w:pPr>
        <w:ind w:left="1380" w:hanging="13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6E9069A8"/>
    <w:multiLevelType w:val="hybridMultilevel"/>
    <w:tmpl w:val="22BCF82C"/>
    <w:lvl w:ilvl="0" w:tplc="D7B83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82A384B"/>
    <w:multiLevelType w:val="hybridMultilevel"/>
    <w:tmpl w:val="D764CAAE"/>
    <w:lvl w:ilvl="0" w:tplc="2EA8493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0">
    <w:nsid w:val="7A56052E"/>
    <w:multiLevelType w:val="hybridMultilevel"/>
    <w:tmpl w:val="69984E18"/>
    <w:lvl w:ilvl="0" w:tplc="00A632B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E083A4A"/>
    <w:multiLevelType w:val="multilevel"/>
    <w:tmpl w:val="B3CC1414"/>
    <w:lvl w:ilvl="0">
      <w:start w:val="3"/>
      <w:numFmt w:val="decimal"/>
      <w:lvlText w:val="%1"/>
      <w:lvlJc w:val="left"/>
      <w:pPr>
        <w:ind w:left="375" w:hanging="375"/>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num w:numId="1">
    <w:abstractNumId w:val="5"/>
  </w:num>
  <w:num w:numId="2">
    <w:abstractNumId w:val="3"/>
  </w:num>
  <w:num w:numId="3">
    <w:abstractNumId w:val="19"/>
  </w:num>
  <w:num w:numId="4">
    <w:abstractNumId w:val="13"/>
  </w:num>
  <w:num w:numId="5">
    <w:abstractNumId w:val="20"/>
  </w:num>
  <w:num w:numId="6">
    <w:abstractNumId w:val="11"/>
  </w:num>
  <w:num w:numId="7">
    <w:abstractNumId w:val="17"/>
  </w:num>
  <w:num w:numId="8">
    <w:abstractNumId w:val="10"/>
  </w:num>
  <w:num w:numId="9">
    <w:abstractNumId w:val="6"/>
  </w:num>
  <w:num w:numId="10">
    <w:abstractNumId w:val="0"/>
  </w:num>
  <w:num w:numId="11">
    <w:abstractNumId w:val="4"/>
  </w:num>
  <w:num w:numId="12">
    <w:abstractNumId w:val="21"/>
  </w:num>
  <w:num w:numId="13">
    <w:abstractNumId w:val="16"/>
  </w:num>
  <w:num w:numId="14">
    <w:abstractNumId w:val="12"/>
  </w:num>
  <w:num w:numId="15">
    <w:abstractNumId w:val="9"/>
  </w:num>
  <w:num w:numId="16">
    <w:abstractNumId w:val="1"/>
  </w:num>
  <w:num w:numId="17">
    <w:abstractNumId w:val="2"/>
  </w:num>
  <w:num w:numId="18">
    <w:abstractNumId w:val="18"/>
  </w:num>
  <w:num w:numId="19">
    <w:abstractNumId w:val="15"/>
  </w:num>
  <w:num w:numId="20">
    <w:abstractNumId w:val="14"/>
  </w:num>
  <w:num w:numId="21">
    <w:abstractNumId w:val="7"/>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F03D3"/>
    <w:rsid w:val="00000829"/>
    <w:rsid w:val="00017677"/>
    <w:rsid w:val="00025620"/>
    <w:rsid w:val="00032450"/>
    <w:rsid w:val="000D43FD"/>
    <w:rsid w:val="000D609D"/>
    <w:rsid w:val="000F172F"/>
    <w:rsid w:val="00105128"/>
    <w:rsid w:val="00147E24"/>
    <w:rsid w:val="00180D9D"/>
    <w:rsid w:val="001E1F35"/>
    <w:rsid w:val="001F6BBF"/>
    <w:rsid w:val="002056FE"/>
    <w:rsid w:val="0021388E"/>
    <w:rsid w:val="00256AE9"/>
    <w:rsid w:val="002704D0"/>
    <w:rsid w:val="002A3367"/>
    <w:rsid w:val="002A6377"/>
    <w:rsid w:val="00300D05"/>
    <w:rsid w:val="004911AB"/>
    <w:rsid w:val="00510A8E"/>
    <w:rsid w:val="00562EE8"/>
    <w:rsid w:val="00572EA4"/>
    <w:rsid w:val="00590DEA"/>
    <w:rsid w:val="005A5C77"/>
    <w:rsid w:val="006168B9"/>
    <w:rsid w:val="006252C1"/>
    <w:rsid w:val="006D1DB1"/>
    <w:rsid w:val="00812993"/>
    <w:rsid w:val="00820F58"/>
    <w:rsid w:val="008264ED"/>
    <w:rsid w:val="00886AFE"/>
    <w:rsid w:val="00890CF6"/>
    <w:rsid w:val="008B3637"/>
    <w:rsid w:val="008D2D8E"/>
    <w:rsid w:val="008F2269"/>
    <w:rsid w:val="00922F0A"/>
    <w:rsid w:val="00987124"/>
    <w:rsid w:val="009A157C"/>
    <w:rsid w:val="009A3FFD"/>
    <w:rsid w:val="009E0237"/>
    <w:rsid w:val="00A2233A"/>
    <w:rsid w:val="00A6764A"/>
    <w:rsid w:val="00A8384A"/>
    <w:rsid w:val="00AE5C4D"/>
    <w:rsid w:val="00B448CC"/>
    <w:rsid w:val="00B91330"/>
    <w:rsid w:val="00BB4F67"/>
    <w:rsid w:val="00BE28B1"/>
    <w:rsid w:val="00BF03D3"/>
    <w:rsid w:val="00BF5983"/>
    <w:rsid w:val="00C316A7"/>
    <w:rsid w:val="00C67930"/>
    <w:rsid w:val="00C72128"/>
    <w:rsid w:val="00CE1F13"/>
    <w:rsid w:val="00D223A3"/>
    <w:rsid w:val="00D90786"/>
    <w:rsid w:val="00E3730C"/>
    <w:rsid w:val="00E42893"/>
    <w:rsid w:val="00E45D93"/>
    <w:rsid w:val="00F001ED"/>
    <w:rsid w:val="00F947B2"/>
    <w:rsid w:val="00FA133C"/>
    <w:rsid w:val="00FE4828"/>
    <w:rsid w:val="00FF46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12"/>
        <o:r id="V:Rule2" type="connector" idref="#Прямая со стрелкой 13"/>
        <o:r id="V:Rule3" type="connector" idref="#Прямая со стрелкой 14"/>
        <o:r id="V:Rule4" type="connector" idref="#Прямая со стрелкой 15"/>
        <o:r id="V:Rule5"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33A"/>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2233A"/>
    <w:pPr>
      <w:jc w:val="both"/>
    </w:pPr>
    <w:rPr>
      <w:sz w:val="28"/>
    </w:rPr>
  </w:style>
  <w:style w:type="character" w:customStyle="1" w:styleId="a4">
    <w:name w:val="Основной текст Знак"/>
    <w:basedOn w:val="a0"/>
    <w:link w:val="a3"/>
    <w:rsid w:val="00A2233A"/>
    <w:rPr>
      <w:rFonts w:ascii="Times New Roman" w:eastAsia="Times New Roman" w:hAnsi="Times New Roman" w:cs="Times New Roman"/>
      <w:sz w:val="28"/>
      <w:szCs w:val="24"/>
      <w:lang w:val="uk-UA" w:eastAsia="ru-RU"/>
    </w:rPr>
  </w:style>
  <w:style w:type="paragraph" w:styleId="a5">
    <w:name w:val="Body Text Indent"/>
    <w:basedOn w:val="a"/>
    <w:link w:val="a6"/>
    <w:rsid w:val="00A2233A"/>
    <w:pPr>
      <w:ind w:left="240" w:hanging="240"/>
      <w:jc w:val="both"/>
    </w:pPr>
    <w:rPr>
      <w:sz w:val="28"/>
    </w:rPr>
  </w:style>
  <w:style w:type="character" w:customStyle="1" w:styleId="a6">
    <w:name w:val="Основной текст с отступом Знак"/>
    <w:basedOn w:val="a0"/>
    <w:link w:val="a5"/>
    <w:rsid w:val="00A2233A"/>
    <w:rPr>
      <w:rFonts w:ascii="Times New Roman" w:eastAsia="Times New Roman" w:hAnsi="Times New Roman" w:cs="Times New Roman"/>
      <w:sz w:val="28"/>
      <w:szCs w:val="24"/>
      <w:lang w:val="uk-UA" w:eastAsia="ru-RU"/>
    </w:rPr>
  </w:style>
  <w:style w:type="paragraph" w:styleId="a7">
    <w:name w:val="Balloon Text"/>
    <w:basedOn w:val="a"/>
    <w:link w:val="a8"/>
    <w:uiPriority w:val="99"/>
    <w:semiHidden/>
    <w:unhideWhenUsed/>
    <w:rsid w:val="00A2233A"/>
    <w:rPr>
      <w:rFonts w:ascii="Tahoma" w:hAnsi="Tahoma" w:cs="Tahoma"/>
      <w:sz w:val="16"/>
      <w:szCs w:val="16"/>
    </w:rPr>
  </w:style>
  <w:style w:type="character" w:customStyle="1" w:styleId="a8">
    <w:name w:val="Текст выноски Знак"/>
    <w:basedOn w:val="a0"/>
    <w:link w:val="a7"/>
    <w:uiPriority w:val="99"/>
    <w:semiHidden/>
    <w:rsid w:val="00A2233A"/>
    <w:rPr>
      <w:rFonts w:ascii="Tahoma" w:eastAsia="Times New Roman" w:hAnsi="Tahoma" w:cs="Tahoma"/>
      <w:sz w:val="16"/>
      <w:szCs w:val="16"/>
      <w:lang w:val="uk-UA" w:eastAsia="ru-RU"/>
    </w:rPr>
  </w:style>
  <w:style w:type="paragraph" w:styleId="a9">
    <w:name w:val="List Paragraph"/>
    <w:basedOn w:val="a"/>
    <w:uiPriority w:val="34"/>
    <w:qFormat/>
    <w:rsid w:val="00A2233A"/>
    <w:pPr>
      <w:ind w:left="720"/>
      <w:contextualSpacing/>
    </w:pPr>
    <w:rPr>
      <w:sz w:val="28"/>
      <w:szCs w:val="28"/>
    </w:rPr>
  </w:style>
  <w:style w:type="character" w:customStyle="1" w:styleId="hps">
    <w:name w:val="hps"/>
    <w:basedOn w:val="a0"/>
    <w:rsid w:val="00A2233A"/>
  </w:style>
  <w:style w:type="paragraph" w:customStyle="1" w:styleId="12">
    <w:name w:val="12"/>
    <w:basedOn w:val="a"/>
    <w:rsid w:val="00A2233A"/>
    <w:pPr>
      <w:spacing w:before="120" w:after="120" w:line="408" w:lineRule="atLeast"/>
    </w:pPr>
    <w:rPr>
      <w:lang w:val="ru-RU"/>
    </w:rPr>
  </w:style>
  <w:style w:type="character" w:customStyle="1" w:styleId="3Exact">
    <w:name w:val="Основной текст (3) Exact"/>
    <w:link w:val="3"/>
    <w:rsid w:val="00A2233A"/>
    <w:rPr>
      <w:rFonts w:ascii="Times New Roman" w:eastAsia="Times New Roman" w:hAnsi="Times New Roman"/>
      <w:b/>
      <w:bCs/>
      <w:spacing w:val="-8"/>
      <w:sz w:val="37"/>
      <w:szCs w:val="37"/>
      <w:shd w:val="clear" w:color="auto" w:fill="FFFFFF"/>
    </w:rPr>
  </w:style>
  <w:style w:type="character" w:customStyle="1" w:styleId="aa">
    <w:name w:val="Основной текст_"/>
    <w:link w:val="1"/>
    <w:rsid w:val="00A2233A"/>
    <w:rPr>
      <w:rFonts w:ascii="Times New Roman" w:eastAsia="Times New Roman" w:hAnsi="Times New Roman"/>
      <w:sz w:val="18"/>
      <w:szCs w:val="18"/>
      <w:shd w:val="clear" w:color="auto" w:fill="FFFFFF"/>
    </w:rPr>
  </w:style>
  <w:style w:type="paragraph" w:customStyle="1" w:styleId="3">
    <w:name w:val="Основной текст (3)"/>
    <w:basedOn w:val="a"/>
    <w:link w:val="3Exact"/>
    <w:rsid w:val="00A2233A"/>
    <w:pPr>
      <w:widowControl w:val="0"/>
      <w:shd w:val="clear" w:color="auto" w:fill="FFFFFF"/>
      <w:spacing w:after="120" w:line="302" w:lineRule="exact"/>
    </w:pPr>
    <w:rPr>
      <w:rFonts w:cstheme="minorBidi"/>
      <w:b/>
      <w:bCs/>
      <w:spacing w:val="-8"/>
      <w:sz w:val="37"/>
      <w:szCs w:val="37"/>
      <w:lang w:val="ru-RU" w:eastAsia="en-US"/>
    </w:rPr>
  </w:style>
  <w:style w:type="paragraph" w:customStyle="1" w:styleId="1">
    <w:name w:val="Основной текст1"/>
    <w:basedOn w:val="a"/>
    <w:link w:val="aa"/>
    <w:rsid w:val="00A2233A"/>
    <w:pPr>
      <w:widowControl w:val="0"/>
      <w:shd w:val="clear" w:color="auto" w:fill="FFFFFF"/>
      <w:spacing w:line="192" w:lineRule="exact"/>
      <w:jc w:val="both"/>
    </w:pPr>
    <w:rPr>
      <w:rFonts w:cstheme="minorBidi"/>
      <w:sz w:val="18"/>
      <w:szCs w:val="18"/>
      <w:lang w:val="ru-RU" w:eastAsia="en-US"/>
    </w:rPr>
  </w:style>
  <w:style w:type="character" w:customStyle="1" w:styleId="2Exact">
    <w:name w:val="Основной текст (2) Exact"/>
    <w:link w:val="2"/>
    <w:rsid w:val="00A2233A"/>
    <w:rPr>
      <w:rFonts w:ascii="Times New Roman" w:eastAsia="Times New Roman" w:hAnsi="Times New Roman"/>
      <w:spacing w:val="-6"/>
      <w:sz w:val="48"/>
      <w:szCs w:val="48"/>
      <w:shd w:val="clear" w:color="auto" w:fill="FFFFFF"/>
    </w:rPr>
  </w:style>
  <w:style w:type="paragraph" w:customStyle="1" w:styleId="2">
    <w:name w:val="Основной текст (2)"/>
    <w:basedOn w:val="a"/>
    <w:link w:val="2Exact"/>
    <w:rsid w:val="00A2233A"/>
    <w:pPr>
      <w:widowControl w:val="0"/>
      <w:shd w:val="clear" w:color="auto" w:fill="FFFFFF"/>
      <w:spacing w:line="0" w:lineRule="atLeast"/>
    </w:pPr>
    <w:rPr>
      <w:rFonts w:cstheme="minorBidi"/>
      <w:spacing w:val="-6"/>
      <w:sz w:val="48"/>
      <w:szCs w:val="48"/>
      <w:lang w:val="ru-RU" w:eastAsia="en-US"/>
    </w:rPr>
  </w:style>
  <w:style w:type="character" w:customStyle="1" w:styleId="20">
    <w:name w:val="Основной текст (2) + Не полужирный"/>
    <w:rsid w:val="00A2233A"/>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paragraph" w:customStyle="1" w:styleId="10">
    <w:name w:val="Абзац списка1"/>
    <w:basedOn w:val="a"/>
    <w:rsid w:val="00AE5C4D"/>
    <w:pPr>
      <w:spacing w:after="200" w:line="276" w:lineRule="auto"/>
      <w:ind w:left="720"/>
      <w:contextualSpacing/>
    </w:pPr>
    <w:rPr>
      <w:rFonts w:ascii="Calibri" w:hAnsi="Calibri"/>
      <w:sz w:val="22"/>
      <w:szCs w:val="22"/>
      <w:lang w:val="ru-RU" w:eastAsia="en-US"/>
    </w:rPr>
  </w:style>
  <w:style w:type="table" w:styleId="ab">
    <w:name w:val="Table Grid"/>
    <w:basedOn w:val="a1"/>
    <w:uiPriority w:val="59"/>
    <w:rsid w:val="00616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032450"/>
    <w:pPr>
      <w:tabs>
        <w:tab w:val="center" w:pos="4677"/>
        <w:tab w:val="right" w:pos="9355"/>
      </w:tabs>
    </w:pPr>
  </w:style>
  <w:style w:type="character" w:customStyle="1" w:styleId="ad">
    <w:name w:val="Верхний колонтитул Знак"/>
    <w:basedOn w:val="a0"/>
    <w:link w:val="ac"/>
    <w:uiPriority w:val="99"/>
    <w:rsid w:val="00032450"/>
    <w:rPr>
      <w:rFonts w:ascii="Times New Roman" w:eastAsia="Times New Roman" w:hAnsi="Times New Roman" w:cs="Times New Roman"/>
      <w:sz w:val="24"/>
      <w:szCs w:val="24"/>
      <w:lang w:val="uk-UA" w:eastAsia="ru-RU"/>
    </w:rPr>
  </w:style>
  <w:style w:type="paragraph" w:styleId="ae">
    <w:name w:val="footer"/>
    <w:basedOn w:val="a"/>
    <w:link w:val="af"/>
    <w:uiPriority w:val="99"/>
    <w:unhideWhenUsed/>
    <w:rsid w:val="00032450"/>
    <w:pPr>
      <w:tabs>
        <w:tab w:val="center" w:pos="4677"/>
        <w:tab w:val="right" w:pos="9355"/>
      </w:tabs>
    </w:pPr>
  </w:style>
  <w:style w:type="character" w:customStyle="1" w:styleId="af">
    <w:name w:val="Нижний колонтитул Знак"/>
    <w:basedOn w:val="a0"/>
    <w:link w:val="ae"/>
    <w:uiPriority w:val="99"/>
    <w:rsid w:val="00032450"/>
    <w:rPr>
      <w:rFonts w:ascii="Times New Roman" w:eastAsia="Times New Roman" w:hAnsi="Times New Roman" w:cs="Times New Roman"/>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33A"/>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2233A"/>
    <w:pPr>
      <w:jc w:val="both"/>
    </w:pPr>
    <w:rPr>
      <w:sz w:val="28"/>
    </w:rPr>
  </w:style>
  <w:style w:type="character" w:customStyle="1" w:styleId="a4">
    <w:name w:val="Основной текст Знак"/>
    <w:basedOn w:val="a0"/>
    <w:link w:val="a3"/>
    <w:rsid w:val="00A2233A"/>
    <w:rPr>
      <w:rFonts w:ascii="Times New Roman" w:eastAsia="Times New Roman" w:hAnsi="Times New Roman" w:cs="Times New Roman"/>
      <w:sz w:val="28"/>
      <w:szCs w:val="24"/>
      <w:lang w:val="uk-UA" w:eastAsia="ru-RU"/>
    </w:rPr>
  </w:style>
  <w:style w:type="paragraph" w:styleId="a5">
    <w:name w:val="Body Text Indent"/>
    <w:basedOn w:val="a"/>
    <w:link w:val="a6"/>
    <w:rsid w:val="00A2233A"/>
    <w:pPr>
      <w:ind w:left="240" w:hanging="240"/>
      <w:jc w:val="both"/>
    </w:pPr>
    <w:rPr>
      <w:sz w:val="28"/>
    </w:rPr>
  </w:style>
  <w:style w:type="character" w:customStyle="1" w:styleId="a6">
    <w:name w:val="Основной текст с отступом Знак"/>
    <w:basedOn w:val="a0"/>
    <w:link w:val="a5"/>
    <w:rsid w:val="00A2233A"/>
    <w:rPr>
      <w:rFonts w:ascii="Times New Roman" w:eastAsia="Times New Roman" w:hAnsi="Times New Roman" w:cs="Times New Roman"/>
      <w:sz w:val="28"/>
      <w:szCs w:val="24"/>
      <w:lang w:val="uk-UA" w:eastAsia="ru-RU"/>
    </w:rPr>
  </w:style>
  <w:style w:type="paragraph" w:styleId="a7">
    <w:name w:val="Balloon Text"/>
    <w:basedOn w:val="a"/>
    <w:link w:val="a8"/>
    <w:uiPriority w:val="99"/>
    <w:semiHidden/>
    <w:unhideWhenUsed/>
    <w:rsid w:val="00A2233A"/>
    <w:rPr>
      <w:rFonts w:ascii="Tahoma" w:hAnsi="Tahoma" w:cs="Tahoma"/>
      <w:sz w:val="16"/>
      <w:szCs w:val="16"/>
    </w:rPr>
  </w:style>
  <w:style w:type="character" w:customStyle="1" w:styleId="a8">
    <w:name w:val="Текст выноски Знак"/>
    <w:basedOn w:val="a0"/>
    <w:link w:val="a7"/>
    <w:uiPriority w:val="99"/>
    <w:semiHidden/>
    <w:rsid w:val="00A2233A"/>
    <w:rPr>
      <w:rFonts w:ascii="Tahoma" w:eastAsia="Times New Roman" w:hAnsi="Tahoma" w:cs="Tahoma"/>
      <w:sz w:val="16"/>
      <w:szCs w:val="16"/>
      <w:lang w:val="uk-UA" w:eastAsia="ru-RU"/>
    </w:rPr>
  </w:style>
  <w:style w:type="paragraph" w:styleId="a9">
    <w:name w:val="List Paragraph"/>
    <w:basedOn w:val="a"/>
    <w:uiPriority w:val="34"/>
    <w:qFormat/>
    <w:rsid w:val="00A2233A"/>
    <w:pPr>
      <w:ind w:left="720"/>
      <w:contextualSpacing/>
    </w:pPr>
    <w:rPr>
      <w:sz w:val="28"/>
      <w:szCs w:val="28"/>
    </w:rPr>
  </w:style>
  <w:style w:type="character" w:customStyle="1" w:styleId="hps">
    <w:name w:val="hps"/>
    <w:basedOn w:val="a0"/>
    <w:rsid w:val="00A2233A"/>
  </w:style>
  <w:style w:type="paragraph" w:customStyle="1" w:styleId="12">
    <w:name w:val="12"/>
    <w:basedOn w:val="a"/>
    <w:rsid w:val="00A2233A"/>
    <w:pPr>
      <w:spacing w:before="120" w:after="120" w:line="408" w:lineRule="atLeast"/>
    </w:pPr>
    <w:rPr>
      <w:lang w:val="ru-RU"/>
    </w:rPr>
  </w:style>
  <w:style w:type="character" w:customStyle="1" w:styleId="3Exact">
    <w:name w:val="Основной текст (3) Exact"/>
    <w:link w:val="3"/>
    <w:rsid w:val="00A2233A"/>
    <w:rPr>
      <w:rFonts w:ascii="Times New Roman" w:eastAsia="Times New Roman" w:hAnsi="Times New Roman"/>
      <w:b/>
      <w:bCs/>
      <w:spacing w:val="-8"/>
      <w:sz w:val="37"/>
      <w:szCs w:val="37"/>
      <w:shd w:val="clear" w:color="auto" w:fill="FFFFFF"/>
    </w:rPr>
  </w:style>
  <w:style w:type="character" w:customStyle="1" w:styleId="aa">
    <w:name w:val="Основной текст_"/>
    <w:link w:val="1"/>
    <w:rsid w:val="00A2233A"/>
    <w:rPr>
      <w:rFonts w:ascii="Times New Roman" w:eastAsia="Times New Roman" w:hAnsi="Times New Roman"/>
      <w:sz w:val="18"/>
      <w:szCs w:val="18"/>
      <w:shd w:val="clear" w:color="auto" w:fill="FFFFFF"/>
    </w:rPr>
  </w:style>
  <w:style w:type="paragraph" w:customStyle="1" w:styleId="3">
    <w:name w:val="Основной текст (3)"/>
    <w:basedOn w:val="a"/>
    <w:link w:val="3Exact"/>
    <w:rsid w:val="00A2233A"/>
    <w:pPr>
      <w:widowControl w:val="0"/>
      <w:shd w:val="clear" w:color="auto" w:fill="FFFFFF"/>
      <w:spacing w:after="120" w:line="302" w:lineRule="exact"/>
    </w:pPr>
    <w:rPr>
      <w:rFonts w:cstheme="minorBidi"/>
      <w:b/>
      <w:bCs/>
      <w:spacing w:val="-8"/>
      <w:sz w:val="37"/>
      <w:szCs w:val="37"/>
      <w:lang w:val="ru-RU" w:eastAsia="en-US"/>
    </w:rPr>
  </w:style>
  <w:style w:type="paragraph" w:customStyle="1" w:styleId="1">
    <w:name w:val="Основной текст1"/>
    <w:basedOn w:val="a"/>
    <w:link w:val="aa"/>
    <w:rsid w:val="00A2233A"/>
    <w:pPr>
      <w:widowControl w:val="0"/>
      <w:shd w:val="clear" w:color="auto" w:fill="FFFFFF"/>
      <w:spacing w:line="192" w:lineRule="exact"/>
      <w:jc w:val="both"/>
    </w:pPr>
    <w:rPr>
      <w:rFonts w:cstheme="minorBidi"/>
      <w:sz w:val="18"/>
      <w:szCs w:val="18"/>
      <w:lang w:val="ru-RU" w:eastAsia="en-US"/>
    </w:rPr>
  </w:style>
  <w:style w:type="character" w:customStyle="1" w:styleId="2Exact">
    <w:name w:val="Основной текст (2) Exact"/>
    <w:link w:val="2"/>
    <w:rsid w:val="00A2233A"/>
    <w:rPr>
      <w:rFonts w:ascii="Times New Roman" w:eastAsia="Times New Roman" w:hAnsi="Times New Roman"/>
      <w:spacing w:val="-6"/>
      <w:sz w:val="48"/>
      <w:szCs w:val="48"/>
      <w:shd w:val="clear" w:color="auto" w:fill="FFFFFF"/>
    </w:rPr>
  </w:style>
  <w:style w:type="paragraph" w:customStyle="1" w:styleId="2">
    <w:name w:val="Основной текст (2)"/>
    <w:basedOn w:val="a"/>
    <w:link w:val="2Exact"/>
    <w:rsid w:val="00A2233A"/>
    <w:pPr>
      <w:widowControl w:val="0"/>
      <w:shd w:val="clear" w:color="auto" w:fill="FFFFFF"/>
      <w:spacing w:line="0" w:lineRule="atLeast"/>
    </w:pPr>
    <w:rPr>
      <w:rFonts w:cstheme="minorBidi"/>
      <w:spacing w:val="-6"/>
      <w:sz w:val="48"/>
      <w:szCs w:val="48"/>
      <w:lang w:val="ru-RU" w:eastAsia="en-US"/>
    </w:rPr>
  </w:style>
  <w:style w:type="character" w:customStyle="1" w:styleId="20">
    <w:name w:val="Основной текст (2) + Не полужирный"/>
    <w:rsid w:val="00A2233A"/>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paragraph" w:customStyle="1" w:styleId="10">
    <w:name w:val="Абзац списка1"/>
    <w:basedOn w:val="a"/>
    <w:rsid w:val="00AE5C4D"/>
    <w:pPr>
      <w:spacing w:after="200" w:line="276" w:lineRule="auto"/>
      <w:ind w:left="720"/>
      <w:contextualSpacing/>
    </w:pPr>
    <w:rPr>
      <w:rFonts w:ascii="Calibri" w:hAnsi="Calibri"/>
      <w:sz w:val="22"/>
      <w:szCs w:val="22"/>
      <w:lang w:val="ru-RU" w:eastAsia="en-US"/>
    </w:rPr>
  </w:style>
  <w:style w:type="table" w:styleId="ab">
    <w:name w:val="Table Grid"/>
    <w:basedOn w:val="a1"/>
    <w:uiPriority w:val="59"/>
    <w:rsid w:val="00616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032450"/>
    <w:pPr>
      <w:tabs>
        <w:tab w:val="center" w:pos="4677"/>
        <w:tab w:val="right" w:pos="9355"/>
      </w:tabs>
    </w:pPr>
  </w:style>
  <w:style w:type="character" w:customStyle="1" w:styleId="ad">
    <w:name w:val="Верхний колонтитул Знак"/>
    <w:basedOn w:val="a0"/>
    <w:link w:val="ac"/>
    <w:uiPriority w:val="99"/>
    <w:rsid w:val="00032450"/>
    <w:rPr>
      <w:rFonts w:ascii="Times New Roman" w:eastAsia="Times New Roman" w:hAnsi="Times New Roman" w:cs="Times New Roman"/>
      <w:sz w:val="24"/>
      <w:szCs w:val="24"/>
      <w:lang w:val="uk-UA" w:eastAsia="ru-RU"/>
    </w:rPr>
  </w:style>
  <w:style w:type="paragraph" w:styleId="ae">
    <w:name w:val="footer"/>
    <w:basedOn w:val="a"/>
    <w:link w:val="af"/>
    <w:uiPriority w:val="99"/>
    <w:unhideWhenUsed/>
    <w:rsid w:val="00032450"/>
    <w:pPr>
      <w:tabs>
        <w:tab w:val="center" w:pos="4677"/>
        <w:tab w:val="right" w:pos="9355"/>
      </w:tabs>
    </w:pPr>
  </w:style>
  <w:style w:type="character" w:customStyle="1" w:styleId="af">
    <w:name w:val="Нижний колонтитул Знак"/>
    <w:basedOn w:val="a0"/>
    <w:link w:val="ae"/>
    <w:uiPriority w:val="99"/>
    <w:rsid w:val="00032450"/>
    <w:rPr>
      <w:rFonts w:ascii="Times New Roman" w:eastAsia="Times New Roman" w:hAnsi="Times New Roman" w:cs="Times New Roman"/>
      <w:sz w:val="24"/>
      <w:szCs w:val="24"/>
      <w:lang w:val="uk-UA"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40</Pages>
  <Words>6598</Words>
  <Characters>37614</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Valya</dc:creator>
  <cp:lastModifiedBy>irene</cp:lastModifiedBy>
  <cp:revision>36</cp:revision>
  <cp:lastPrinted>2016-05-13T06:43:00Z</cp:lastPrinted>
  <dcterms:created xsi:type="dcterms:W3CDTF">2016-01-31T07:15:00Z</dcterms:created>
  <dcterms:modified xsi:type="dcterms:W3CDTF">2016-08-03T19:18:00Z</dcterms:modified>
</cp:coreProperties>
</file>