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B2" w:rsidRDefault="0051538D" w:rsidP="00910F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1538D">
        <w:rPr>
          <w:rFonts w:ascii="Times New Roman" w:hAnsi="Times New Roman"/>
          <w:b/>
          <w:sz w:val="32"/>
          <w:szCs w:val="32"/>
        </w:rPr>
        <w:t>Реалізація наскрізних змістових ліній на уроках суспільних дисциплін</w:t>
      </w:r>
    </w:p>
    <w:p w:rsidR="00910F78" w:rsidRDefault="00910F78" w:rsidP="0091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F78">
        <w:rPr>
          <w:rFonts w:ascii="Times New Roman" w:hAnsi="Times New Roman"/>
          <w:sz w:val="24"/>
          <w:szCs w:val="24"/>
        </w:rPr>
        <w:t>(методичні рекомендації)</w:t>
      </w:r>
    </w:p>
    <w:p w:rsidR="00910F78" w:rsidRPr="00910F78" w:rsidRDefault="00910F78" w:rsidP="0091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56D" w:rsidRPr="006D65EC" w:rsidRDefault="0081456D" w:rsidP="000F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B0">
        <w:rPr>
          <w:rFonts w:ascii="Times New Roman" w:hAnsi="Times New Roman" w:cs="Times New Roman"/>
          <w:sz w:val="28"/>
          <w:szCs w:val="28"/>
        </w:rPr>
        <w:t>Освіта – це складова культури, яка слугує засобом соціалізації особистості.</w:t>
      </w:r>
      <w:r w:rsidRPr="004C4AB0">
        <w:t xml:space="preserve"> </w:t>
      </w:r>
      <w:r w:rsidRPr="006D65EC">
        <w:rPr>
          <w:rFonts w:ascii="Times New Roman" w:hAnsi="Times New Roman" w:cs="Times New Roman"/>
          <w:sz w:val="28"/>
          <w:szCs w:val="28"/>
        </w:rPr>
        <w:t>У Законі України «Про освіту» (ст. 12) зазначено, що метою повної загальної середньої освіти є всебічний розвиток, виховання і соціалізація особистості, яка здатна до життя в суспільстві та цивілізованої взаємодії з природою</w:t>
      </w:r>
      <w:r w:rsidR="00973F31">
        <w:rPr>
          <w:rFonts w:ascii="Times New Roman" w:hAnsi="Times New Roman" w:cs="Times New Roman"/>
          <w:sz w:val="28"/>
          <w:szCs w:val="28"/>
        </w:rPr>
        <w:t xml:space="preserve"> </w:t>
      </w:r>
      <w:r w:rsidR="00973F31" w:rsidRPr="00830043">
        <w:rPr>
          <w:rFonts w:ascii="Times New Roman" w:hAnsi="Times New Roman" w:cs="Times New Roman"/>
          <w:sz w:val="28"/>
          <w:szCs w:val="28"/>
        </w:rPr>
        <w:t>[</w:t>
      </w:r>
      <w:r w:rsidR="00973F31">
        <w:rPr>
          <w:rFonts w:ascii="Times New Roman" w:hAnsi="Times New Roman" w:cs="Times New Roman"/>
          <w:sz w:val="28"/>
          <w:szCs w:val="28"/>
        </w:rPr>
        <w:t>1</w:t>
      </w:r>
      <w:r w:rsidR="00973F31" w:rsidRPr="00830043">
        <w:rPr>
          <w:rFonts w:ascii="Times New Roman" w:hAnsi="Times New Roman" w:cs="Times New Roman"/>
          <w:sz w:val="28"/>
          <w:szCs w:val="28"/>
        </w:rPr>
        <w:t>]</w:t>
      </w:r>
      <w:r w:rsidRPr="006D65EC">
        <w:rPr>
          <w:rFonts w:ascii="Times New Roman" w:hAnsi="Times New Roman" w:cs="Times New Roman"/>
          <w:sz w:val="28"/>
          <w:szCs w:val="28"/>
        </w:rPr>
        <w:t>.</w:t>
      </w:r>
      <w:r w:rsidR="00285051" w:rsidRPr="00285051">
        <w:rPr>
          <w:rFonts w:ascii="Times New Roman" w:hAnsi="Times New Roman" w:cs="Times New Roman"/>
          <w:sz w:val="28"/>
          <w:szCs w:val="28"/>
        </w:rPr>
        <w:t xml:space="preserve"> </w:t>
      </w:r>
      <w:r w:rsidR="00285051">
        <w:rPr>
          <w:rFonts w:ascii="Times New Roman" w:hAnsi="Times New Roman" w:cs="Times New Roman"/>
          <w:sz w:val="28"/>
          <w:szCs w:val="28"/>
        </w:rPr>
        <w:t>Перед сучасною системою освіти стоїть завдання сформувати високоосвічену та професійно-конкурентну особистість, яка володіла б цілісним уявленням про світ, розуміла глибину пов’язаних між собою процесів та явищ у ньому.</w:t>
      </w:r>
    </w:p>
    <w:p w:rsidR="0081456D" w:rsidRPr="00910F78" w:rsidRDefault="00285051" w:rsidP="000F7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о</w:t>
      </w:r>
      <w:r w:rsidR="0081456D" w:rsidRPr="00F426E2">
        <w:rPr>
          <w:rFonts w:ascii="Times New Roman" w:hAnsi="Times New Roman" w:cs="Times New Roman"/>
          <w:sz w:val="28"/>
          <w:szCs w:val="28"/>
        </w:rPr>
        <w:t xml:space="preserve">сновні зміни в освіті спрямовані на реалізацію компетентністного потенціалу предметів, наскрізних </w:t>
      </w:r>
      <w:r>
        <w:rPr>
          <w:rFonts w:ascii="Times New Roman" w:hAnsi="Times New Roman" w:cs="Times New Roman"/>
          <w:sz w:val="28"/>
          <w:szCs w:val="28"/>
        </w:rPr>
        <w:t xml:space="preserve">змістових ліній у </w:t>
      </w:r>
      <w:r w:rsidR="0081456D" w:rsidRPr="00F426E2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1456D" w:rsidRPr="00F426E2">
        <w:rPr>
          <w:rFonts w:ascii="Times New Roman" w:hAnsi="Times New Roman" w:cs="Times New Roman"/>
          <w:sz w:val="28"/>
          <w:szCs w:val="28"/>
        </w:rPr>
        <w:t xml:space="preserve"> шкільних навчальних дисциплін. </w:t>
      </w:r>
      <w:r w:rsidR="00910F78">
        <w:rPr>
          <w:rFonts w:ascii="Times New Roman" w:hAnsi="Times New Roman" w:cs="Times New Roman"/>
          <w:sz w:val="28"/>
          <w:szCs w:val="28"/>
        </w:rPr>
        <w:t>Наскрізні</w:t>
      </w:r>
      <w:r w:rsidRPr="00913543">
        <w:rPr>
          <w:rFonts w:ascii="Times New Roman" w:hAnsi="Times New Roman" w:cs="Times New Roman"/>
          <w:sz w:val="28"/>
          <w:szCs w:val="28"/>
        </w:rPr>
        <w:t xml:space="preserve"> змістові лінії відображають провідні соціально й особистісно значущі ідеї, що послідовно розкриваються у процесі навчання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13543">
        <w:rPr>
          <w:rFonts w:ascii="Times New Roman" w:hAnsi="Times New Roman" w:cs="Times New Roman"/>
          <w:sz w:val="28"/>
          <w:szCs w:val="28"/>
        </w:rPr>
        <w:t xml:space="preserve"> виховання учнів; змістові лінії співвідносяться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 </w:t>
      </w:r>
    </w:p>
    <w:p w:rsidR="005B01EA" w:rsidRPr="00910F78" w:rsidRDefault="005B01EA" w:rsidP="000F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  <w:szCs w:val="28"/>
        </w:rPr>
        <w:t xml:space="preserve">Давньогрецький вислів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B84">
        <w:rPr>
          <w:rFonts w:ascii="Times New Roman" w:hAnsi="Times New Roman" w:cs="Times New Roman"/>
          <w:sz w:val="28"/>
          <w:szCs w:val="28"/>
        </w:rPr>
        <w:t>учень не чаша, яку необхідно наповнити, а факел, який потрібно запалити» – сьогодні набуває свого справжнього значення. Сучасн</w:t>
      </w:r>
      <w:r w:rsidR="00A6085B">
        <w:rPr>
          <w:rFonts w:ascii="Times New Roman" w:hAnsi="Times New Roman" w:cs="Times New Roman"/>
          <w:sz w:val="28"/>
          <w:szCs w:val="28"/>
        </w:rPr>
        <w:t xml:space="preserve">а освіта </w:t>
      </w:r>
      <w:r w:rsidRPr="00EB4B84">
        <w:rPr>
          <w:rFonts w:ascii="Times New Roman" w:hAnsi="Times New Roman" w:cs="Times New Roman"/>
          <w:sz w:val="28"/>
          <w:szCs w:val="28"/>
        </w:rPr>
        <w:t xml:space="preserve"> вимагає засвоє</w:t>
      </w:r>
      <w:r w:rsidR="007C7EAF">
        <w:rPr>
          <w:rFonts w:ascii="Times New Roman" w:hAnsi="Times New Roman" w:cs="Times New Roman"/>
          <w:sz w:val="28"/>
          <w:szCs w:val="28"/>
        </w:rPr>
        <w:t>нь</w:t>
      </w:r>
      <w:r w:rsidRPr="00EB4B84">
        <w:rPr>
          <w:rFonts w:ascii="Times New Roman" w:hAnsi="Times New Roman" w:cs="Times New Roman"/>
          <w:sz w:val="28"/>
          <w:szCs w:val="28"/>
        </w:rPr>
        <w:t xml:space="preserve"> знан</w:t>
      </w:r>
      <w:r w:rsidR="007C7EAF">
        <w:rPr>
          <w:rFonts w:ascii="Times New Roman" w:hAnsi="Times New Roman" w:cs="Times New Roman"/>
          <w:sz w:val="28"/>
          <w:szCs w:val="28"/>
        </w:rPr>
        <w:t>ь</w:t>
      </w:r>
      <w:r w:rsidRPr="00EB4B84">
        <w:rPr>
          <w:rFonts w:ascii="Times New Roman" w:hAnsi="Times New Roman" w:cs="Times New Roman"/>
          <w:sz w:val="28"/>
          <w:szCs w:val="28"/>
        </w:rPr>
        <w:t>, умін</w:t>
      </w:r>
      <w:r w:rsidR="00A6085B">
        <w:rPr>
          <w:rFonts w:ascii="Times New Roman" w:hAnsi="Times New Roman" w:cs="Times New Roman"/>
          <w:sz w:val="28"/>
          <w:szCs w:val="28"/>
        </w:rPr>
        <w:t>ня</w:t>
      </w:r>
      <w:r w:rsidRPr="00EB4B84">
        <w:rPr>
          <w:rFonts w:ascii="Times New Roman" w:hAnsi="Times New Roman" w:cs="Times New Roman"/>
          <w:sz w:val="28"/>
          <w:szCs w:val="28"/>
        </w:rPr>
        <w:t xml:space="preserve"> </w:t>
      </w:r>
      <w:r w:rsidR="00A6085B">
        <w:rPr>
          <w:rFonts w:ascii="Times New Roman" w:hAnsi="Times New Roman" w:cs="Times New Roman"/>
          <w:sz w:val="28"/>
          <w:szCs w:val="28"/>
        </w:rPr>
        <w:t>та</w:t>
      </w:r>
      <w:r w:rsidRPr="00EB4B84">
        <w:rPr>
          <w:rFonts w:ascii="Times New Roman" w:hAnsi="Times New Roman" w:cs="Times New Roman"/>
          <w:sz w:val="28"/>
          <w:szCs w:val="28"/>
        </w:rPr>
        <w:t xml:space="preserve"> навич</w:t>
      </w:r>
      <w:r w:rsidR="007C7EAF">
        <w:rPr>
          <w:rFonts w:ascii="Times New Roman" w:hAnsi="Times New Roman" w:cs="Times New Roman"/>
          <w:sz w:val="28"/>
          <w:szCs w:val="28"/>
        </w:rPr>
        <w:t>ок</w:t>
      </w:r>
      <w:r w:rsidRPr="00EB4B84">
        <w:rPr>
          <w:rFonts w:ascii="Times New Roman" w:hAnsi="Times New Roman" w:cs="Times New Roman"/>
          <w:sz w:val="28"/>
          <w:szCs w:val="28"/>
        </w:rPr>
        <w:t xml:space="preserve"> переважно у формі діяльності учнів. Але щоб ці знання, уміння стали своєрідним інструментом, учень має навчитися </w:t>
      </w:r>
      <w:r w:rsidR="00910F78" w:rsidRPr="00EB4B84">
        <w:rPr>
          <w:rFonts w:ascii="Times New Roman" w:hAnsi="Times New Roman" w:cs="Times New Roman"/>
          <w:sz w:val="28"/>
          <w:szCs w:val="28"/>
        </w:rPr>
        <w:t xml:space="preserve">з ними </w:t>
      </w:r>
      <w:r w:rsidRPr="00EB4B84">
        <w:rPr>
          <w:rFonts w:ascii="Times New Roman" w:hAnsi="Times New Roman" w:cs="Times New Roman"/>
          <w:sz w:val="28"/>
          <w:szCs w:val="28"/>
        </w:rPr>
        <w:t>працювати.</w:t>
      </w:r>
      <w:r w:rsidR="00910F78">
        <w:rPr>
          <w:rFonts w:ascii="Times New Roman" w:hAnsi="Times New Roman" w:cs="Times New Roman"/>
          <w:sz w:val="28"/>
          <w:szCs w:val="28"/>
        </w:rPr>
        <w:t xml:space="preserve"> Саме такими інструментами є наскрізні змістові лінії: </w:t>
      </w:r>
      <w:r w:rsidR="00910F78" w:rsidRPr="00910F78">
        <w:rPr>
          <w:rFonts w:ascii="Times New Roman" w:eastAsia="OpenSans" w:hAnsi="Times New Roman" w:cs="Times New Roman"/>
          <w:sz w:val="28"/>
          <w:szCs w:val="28"/>
        </w:rPr>
        <w:t>«</w:t>
      </w:r>
      <w:r w:rsidR="00910F78">
        <w:rPr>
          <w:rFonts w:ascii="Times New Roman" w:eastAsia="OpenSans" w:hAnsi="Times New Roman" w:cs="Times New Roman"/>
          <w:sz w:val="28"/>
          <w:szCs w:val="28"/>
        </w:rPr>
        <w:t>Г</w:t>
      </w:r>
      <w:r w:rsidR="00910F78" w:rsidRPr="00910F78">
        <w:rPr>
          <w:rFonts w:ascii="Times New Roman" w:eastAsia="OpenSans" w:hAnsi="Times New Roman" w:cs="Times New Roman"/>
          <w:sz w:val="28"/>
          <w:szCs w:val="28"/>
        </w:rPr>
        <w:t>ромадянська відповідальність»,</w:t>
      </w:r>
      <w:r w:rsidR="00910F78" w:rsidRPr="00910F78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="00910F78" w:rsidRPr="00910F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Екологічна безпека та сталий розвиток</w:t>
        </w:r>
      </w:hyperlink>
      <w:r w:rsidR="00910F78" w:rsidRPr="00910F78">
        <w:rPr>
          <w:rFonts w:ascii="Times New Roman" w:hAnsi="Times New Roman" w:cs="Times New Roman"/>
          <w:sz w:val="28"/>
          <w:szCs w:val="28"/>
        </w:rPr>
        <w:t>», «Здоров’я і безпека», «Підприємливість та фінансова грамотність»</w:t>
      </w:r>
      <w:r w:rsidR="00910F78">
        <w:rPr>
          <w:rFonts w:ascii="Times New Roman" w:hAnsi="Times New Roman" w:cs="Times New Roman"/>
          <w:sz w:val="28"/>
          <w:szCs w:val="28"/>
        </w:rPr>
        <w:t>.</w:t>
      </w:r>
    </w:p>
    <w:p w:rsidR="00910F78" w:rsidRDefault="00910F78" w:rsidP="000F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Сьогодні, </w:t>
      </w:r>
      <w:r w:rsidR="00B54070" w:rsidRPr="005B01EA">
        <w:rPr>
          <w:rFonts w:ascii="Times New Roman" w:hAnsi="Times New Roman" w:cs="Times New Roman"/>
          <w:sz w:val="28"/>
          <w:szCs w:val="28"/>
        </w:rPr>
        <w:t xml:space="preserve">одним із найбільших викликів сучасної школи є створення демократичного середовища для навчання й виховання </w:t>
      </w:r>
      <w:r w:rsidR="00B54070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B54070" w:rsidRPr="005B01EA">
        <w:rPr>
          <w:rFonts w:ascii="Times New Roman" w:hAnsi="Times New Roman" w:cs="Times New Roman"/>
          <w:sz w:val="28"/>
          <w:szCs w:val="28"/>
        </w:rPr>
        <w:t>на основі цінностей демократії і прав людини</w:t>
      </w:r>
      <w:r w:rsidR="00B54070">
        <w:rPr>
          <w:rFonts w:ascii="Times New Roman" w:hAnsi="Times New Roman" w:cs="Times New Roman"/>
          <w:sz w:val="28"/>
          <w:szCs w:val="28"/>
        </w:rPr>
        <w:t>.</w:t>
      </w:r>
      <w:r w:rsidR="00B54070" w:rsidRPr="00B54070">
        <w:rPr>
          <w:rFonts w:ascii="Times New Roman" w:hAnsi="Times New Roman" w:cs="Times New Roman"/>
          <w:sz w:val="28"/>
          <w:szCs w:val="28"/>
        </w:rPr>
        <w:t xml:space="preserve"> </w:t>
      </w:r>
      <w:r w:rsidR="00B54070">
        <w:rPr>
          <w:rFonts w:ascii="Times New Roman" w:hAnsi="Times New Roman" w:cs="Times New Roman"/>
          <w:sz w:val="28"/>
          <w:szCs w:val="28"/>
        </w:rPr>
        <w:t xml:space="preserve">Навчання учнів  має відбуватися у співпраці між учасниками освітнього процесу, вільного висловлення ними своєї думки, прийняття колективного рішення тощо. </w:t>
      </w:r>
      <w:r w:rsidR="00B54070" w:rsidRPr="005B01EA">
        <w:rPr>
          <w:rFonts w:ascii="Times New Roman" w:hAnsi="Times New Roman" w:cs="Times New Roman"/>
          <w:sz w:val="28"/>
          <w:szCs w:val="28"/>
        </w:rPr>
        <w:t>Свідомими громадянами не народжуються, ми стаємо ними у процесі освіти та виховання.</w:t>
      </w:r>
    </w:p>
    <w:p w:rsidR="00B54070" w:rsidRPr="00B54070" w:rsidRDefault="000222ED" w:rsidP="000F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="00B54070" w:rsidRPr="00B54070">
        <w:rPr>
          <w:rFonts w:ascii="Times New Roman" w:hAnsi="Times New Roman" w:cs="Times New Roman"/>
          <w:sz w:val="28"/>
          <w:szCs w:val="28"/>
        </w:rPr>
        <w:t>Саме</w:t>
      </w:r>
      <w:r w:rsidR="00B54070">
        <w:rPr>
          <w:sz w:val="32"/>
          <w:szCs w:val="32"/>
        </w:rPr>
        <w:t xml:space="preserve"> </w:t>
      </w:r>
      <w:r w:rsidR="00B54070" w:rsidRPr="00B54070">
        <w:rPr>
          <w:rFonts w:ascii="Times New Roman" w:hAnsi="Times New Roman" w:cs="Times New Roman"/>
          <w:sz w:val="28"/>
          <w:szCs w:val="28"/>
        </w:rPr>
        <w:t>на</w:t>
      </w:r>
      <w:r w:rsidR="00B54070">
        <w:rPr>
          <w:sz w:val="32"/>
          <w:szCs w:val="32"/>
        </w:rPr>
        <w:t xml:space="preserve"> </w:t>
      </w:r>
      <w:r w:rsidR="00B54070" w:rsidRPr="0076077E">
        <w:rPr>
          <w:rFonts w:ascii="Times New Roman" w:eastAsia="OpenSans" w:hAnsi="Times New Roman" w:cs="Times New Roman"/>
          <w:sz w:val="28"/>
          <w:szCs w:val="28"/>
        </w:rPr>
        <w:t>формуванн</w:t>
      </w:r>
      <w:r w:rsidR="00B54070">
        <w:rPr>
          <w:rFonts w:ascii="Times New Roman" w:eastAsia="OpenSans" w:hAnsi="Times New Roman" w:cs="Times New Roman"/>
          <w:sz w:val="28"/>
          <w:szCs w:val="28"/>
        </w:rPr>
        <w:t xml:space="preserve">я </w:t>
      </w:r>
      <w:r w:rsidR="00B54070" w:rsidRPr="0076077E">
        <w:rPr>
          <w:rFonts w:ascii="Times New Roman" w:eastAsia="OpenSans" w:hAnsi="Times New Roman" w:cs="Times New Roman"/>
          <w:sz w:val="28"/>
          <w:szCs w:val="28"/>
        </w:rPr>
        <w:t xml:space="preserve"> діяльного члена громади </w:t>
      </w:r>
      <w:r w:rsidR="00B54070">
        <w:rPr>
          <w:rFonts w:ascii="Times New Roman" w:eastAsia="OpenSans" w:hAnsi="Times New Roman" w:cs="Times New Roman"/>
          <w:sz w:val="28"/>
          <w:szCs w:val="28"/>
        </w:rPr>
        <w:t>та</w:t>
      </w:r>
      <w:r w:rsidR="00B54070" w:rsidRPr="0076077E">
        <w:rPr>
          <w:rFonts w:ascii="Times New Roman" w:eastAsia="OpenSans" w:hAnsi="Times New Roman" w:cs="Times New Roman"/>
          <w:sz w:val="28"/>
          <w:szCs w:val="28"/>
        </w:rPr>
        <w:t xml:space="preserve"> суспільства, який розуміє принципи і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і почуттям громадянської відповідальності у власній поведінці</w:t>
      </w:r>
      <w:r w:rsidR="00B54070" w:rsidRPr="00B54070">
        <w:rPr>
          <w:rFonts w:ascii="Times New Roman" w:eastAsia="OpenSans" w:hAnsi="Times New Roman" w:cs="Times New Roman"/>
          <w:sz w:val="28"/>
          <w:szCs w:val="28"/>
        </w:rPr>
        <w:t xml:space="preserve"> </w:t>
      </w:r>
      <w:r w:rsidR="00B54070">
        <w:rPr>
          <w:rFonts w:ascii="Times New Roman" w:eastAsia="OpenSans" w:hAnsi="Times New Roman" w:cs="Times New Roman"/>
          <w:sz w:val="28"/>
          <w:szCs w:val="28"/>
        </w:rPr>
        <w:t>спрямована наскрізна з</w:t>
      </w:r>
      <w:r w:rsidR="00B54070" w:rsidRPr="0076077E">
        <w:rPr>
          <w:rFonts w:ascii="Times New Roman" w:eastAsia="OpenSans" w:hAnsi="Times New Roman" w:cs="Times New Roman"/>
          <w:sz w:val="28"/>
          <w:szCs w:val="28"/>
        </w:rPr>
        <w:t xml:space="preserve">містової лінії </w:t>
      </w:r>
      <w:r w:rsidR="00B54070" w:rsidRPr="00B54070">
        <w:rPr>
          <w:rFonts w:ascii="Times New Roman" w:eastAsia="OpenSans" w:hAnsi="Times New Roman" w:cs="Times New Roman"/>
          <w:sz w:val="28"/>
          <w:szCs w:val="28"/>
        </w:rPr>
        <w:t>«Громадянська відповідальність».</w:t>
      </w:r>
    </w:p>
    <w:p w:rsidR="007741D4" w:rsidRDefault="0099362E" w:rsidP="000F770C">
      <w:pPr>
        <w:pStyle w:val="Default"/>
        <w:jc w:val="both"/>
        <w:rPr>
          <w:sz w:val="28"/>
          <w:szCs w:val="28"/>
        </w:rPr>
      </w:pPr>
      <w:r>
        <w:rPr>
          <w:rFonts w:eastAsia="OpenSans"/>
          <w:sz w:val="28"/>
          <w:szCs w:val="28"/>
        </w:rPr>
        <w:tab/>
      </w:r>
      <w:r w:rsidR="00955753">
        <w:rPr>
          <w:sz w:val="28"/>
          <w:szCs w:val="28"/>
        </w:rPr>
        <w:t xml:space="preserve">Реалізація </w:t>
      </w:r>
      <w:r w:rsidR="007741D4">
        <w:rPr>
          <w:sz w:val="28"/>
          <w:szCs w:val="28"/>
        </w:rPr>
        <w:t xml:space="preserve"> </w:t>
      </w:r>
      <w:r w:rsidR="005D734E">
        <w:rPr>
          <w:sz w:val="28"/>
          <w:szCs w:val="28"/>
        </w:rPr>
        <w:t>наскрізної</w:t>
      </w:r>
      <w:r w:rsidR="007741D4">
        <w:rPr>
          <w:sz w:val="28"/>
          <w:szCs w:val="28"/>
        </w:rPr>
        <w:t xml:space="preserve"> змістової лінії </w:t>
      </w:r>
      <w:r w:rsidR="00955753">
        <w:rPr>
          <w:sz w:val="28"/>
          <w:szCs w:val="28"/>
        </w:rPr>
        <w:t xml:space="preserve">«Громадянська відповідальність» </w:t>
      </w:r>
      <w:r w:rsidR="007741D4">
        <w:rPr>
          <w:sz w:val="28"/>
          <w:szCs w:val="28"/>
        </w:rPr>
        <w:t xml:space="preserve">під час  навчання </w:t>
      </w:r>
      <w:r w:rsidR="00955753">
        <w:rPr>
          <w:sz w:val="28"/>
          <w:szCs w:val="28"/>
        </w:rPr>
        <w:t xml:space="preserve">предметів суспільно-гуманітарного циклу </w:t>
      </w:r>
      <w:r w:rsidR="007741D4">
        <w:rPr>
          <w:sz w:val="28"/>
          <w:szCs w:val="28"/>
        </w:rPr>
        <w:t xml:space="preserve"> може відбуватися на трьох рівнях: </w:t>
      </w:r>
    </w:p>
    <w:p w:rsidR="007741D4" w:rsidRDefault="00085418" w:rsidP="000F770C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741D4">
        <w:rPr>
          <w:sz w:val="28"/>
          <w:szCs w:val="28"/>
        </w:rPr>
        <w:t xml:space="preserve"> навчання про громадянську відповідальність; </w:t>
      </w:r>
    </w:p>
    <w:p w:rsidR="007741D4" w:rsidRDefault="00085418" w:rsidP="000F77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7741D4">
        <w:rPr>
          <w:sz w:val="28"/>
          <w:szCs w:val="28"/>
        </w:rPr>
        <w:t xml:space="preserve"> навчання для розвитку розуміння та формування ціннісних ставлень до громадянської відповідальності; </w:t>
      </w:r>
    </w:p>
    <w:p w:rsidR="007741D4" w:rsidRDefault="00085418" w:rsidP="000F77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741D4">
        <w:rPr>
          <w:sz w:val="28"/>
          <w:szCs w:val="28"/>
        </w:rPr>
        <w:t xml:space="preserve"> навчання через здобуття практичного досвіду громадянської відповідальності [</w:t>
      </w:r>
      <w:r w:rsidR="00973F31">
        <w:rPr>
          <w:sz w:val="28"/>
          <w:szCs w:val="28"/>
          <w:lang w:val="ru-RU"/>
        </w:rPr>
        <w:t>3</w:t>
      </w:r>
      <w:r w:rsidR="007741D4">
        <w:rPr>
          <w:sz w:val="28"/>
          <w:szCs w:val="28"/>
        </w:rPr>
        <w:t>, с.</w:t>
      </w:r>
      <w:r w:rsidR="00973F31">
        <w:rPr>
          <w:sz w:val="28"/>
          <w:szCs w:val="28"/>
        </w:rPr>
        <w:t xml:space="preserve"> </w:t>
      </w:r>
      <w:r w:rsidR="007741D4">
        <w:rPr>
          <w:sz w:val="28"/>
          <w:szCs w:val="28"/>
        </w:rPr>
        <w:t xml:space="preserve">58]. </w:t>
      </w:r>
    </w:p>
    <w:p w:rsidR="000246D9" w:rsidRPr="000246D9" w:rsidRDefault="000246D9" w:rsidP="000F7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" w:hAnsi="Times New Roman" w:cs="Times New Roman"/>
          <w:sz w:val="28"/>
          <w:szCs w:val="28"/>
        </w:rPr>
      </w:pPr>
      <w:r>
        <w:rPr>
          <w:rFonts w:eastAsia="OpenSans"/>
          <w:sz w:val="28"/>
          <w:szCs w:val="28"/>
        </w:rPr>
        <w:tab/>
      </w:r>
      <w:r w:rsidR="00955753" w:rsidRPr="000246D9">
        <w:rPr>
          <w:rFonts w:ascii="Times New Roman" w:eastAsia="OpenSans" w:hAnsi="Times New Roman" w:cs="Times New Roman"/>
          <w:sz w:val="28"/>
          <w:szCs w:val="28"/>
        </w:rPr>
        <w:t>Слід зауважити, що ф</w:t>
      </w:r>
      <w:r w:rsidR="007741D4" w:rsidRPr="000246D9">
        <w:rPr>
          <w:rFonts w:ascii="Times New Roman" w:eastAsia="OpenSans" w:hAnsi="Times New Roman" w:cs="Times New Roman"/>
          <w:sz w:val="28"/>
          <w:szCs w:val="28"/>
        </w:rPr>
        <w:t>ормува</w:t>
      </w:r>
      <w:r w:rsidR="00085418" w:rsidRPr="000246D9">
        <w:rPr>
          <w:rFonts w:ascii="Times New Roman" w:eastAsia="OpenSans" w:hAnsi="Times New Roman" w:cs="Times New Roman"/>
          <w:sz w:val="28"/>
          <w:szCs w:val="28"/>
        </w:rPr>
        <w:t>нн</w:t>
      </w:r>
      <w:r w:rsidR="00955753" w:rsidRPr="000246D9">
        <w:rPr>
          <w:rFonts w:ascii="Times New Roman" w:eastAsia="OpenSans" w:hAnsi="Times New Roman" w:cs="Times New Roman"/>
          <w:sz w:val="28"/>
          <w:szCs w:val="28"/>
        </w:rPr>
        <w:t>ю</w:t>
      </w:r>
      <w:r w:rsidR="00085418" w:rsidRPr="000246D9">
        <w:rPr>
          <w:rFonts w:ascii="Times New Roman" w:eastAsia="OpenSans" w:hAnsi="Times New Roman" w:cs="Times New Roman"/>
          <w:sz w:val="28"/>
          <w:szCs w:val="28"/>
        </w:rPr>
        <w:t xml:space="preserve"> </w:t>
      </w:r>
      <w:r w:rsidR="007741D4" w:rsidRPr="000246D9">
        <w:rPr>
          <w:rFonts w:ascii="Times New Roman" w:eastAsia="OpenSans" w:hAnsi="Times New Roman" w:cs="Times New Roman"/>
          <w:sz w:val="28"/>
          <w:szCs w:val="28"/>
        </w:rPr>
        <w:t>в учнів ціннісн</w:t>
      </w:r>
      <w:r w:rsidR="00085418" w:rsidRPr="000246D9">
        <w:rPr>
          <w:rFonts w:ascii="Times New Roman" w:eastAsia="OpenSans" w:hAnsi="Times New Roman" w:cs="Times New Roman"/>
          <w:sz w:val="28"/>
          <w:szCs w:val="28"/>
        </w:rPr>
        <w:t>ого</w:t>
      </w:r>
      <w:r w:rsidR="007741D4" w:rsidRPr="000246D9">
        <w:rPr>
          <w:rFonts w:ascii="Times New Roman" w:eastAsia="OpenSans" w:hAnsi="Times New Roman" w:cs="Times New Roman"/>
          <w:sz w:val="28"/>
          <w:szCs w:val="28"/>
        </w:rPr>
        <w:t xml:space="preserve"> ставлення</w:t>
      </w:r>
      <w:r w:rsidR="00955753" w:rsidRPr="000246D9">
        <w:rPr>
          <w:rFonts w:ascii="Times New Roman" w:eastAsia="OpenSans" w:hAnsi="Times New Roman" w:cs="Times New Roman"/>
          <w:sz w:val="28"/>
          <w:szCs w:val="28"/>
        </w:rPr>
        <w:t xml:space="preserve"> до громадянської відповідальності під час навчання та виховання засобами історії сприятиме: усвідомлення ними цінності людини, а саме: її життя, здоров’я, честі й гідності, недоторканності й безпеки; </w:t>
      </w:r>
      <w:r w:rsidRPr="000246D9">
        <w:rPr>
          <w:rFonts w:ascii="Times New Roman" w:eastAsia="OpenSans" w:hAnsi="Times New Roman" w:cs="Times New Roman"/>
          <w:sz w:val="28"/>
          <w:szCs w:val="28"/>
        </w:rPr>
        <w:t xml:space="preserve">розуміння </w:t>
      </w:r>
      <w:r w:rsidR="0072700F" w:rsidRPr="000246D9">
        <w:rPr>
          <w:rFonts w:ascii="Times New Roman" w:eastAsia="OpenSans" w:hAnsi="Times New Roman" w:cs="Times New Roman"/>
          <w:sz w:val="28"/>
          <w:szCs w:val="28"/>
        </w:rPr>
        <w:t>належності до власної країни та до її історичних, політичних і культурних цінностей, орієнтації</w:t>
      </w:r>
      <w:r w:rsidR="00980D4D" w:rsidRPr="000246D9">
        <w:rPr>
          <w:rFonts w:ascii="Times New Roman" w:eastAsia="OpenSans" w:hAnsi="Times New Roman" w:cs="Times New Roman"/>
          <w:sz w:val="28"/>
          <w:szCs w:val="28"/>
        </w:rPr>
        <w:t xml:space="preserve"> на демократичні пріоритети й злагоду в суспільстві</w:t>
      </w:r>
      <w:r w:rsidR="009B7BBD" w:rsidRPr="000246D9">
        <w:rPr>
          <w:rFonts w:ascii="Times New Roman" w:eastAsia="OpenSans" w:hAnsi="Times New Roman" w:cs="Times New Roman"/>
          <w:sz w:val="28"/>
          <w:szCs w:val="28"/>
        </w:rPr>
        <w:t>;</w:t>
      </w:r>
      <w:r w:rsidRPr="000246D9">
        <w:rPr>
          <w:rFonts w:ascii="Times New Roman" w:eastAsia="OpenSans" w:hAnsi="Times New Roman" w:cs="Times New Roman"/>
          <w:sz w:val="28"/>
          <w:szCs w:val="28"/>
        </w:rPr>
        <w:t xml:space="preserve"> розуміння зв’язку між громадянською позицією й розвитком суспільства, усвідомлення своєї ролі у суспільстві та відповідальності за його стан; прищеплення учням толерантності й поваги до різних поглядів, релігій, звичаїв і культур, уміння знаходити порозуміння з іншими людьми.</w:t>
      </w:r>
    </w:p>
    <w:p w:rsidR="0014571B" w:rsidRPr="0014571B" w:rsidRDefault="00E45122" w:rsidP="000F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OpenSans" w:hAnsi="Times New Roman" w:cs="Times New Roman"/>
          <w:sz w:val="28"/>
          <w:szCs w:val="28"/>
        </w:rPr>
      </w:pPr>
      <w:r>
        <w:rPr>
          <w:rFonts w:ascii="Times New Roman" w:eastAsia="OpenSans" w:hAnsi="Times New Roman" w:cs="Times New Roman"/>
          <w:sz w:val="28"/>
          <w:szCs w:val="28"/>
        </w:rPr>
        <w:t>Наприклад, п</w:t>
      </w:r>
      <w:r w:rsidR="0099362E">
        <w:rPr>
          <w:rFonts w:ascii="Times New Roman" w:eastAsia="OpenSans" w:hAnsi="Times New Roman" w:cs="Times New Roman"/>
          <w:sz w:val="28"/>
          <w:szCs w:val="28"/>
        </w:rPr>
        <w:t>ід час вивчення теми «Проголошення незалежності України» (5</w:t>
      </w:r>
      <w:r>
        <w:rPr>
          <w:rFonts w:ascii="Times New Roman" w:eastAsia="OpenSans" w:hAnsi="Times New Roman" w:cs="Times New Roman"/>
          <w:sz w:val="28"/>
          <w:szCs w:val="28"/>
        </w:rPr>
        <w:t xml:space="preserve"> клас «Вступ до історії України»)  </w:t>
      </w:r>
      <w:r w:rsidR="0014571B">
        <w:rPr>
          <w:rFonts w:ascii="Times New Roman" w:eastAsia="OpenSans" w:hAnsi="Times New Roman" w:cs="Times New Roman"/>
          <w:sz w:val="28"/>
          <w:szCs w:val="28"/>
        </w:rPr>
        <w:t>реалізуючи змістову лінію «</w:t>
      </w:r>
      <w:r w:rsidR="000246D9">
        <w:rPr>
          <w:rFonts w:ascii="Times New Roman" w:eastAsia="OpenSans" w:hAnsi="Times New Roman" w:cs="Times New Roman"/>
          <w:sz w:val="28"/>
          <w:szCs w:val="28"/>
        </w:rPr>
        <w:t>Г</w:t>
      </w:r>
      <w:r w:rsidR="0014571B">
        <w:rPr>
          <w:rFonts w:ascii="Times New Roman" w:eastAsia="OpenSans" w:hAnsi="Times New Roman" w:cs="Times New Roman"/>
          <w:sz w:val="28"/>
          <w:szCs w:val="28"/>
        </w:rPr>
        <w:t xml:space="preserve">ромадянська відповідальність» </w:t>
      </w:r>
      <w:r>
        <w:rPr>
          <w:rFonts w:ascii="Times New Roman" w:eastAsia="OpenSans" w:hAnsi="Times New Roman" w:cs="Times New Roman"/>
          <w:sz w:val="28"/>
          <w:szCs w:val="28"/>
        </w:rPr>
        <w:t xml:space="preserve">маємо </w:t>
      </w:r>
      <w:r w:rsidR="0014571B">
        <w:rPr>
          <w:rFonts w:ascii="Times New Roman" w:eastAsia="OpenSans" w:hAnsi="Times New Roman" w:cs="Times New Roman"/>
          <w:sz w:val="28"/>
          <w:szCs w:val="28"/>
        </w:rPr>
        <w:t xml:space="preserve"> в учнів </w:t>
      </w:r>
      <w:r>
        <w:rPr>
          <w:rFonts w:ascii="Times New Roman" w:eastAsia="OpenSans" w:hAnsi="Times New Roman" w:cs="Times New Roman"/>
          <w:sz w:val="28"/>
          <w:szCs w:val="28"/>
        </w:rPr>
        <w:t>формувати</w:t>
      </w:r>
      <w:r w:rsidR="009A5B13">
        <w:rPr>
          <w:rFonts w:ascii="Times New Roman" w:eastAsia="OpenSans" w:hAnsi="Times New Roman" w:cs="Times New Roman"/>
          <w:sz w:val="28"/>
          <w:szCs w:val="28"/>
        </w:rPr>
        <w:t xml:space="preserve"> на уроках історії</w:t>
      </w:r>
      <w:r>
        <w:rPr>
          <w:rFonts w:ascii="Times New Roman" w:eastAsia="OpenSans" w:hAnsi="Times New Roman" w:cs="Times New Roman"/>
          <w:sz w:val="28"/>
          <w:szCs w:val="28"/>
        </w:rPr>
        <w:t xml:space="preserve">: </w:t>
      </w:r>
      <w:r w:rsidRPr="00E45122">
        <w:rPr>
          <w:rFonts w:ascii="Times New Roman" w:eastAsia="OpenSans" w:hAnsi="Times New Roman" w:cs="Times New Roman"/>
          <w:color w:val="000000"/>
          <w:sz w:val="28"/>
          <w:szCs w:val="28"/>
        </w:rPr>
        <w:t>відповідальність;</w:t>
      </w:r>
      <w:r>
        <w:rPr>
          <w:rFonts w:ascii="Times New Roman" w:eastAsia="OpenSans" w:hAnsi="Times New Roman" w:cs="Times New Roman"/>
          <w:color w:val="000000"/>
          <w:sz w:val="28"/>
          <w:szCs w:val="28"/>
        </w:rPr>
        <w:t xml:space="preserve"> </w:t>
      </w:r>
      <w:r w:rsidRPr="00E45122">
        <w:rPr>
          <w:rFonts w:ascii="Times New Roman" w:eastAsia="OpenSans" w:hAnsi="Times New Roman" w:cs="Times New Roman"/>
          <w:color w:val="000000"/>
          <w:sz w:val="28"/>
          <w:szCs w:val="28"/>
        </w:rPr>
        <w:t>навички активної участі</w:t>
      </w:r>
      <w:r>
        <w:rPr>
          <w:rFonts w:ascii="Times New Roman" w:eastAsia="OpenSans" w:hAnsi="Times New Roman" w:cs="Times New Roman"/>
          <w:color w:val="000000"/>
          <w:sz w:val="28"/>
          <w:szCs w:val="28"/>
        </w:rPr>
        <w:t xml:space="preserve"> </w:t>
      </w:r>
      <w:r w:rsidRPr="00E45122">
        <w:rPr>
          <w:rFonts w:ascii="Times New Roman" w:eastAsia="OpenSans" w:hAnsi="Times New Roman" w:cs="Times New Roman"/>
          <w:color w:val="000000"/>
          <w:sz w:val="28"/>
          <w:szCs w:val="28"/>
        </w:rPr>
        <w:t>у громадському житті</w:t>
      </w:r>
      <w:r w:rsidR="009A5B13">
        <w:rPr>
          <w:rFonts w:ascii="Times New Roman" w:eastAsia="OpenSans" w:hAnsi="Times New Roman" w:cs="Times New Roman"/>
          <w:color w:val="000000"/>
          <w:sz w:val="28"/>
          <w:szCs w:val="28"/>
        </w:rPr>
        <w:t xml:space="preserve">, </w:t>
      </w:r>
      <w:r w:rsidR="009A5B13" w:rsidRPr="00E45122">
        <w:rPr>
          <w:rFonts w:ascii="Times New Roman" w:eastAsia="OpenSans" w:hAnsi="Times New Roman" w:cs="Times New Roman"/>
          <w:color w:val="000000"/>
          <w:sz w:val="28"/>
          <w:szCs w:val="28"/>
        </w:rPr>
        <w:t>співпраці</w:t>
      </w:r>
      <w:r w:rsidRPr="00E45122">
        <w:rPr>
          <w:rFonts w:ascii="Times New Roman" w:eastAsia="OpenSans" w:hAnsi="Times New Roman" w:cs="Times New Roman"/>
          <w:color w:val="000000"/>
          <w:sz w:val="28"/>
          <w:szCs w:val="28"/>
        </w:rPr>
        <w:t xml:space="preserve">; знання </w:t>
      </w:r>
      <w:r w:rsidR="009A5B13">
        <w:rPr>
          <w:rFonts w:ascii="Times New Roman" w:eastAsia="OpenSans" w:hAnsi="Times New Roman" w:cs="Times New Roman"/>
          <w:color w:val="000000"/>
          <w:sz w:val="28"/>
          <w:szCs w:val="28"/>
        </w:rPr>
        <w:t xml:space="preserve">про </w:t>
      </w:r>
      <w:r w:rsidRPr="00E45122">
        <w:rPr>
          <w:rFonts w:ascii="Times New Roman" w:eastAsia="OpenSans" w:hAnsi="Times New Roman" w:cs="Times New Roman"/>
          <w:color w:val="000000"/>
          <w:sz w:val="28"/>
          <w:szCs w:val="28"/>
        </w:rPr>
        <w:t>прав</w:t>
      </w:r>
      <w:r w:rsidR="009A5B13">
        <w:rPr>
          <w:rFonts w:ascii="Times New Roman" w:eastAsia="OpenSans" w:hAnsi="Times New Roman" w:cs="Times New Roman"/>
          <w:color w:val="000000"/>
          <w:sz w:val="28"/>
          <w:szCs w:val="28"/>
        </w:rPr>
        <w:t>а</w:t>
      </w:r>
      <w:r w:rsidRPr="00E45122">
        <w:rPr>
          <w:rFonts w:ascii="Times New Roman" w:eastAsia="OpenSans" w:hAnsi="Times New Roman" w:cs="Times New Roman"/>
          <w:color w:val="000000"/>
          <w:sz w:val="28"/>
          <w:szCs w:val="28"/>
        </w:rPr>
        <w:t xml:space="preserve"> людини та вміння їх захи</w:t>
      </w:r>
      <w:r w:rsidR="009A5B13">
        <w:rPr>
          <w:rFonts w:ascii="Times New Roman" w:eastAsia="OpenSans" w:hAnsi="Times New Roman" w:cs="Times New Roman"/>
          <w:color w:val="000000"/>
          <w:sz w:val="28"/>
          <w:szCs w:val="28"/>
        </w:rPr>
        <w:t>щати</w:t>
      </w:r>
      <w:r w:rsidRPr="00E45122">
        <w:rPr>
          <w:rFonts w:ascii="Times New Roman" w:eastAsia="OpenSans" w:hAnsi="Times New Roman" w:cs="Times New Roman"/>
          <w:color w:val="000000"/>
          <w:sz w:val="28"/>
          <w:szCs w:val="28"/>
        </w:rPr>
        <w:t>; уміння проявляти ініціативу</w:t>
      </w:r>
      <w:r w:rsidR="009A5B13">
        <w:rPr>
          <w:rFonts w:ascii="Times New Roman" w:eastAsia="Open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OpenSans" w:hAnsi="Times New Roman" w:cs="Times New Roman"/>
          <w:color w:val="000000"/>
          <w:sz w:val="28"/>
          <w:szCs w:val="28"/>
        </w:rPr>
        <w:t xml:space="preserve">тощо. </w:t>
      </w:r>
      <w:r w:rsidR="0014571B" w:rsidRPr="0014571B">
        <w:rPr>
          <w:rFonts w:ascii="Times New Roman" w:hAnsi="Times New Roman" w:cs="Times New Roman"/>
          <w:bCs/>
          <w:sz w:val="28"/>
          <w:szCs w:val="28"/>
        </w:rPr>
        <w:t>Ти</w:t>
      </w:r>
      <w:r w:rsidR="0014571B">
        <w:rPr>
          <w:rFonts w:ascii="Times New Roman" w:hAnsi="Times New Roman" w:cs="Times New Roman"/>
          <w:bCs/>
          <w:sz w:val="28"/>
          <w:szCs w:val="28"/>
        </w:rPr>
        <w:t>м</w:t>
      </w:r>
      <w:r w:rsidR="001F326E">
        <w:rPr>
          <w:rFonts w:ascii="Times New Roman" w:hAnsi="Times New Roman" w:cs="Times New Roman"/>
          <w:bCs/>
          <w:sz w:val="28"/>
          <w:szCs w:val="28"/>
        </w:rPr>
        <w:t xml:space="preserve"> самим підводячи їх </w:t>
      </w:r>
      <w:r w:rsidR="0014571B" w:rsidRPr="0014571B">
        <w:rPr>
          <w:rFonts w:ascii="Times New Roman" w:hAnsi="Times New Roman" w:cs="Times New Roman"/>
          <w:bCs/>
          <w:sz w:val="28"/>
          <w:szCs w:val="28"/>
        </w:rPr>
        <w:t xml:space="preserve">до розуміння того, що кожен з нас є членом громадянського суспільства і несе відповідальність за свої дії, </w:t>
      </w:r>
      <w:r w:rsidR="001F326E">
        <w:rPr>
          <w:rFonts w:ascii="Times New Roman" w:hAnsi="Times New Roman" w:cs="Times New Roman"/>
          <w:bCs/>
          <w:sz w:val="28"/>
          <w:szCs w:val="28"/>
        </w:rPr>
        <w:t xml:space="preserve">що </w:t>
      </w:r>
      <w:r w:rsidR="009A5B13">
        <w:rPr>
          <w:rFonts w:ascii="Times New Roman" w:hAnsi="Times New Roman" w:cs="Times New Roman"/>
          <w:bCs/>
          <w:sz w:val="28"/>
          <w:szCs w:val="28"/>
        </w:rPr>
        <w:t xml:space="preserve">тільки </w:t>
      </w:r>
      <w:r w:rsidR="0014571B" w:rsidRPr="0014571B">
        <w:rPr>
          <w:rFonts w:ascii="Times New Roman" w:hAnsi="Times New Roman" w:cs="Times New Roman"/>
          <w:bCs/>
          <w:sz w:val="28"/>
          <w:szCs w:val="28"/>
        </w:rPr>
        <w:t>активна громадянська позиція сприя</w:t>
      </w:r>
      <w:r w:rsidR="002B411F">
        <w:rPr>
          <w:rFonts w:ascii="Times New Roman" w:hAnsi="Times New Roman" w:cs="Times New Roman"/>
          <w:bCs/>
          <w:sz w:val="28"/>
          <w:szCs w:val="28"/>
        </w:rPr>
        <w:t xml:space="preserve">тиме </w:t>
      </w:r>
      <w:r w:rsidR="0014571B" w:rsidRPr="0014571B">
        <w:rPr>
          <w:rFonts w:ascii="Times New Roman" w:hAnsi="Times New Roman" w:cs="Times New Roman"/>
          <w:bCs/>
          <w:sz w:val="28"/>
          <w:szCs w:val="28"/>
        </w:rPr>
        <w:t>вирі</w:t>
      </w:r>
      <w:r w:rsidR="001F326E">
        <w:rPr>
          <w:rFonts w:ascii="Times New Roman" w:hAnsi="Times New Roman" w:cs="Times New Roman"/>
          <w:bCs/>
          <w:sz w:val="28"/>
          <w:szCs w:val="28"/>
        </w:rPr>
        <w:t>шенню загальнозначущих проблем.</w:t>
      </w:r>
    </w:p>
    <w:p w:rsidR="002B411F" w:rsidRPr="000F770C" w:rsidRDefault="00AA79B7" w:rsidP="000F7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650">
        <w:rPr>
          <w:rFonts w:ascii="Times New Roman" w:hAnsi="Times New Roman" w:cs="Times New Roman"/>
          <w:sz w:val="28"/>
          <w:szCs w:val="28"/>
        </w:rPr>
        <w:t>Звертаємо увагу,</w:t>
      </w:r>
      <w:r>
        <w:rPr>
          <w:sz w:val="28"/>
          <w:szCs w:val="28"/>
        </w:rPr>
        <w:t xml:space="preserve"> </w:t>
      </w:r>
      <w:r w:rsidRPr="00BA09F0">
        <w:rPr>
          <w:rFonts w:ascii="Times New Roman" w:hAnsi="Times New Roman" w:cs="Times New Roman"/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реалізація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A8C"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змістової лінії </w:t>
      </w:r>
      <w:r w:rsidR="00925A8C" w:rsidRPr="00BA09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25A8C" w:rsidRPr="00BA09F0">
        <w:rPr>
          <w:rFonts w:ascii="Times New Roman" w:hAnsi="Times New Roman" w:cs="Times New Roman"/>
          <w:bCs/>
          <w:color w:val="000000"/>
          <w:sz w:val="28"/>
          <w:szCs w:val="28"/>
        </w:rPr>
        <w:t>Громадянська відповідальність</w:t>
      </w:r>
      <w:r w:rsidR="00925A8C" w:rsidRPr="00BA09F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5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>на уроках історії</w:t>
      </w:r>
      <w:r w:rsidR="00925A8C">
        <w:rPr>
          <w:rFonts w:ascii="Times New Roman" w:hAnsi="Times New Roman" w:cs="Times New Roman"/>
          <w:color w:val="000000"/>
          <w:sz w:val="28"/>
          <w:szCs w:val="28"/>
        </w:rPr>
        <w:t xml:space="preserve"> та суспільних дисциплін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передбачає виховання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в учнів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 громадянської свідомості, почуття приналежності до власної країни, демо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кратичних цінностей, </w:t>
      </w:r>
      <w:r>
        <w:rPr>
          <w:rFonts w:ascii="Times New Roman" w:hAnsi="Times New Roman" w:cs="Times New Roman"/>
          <w:color w:val="000000"/>
          <w:sz w:val="28"/>
          <w:szCs w:val="28"/>
        </w:rPr>
        <w:t>які їм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 необхідн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 для знаходження порозуміння та зла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годи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родині, 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>суспільстві</w:t>
      </w:r>
      <w:r>
        <w:rPr>
          <w:rFonts w:ascii="Times New Roman" w:hAnsi="Times New Roman" w:cs="Times New Roman"/>
          <w:color w:val="000000"/>
          <w:sz w:val="28"/>
          <w:szCs w:val="28"/>
        </w:rPr>
        <w:t>, державі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 час 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 </w:t>
      </w:r>
      <w:r w:rsidR="003E27AE">
        <w:rPr>
          <w:rFonts w:ascii="Times New Roman" w:hAnsi="Times New Roman" w:cs="Times New Roman"/>
          <w:color w:val="000000"/>
          <w:sz w:val="28"/>
          <w:szCs w:val="28"/>
        </w:rPr>
        <w:t xml:space="preserve"> предметів освітньої галузі «Суспільствознавство» з метою реалізації наскрізної змістової лінії «Громадянська відповідальність» 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учні мають </w:t>
      </w:r>
      <w:r w:rsidR="003E27AE">
        <w:rPr>
          <w:rFonts w:ascii="Times New Roman" w:hAnsi="Times New Roman" w:cs="Times New Roman"/>
          <w:color w:val="000000"/>
          <w:sz w:val="28"/>
          <w:szCs w:val="28"/>
        </w:rPr>
        <w:t>навчитися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 критично мислити, щоб бути готовими протистояти деструктивним і маніпулятивним технікам впливу; оцінювати іс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торичні події та явища під різними кутами зору; співпрацювати в </w:t>
      </w:r>
      <w:r w:rsidR="003E27AE">
        <w:rPr>
          <w:rFonts w:ascii="Times New Roman" w:hAnsi="Times New Roman" w:cs="Times New Roman"/>
          <w:color w:val="000000"/>
          <w:sz w:val="28"/>
          <w:szCs w:val="28"/>
        </w:rPr>
        <w:t>команді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>, досягати взаєморозуміння, ухвалювати узгоджені рішення.</w:t>
      </w:r>
    </w:p>
    <w:p w:rsidR="00882F08" w:rsidRDefault="00882F08" w:rsidP="000F770C">
      <w:pPr>
        <w:spacing w:after="0" w:line="240" w:lineRule="auto"/>
        <w:ind w:firstLine="709"/>
        <w:jc w:val="both"/>
        <w:rPr>
          <w:rFonts w:cs="Blogger Sans"/>
          <w:color w:val="000000"/>
          <w:sz w:val="23"/>
          <w:szCs w:val="23"/>
        </w:rPr>
      </w:pP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Вивчаючи історію, важливо звертати увагу не просто на знання фактів, а відслідковувати, як змінювалось життя людей, як виборювались права </w:t>
      </w:r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 свободи. </w:t>
      </w:r>
      <w:r>
        <w:rPr>
          <w:rFonts w:ascii="Times New Roman" w:hAnsi="Times New Roman" w:cs="Times New Roman"/>
          <w:color w:val="000000"/>
          <w:sz w:val="28"/>
          <w:szCs w:val="28"/>
        </w:rPr>
        <w:t>Окрім того, з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 xml:space="preserve">апровадження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наскрізної 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t>змістової лінії «Гро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softHyphen/>
        <w:t>мадянська відповідальність» на уроках історії допоможе учням ідентифікувати себе як особистість і громадянин України, усвідомити цінності людини; сприятиме формуванню небайдужості за долю інших осіб, що потребують допомоги і підтримки, толерантного сприйняття і ставлення до життє</w:t>
      </w:r>
      <w:r w:rsidRPr="00161549">
        <w:rPr>
          <w:rFonts w:ascii="Times New Roman" w:hAnsi="Times New Roman" w:cs="Times New Roman"/>
          <w:color w:val="000000"/>
          <w:sz w:val="28"/>
          <w:szCs w:val="28"/>
        </w:rPr>
        <w:softHyphen/>
        <w:t>вої позиції інших, поваги до досвіду і цінностей власного й інших народів, держав, релігій, культур</w:t>
      </w:r>
      <w:r>
        <w:rPr>
          <w:rFonts w:cs="Blogger Sans"/>
          <w:color w:val="000000"/>
          <w:sz w:val="23"/>
          <w:szCs w:val="23"/>
        </w:rPr>
        <w:t>.</w:t>
      </w:r>
    </w:p>
    <w:p w:rsidR="00B23358" w:rsidRPr="00C219DA" w:rsidRDefault="00B23358" w:rsidP="000F7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F08" w:rsidRDefault="00882F08" w:rsidP="000F77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Під час </w:t>
      </w:r>
      <w:r w:rsidR="00957B96">
        <w:rPr>
          <w:rFonts w:ascii="Times New Roman" w:hAnsi="Times New Roman" w:cs="Times New Roman"/>
          <w:color w:val="000000"/>
          <w:sz w:val="28"/>
          <w:szCs w:val="28"/>
        </w:rPr>
        <w:t xml:space="preserve">вивчення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 історії </w:t>
      </w:r>
      <w:r w:rsidR="00957B96">
        <w:rPr>
          <w:rFonts w:ascii="Times New Roman" w:hAnsi="Times New Roman" w:cs="Times New Roman"/>
          <w:color w:val="000000"/>
          <w:sz w:val="28"/>
          <w:szCs w:val="28"/>
        </w:rPr>
        <w:t xml:space="preserve">кінець </w:t>
      </w:r>
      <w:r>
        <w:rPr>
          <w:rFonts w:ascii="Times New Roman" w:hAnsi="Times New Roman" w:cs="Times New Roman"/>
          <w:color w:val="000000"/>
          <w:sz w:val="28"/>
          <w:szCs w:val="28"/>
        </w:rPr>
        <w:t>ХІХ-</w:t>
      </w:r>
      <w:r w:rsidRPr="00A34352">
        <w:rPr>
          <w:rFonts w:ascii="Times New Roman" w:hAnsi="Times New Roman" w:cs="Times New Roman"/>
          <w:color w:val="000000"/>
          <w:sz w:val="28"/>
          <w:szCs w:val="28"/>
        </w:rPr>
        <w:t xml:space="preserve">початку </w:t>
      </w:r>
      <w:r>
        <w:rPr>
          <w:rFonts w:ascii="Times New Roman" w:hAnsi="Times New Roman" w:cs="Times New Roman"/>
          <w:color w:val="000000"/>
          <w:sz w:val="28"/>
          <w:szCs w:val="28"/>
        </w:rPr>
        <w:t>ХХ</w:t>
      </w:r>
      <w:r w:rsidRPr="00A34352">
        <w:rPr>
          <w:rFonts w:ascii="Times New Roman" w:hAnsi="Times New Roman" w:cs="Times New Roman"/>
          <w:color w:val="000000"/>
          <w:sz w:val="28"/>
          <w:szCs w:val="28"/>
        </w:rPr>
        <w:t xml:space="preserve"> століття доцільно використовува</w:t>
      </w:r>
      <w:r w:rsidRPr="00A3435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 вправи посібників Ради Європи із серії «Живемо в демократії», </w:t>
      </w:r>
      <w:r>
        <w:rPr>
          <w:rFonts w:ascii="Times New Roman" w:hAnsi="Times New Roman" w:cs="Times New Roman"/>
          <w:color w:val="000000"/>
          <w:sz w:val="28"/>
          <w:szCs w:val="28"/>
        </w:rPr>
        <w:t>з метою</w:t>
      </w:r>
      <w:r w:rsidRPr="00A34352">
        <w:rPr>
          <w:rFonts w:ascii="Times New Roman" w:hAnsi="Times New Roman" w:cs="Times New Roman"/>
          <w:color w:val="000000"/>
          <w:sz w:val="28"/>
          <w:szCs w:val="28"/>
        </w:rPr>
        <w:t xml:space="preserve"> формування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учнів </w:t>
      </w:r>
      <w:r w:rsidRPr="00A34352">
        <w:rPr>
          <w:rFonts w:ascii="Times New Roman" w:hAnsi="Times New Roman" w:cs="Times New Roman"/>
          <w:color w:val="000000"/>
          <w:sz w:val="28"/>
          <w:szCs w:val="28"/>
        </w:rPr>
        <w:t>навиків участі в управлінні державою, активної життєвої позиції, усвідомлення значення сво</w:t>
      </w:r>
      <w:r w:rsidRPr="00A34352">
        <w:rPr>
          <w:rFonts w:ascii="Times New Roman" w:hAnsi="Times New Roman" w:cs="Times New Roman"/>
          <w:color w:val="000000"/>
          <w:sz w:val="28"/>
          <w:szCs w:val="28"/>
        </w:rPr>
        <w:softHyphen/>
        <w:t>боди вибору, відповідальності за свій вибір, наслідки дії або бездіяльності.</w:t>
      </w:r>
    </w:p>
    <w:p w:rsidR="00A9129A" w:rsidRPr="00A9129A" w:rsidRDefault="00BD6492" w:rsidP="00A91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EB">
        <w:rPr>
          <w:rFonts w:ascii="Times New Roman" w:hAnsi="Times New Roman" w:cs="Times New Roman"/>
          <w:sz w:val="28"/>
          <w:szCs w:val="28"/>
        </w:rPr>
        <w:t xml:space="preserve">Зазначимо, що успішність формування громадянської відповідальності залежить від того, наскільки в освітньому просторі відображено соціальні орієнтири, міжособистісні й міжгрупові стосунки, життєві пріоритети й цінності, притаманні соціокультурному середовищу учнів. </w:t>
      </w:r>
      <w:r w:rsidR="00957B96"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="00BA397A" w:rsidRPr="00E95223">
        <w:rPr>
          <w:rFonts w:ascii="Times New Roman" w:hAnsi="Times New Roman" w:cs="Times New Roman"/>
          <w:sz w:val="28"/>
          <w:szCs w:val="28"/>
        </w:rPr>
        <w:t xml:space="preserve">змістову лінію </w:t>
      </w:r>
      <w:r w:rsidR="00957B96">
        <w:rPr>
          <w:rFonts w:ascii="Times New Roman" w:hAnsi="Times New Roman" w:cs="Times New Roman"/>
          <w:sz w:val="28"/>
          <w:szCs w:val="28"/>
        </w:rPr>
        <w:t xml:space="preserve">«Громадянська відповідальність» </w:t>
      </w:r>
      <w:r w:rsidR="00BA397A" w:rsidRPr="00E95223">
        <w:rPr>
          <w:rFonts w:ascii="Times New Roman" w:hAnsi="Times New Roman" w:cs="Times New Roman"/>
          <w:sz w:val="28"/>
          <w:szCs w:val="28"/>
        </w:rPr>
        <w:t>реалізовувати через колективну роботу (</w:t>
      </w:r>
      <w:proofErr w:type="spellStart"/>
      <w:r w:rsidR="00BA397A" w:rsidRPr="00E95223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BA397A" w:rsidRPr="00E95223">
        <w:rPr>
          <w:rFonts w:ascii="Times New Roman" w:hAnsi="Times New Roman" w:cs="Times New Roman"/>
          <w:sz w:val="28"/>
          <w:szCs w:val="28"/>
        </w:rPr>
        <w:t xml:space="preserve">, робота в групах, дослідницька діяльність), яка </w:t>
      </w:r>
      <w:r w:rsidR="002419D4">
        <w:rPr>
          <w:rFonts w:ascii="Times New Roman" w:hAnsi="Times New Roman" w:cs="Times New Roman"/>
          <w:sz w:val="28"/>
          <w:szCs w:val="28"/>
        </w:rPr>
        <w:t xml:space="preserve">сприяє </w:t>
      </w:r>
      <w:r w:rsidR="00BA397A" w:rsidRPr="00E95223">
        <w:rPr>
          <w:rFonts w:ascii="Times New Roman" w:hAnsi="Times New Roman" w:cs="Times New Roman"/>
          <w:sz w:val="28"/>
          <w:szCs w:val="28"/>
        </w:rPr>
        <w:t>розви</w:t>
      </w:r>
      <w:r w:rsidR="002419D4">
        <w:rPr>
          <w:rFonts w:ascii="Times New Roman" w:hAnsi="Times New Roman" w:cs="Times New Roman"/>
          <w:sz w:val="28"/>
          <w:szCs w:val="28"/>
        </w:rPr>
        <w:t>тку</w:t>
      </w:r>
      <w:r w:rsidR="00BA397A" w:rsidRPr="00E95223">
        <w:rPr>
          <w:rFonts w:ascii="Times New Roman" w:hAnsi="Times New Roman" w:cs="Times New Roman"/>
          <w:sz w:val="28"/>
          <w:szCs w:val="28"/>
        </w:rPr>
        <w:t xml:space="preserve"> в учнів готовн</w:t>
      </w:r>
      <w:r w:rsidR="002419D4">
        <w:rPr>
          <w:rFonts w:ascii="Times New Roman" w:hAnsi="Times New Roman" w:cs="Times New Roman"/>
          <w:sz w:val="28"/>
          <w:szCs w:val="28"/>
        </w:rPr>
        <w:t>ості до взаємодії, співпраці</w:t>
      </w:r>
      <w:r w:rsidR="00BA397A" w:rsidRPr="00E95223">
        <w:rPr>
          <w:rFonts w:ascii="Times New Roman" w:hAnsi="Times New Roman" w:cs="Times New Roman"/>
          <w:sz w:val="28"/>
          <w:szCs w:val="28"/>
        </w:rPr>
        <w:t xml:space="preserve"> тощо.</w:t>
      </w:r>
      <w:r w:rsidR="00A9129A" w:rsidRPr="00A9129A">
        <w:rPr>
          <w:rFonts w:ascii="Times New Roman" w:hAnsi="Times New Roman" w:cs="Times New Roman"/>
          <w:sz w:val="28"/>
          <w:szCs w:val="28"/>
        </w:rPr>
        <w:t xml:space="preserve"> Під час </w:t>
      </w:r>
      <w:r w:rsidR="00A9129A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A9129A" w:rsidRPr="00A9129A">
        <w:rPr>
          <w:rFonts w:ascii="Times New Roman" w:hAnsi="Times New Roman" w:cs="Times New Roman"/>
          <w:sz w:val="28"/>
          <w:szCs w:val="28"/>
        </w:rPr>
        <w:t xml:space="preserve">інтегрованого курсу «Громадянська освіта», предметів правознавство, історії України варто знайомити учнів з роботою волонтерських організацій і громадських об’єднань, що беруть на себе відповідальність у вирішенні різних питань, наприклад, допомога людям з обмеженими можливостями, природоохоронна діяльність тощо. Учні 5-7 класів можуть реалізовувати свій потенціал у суспільно корисній діяльності, зокрема, в екологічних акціях, соціальних </w:t>
      </w:r>
      <w:proofErr w:type="spellStart"/>
      <w:r w:rsidR="00A9129A" w:rsidRPr="00A9129A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="00A9129A" w:rsidRPr="00A9129A">
        <w:rPr>
          <w:rFonts w:ascii="Times New Roman" w:hAnsi="Times New Roman" w:cs="Times New Roman"/>
          <w:sz w:val="28"/>
          <w:szCs w:val="28"/>
        </w:rPr>
        <w:t>.</w:t>
      </w:r>
    </w:p>
    <w:p w:rsidR="00BA397A" w:rsidRPr="006372EF" w:rsidRDefault="00BA397A" w:rsidP="00BA397A">
      <w:pPr>
        <w:pStyle w:val="Pa1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 w:rsidRPr="006372EF">
        <w:rPr>
          <w:rFonts w:ascii="Times New Roman" w:hAnsi="Times New Roman" w:cs="Times New Roman"/>
          <w:color w:val="000000"/>
          <w:sz w:val="28"/>
          <w:szCs w:val="28"/>
        </w:rPr>
        <w:t>ефективно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372EF">
        <w:rPr>
          <w:rFonts w:ascii="Times New Roman" w:hAnsi="Times New Roman" w:cs="Times New Roman"/>
          <w:color w:val="000000"/>
          <w:sz w:val="28"/>
          <w:szCs w:val="28"/>
        </w:rPr>
        <w:t xml:space="preserve"> впровадж</w:t>
      </w:r>
      <w:r>
        <w:rPr>
          <w:rFonts w:ascii="Times New Roman" w:hAnsi="Times New Roman" w:cs="Times New Roman"/>
          <w:color w:val="000000"/>
          <w:sz w:val="28"/>
          <w:szCs w:val="28"/>
        </w:rPr>
        <w:t>ення</w:t>
      </w:r>
      <w:r w:rsidRPr="006372EF">
        <w:rPr>
          <w:rFonts w:ascii="Times New Roman" w:hAnsi="Times New Roman" w:cs="Times New Roman"/>
          <w:color w:val="000000"/>
          <w:sz w:val="28"/>
          <w:szCs w:val="28"/>
        </w:rPr>
        <w:t xml:space="preserve"> наскріз</w:t>
      </w:r>
      <w:r w:rsidRPr="006372EF">
        <w:rPr>
          <w:rFonts w:ascii="Times New Roman" w:hAnsi="Times New Roman" w:cs="Times New Roman"/>
          <w:color w:val="000000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6372EF">
        <w:rPr>
          <w:rFonts w:ascii="Times New Roman" w:hAnsi="Times New Roman" w:cs="Times New Roman"/>
          <w:color w:val="000000"/>
          <w:sz w:val="28"/>
          <w:szCs w:val="28"/>
        </w:rPr>
        <w:t xml:space="preserve"> змістов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6372EF">
        <w:rPr>
          <w:rFonts w:ascii="Times New Roman" w:hAnsi="Times New Roman" w:cs="Times New Roman"/>
          <w:color w:val="000000"/>
          <w:sz w:val="28"/>
          <w:szCs w:val="28"/>
        </w:rPr>
        <w:t xml:space="preserve"> ліні</w:t>
      </w:r>
      <w:r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6372EF">
        <w:rPr>
          <w:rFonts w:ascii="Times New Roman" w:hAnsi="Times New Roman" w:cs="Times New Roman"/>
          <w:color w:val="000000"/>
          <w:sz w:val="28"/>
          <w:szCs w:val="28"/>
        </w:rPr>
        <w:t xml:space="preserve"> «Громадянська відповідальність» на уроках </w:t>
      </w:r>
      <w:r>
        <w:rPr>
          <w:rFonts w:ascii="Times New Roman" w:hAnsi="Times New Roman" w:cs="Times New Roman"/>
          <w:color w:val="000000"/>
          <w:sz w:val="28"/>
          <w:szCs w:val="28"/>
        </w:rPr>
        <w:t>історії в 5-9 класах</w:t>
      </w:r>
      <w:r w:rsidRPr="00637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рекомендуємо посібник для вчителя «Громадянська відповідальність: 80 вправ»</w:t>
      </w:r>
      <w:r w:rsidR="00A91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241D" w:rsidRPr="002C241D" w:rsidRDefault="00E31D71" w:rsidP="002C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9CA">
        <w:rPr>
          <w:rFonts w:ascii="Times New Roman" w:hAnsi="Times New Roman" w:cs="Times New Roman"/>
          <w:sz w:val="28"/>
          <w:szCs w:val="28"/>
        </w:rPr>
        <w:t xml:space="preserve">Актуальним питанням сьогодення є </w:t>
      </w:r>
      <w:r w:rsidR="00515B63" w:rsidRPr="004F5742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4F5742">
        <w:rPr>
          <w:rFonts w:ascii="Times New Roman" w:hAnsi="Times New Roman" w:cs="Times New Roman"/>
          <w:sz w:val="28"/>
          <w:szCs w:val="28"/>
        </w:rPr>
        <w:t xml:space="preserve">наскрізної </w:t>
      </w:r>
      <w:r w:rsidR="00515B63" w:rsidRPr="004F5742">
        <w:rPr>
          <w:rFonts w:ascii="Times New Roman" w:hAnsi="Times New Roman" w:cs="Times New Roman"/>
          <w:sz w:val="28"/>
          <w:szCs w:val="28"/>
        </w:rPr>
        <w:t xml:space="preserve">змістової лінії </w:t>
      </w:r>
      <w:r w:rsidRPr="004F5742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4F57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Екологічна безпека та сталий розвиток</w:t>
        </w:r>
      </w:hyperlink>
      <w:r w:rsidRPr="004F5742">
        <w:rPr>
          <w:rFonts w:ascii="Times New Roman" w:hAnsi="Times New Roman" w:cs="Times New Roman"/>
          <w:sz w:val="28"/>
          <w:szCs w:val="28"/>
        </w:rPr>
        <w:t>» на уроках суспільних дисциплін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Pr="00C6193D">
        <w:rPr>
          <w:rFonts w:ascii="Times New Roman" w:hAnsi="Times New Roman" w:cs="Times New Roman"/>
          <w:sz w:val="28"/>
          <w:szCs w:val="28"/>
        </w:rPr>
        <w:t> передбачає формування в учнів соціальної</w:t>
      </w:r>
      <w:r>
        <w:rPr>
          <w:rFonts w:ascii="Times New Roman" w:hAnsi="Times New Roman" w:cs="Times New Roman"/>
          <w:sz w:val="28"/>
          <w:szCs w:val="28"/>
        </w:rPr>
        <w:t xml:space="preserve"> активності, відповідальності, </w:t>
      </w:r>
      <w:r w:rsidRPr="00C6193D">
        <w:rPr>
          <w:rFonts w:ascii="Times New Roman" w:hAnsi="Times New Roman" w:cs="Times New Roman"/>
          <w:sz w:val="28"/>
          <w:szCs w:val="28"/>
        </w:rPr>
        <w:t xml:space="preserve"> екологічної свідомості, готовності брати участь у вирішенні питань збереження довкілля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6193D">
        <w:rPr>
          <w:rFonts w:ascii="Times New Roman" w:hAnsi="Times New Roman" w:cs="Times New Roman"/>
          <w:sz w:val="28"/>
          <w:szCs w:val="28"/>
        </w:rPr>
        <w:t xml:space="preserve"> розвитку суспільства, усвідомлення важливості сталого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для майбутніх поколінь. </w:t>
      </w:r>
      <w:r>
        <w:rPr>
          <w:rFonts w:ascii="Times New Roman" w:hAnsi="Times New Roman" w:cs="Times New Roman"/>
          <w:sz w:val="28"/>
          <w:szCs w:val="28"/>
          <w:lang w:val="ru-RU"/>
        </w:rPr>
        <w:t>Ад</w:t>
      </w:r>
      <w:r w:rsidRPr="009260C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260C1">
        <w:rPr>
          <w:rFonts w:ascii="Times New Roman" w:hAnsi="Times New Roman" w:cs="Times New Roman"/>
          <w:sz w:val="28"/>
          <w:szCs w:val="28"/>
        </w:rPr>
        <w:t xml:space="preserve"> сформована екологічна </w:t>
      </w:r>
      <w:proofErr w:type="gramStart"/>
      <w:r w:rsidRPr="009260C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260C1">
        <w:rPr>
          <w:rFonts w:ascii="Times New Roman" w:hAnsi="Times New Roman" w:cs="Times New Roman"/>
          <w:sz w:val="28"/>
          <w:szCs w:val="28"/>
        </w:rPr>
        <w:t>ідомість громадян – це запорука високого рівня розвитку держави.</w:t>
      </w:r>
      <w:r w:rsidR="002C241D" w:rsidRPr="002C24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41D" w:rsidRPr="002C241D">
        <w:rPr>
          <w:rFonts w:ascii="Times New Roman" w:hAnsi="Times New Roman" w:cs="Times New Roman"/>
          <w:sz w:val="28"/>
          <w:szCs w:val="28"/>
        </w:rPr>
        <w:t>Основною функцією екологічної свідомості молоді є забезпечення оптимізації взаємовідносин у системі «суспільство-природа», запобігання глобальній екологічній катастрофі, розв’язання глобальної екологічної кризи. Тому не можна недооцінювати значення та необхідність формування у підростаючого покоління екологічної свідомості.</w:t>
      </w:r>
    </w:p>
    <w:p w:rsidR="00E31D71" w:rsidRPr="00944441" w:rsidRDefault="00E31D71" w:rsidP="00E3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41">
        <w:rPr>
          <w:rFonts w:ascii="Times New Roman" w:hAnsi="Times New Roman" w:cs="Times New Roman"/>
          <w:sz w:val="28"/>
          <w:szCs w:val="28"/>
        </w:rPr>
        <w:t xml:space="preserve">Екологічні знання мають особливе значення для </w:t>
      </w:r>
      <w:r>
        <w:rPr>
          <w:rFonts w:ascii="Times New Roman" w:hAnsi="Times New Roman" w:cs="Times New Roman"/>
          <w:sz w:val="28"/>
          <w:szCs w:val="28"/>
        </w:rPr>
        <w:t>учнів закладів загальної середньої освіти</w:t>
      </w:r>
      <w:r w:rsidRPr="00944441">
        <w:rPr>
          <w:rFonts w:ascii="Times New Roman" w:hAnsi="Times New Roman" w:cs="Times New Roman"/>
          <w:sz w:val="28"/>
          <w:szCs w:val="28"/>
        </w:rPr>
        <w:t xml:space="preserve"> як майбутніх природокористувачів. Як </w:t>
      </w:r>
      <w:r>
        <w:rPr>
          <w:rFonts w:ascii="Times New Roman" w:hAnsi="Times New Roman" w:cs="Times New Roman"/>
          <w:sz w:val="28"/>
          <w:szCs w:val="28"/>
        </w:rPr>
        <w:t>свідчить практика</w:t>
      </w:r>
      <w:r w:rsidRPr="00944441">
        <w:rPr>
          <w:rFonts w:ascii="Times New Roman" w:hAnsi="Times New Roman" w:cs="Times New Roman"/>
          <w:sz w:val="28"/>
          <w:szCs w:val="28"/>
        </w:rPr>
        <w:t xml:space="preserve">, обізнаність </w:t>
      </w:r>
      <w:r>
        <w:rPr>
          <w:rFonts w:ascii="Times New Roman" w:hAnsi="Times New Roman" w:cs="Times New Roman"/>
          <w:sz w:val="28"/>
          <w:szCs w:val="28"/>
        </w:rPr>
        <w:t xml:space="preserve">учнівської </w:t>
      </w:r>
      <w:r w:rsidRPr="00944441">
        <w:rPr>
          <w:rFonts w:ascii="Times New Roman" w:hAnsi="Times New Roman" w:cs="Times New Roman"/>
          <w:sz w:val="28"/>
          <w:szCs w:val="28"/>
        </w:rPr>
        <w:t xml:space="preserve">молоді з екологічною проблематикою є фрагментарною, недиференційованою, вони краще орієнтуються в глобальних екологічних проблемах, ніж у проблемах своєї місцевості. Значна частина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944441">
        <w:rPr>
          <w:rFonts w:ascii="Times New Roman" w:hAnsi="Times New Roman" w:cs="Times New Roman"/>
          <w:sz w:val="28"/>
          <w:szCs w:val="28"/>
        </w:rPr>
        <w:t xml:space="preserve"> вважають себе непричетними до вирішення проблем довкілля. Тому, необхідними умовами формування </w:t>
      </w:r>
      <w:r>
        <w:rPr>
          <w:rFonts w:ascii="Times New Roman" w:hAnsi="Times New Roman" w:cs="Times New Roman"/>
          <w:sz w:val="28"/>
          <w:szCs w:val="28"/>
        </w:rPr>
        <w:t>в учнів</w:t>
      </w:r>
      <w:r w:rsidRPr="00944441">
        <w:rPr>
          <w:rFonts w:ascii="Times New Roman" w:hAnsi="Times New Roman" w:cs="Times New Roman"/>
          <w:sz w:val="28"/>
          <w:szCs w:val="28"/>
        </w:rPr>
        <w:t xml:space="preserve"> екологічної свідомості</w:t>
      </w:r>
      <w:r w:rsidR="003D051D">
        <w:rPr>
          <w:rFonts w:ascii="Times New Roman" w:hAnsi="Times New Roman" w:cs="Times New Roman"/>
          <w:sz w:val="28"/>
          <w:szCs w:val="28"/>
        </w:rPr>
        <w:t>, екологічної безпеки</w:t>
      </w:r>
      <w:r w:rsidRPr="00944441">
        <w:rPr>
          <w:rFonts w:ascii="Times New Roman" w:hAnsi="Times New Roman" w:cs="Times New Roman"/>
          <w:sz w:val="28"/>
          <w:szCs w:val="28"/>
        </w:rPr>
        <w:t xml:space="preserve"> повинні бути:</w:t>
      </w:r>
    </w:p>
    <w:p w:rsidR="00E31D71" w:rsidRPr="00944441" w:rsidRDefault="00E31D71" w:rsidP="00E3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41">
        <w:rPr>
          <w:rFonts w:ascii="Times New Roman" w:hAnsi="Times New Roman" w:cs="Times New Roman"/>
          <w:sz w:val="28"/>
          <w:szCs w:val="28"/>
        </w:rPr>
        <w:t>– розуміння власної відповідальності за стан навколишнього середовища та залежності від нього;</w:t>
      </w:r>
    </w:p>
    <w:p w:rsidR="00E31D71" w:rsidRPr="00944441" w:rsidRDefault="00E31D71" w:rsidP="00E3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41">
        <w:rPr>
          <w:rFonts w:ascii="Times New Roman" w:hAnsi="Times New Roman" w:cs="Times New Roman"/>
          <w:sz w:val="28"/>
          <w:szCs w:val="28"/>
        </w:rPr>
        <w:t>– формування системи цінностей, що включає природу;</w:t>
      </w:r>
    </w:p>
    <w:p w:rsidR="00E31D71" w:rsidRPr="00944441" w:rsidRDefault="00E31D71" w:rsidP="00E3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41">
        <w:rPr>
          <w:rFonts w:ascii="Times New Roman" w:hAnsi="Times New Roman" w:cs="Times New Roman"/>
          <w:sz w:val="28"/>
          <w:szCs w:val="28"/>
        </w:rPr>
        <w:lastRenderedPageBreak/>
        <w:t>– формування практичних навичок, певної стратегії поведінки.</w:t>
      </w:r>
    </w:p>
    <w:p w:rsidR="006F47B9" w:rsidRDefault="006F47B9" w:rsidP="00E31D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формування в учнів екологічної свідомості  рекомендуємо на уроках історії більше приділяти увагу питанням:</w:t>
      </w:r>
      <w:r w:rsidRPr="006F47B9">
        <w:rPr>
          <w:sz w:val="28"/>
          <w:szCs w:val="28"/>
        </w:rPr>
        <w:t xml:space="preserve"> </w:t>
      </w:r>
      <w:r w:rsidRPr="00023921">
        <w:rPr>
          <w:sz w:val="28"/>
          <w:szCs w:val="28"/>
        </w:rPr>
        <w:t xml:space="preserve">розвиток сільського господарства </w:t>
      </w:r>
      <w:r>
        <w:rPr>
          <w:sz w:val="28"/>
          <w:szCs w:val="28"/>
        </w:rPr>
        <w:t>та</w:t>
      </w:r>
      <w:r w:rsidRPr="00023921">
        <w:rPr>
          <w:sz w:val="28"/>
          <w:szCs w:val="28"/>
        </w:rPr>
        <w:t xml:space="preserve"> промисловості, починаючи з найдавніших часів до сучасності;</w:t>
      </w:r>
      <w:r w:rsidRPr="00BB56C0">
        <w:rPr>
          <w:sz w:val="28"/>
          <w:szCs w:val="28"/>
        </w:rPr>
        <w:t xml:space="preserve"> </w:t>
      </w:r>
      <w:r w:rsidRPr="00023921">
        <w:rPr>
          <w:sz w:val="28"/>
          <w:szCs w:val="28"/>
        </w:rPr>
        <w:t xml:space="preserve">раціональне </w:t>
      </w:r>
      <w:r>
        <w:rPr>
          <w:sz w:val="28"/>
          <w:szCs w:val="28"/>
        </w:rPr>
        <w:t>та</w:t>
      </w:r>
      <w:r w:rsidRPr="00023921">
        <w:rPr>
          <w:sz w:val="28"/>
          <w:szCs w:val="28"/>
        </w:rPr>
        <w:t xml:space="preserve"> нераціональне використання природних ресурсів;</w:t>
      </w:r>
      <w:r w:rsidRPr="00BB56C0">
        <w:rPr>
          <w:sz w:val="28"/>
          <w:szCs w:val="28"/>
        </w:rPr>
        <w:t xml:space="preserve"> </w:t>
      </w:r>
      <w:r w:rsidRPr="00023921">
        <w:rPr>
          <w:sz w:val="28"/>
          <w:szCs w:val="28"/>
        </w:rPr>
        <w:t>характеристика населення кожної епохи (демографія, щільність);</w:t>
      </w:r>
      <w:r w:rsidRPr="00BB56C0">
        <w:rPr>
          <w:sz w:val="28"/>
          <w:szCs w:val="28"/>
        </w:rPr>
        <w:t xml:space="preserve"> </w:t>
      </w:r>
      <w:r w:rsidRPr="00023921">
        <w:rPr>
          <w:sz w:val="28"/>
          <w:szCs w:val="28"/>
        </w:rPr>
        <w:t>техногенні катастрофи;</w:t>
      </w:r>
      <w:r w:rsidRPr="00BB56C0">
        <w:rPr>
          <w:sz w:val="28"/>
          <w:szCs w:val="28"/>
        </w:rPr>
        <w:t xml:space="preserve"> </w:t>
      </w:r>
      <w:r w:rsidRPr="00023921">
        <w:rPr>
          <w:sz w:val="28"/>
          <w:szCs w:val="28"/>
        </w:rPr>
        <w:t>внесок видатних особистостей у</w:t>
      </w:r>
      <w:r>
        <w:rPr>
          <w:sz w:val="28"/>
          <w:szCs w:val="28"/>
        </w:rPr>
        <w:t xml:space="preserve"> вивченні та збереженні природи.</w:t>
      </w:r>
    </w:p>
    <w:p w:rsidR="00E31D71" w:rsidRPr="003415BA" w:rsidRDefault="006F47B9" w:rsidP="00E31D7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E31D71">
        <w:rPr>
          <w:sz w:val="28"/>
          <w:szCs w:val="28"/>
        </w:rPr>
        <w:t xml:space="preserve">ід час вивчення </w:t>
      </w:r>
      <w:r>
        <w:rPr>
          <w:sz w:val="28"/>
          <w:szCs w:val="28"/>
        </w:rPr>
        <w:t>тем із інтегрованого курсу «Всесвітня історія. Історія України»</w:t>
      </w:r>
      <w:r w:rsidR="00E31D71">
        <w:rPr>
          <w:sz w:val="28"/>
          <w:szCs w:val="28"/>
        </w:rPr>
        <w:t xml:space="preserve">  (</w:t>
      </w:r>
      <w:r>
        <w:rPr>
          <w:sz w:val="28"/>
          <w:szCs w:val="28"/>
        </w:rPr>
        <w:t>6 клас)</w:t>
      </w:r>
      <w:r w:rsidR="00E31D71">
        <w:rPr>
          <w:sz w:val="28"/>
          <w:szCs w:val="28"/>
        </w:rPr>
        <w:t>: «Цивілізація долини Нілу», «Цивілізація Дворіччя», «Перська держава», «Антична цивілізація» та ін., варто звернути увагу учнів на розуміння ними впливу природно-географічних умов на господарське життя, причини виникнення міст</w:t>
      </w:r>
      <w:r w:rsidR="002C241D">
        <w:rPr>
          <w:sz w:val="28"/>
          <w:szCs w:val="28"/>
        </w:rPr>
        <w:t>; пояснювати учням</w:t>
      </w:r>
      <w:r w:rsidR="002C241D" w:rsidRPr="003415BA">
        <w:rPr>
          <w:sz w:val="28"/>
          <w:szCs w:val="28"/>
        </w:rPr>
        <w:t xml:space="preserve"> </w:t>
      </w:r>
      <w:r w:rsidR="002C241D">
        <w:rPr>
          <w:sz w:val="28"/>
          <w:szCs w:val="28"/>
        </w:rPr>
        <w:t xml:space="preserve">про </w:t>
      </w:r>
      <w:r w:rsidR="002C241D" w:rsidRPr="003415BA">
        <w:rPr>
          <w:sz w:val="28"/>
          <w:szCs w:val="28"/>
        </w:rPr>
        <w:t xml:space="preserve"> взаємозв’яз</w:t>
      </w:r>
      <w:r w:rsidR="002C241D">
        <w:rPr>
          <w:sz w:val="28"/>
          <w:szCs w:val="28"/>
        </w:rPr>
        <w:t>ок</w:t>
      </w:r>
      <w:r w:rsidR="002C241D" w:rsidRPr="003415BA">
        <w:rPr>
          <w:sz w:val="28"/>
          <w:szCs w:val="28"/>
        </w:rPr>
        <w:t xml:space="preserve"> людини та природного середовища, </w:t>
      </w:r>
      <w:r w:rsidR="002C241D">
        <w:rPr>
          <w:sz w:val="28"/>
          <w:szCs w:val="28"/>
        </w:rPr>
        <w:t xml:space="preserve">і </w:t>
      </w:r>
      <w:r w:rsidR="002C241D" w:rsidRPr="003415BA">
        <w:rPr>
          <w:sz w:val="28"/>
          <w:szCs w:val="28"/>
        </w:rPr>
        <w:t>бережливого ставлення до нього</w:t>
      </w:r>
      <w:r w:rsidR="00E31D71">
        <w:rPr>
          <w:sz w:val="28"/>
          <w:szCs w:val="28"/>
        </w:rPr>
        <w:t xml:space="preserve">. </w:t>
      </w:r>
    </w:p>
    <w:p w:rsidR="00E31D71" w:rsidRPr="0015096B" w:rsidRDefault="00314F80" w:rsidP="00E31D71">
      <w:pPr>
        <w:pStyle w:val="western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Учнів 7-9 </w:t>
      </w:r>
      <w:r w:rsidR="00E31D71" w:rsidRPr="003C5C67">
        <w:rPr>
          <w:sz w:val="28"/>
          <w:szCs w:val="28"/>
        </w:rPr>
        <w:t xml:space="preserve">класів </w:t>
      </w:r>
      <w:r w:rsidR="00E31D71">
        <w:rPr>
          <w:sz w:val="28"/>
          <w:szCs w:val="28"/>
        </w:rPr>
        <w:t xml:space="preserve">необхідно </w:t>
      </w:r>
      <w:r w:rsidR="00E31D71" w:rsidRPr="009B786F">
        <w:rPr>
          <w:sz w:val="28"/>
          <w:szCs w:val="28"/>
        </w:rPr>
        <w:t>нац</w:t>
      </w:r>
      <w:r w:rsidR="00E31D71">
        <w:rPr>
          <w:sz w:val="28"/>
          <w:szCs w:val="28"/>
        </w:rPr>
        <w:t>ілювати</w:t>
      </w:r>
      <w:r w:rsidR="00E31D71" w:rsidRPr="003C5C67">
        <w:rPr>
          <w:sz w:val="28"/>
          <w:szCs w:val="28"/>
        </w:rPr>
        <w:t xml:space="preserve"> на розуміння </w:t>
      </w:r>
      <w:r w:rsidR="00E31D71">
        <w:rPr>
          <w:sz w:val="28"/>
          <w:szCs w:val="28"/>
        </w:rPr>
        <w:t xml:space="preserve">ними </w:t>
      </w:r>
      <w:r w:rsidR="00E31D71" w:rsidRPr="003C5C67">
        <w:rPr>
          <w:sz w:val="28"/>
          <w:szCs w:val="28"/>
        </w:rPr>
        <w:t xml:space="preserve">взаємозв’язку між культурним, соціальним, економічним і технологічним розвитком людства; важливості біологічної й культурної багатоманітності та екологічної стабільності; відповідальність людини за збереження природи; навчають замислюватися над проблемами навколишнього середовища та шляхами їх розв’язання. </w:t>
      </w:r>
      <w:r w:rsidR="00E31D71" w:rsidRPr="003E571A">
        <w:rPr>
          <w:sz w:val="28"/>
          <w:szCs w:val="28"/>
        </w:rPr>
        <w:t>На уроках з всесвітньої історії у 7 класі, вивчаючи середньовічн</w:t>
      </w:r>
      <w:r w:rsidR="00E31D71">
        <w:rPr>
          <w:sz w:val="28"/>
          <w:szCs w:val="28"/>
        </w:rPr>
        <w:t>ий</w:t>
      </w:r>
      <w:r w:rsidR="00E31D71" w:rsidRPr="003E571A">
        <w:rPr>
          <w:sz w:val="28"/>
          <w:szCs w:val="28"/>
        </w:rPr>
        <w:t xml:space="preserve"> </w:t>
      </w:r>
      <w:r w:rsidR="00E31D71">
        <w:rPr>
          <w:sz w:val="28"/>
          <w:szCs w:val="28"/>
        </w:rPr>
        <w:t>світ Західної Європи</w:t>
      </w:r>
      <w:r w:rsidR="00E31D71" w:rsidRPr="003E571A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рекомендуємо</w:t>
      </w:r>
      <w:r w:rsidR="00E31D71" w:rsidRPr="003E571A">
        <w:rPr>
          <w:sz w:val="28"/>
          <w:szCs w:val="28"/>
        </w:rPr>
        <w:t xml:space="preserve"> </w:t>
      </w:r>
      <w:r w:rsidR="00E31D71">
        <w:rPr>
          <w:sz w:val="28"/>
          <w:szCs w:val="28"/>
        </w:rPr>
        <w:t>звернути</w:t>
      </w:r>
      <w:r w:rsidR="00E31D71" w:rsidRPr="003E571A">
        <w:rPr>
          <w:sz w:val="28"/>
          <w:szCs w:val="28"/>
        </w:rPr>
        <w:t xml:space="preserve"> </w:t>
      </w:r>
      <w:r w:rsidR="00E31D71">
        <w:rPr>
          <w:sz w:val="28"/>
          <w:szCs w:val="28"/>
        </w:rPr>
        <w:t xml:space="preserve">увагу школярів на </w:t>
      </w:r>
      <w:r w:rsidR="00E31D71" w:rsidRPr="003E571A">
        <w:rPr>
          <w:sz w:val="28"/>
          <w:szCs w:val="28"/>
        </w:rPr>
        <w:t>тогочасні екологічні проблеми. Наприклад, запропонувати учням дослідити взаємозв’язок між соціально-економічними та політичними проблемами європейських країн (війни, слаборозвинена медицина, антисанітарія) і глобальними епідеміями</w:t>
      </w:r>
      <w:r w:rsidR="00E31D71">
        <w:rPr>
          <w:sz w:val="28"/>
          <w:szCs w:val="28"/>
        </w:rPr>
        <w:t>, зв</w:t>
      </w:r>
      <w:r w:rsidRPr="00314F80">
        <w:rPr>
          <w:sz w:val="28"/>
          <w:szCs w:val="28"/>
        </w:rPr>
        <w:t>’</w:t>
      </w:r>
      <w:r w:rsidR="00E31D71">
        <w:rPr>
          <w:sz w:val="28"/>
          <w:szCs w:val="28"/>
        </w:rPr>
        <w:t>язок людини і природи, ліс в житті середньовічної людини, рух населення (як змінювався кількісний склад населення);</w:t>
      </w:r>
      <w:r w:rsidR="00E31D71" w:rsidRPr="003E571A">
        <w:rPr>
          <w:sz w:val="28"/>
          <w:szCs w:val="28"/>
        </w:rPr>
        <w:t xml:space="preserve"> </w:t>
      </w:r>
      <w:r w:rsidR="00E31D71">
        <w:rPr>
          <w:sz w:val="28"/>
          <w:szCs w:val="28"/>
        </w:rPr>
        <w:t>провести дискусію:</w:t>
      </w:r>
      <w:r w:rsidR="00E31D71" w:rsidRPr="003E571A">
        <w:rPr>
          <w:sz w:val="28"/>
          <w:szCs w:val="28"/>
        </w:rPr>
        <w:t xml:space="preserve"> чи можливе повторення катастроф</w:t>
      </w:r>
      <w:r w:rsidR="00E31D71">
        <w:rPr>
          <w:sz w:val="28"/>
          <w:szCs w:val="28"/>
        </w:rPr>
        <w:t xml:space="preserve"> середньовіччя</w:t>
      </w:r>
      <w:r w:rsidR="00E31D71" w:rsidRPr="003E571A">
        <w:rPr>
          <w:sz w:val="28"/>
          <w:szCs w:val="28"/>
        </w:rPr>
        <w:t xml:space="preserve"> сьогодні?</w:t>
      </w:r>
      <w:r w:rsidR="00E31D71">
        <w:rPr>
          <w:sz w:val="28"/>
          <w:szCs w:val="28"/>
        </w:rPr>
        <w:t xml:space="preserve"> або порівняти: ставлення людини до природи в Х ст. і ХІ</w:t>
      </w:r>
      <w:r w:rsidR="00E31D71">
        <w:rPr>
          <w:sz w:val="28"/>
          <w:szCs w:val="28"/>
          <w:lang w:val="en-US"/>
        </w:rPr>
        <w:t>V</w:t>
      </w:r>
      <w:r w:rsidR="00E31D71">
        <w:rPr>
          <w:sz w:val="28"/>
          <w:szCs w:val="28"/>
        </w:rPr>
        <w:t xml:space="preserve"> ст., звертаючи увагу на зміни в природному середовищі внаслідок дій людини.</w:t>
      </w:r>
    </w:p>
    <w:p w:rsidR="0079109E" w:rsidRDefault="00E31D71" w:rsidP="00E31D71">
      <w:pPr>
        <w:pStyle w:val="western"/>
        <w:shd w:val="clear" w:color="auto" w:fill="FFFFFF"/>
        <w:spacing w:before="0" w:beforeAutospacing="0" w:after="0" w:afterAutospacing="0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з історії України (11 клас) </w:t>
      </w:r>
      <w:r w:rsidR="0079109E">
        <w:rPr>
          <w:sz w:val="28"/>
          <w:szCs w:val="28"/>
        </w:rPr>
        <w:t>під час вивчення тем «Україна в умовах перебудови в СРСР», «Чорнобильська катастрофа»</w:t>
      </w:r>
      <w:r w:rsidR="0079109E" w:rsidRPr="0079109E">
        <w:rPr>
          <w:sz w:val="28"/>
          <w:szCs w:val="28"/>
        </w:rPr>
        <w:t xml:space="preserve"> </w:t>
      </w:r>
      <w:r w:rsidR="0079109E">
        <w:rPr>
          <w:sz w:val="28"/>
          <w:szCs w:val="28"/>
        </w:rPr>
        <w:t>варто звернути увагу учнів на проблеми природнього середовища, райони забруднення навколишнього середовища промисловою діяльністю людини (радіоактивне забруднення – Чорнобильська катастрофа; знищення лісів і зелених насаджень; забруднення питної води); місця, де здійснюються захоронення промислових відходів в океанах тощо.</w:t>
      </w:r>
    </w:p>
    <w:p w:rsidR="004E7405" w:rsidRPr="008C3251" w:rsidRDefault="004E7405" w:rsidP="004E74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9D3">
        <w:rPr>
          <w:sz w:val="28"/>
          <w:szCs w:val="28"/>
        </w:rPr>
        <w:t xml:space="preserve">Рекомендуємо </w:t>
      </w:r>
      <w:r>
        <w:rPr>
          <w:sz w:val="28"/>
          <w:szCs w:val="28"/>
        </w:rPr>
        <w:t xml:space="preserve">на уроках історії, </w:t>
      </w:r>
      <w:r w:rsidR="00A847D2">
        <w:rPr>
          <w:sz w:val="28"/>
          <w:szCs w:val="28"/>
        </w:rPr>
        <w:t>інтегрованого курсу «Г</w:t>
      </w:r>
      <w:r>
        <w:rPr>
          <w:sz w:val="28"/>
          <w:szCs w:val="28"/>
        </w:rPr>
        <w:t>ромадянськ</w:t>
      </w:r>
      <w:r w:rsidR="00A847D2">
        <w:rPr>
          <w:sz w:val="28"/>
          <w:szCs w:val="28"/>
        </w:rPr>
        <w:t>а</w:t>
      </w:r>
      <w:r>
        <w:rPr>
          <w:sz w:val="28"/>
          <w:szCs w:val="28"/>
        </w:rPr>
        <w:t xml:space="preserve"> освіт</w:t>
      </w:r>
      <w:r w:rsidR="00A847D2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A929D3">
        <w:rPr>
          <w:sz w:val="28"/>
          <w:szCs w:val="28"/>
        </w:rPr>
        <w:t xml:space="preserve">у контексті </w:t>
      </w:r>
      <w:r>
        <w:rPr>
          <w:sz w:val="28"/>
          <w:szCs w:val="28"/>
        </w:rPr>
        <w:t xml:space="preserve">реалізації наскрізної змістової лінії «Екологічна безпека та </w:t>
      </w:r>
      <w:r w:rsidRPr="00A929D3">
        <w:rPr>
          <w:sz w:val="28"/>
          <w:szCs w:val="28"/>
        </w:rPr>
        <w:t xml:space="preserve"> стал</w:t>
      </w:r>
      <w:r>
        <w:rPr>
          <w:sz w:val="28"/>
          <w:szCs w:val="28"/>
        </w:rPr>
        <w:t>ий</w:t>
      </w:r>
      <w:r w:rsidRPr="00A929D3">
        <w:rPr>
          <w:sz w:val="28"/>
          <w:szCs w:val="28"/>
        </w:rPr>
        <w:t xml:space="preserve"> розви</w:t>
      </w:r>
      <w:r>
        <w:rPr>
          <w:sz w:val="28"/>
          <w:szCs w:val="28"/>
        </w:rPr>
        <w:t xml:space="preserve">ток» </w:t>
      </w:r>
      <w:r w:rsidR="00762DF0">
        <w:rPr>
          <w:sz w:val="28"/>
          <w:szCs w:val="28"/>
        </w:rPr>
        <w:t>підвищувати поінформованість учнів про стан довкілля та усвідомлення власної ролі кожного громадянина щодо можливостей його збереження через дослідницьку діяльність із тем</w:t>
      </w:r>
      <w:r>
        <w:rPr>
          <w:sz w:val="28"/>
          <w:szCs w:val="28"/>
        </w:rPr>
        <w:t>:</w:t>
      </w:r>
      <w:r w:rsidRPr="00A929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29D3">
        <w:rPr>
          <w:sz w:val="28"/>
          <w:szCs w:val="28"/>
        </w:rPr>
        <w:t>Проблеми довкілля в процесі соціогенезу</w:t>
      </w:r>
      <w:r>
        <w:rPr>
          <w:sz w:val="28"/>
          <w:szCs w:val="28"/>
        </w:rPr>
        <w:t>»,</w:t>
      </w:r>
      <w:r w:rsidRPr="00A929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29D3">
        <w:rPr>
          <w:sz w:val="28"/>
          <w:szCs w:val="28"/>
        </w:rPr>
        <w:t xml:space="preserve">Історичні етапи економічного </w:t>
      </w:r>
      <w:r>
        <w:rPr>
          <w:sz w:val="28"/>
          <w:szCs w:val="28"/>
        </w:rPr>
        <w:t xml:space="preserve">та </w:t>
      </w:r>
      <w:r w:rsidRPr="00A929D3">
        <w:rPr>
          <w:sz w:val="28"/>
          <w:szCs w:val="28"/>
        </w:rPr>
        <w:t>соціального розвитку</w:t>
      </w:r>
      <w:r>
        <w:rPr>
          <w:sz w:val="28"/>
          <w:szCs w:val="28"/>
        </w:rPr>
        <w:t>»,</w:t>
      </w:r>
      <w:r w:rsidRPr="00A929D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29D3">
        <w:rPr>
          <w:sz w:val="28"/>
          <w:szCs w:val="28"/>
        </w:rPr>
        <w:t>ООН та створення Міжнародної комісії з довкілля та розвитку</w:t>
      </w:r>
      <w:r w:rsidR="00762DF0">
        <w:rPr>
          <w:sz w:val="28"/>
          <w:szCs w:val="28"/>
        </w:rPr>
        <w:t>».</w:t>
      </w:r>
    </w:p>
    <w:p w:rsidR="00663F0F" w:rsidRDefault="00663F0F" w:rsidP="008E1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59D6">
        <w:rPr>
          <w:rFonts w:ascii="Times New Roman" w:hAnsi="Times New Roman" w:cs="Times New Roman"/>
          <w:sz w:val="28"/>
          <w:szCs w:val="28"/>
        </w:rPr>
        <w:t xml:space="preserve">Варто на уроках </w:t>
      </w:r>
      <w:r>
        <w:rPr>
          <w:rFonts w:ascii="Times New Roman" w:hAnsi="Times New Roman" w:cs="Times New Roman"/>
          <w:sz w:val="28"/>
          <w:szCs w:val="28"/>
        </w:rPr>
        <w:t>суспільних дисциплін</w:t>
      </w:r>
      <w:r w:rsidRPr="00C659D6">
        <w:rPr>
          <w:rFonts w:ascii="Times New Roman" w:hAnsi="Times New Roman" w:cs="Times New Roman"/>
          <w:sz w:val="28"/>
          <w:szCs w:val="28"/>
        </w:rPr>
        <w:t xml:space="preserve"> наголошувати,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Pr="00C659D6">
        <w:rPr>
          <w:rFonts w:ascii="Times New Roman" w:hAnsi="Times New Roman" w:cs="Times New Roman"/>
          <w:sz w:val="28"/>
          <w:szCs w:val="28"/>
        </w:rPr>
        <w:t xml:space="preserve">підґрунтям реалізації принципів сталого розвитку є розбудова на всіх рівнях відкритої спільноти спроможної до ефективних </w:t>
      </w:r>
      <w:r>
        <w:rPr>
          <w:rFonts w:ascii="Times New Roman" w:hAnsi="Times New Roman" w:cs="Times New Roman"/>
          <w:sz w:val="28"/>
          <w:szCs w:val="28"/>
        </w:rPr>
        <w:t>дій,</w:t>
      </w:r>
      <w:r w:rsidRPr="00C659D6">
        <w:rPr>
          <w:rFonts w:ascii="Times New Roman" w:hAnsi="Times New Roman" w:cs="Times New Roman"/>
          <w:sz w:val="28"/>
          <w:szCs w:val="28"/>
        </w:rPr>
        <w:t xml:space="preserve"> забезпечення особистої безпеки </w:t>
      </w:r>
      <w:r w:rsidRPr="00C659D6">
        <w:rPr>
          <w:rFonts w:ascii="Times New Roman" w:hAnsi="Times New Roman" w:cs="Times New Roman"/>
          <w:sz w:val="28"/>
          <w:szCs w:val="28"/>
        </w:rPr>
        <w:lastRenderedPageBreak/>
        <w:t xml:space="preserve">громадян, верховенство права та справедливого правосуддя; подолання злочинної діяльності, корупції; підвищення ефективності дій органів державної влади та місцевого самоврядування на основі відкритості та прозорості прийняття рішень і громадського контролю за їх виконанням. </w:t>
      </w: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B44DD7">
        <w:rPr>
          <w:rFonts w:ascii="Times New Roman" w:hAnsi="Times New Roman" w:cs="Times New Roman"/>
          <w:sz w:val="28"/>
          <w:szCs w:val="28"/>
        </w:rPr>
        <w:t>змістов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DD7">
        <w:rPr>
          <w:rFonts w:ascii="Times New Roman" w:hAnsi="Times New Roman" w:cs="Times New Roman"/>
          <w:sz w:val="28"/>
          <w:szCs w:val="28"/>
        </w:rPr>
        <w:t xml:space="preserve"> ліні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DD7">
        <w:rPr>
          <w:rFonts w:ascii="Times New Roman" w:hAnsi="Times New Roman" w:cs="Times New Roman"/>
          <w:sz w:val="28"/>
          <w:szCs w:val="28"/>
        </w:rPr>
        <w:t xml:space="preserve"> «Екологічна безпека та сталий розвиток»</w:t>
      </w:r>
      <w:r>
        <w:rPr>
          <w:rFonts w:ascii="Times New Roman" w:hAnsi="Times New Roman" w:cs="Times New Roman"/>
          <w:sz w:val="28"/>
          <w:szCs w:val="28"/>
        </w:rPr>
        <w:t xml:space="preserve"> на уроках суспільних дисциплін має бути спрямована на реалізацію в освітньому процесі основних принципів стійкого розвитку людства – забезпечення взаємозв’язку між поведінкою та цінностями особистості, активності суб’єкта; </w:t>
      </w:r>
      <w:r w:rsidRPr="00317A83">
        <w:rPr>
          <w:rFonts w:ascii="Times New Roman" w:hAnsi="Times New Roman" w:cs="Times New Roman"/>
          <w:sz w:val="28"/>
          <w:szCs w:val="28"/>
        </w:rPr>
        <w:t>формуванн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A83">
        <w:rPr>
          <w:rFonts w:ascii="Times New Roman" w:hAnsi="Times New Roman" w:cs="Times New Roman"/>
          <w:sz w:val="28"/>
          <w:szCs w:val="28"/>
        </w:rPr>
        <w:t xml:space="preserve"> в учнів розуміння необхідності забезпечити сталий розвиток своєї родини, громади, країни та всього людства через зміну власної </w:t>
      </w:r>
      <w:r>
        <w:rPr>
          <w:rFonts w:ascii="Times New Roman" w:hAnsi="Times New Roman" w:cs="Times New Roman"/>
          <w:sz w:val="28"/>
          <w:szCs w:val="28"/>
        </w:rPr>
        <w:t>поведінки</w:t>
      </w:r>
      <w:r w:rsidRPr="00317A83">
        <w:rPr>
          <w:rFonts w:ascii="Times New Roman" w:hAnsi="Times New Roman" w:cs="Times New Roman"/>
          <w:sz w:val="28"/>
          <w:szCs w:val="28"/>
        </w:rPr>
        <w:t>, сталих, екологічно доцільних звичок і способу повсякденного життя.</w:t>
      </w:r>
    </w:p>
    <w:p w:rsidR="00663F0F" w:rsidRPr="008E1632" w:rsidRDefault="000166EA" w:rsidP="008E1632">
      <w:pPr>
        <w:tabs>
          <w:tab w:val="left" w:pos="709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 xml:space="preserve">Наскрізна змістова лінія </w:t>
      </w:r>
      <w:r w:rsidRPr="00432AB8">
        <w:rPr>
          <w:rFonts w:ascii="Times New Roman" w:eastAsia="BatangChe" w:hAnsi="Times New Roman" w:cs="Times New Roman"/>
          <w:sz w:val="28"/>
          <w:szCs w:val="28"/>
        </w:rPr>
        <w:t>«</w:t>
      </w:r>
      <w:hyperlink r:id="rId8" w:history="1">
        <w:r w:rsidRPr="00432AB8">
          <w:rPr>
            <w:rStyle w:val="a4"/>
            <w:rFonts w:ascii="Times New Roman" w:eastAsia="BatangChe" w:hAnsi="Times New Roman" w:cs="Times New Roman"/>
            <w:color w:val="auto"/>
            <w:sz w:val="28"/>
            <w:szCs w:val="28"/>
            <w:u w:val="none"/>
          </w:rPr>
          <w:t>Здоров’я і безпека</w:t>
        </w:r>
      </w:hyperlink>
      <w:r w:rsidRPr="00432AB8">
        <w:rPr>
          <w:rFonts w:ascii="Times New Roman" w:eastAsia="BatangChe" w:hAnsi="Times New Roman" w:cs="Times New Roman"/>
          <w:sz w:val="28"/>
          <w:szCs w:val="28"/>
        </w:rPr>
        <w:t>»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 має на меті сформувати учня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як 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духовно, емоційно, соціально й фізично повноцінного члена суспільства, здатного дотримуватися здорового способу життя </w:t>
      </w:r>
      <w:r>
        <w:rPr>
          <w:rFonts w:ascii="Times New Roman" w:eastAsia="BatangChe" w:hAnsi="Times New Roman" w:cs="Times New Roman"/>
          <w:sz w:val="28"/>
          <w:szCs w:val="28"/>
        </w:rPr>
        <w:t>та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 формувати безпечне життєве середовище. Учнів 5</w:t>
      </w:r>
      <w:r>
        <w:rPr>
          <w:rFonts w:ascii="Times New Roman" w:eastAsia="BatangChe" w:hAnsi="Times New Roman" w:cs="Times New Roman"/>
          <w:sz w:val="28"/>
          <w:szCs w:val="28"/>
        </w:rPr>
        <w:t>-</w:t>
      </w:r>
      <w:r w:rsidRPr="00591A44">
        <w:rPr>
          <w:rFonts w:ascii="Times New Roman" w:eastAsia="BatangChe" w:hAnsi="Times New Roman" w:cs="Times New Roman"/>
          <w:sz w:val="28"/>
          <w:szCs w:val="28"/>
        </w:rPr>
        <w:t>6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класів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варто </w:t>
      </w:r>
      <w:r w:rsidRPr="00591A44">
        <w:rPr>
          <w:rFonts w:ascii="Times New Roman" w:eastAsia="BatangChe" w:hAnsi="Times New Roman" w:cs="Times New Roman"/>
          <w:sz w:val="28"/>
          <w:szCs w:val="28"/>
        </w:rPr>
        <w:t>навча</w:t>
      </w:r>
      <w:r>
        <w:rPr>
          <w:rFonts w:ascii="Times New Roman" w:eastAsia="BatangChe" w:hAnsi="Times New Roman" w:cs="Times New Roman"/>
          <w:sz w:val="28"/>
          <w:szCs w:val="28"/>
        </w:rPr>
        <w:t>ти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 цінувати здоров’я і безпечну поведінку, знати джерела небезпеки, правильно поводитися в кр</w:t>
      </w:r>
      <w:r>
        <w:rPr>
          <w:rFonts w:ascii="Times New Roman" w:eastAsia="BatangChe" w:hAnsi="Times New Roman" w:cs="Times New Roman"/>
          <w:sz w:val="28"/>
          <w:szCs w:val="28"/>
        </w:rPr>
        <w:t>итичних і небезпечних ситуаціях;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у</w:t>
      </w:r>
      <w:r w:rsidRPr="00591A44">
        <w:rPr>
          <w:rFonts w:ascii="Times New Roman" w:eastAsia="BatangChe" w:hAnsi="Times New Roman" w:cs="Times New Roman"/>
          <w:sz w:val="28"/>
          <w:szCs w:val="28"/>
        </w:rPr>
        <w:t>чнів 7</w:t>
      </w:r>
      <w:r>
        <w:rPr>
          <w:rFonts w:ascii="Times New Roman" w:eastAsia="BatangChe" w:hAnsi="Times New Roman" w:cs="Times New Roman"/>
          <w:sz w:val="28"/>
          <w:szCs w:val="28"/>
        </w:rPr>
        <w:t>-</w:t>
      </w:r>
      <w:r w:rsidRPr="00591A44">
        <w:rPr>
          <w:rFonts w:ascii="Times New Roman" w:eastAsia="BatangChe" w:hAnsi="Times New Roman" w:cs="Times New Roman"/>
          <w:sz w:val="28"/>
          <w:szCs w:val="28"/>
        </w:rPr>
        <w:t>9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класів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навчити 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осмислювати свої </w:t>
      </w:r>
      <w:r>
        <w:rPr>
          <w:rFonts w:ascii="Times New Roman" w:eastAsia="BatangChe" w:hAnsi="Times New Roman" w:cs="Times New Roman"/>
          <w:sz w:val="28"/>
          <w:szCs w:val="28"/>
        </w:rPr>
        <w:t>вчинки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та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 поведінку з огляду збереження здоров’я і безпеки, знати й цінувати права, обов’язки</w:t>
      </w:r>
      <w:r>
        <w:rPr>
          <w:rFonts w:ascii="Times New Roman" w:eastAsia="BatangChe" w:hAnsi="Times New Roman" w:cs="Times New Roman"/>
          <w:sz w:val="28"/>
          <w:szCs w:val="28"/>
        </w:rPr>
        <w:t>, бути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 відповідальн</w:t>
      </w:r>
      <w:r>
        <w:rPr>
          <w:rFonts w:ascii="Times New Roman" w:eastAsia="BatangChe" w:hAnsi="Times New Roman" w:cs="Times New Roman"/>
          <w:sz w:val="28"/>
          <w:szCs w:val="28"/>
        </w:rPr>
        <w:t>им</w:t>
      </w:r>
      <w:r w:rsidRPr="00591A44">
        <w:rPr>
          <w:rFonts w:ascii="Times New Roman" w:eastAsia="BatangChe" w:hAnsi="Times New Roman" w:cs="Times New Roman"/>
          <w:sz w:val="28"/>
          <w:szCs w:val="28"/>
        </w:rPr>
        <w:t xml:space="preserve"> щодо власної безпеки й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безпеки </w:t>
      </w:r>
      <w:r w:rsidRPr="00591A44">
        <w:rPr>
          <w:rFonts w:ascii="Times New Roman" w:eastAsia="BatangChe" w:hAnsi="Times New Roman" w:cs="Times New Roman"/>
          <w:sz w:val="28"/>
          <w:szCs w:val="28"/>
        </w:rPr>
        <w:t>оточуючих людей, розуміти залежність між здоров’ям громадян і розвитком суспільства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F06BDE">
        <w:rPr>
          <w:rFonts w:ascii="Times New Roman" w:eastAsia="BatangChe" w:hAnsi="Times New Roman" w:cs="Times New Roman"/>
          <w:sz w:val="28"/>
          <w:szCs w:val="28"/>
        </w:rPr>
        <w:t>[</w:t>
      </w:r>
      <w:r w:rsidR="00973F31">
        <w:rPr>
          <w:rFonts w:ascii="Times New Roman" w:eastAsia="BatangChe" w:hAnsi="Times New Roman" w:cs="Times New Roman"/>
          <w:sz w:val="28"/>
          <w:szCs w:val="28"/>
        </w:rPr>
        <w:t>4</w:t>
      </w:r>
      <w:r>
        <w:rPr>
          <w:rFonts w:ascii="Times New Roman" w:eastAsia="BatangChe" w:hAnsi="Times New Roman" w:cs="Times New Roman"/>
          <w:sz w:val="28"/>
          <w:szCs w:val="28"/>
        </w:rPr>
        <w:t>, с.</w:t>
      </w:r>
      <w:r w:rsidR="00973F3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11</w:t>
      </w:r>
      <w:r w:rsidRPr="00F06BDE">
        <w:rPr>
          <w:rFonts w:ascii="Times New Roman" w:eastAsia="BatangChe" w:hAnsi="Times New Roman" w:cs="Times New Roman"/>
          <w:sz w:val="28"/>
          <w:szCs w:val="28"/>
        </w:rPr>
        <w:t>]</w:t>
      </w:r>
      <w:r w:rsidRPr="00591A44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EE706C" w:rsidRDefault="008E1632" w:rsidP="00EE706C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дотримання здорового способу життя, усвідомлення значення навколишнього середовища для життя та здоров’я людини, готовність зберігати природні ресурси, усвідомлювати значення здоров’я для самовираження та соціальної взаємодії сприятиме дослідницька,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6703">
        <w:rPr>
          <w:rFonts w:ascii="Times New Roman" w:hAnsi="Times New Roman" w:cs="Times New Roman"/>
          <w:sz w:val="28"/>
          <w:szCs w:val="28"/>
        </w:rPr>
        <w:t>діяльність учнів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06C" w:rsidRPr="005C54BF">
        <w:rPr>
          <w:rFonts w:ascii="Times New Roman" w:hAnsi="Times New Roman" w:cs="Times New Roman"/>
          <w:sz w:val="28"/>
          <w:szCs w:val="28"/>
        </w:rPr>
        <w:t>З досвіду можемо сказати, що</w:t>
      </w:r>
      <w:r w:rsidR="00EE706C" w:rsidRPr="005C54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706C" w:rsidRPr="00EE706C">
        <w:rPr>
          <w:rFonts w:ascii="Times New Roman" w:hAnsi="Times New Roman" w:cs="Times New Roman"/>
          <w:sz w:val="28"/>
          <w:szCs w:val="28"/>
        </w:rPr>
        <w:t>з метою реалізації наскрізної змістової лінії «Здоров’я і безпека»</w:t>
      </w:r>
      <w:r w:rsidR="00EE706C" w:rsidRPr="005C54BF">
        <w:rPr>
          <w:rFonts w:ascii="Times New Roman" w:hAnsi="Times New Roman" w:cs="Times New Roman"/>
          <w:sz w:val="28"/>
          <w:szCs w:val="28"/>
        </w:rPr>
        <w:t xml:space="preserve"> учні активно себе проявляють на уроках під час виконання завдань інтегрованого характеру. </w:t>
      </w:r>
      <w:r w:rsidR="00EE706C">
        <w:rPr>
          <w:rFonts w:ascii="Times New Roman" w:hAnsi="Times New Roman" w:cs="Times New Roman"/>
          <w:sz w:val="28"/>
          <w:szCs w:val="28"/>
        </w:rPr>
        <w:t>Так, п</w:t>
      </w:r>
      <w:r w:rsidR="00EE706C" w:rsidRPr="005C54BF">
        <w:rPr>
          <w:rFonts w:ascii="Times New Roman" w:hAnsi="Times New Roman" w:cs="Times New Roman"/>
          <w:sz w:val="28"/>
          <w:szCs w:val="28"/>
        </w:rPr>
        <w:t xml:space="preserve">ід час вивчення теми «Реформація та Селянська війна в Німеччині» (всесвітня історія 8 клас) учням </w:t>
      </w:r>
      <w:r w:rsidR="00EE706C">
        <w:rPr>
          <w:rFonts w:ascii="Times New Roman" w:hAnsi="Times New Roman" w:cs="Times New Roman"/>
          <w:sz w:val="28"/>
          <w:szCs w:val="28"/>
        </w:rPr>
        <w:t xml:space="preserve">варто, наприклад, </w:t>
      </w:r>
      <w:r w:rsidR="00EE706C" w:rsidRPr="005C54BF">
        <w:rPr>
          <w:rFonts w:ascii="Times New Roman" w:hAnsi="Times New Roman" w:cs="Times New Roman"/>
          <w:sz w:val="28"/>
          <w:szCs w:val="28"/>
        </w:rPr>
        <w:t xml:space="preserve"> запропонувати дослідити: роль жирів, води, вуглеводів, вітамінів у житті учасників Селянської війни; роль переїдання, голодування та виснаження організму в учасників Селянської війни; захворювання учасників Селянської війни; фізичні якості, що мали бути притаманними учасниками Селянської війни.</w:t>
      </w:r>
    </w:p>
    <w:p w:rsidR="00846FAE" w:rsidRPr="00B80353" w:rsidRDefault="00406A15" w:rsidP="00846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вивчення тем «Наукові й технічні досягнення» (всесвітня історія </w:t>
      </w:r>
      <w:r w:rsidR="00973F3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8 клас),</w:t>
      </w:r>
      <w:r w:rsidRPr="004838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Найважливіші досягнення науки і техніки</w:t>
      </w:r>
      <w:r w:rsidRPr="004838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(всесвітня історія 10 клас) </w:t>
      </w:r>
      <w:r w:rsidR="00846FAE">
        <w:rPr>
          <w:rFonts w:ascii="Times New Roman" w:hAnsi="Times New Roman" w:cs="Times New Roman"/>
          <w:sz w:val="28"/>
          <w:szCs w:val="28"/>
        </w:rPr>
        <w:t xml:space="preserve">з метою набуття учнями знань про цілісну наукову картину світу для </w:t>
      </w:r>
      <w:r w:rsidR="00973F31">
        <w:rPr>
          <w:rFonts w:ascii="Times New Roman" w:hAnsi="Times New Roman" w:cs="Times New Roman"/>
          <w:sz w:val="28"/>
          <w:szCs w:val="28"/>
        </w:rPr>
        <w:t xml:space="preserve">   </w:t>
      </w:r>
      <w:r w:rsidR="00846FAE">
        <w:rPr>
          <w:rFonts w:ascii="Times New Roman" w:hAnsi="Times New Roman" w:cs="Times New Roman"/>
          <w:sz w:val="28"/>
          <w:szCs w:val="28"/>
        </w:rPr>
        <w:t xml:space="preserve">суспільно-технологічного поступу рекомендуємо на уроках історії </w:t>
      </w:r>
      <w:r w:rsidR="00846FAE" w:rsidRPr="004838AA">
        <w:rPr>
          <w:rFonts w:ascii="Times New Roman" w:hAnsi="Times New Roman" w:cs="Times New Roman"/>
          <w:sz w:val="28"/>
          <w:szCs w:val="28"/>
        </w:rPr>
        <w:t>обговорю</w:t>
      </w:r>
      <w:r w:rsidR="00846FAE">
        <w:rPr>
          <w:rFonts w:ascii="Times New Roman" w:hAnsi="Times New Roman" w:cs="Times New Roman"/>
          <w:sz w:val="28"/>
          <w:szCs w:val="28"/>
        </w:rPr>
        <w:t>вати досягнення науки і техніки, пояснювати їхній вплив  на повсякденне життя людей, формувати розуміння історичного значення технічних досягнень, наукових праць (відкриттів та винаходів) доби Середньовіччя чи Нового часу</w:t>
      </w:r>
      <w:r w:rsidR="00846FAE" w:rsidRPr="004838AA">
        <w:rPr>
          <w:rFonts w:ascii="Times New Roman" w:hAnsi="Times New Roman" w:cs="Times New Roman"/>
          <w:sz w:val="28"/>
          <w:szCs w:val="28"/>
        </w:rPr>
        <w:t>.</w:t>
      </w:r>
    </w:p>
    <w:p w:rsidR="00916F48" w:rsidRDefault="00916F48" w:rsidP="008E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Сьогодні, вкрай важливою в сучасних умовах глобального економічного простору залишається проблема формування в учнів економічної культури й економічного мислення</w:t>
      </w:r>
      <w:r w:rsidR="00164A68">
        <w:rPr>
          <w:rFonts w:ascii="Times New Roman" w:hAnsi="Times New Roman" w:cs="Times New Roman"/>
          <w:sz w:val="28"/>
          <w:szCs w:val="28"/>
        </w:rPr>
        <w:t xml:space="preserve"> на уроках освітньої галузі «Суспільствознавство»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962" w:rsidRPr="0037192C" w:rsidRDefault="008E1632" w:rsidP="008E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Реалізація змістової лінії </w:t>
      </w:r>
      <w:r w:rsidRPr="00164A68">
        <w:rPr>
          <w:rFonts w:ascii="Times New Roman" w:hAnsi="Times New Roman" w:cs="Times New Roman"/>
          <w:sz w:val="28"/>
          <w:szCs w:val="28"/>
        </w:rPr>
        <w:t>«Підприємливість та фінансова грамотність»</w:t>
      </w:r>
      <w:r>
        <w:rPr>
          <w:rFonts w:ascii="Times New Roman" w:hAnsi="Times New Roman" w:cs="Times New Roman"/>
          <w:sz w:val="28"/>
          <w:szCs w:val="28"/>
        </w:rPr>
        <w:t xml:space="preserve"> спрямована на розвиток лідерських ініціатив, забезпечення кращого </w:t>
      </w:r>
      <w:r w:rsidR="001E486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розуміння</w:t>
      </w:r>
      <w:r w:rsidR="001E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молодим поколінням українців практичних аспектів фінансових</w:t>
      </w:r>
      <w:r w:rsidR="0097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питань </w:t>
      </w:r>
      <w:r w:rsidRPr="001E486C">
        <w:rPr>
          <w:rFonts w:ascii="Times New Roman" w:hAnsi="Times New Roman" w:cs="Times New Roman"/>
          <w:sz w:val="28"/>
          <w:szCs w:val="28"/>
        </w:rPr>
        <w:t>[</w:t>
      </w:r>
      <w:r w:rsidR="001E486C" w:rsidRPr="001E486C">
        <w:rPr>
          <w:rFonts w:ascii="Times New Roman" w:hAnsi="Times New Roman" w:cs="Times New Roman"/>
          <w:sz w:val="28"/>
          <w:szCs w:val="28"/>
        </w:rPr>
        <w:t>4, с. 12</w:t>
      </w:r>
      <w:r w:rsidRPr="001E486C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2C">
        <w:rPr>
          <w:rFonts w:ascii="Times New Roman" w:hAnsi="Times New Roman" w:cs="Times New Roman"/>
          <w:sz w:val="28"/>
          <w:szCs w:val="28"/>
        </w:rPr>
        <w:t xml:space="preserve">Формування та розвиток підприємницьких </w:t>
      </w:r>
      <w:proofErr w:type="spellStart"/>
      <w:r w:rsidRPr="0037192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7192C">
        <w:rPr>
          <w:rFonts w:ascii="Times New Roman" w:hAnsi="Times New Roman" w:cs="Times New Roman"/>
          <w:sz w:val="28"/>
          <w:szCs w:val="28"/>
        </w:rPr>
        <w:t>, реалізацію вказано</w:t>
      </w:r>
      <w:r w:rsidR="0037192C" w:rsidRPr="0037192C">
        <w:rPr>
          <w:rFonts w:ascii="Times New Roman" w:hAnsi="Times New Roman" w:cs="Times New Roman"/>
          <w:sz w:val="28"/>
          <w:szCs w:val="28"/>
        </w:rPr>
        <w:t xml:space="preserve">ї вище змістової лінії доцільно </w:t>
      </w:r>
      <w:r w:rsidRPr="0037192C">
        <w:rPr>
          <w:rFonts w:ascii="Times New Roman" w:hAnsi="Times New Roman" w:cs="Times New Roman"/>
          <w:sz w:val="28"/>
          <w:szCs w:val="28"/>
        </w:rPr>
        <w:t xml:space="preserve">здійснювати  використовуючи потенціал змісту </w:t>
      </w:r>
      <w:r w:rsidR="00164A68" w:rsidRPr="0037192C">
        <w:rPr>
          <w:rFonts w:ascii="Times New Roman" w:hAnsi="Times New Roman" w:cs="Times New Roman"/>
          <w:sz w:val="28"/>
          <w:szCs w:val="28"/>
        </w:rPr>
        <w:t xml:space="preserve">навчальної </w:t>
      </w:r>
      <w:r w:rsidRPr="0037192C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164A68" w:rsidRPr="0037192C">
        <w:rPr>
          <w:rFonts w:ascii="Times New Roman" w:hAnsi="Times New Roman" w:cs="Times New Roman"/>
          <w:sz w:val="28"/>
          <w:szCs w:val="28"/>
        </w:rPr>
        <w:t>з історії. Тому,</w:t>
      </w:r>
      <w:r w:rsidR="001E48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4A68" w:rsidRPr="0037192C">
        <w:rPr>
          <w:rFonts w:ascii="Times New Roman" w:hAnsi="Times New Roman" w:cs="Times New Roman"/>
          <w:sz w:val="28"/>
          <w:szCs w:val="28"/>
        </w:rPr>
        <w:t>у засвоєнні знань про підприєм</w:t>
      </w:r>
      <w:r w:rsidR="008D0962" w:rsidRPr="0037192C">
        <w:rPr>
          <w:rFonts w:ascii="Times New Roman" w:hAnsi="Times New Roman" w:cs="Times New Roman"/>
          <w:sz w:val="28"/>
          <w:szCs w:val="28"/>
        </w:rPr>
        <w:t>ливість</w:t>
      </w:r>
      <w:r w:rsidR="00164A68" w:rsidRPr="0037192C">
        <w:rPr>
          <w:rFonts w:ascii="Times New Roman" w:hAnsi="Times New Roman" w:cs="Times New Roman"/>
          <w:sz w:val="28"/>
          <w:szCs w:val="28"/>
        </w:rPr>
        <w:t xml:space="preserve"> та фінансову </w:t>
      </w:r>
      <w:r w:rsidR="008D0962" w:rsidRPr="0037192C">
        <w:rPr>
          <w:rFonts w:ascii="Times New Roman" w:hAnsi="Times New Roman" w:cs="Times New Roman"/>
          <w:sz w:val="28"/>
          <w:szCs w:val="28"/>
        </w:rPr>
        <w:t>грамотність</w:t>
      </w:r>
      <w:r w:rsidR="00164A68" w:rsidRPr="0037192C">
        <w:rPr>
          <w:rFonts w:ascii="Times New Roman" w:hAnsi="Times New Roman" w:cs="Times New Roman"/>
          <w:sz w:val="28"/>
          <w:szCs w:val="28"/>
        </w:rPr>
        <w:t xml:space="preserve"> варто</w:t>
      </w:r>
      <w:r w:rsidR="008D0962" w:rsidRPr="0037192C">
        <w:rPr>
          <w:rFonts w:ascii="Times New Roman" w:hAnsi="Times New Roman" w:cs="Times New Roman"/>
          <w:sz w:val="28"/>
          <w:szCs w:val="28"/>
        </w:rPr>
        <w:t>:</w:t>
      </w:r>
      <w:r w:rsidR="00164A68" w:rsidRPr="0037192C">
        <w:rPr>
          <w:rFonts w:ascii="Times New Roman" w:hAnsi="Times New Roman" w:cs="Times New Roman"/>
          <w:sz w:val="28"/>
          <w:szCs w:val="28"/>
        </w:rPr>
        <w:t xml:space="preserve"> концентрувати увагу на історії успіху чи невдачі конкретних людей у певну історичну епоху; використовувати біографії історичних постатей, відомих підприємців-меценатів</w:t>
      </w:r>
      <w:r w:rsidR="00195F76">
        <w:rPr>
          <w:rFonts w:ascii="Times New Roman" w:hAnsi="Times New Roman" w:cs="Times New Roman"/>
          <w:sz w:val="28"/>
          <w:szCs w:val="28"/>
        </w:rPr>
        <w:t>, які</w:t>
      </w:r>
      <w:r w:rsidR="00195F76" w:rsidRPr="00053B67">
        <w:rPr>
          <w:rFonts w:ascii="Times New Roman" w:hAnsi="Times New Roman" w:cs="Times New Roman"/>
          <w:sz w:val="28"/>
          <w:szCs w:val="28"/>
        </w:rPr>
        <w:t xml:space="preserve"> стали рушійною силою суспільних та економічних процесів</w:t>
      </w:r>
      <w:r w:rsidR="00195F76">
        <w:rPr>
          <w:rFonts w:ascii="Times New Roman" w:hAnsi="Times New Roman" w:cs="Times New Roman"/>
          <w:sz w:val="28"/>
          <w:szCs w:val="28"/>
        </w:rPr>
        <w:t xml:space="preserve"> ХІХ століття – підприємців Терещенко, </w:t>
      </w:r>
      <w:proofErr w:type="spellStart"/>
      <w:r w:rsidR="00195F76">
        <w:rPr>
          <w:rFonts w:ascii="Times New Roman" w:hAnsi="Times New Roman" w:cs="Times New Roman"/>
          <w:sz w:val="28"/>
          <w:szCs w:val="28"/>
        </w:rPr>
        <w:t>Харитоненко</w:t>
      </w:r>
      <w:proofErr w:type="spellEnd"/>
      <w:r w:rsidR="00195F76">
        <w:rPr>
          <w:rFonts w:ascii="Times New Roman" w:hAnsi="Times New Roman" w:cs="Times New Roman"/>
          <w:sz w:val="28"/>
          <w:szCs w:val="28"/>
        </w:rPr>
        <w:t xml:space="preserve">; ролі  </w:t>
      </w:r>
      <w:r w:rsidR="00195F76" w:rsidRPr="00053B67">
        <w:rPr>
          <w:rFonts w:ascii="Times New Roman" w:hAnsi="Times New Roman" w:cs="Times New Roman"/>
          <w:sz w:val="28"/>
          <w:szCs w:val="28"/>
        </w:rPr>
        <w:t>підприємництва в сус</w:t>
      </w:r>
      <w:r w:rsidR="00195F76">
        <w:rPr>
          <w:rFonts w:ascii="Times New Roman" w:hAnsi="Times New Roman" w:cs="Times New Roman"/>
          <w:sz w:val="28"/>
          <w:szCs w:val="28"/>
        </w:rPr>
        <w:t>пільно-економічному житті націй</w:t>
      </w:r>
      <w:r w:rsidR="00164A68" w:rsidRPr="0037192C">
        <w:rPr>
          <w:rFonts w:ascii="Times New Roman" w:hAnsi="Times New Roman" w:cs="Times New Roman"/>
          <w:sz w:val="28"/>
          <w:szCs w:val="28"/>
        </w:rPr>
        <w:t>. З метою розвитку розумін</w:t>
      </w:r>
      <w:r w:rsidR="008D0962" w:rsidRPr="0037192C">
        <w:rPr>
          <w:rFonts w:ascii="Times New Roman" w:hAnsi="Times New Roman" w:cs="Times New Roman"/>
          <w:sz w:val="28"/>
          <w:szCs w:val="28"/>
        </w:rPr>
        <w:t>ь</w:t>
      </w:r>
      <w:r w:rsidR="00164A68" w:rsidRPr="0037192C">
        <w:rPr>
          <w:rFonts w:ascii="Times New Roman" w:hAnsi="Times New Roman" w:cs="Times New Roman"/>
          <w:sz w:val="28"/>
          <w:szCs w:val="28"/>
        </w:rPr>
        <w:t xml:space="preserve"> і ставлень до підприєм</w:t>
      </w:r>
      <w:r w:rsidR="008D0962" w:rsidRPr="0037192C">
        <w:rPr>
          <w:rFonts w:ascii="Times New Roman" w:hAnsi="Times New Roman" w:cs="Times New Roman"/>
          <w:sz w:val="28"/>
          <w:szCs w:val="28"/>
        </w:rPr>
        <w:t xml:space="preserve">ливості </w:t>
      </w:r>
      <w:r w:rsidR="00164A68" w:rsidRPr="0037192C">
        <w:rPr>
          <w:rFonts w:ascii="Times New Roman" w:hAnsi="Times New Roman" w:cs="Times New Roman"/>
          <w:sz w:val="28"/>
          <w:szCs w:val="28"/>
        </w:rPr>
        <w:t xml:space="preserve">та фінансової грамотності </w:t>
      </w:r>
      <w:r w:rsidR="008D0962" w:rsidRPr="0037192C">
        <w:rPr>
          <w:rFonts w:ascii="Times New Roman" w:hAnsi="Times New Roman" w:cs="Times New Roman"/>
          <w:sz w:val="28"/>
          <w:szCs w:val="28"/>
        </w:rPr>
        <w:t>рекомендуємо будувати зміст навчального матеріалу таким чином, щоб це сприяло розумінню учнями аспектів підприємницької діяльності у той чи інший історичний період.</w:t>
      </w:r>
    </w:p>
    <w:p w:rsidR="008E1632" w:rsidRPr="008B011E" w:rsidRDefault="00195F76" w:rsidP="008E1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8E1632">
        <w:rPr>
          <w:rFonts w:ascii="Times New Roman" w:hAnsi="Times New Roman" w:cs="Times New Roman"/>
          <w:sz w:val="28"/>
          <w:szCs w:val="28"/>
        </w:rPr>
        <w:t>ід час вивчення тем</w:t>
      </w:r>
      <w:r w:rsidR="008E1632" w:rsidRPr="00053B67">
        <w:rPr>
          <w:rFonts w:ascii="Times New Roman" w:hAnsi="Times New Roman" w:cs="Times New Roman"/>
          <w:sz w:val="28"/>
          <w:szCs w:val="28"/>
        </w:rPr>
        <w:t xml:space="preserve"> з історії України, всесвітньої історії, які стосуються економічного розвитку держав</w:t>
      </w:r>
      <w:r w:rsidR="008E1632">
        <w:rPr>
          <w:rFonts w:ascii="Times New Roman" w:hAnsi="Times New Roman" w:cs="Times New Roman"/>
          <w:sz w:val="28"/>
          <w:szCs w:val="28"/>
        </w:rPr>
        <w:t xml:space="preserve"> (історія України, 7 клас «Міста. Ремесла. Торгівля. Культура», «Ремесла і торгівля </w:t>
      </w:r>
      <w:r w:rsidR="008E163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8E1632" w:rsidRPr="00952668">
        <w:rPr>
          <w:rFonts w:ascii="Times New Roman" w:hAnsi="Times New Roman" w:cs="Times New Roman"/>
          <w:sz w:val="28"/>
          <w:szCs w:val="28"/>
        </w:rPr>
        <w:t>-</w:t>
      </w:r>
      <w:r w:rsidR="008E163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E1632">
        <w:rPr>
          <w:rFonts w:ascii="Times New Roman" w:hAnsi="Times New Roman" w:cs="Times New Roman"/>
          <w:sz w:val="28"/>
          <w:szCs w:val="28"/>
        </w:rPr>
        <w:t xml:space="preserve"> ст.» історія України 9 клас «Нова модель соціально-економічного розвитку Півдня України», «Особливості соціально-економічного розвитку західноукраїнських регіонів ІІ половини ХІХ ст.», всесвітня історія 9 клас, розділ 3 «Модернізація країн Європи та Америки в останній третині ХІХ ст.- на початку ХХ ст. Пробудження Азії» тема «Монополізація економіки. Зростання ролі держави у суспільному житті», історія України 11 клас «Формування ринкової економіки. Запровадження гривні») варто  формувати в учнів розуміння понять «данина», «оброк», «монополія», «сегрегація», «трест», «синдикат», «картель», «монополізація економіки», «кооперативний рух», тіньова економіка», «дефолт», «інвестиція», які </w:t>
      </w:r>
      <w:r w:rsidR="008E1632" w:rsidRPr="00053B67">
        <w:rPr>
          <w:rFonts w:ascii="Times New Roman" w:hAnsi="Times New Roman" w:cs="Times New Roman"/>
          <w:sz w:val="28"/>
          <w:szCs w:val="28"/>
        </w:rPr>
        <w:t>пов’язані з засадами підприємництва</w:t>
      </w:r>
      <w:r w:rsidR="008E1632">
        <w:rPr>
          <w:rFonts w:ascii="Times New Roman" w:hAnsi="Times New Roman" w:cs="Times New Roman"/>
          <w:sz w:val="28"/>
          <w:szCs w:val="28"/>
        </w:rPr>
        <w:t>.</w:t>
      </w:r>
      <w:r w:rsidR="008E1632" w:rsidRPr="00FE0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Реалізацію наскрізної змістової лінії «Підприємливість та фінансова грамотність» у</w:t>
      </w:r>
      <w:r w:rsidR="008E1632" w:rsidRPr="00E50FD3">
        <w:rPr>
          <w:rFonts w:ascii="Times New Roman" w:hAnsi="Times New Roman" w:cs="Times New Roman"/>
          <w:sz w:val="28"/>
          <w:szCs w:val="28"/>
        </w:rPr>
        <w:t xml:space="preserve"> рамках історичних дисциплін можна здійснювати за допомогою </w:t>
      </w:r>
      <w:proofErr w:type="spellStart"/>
      <w:r w:rsidR="008E1632" w:rsidRPr="00E50FD3">
        <w:rPr>
          <w:rFonts w:ascii="Times New Roman" w:hAnsi="Times New Roman" w:cs="Times New Roman"/>
          <w:sz w:val="28"/>
          <w:szCs w:val="28"/>
        </w:rPr>
        <w:t>про</w:t>
      </w:r>
      <w:r w:rsidR="008E1632">
        <w:rPr>
          <w:rFonts w:ascii="Times New Roman" w:hAnsi="Times New Roman" w:cs="Times New Roman"/>
          <w:sz w:val="28"/>
          <w:szCs w:val="28"/>
        </w:rPr>
        <w:t>є</w:t>
      </w:r>
      <w:r w:rsidR="008E1632" w:rsidRPr="00E50FD3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8E1632" w:rsidRPr="00E50FD3">
        <w:rPr>
          <w:rFonts w:ascii="Times New Roman" w:hAnsi="Times New Roman" w:cs="Times New Roman"/>
          <w:sz w:val="28"/>
          <w:szCs w:val="28"/>
        </w:rPr>
        <w:t xml:space="preserve">, учнівських презентацій пам’яток рідного краю, історичних </w:t>
      </w:r>
      <w:r w:rsidR="008E1632">
        <w:rPr>
          <w:rFonts w:ascii="Times New Roman" w:hAnsi="Times New Roman" w:cs="Times New Roman"/>
          <w:sz w:val="28"/>
          <w:szCs w:val="28"/>
        </w:rPr>
        <w:t>нарисів (есе)</w:t>
      </w:r>
      <w:r w:rsidR="008E1632" w:rsidRPr="00E50FD3">
        <w:rPr>
          <w:rFonts w:ascii="Times New Roman" w:hAnsi="Times New Roman" w:cs="Times New Roman"/>
          <w:sz w:val="28"/>
          <w:szCs w:val="28"/>
        </w:rPr>
        <w:t xml:space="preserve"> про видатних економістів або політиків, які пропонували ідеї щодо організації економічного життя національних спільнот</w:t>
      </w:r>
      <w:r w:rsidR="008E1632">
        <w:rPr>
          <w:rFonts w:ascii="Times New Roman" w:hAnsi="Times New Roman" w:cs="Times New Roman"/>
          <w:sz w:val="28"/>
          <w:szCs w:val="28"/>
        </w:rPr>
        <w:t xml:space="preserve"> у той чи інший період розвитку країни</w:t>
      </w:r>
      <w:r w:rsidR="008E1632" w:rsidRPr="00E50FD3">
        <w:rPr>
          <w:rFonts w:ascii="Times New Roman" w:hAnsi="Times New Roman" w:cs="Times New Roman"/>
          <w:sz w:val="28"/>
          <w:szCs w:val="28"/>
        </w:rPr>
        <w:t>.</w:t>
      </w:r>
      <w:r w:rsidR="008E1632" w:rsidRPr="00E50FD3">
        <w:rPr>
          <w:rFonts w:ascii="Times New Roman" w:eastAsia="Times New Roman" w:hAnsi="Times New Roman"/>
          <w:sz w:val="28"/>
          <w:szCs w:val="28"/>
        </w:rPr>
        <w:t xml:space="preserve"> </w:t>
      </w:r>
      <w:r w:rsidR="00051CD0" w:rsidRPr="00051CD0">
        <w:rPr>
          <w:rFonts w:ascii="Times New Roman" w:eastAsia="Times New Roman" w:hAnsi="Times New Roman"/>
          <w:sz w:val="28"/>
          <w:szCs w:val="28"/>
        </w:rPr>
        <w:t>Рекомендуємо</w:t>
      </w:r>
      <w:r w:rsidR="008E1632" w:rsidRPr="00A1577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8E1632">
        <w:rPr>
          <w:rFonts w:ascii="Times New Roman" w:eastAsia="Times New Roman" w:hAnsi="Times New Roman"/>
          <w:sz w:val="28"/>
          <w:szCs w:val="28"/>
        </w:rPr>
        <w:t>під час вивчення тем пов’язаних з економічним розвитком акцентувати увагу на таких історичних процесах, як: Великі географічні відкриття (8 клас), буржуазна революція (9 клас), боротьба за економічні права (9 клас), наукові винаходи тощо. З метою розуміння появи та становлення грошового обігу в країні рекомендуємо розглянути історії розвитку кредитно-фінансових відносин в Україні в Х</w:t>
      </w:r>
      <w:r w:rsidR="008E1632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="008E1632" w:rsidRPr="008B011E">
        <w:rPr>
          <w:rFonts w:ascii="Times New Roman" w:eastAsia="Times New Roman" w:hAnsi="Times New Roman"/>
          <w:sz w:val="28"/>
          <w:szCs w:val="28"/>
        </w:rPr>
        <w:t>-</w:t>
      </w:r>
      <w:r w:rsidR="008E1632">
        <w:rPr>
          <w:rFonts w:ascii="Times New Roman" w:eastAsia="Times New Roman" w:hAnsi="Times New Roman"/>
          <w:sz w:val="28"/>
          <w:szCs w:val="28"/>
          <w:lang w:val="en-US"/>
        </w:rPr>
        <w:t>XIX</w:t>
      </w:r>
      <w:r w:rsidR="008E1632">
        <w:rPr>
          <w:rFonts w:ascii="Times New Roman" w:eastAsia="Times New Roman" w:hAnsi="Times New Roman"/>
          <w:sz w:val="28"/>
          <w:szCs w:val="28"/>
        </w:rPr>
        <w:t xml:space="preserve"> століттях, з’ясувати  передумови виникнення страхування в Україні, а саме про діяльність перших національних страхових товариств «Дністер» і «</w:t>
      </w:r>
      <w:proofErr w:type="spellStart"/>
      <w:r w:rsidR="008E1632">
        <w:rPr>
          <w:rFonts w:ascii="Times New Roman" w:eastAsia="Times New Roman" w:hAnsi="Times New Roman"/>
          <w:sz w:val="28"/>
          <w:szCs w:val="28"/>
        </w:rPr>
        <w:t>Карпатія</w:t>
      </w:r>
      <w:proofErr w:type="spellEnd"/>
      <w:r w:rsidR="008E1632">
        <w:rPr>
          <w:rFonts w:ascii="Times New Roman" w:eastAsia="Times New Roman" w:hAnsi="Times New Roman"/>
          <w:sz w:val="28"/>
          <w:szCs w:val="28"/>
        </w:rPr>
        <w:t>»</w:t>
      </w:r>
      <w:r w:rsidR="00830043" w:rsidRPr="00830043">
        <w:rPr>
          <w:rFonts w:ascii="Times New Roman" w:eastAsia="Times New Roman" w:hAnsi="Times New Roman"/>
          <w:sz w:val="28"/>
          <w:szCs w:val="28"/>
        </w:rPr>
        <w:t xml:space="preserve"> </w:t>
      </w:r>
      <w:r w:rsidR="00830043" w:rsidRPr="00830043">
        <w:rPr>
          <w:rFonts w:ascii="Times New Roman" w:eastAsia="Times New Roman" w:hAnsi="Times New Roman"/>
          <w:sz w:val="28"/>
          <w:szCs w:val="28"/>
        </w:rPr>
        <w:t>[</w:t>
      </w:r>
      <w:r w:rsidR="00830043" w:rsidRPr="00830043">
        <w:rPr>
          <w:rFonts w:ascii="Times New Roman" w:eastAsia="Times New Roman" w:hAnsi="Times New Roman"/>
          <w:sz w:val="28"/>
          <w:szCs w:val="28"/>
        </w:rPr>
        <w:t>5</w:t>
      </w:r>
      <w:r w:rsidR="00830043" w:rsidRPr="00830043">
        <w:rPr>
          <w:rFonts w:ascii="Times New Roman" w:eastAsia="Times New Roman" w:hAnsi="Times New Roman"/>
          <w:sz w:val="28"/>
          <w:szCs w:val="28"/>
        </w:rPr>
        <w:t>]</w:t>
      </w:r>
      <w:r w:rsidR="008E1632">
        <w:rPr>
          <w:rFonts w:ascii="Times New Roman" w:eastAsia="Times New Roman" w:hAnsi="Times New Roman"/>
          <w:sz w:val="28"/>
          <w:szCs w:val="28"/>
        </w:rPr>
        <w:t>.</w:t>
      </w:r>
    </w:p>
    <w:p w:rsidR="00B13124" w:rsidRDefault="008E1632" w:rsidP="0027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 метою формування в учнів тих чи інших понять пов’язаних з фінансовою системою рекомендуємо використовувати </w:t>
      </w:r>
      <w:r w:rsidRPr="00C23FC5">
        <w:rPr>
          <w:rFonts w:ascii="Times New Roman" w:eastAsia="Times New Roman" w:hAnsi="Times New Roman"/>
          <w:sz w:val="28"/>
          <w:szCs w:val="28"/>
        </w:rPr>
        <w:t>ситуативн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Pr="00C23FC5">
        <w:rPr>
          <w:rFonts w:ascii="Times New Roman" w:eastAsia="Times New Roman" w:hAnsi="Times New Roman"/>
          <w:sz w:val="28"/>
          <w:szCs w:val="28"/>
        </w:rPr>
        <w:t xml:space="preserve"> вправ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23F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та завдання </w:t>
      </w:r>
      <w:r w:rsidRPr="00F37C7E">
        <w:rPr>
          <w:rFonts w:ascii="Times New Roman" w:eastAsia="Times New Roman" w:hAnsi="Times New Roman"/>
          <w:sz w:val="28"/>
          <w:szCs w:val="28"/>
          <w:lang w:val="ru-RU"/>
        </w:rPr>
        <w:t>[</w:t>
      </w:r>
      <w:r w:rsidR="00973F31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F37C7E">
        <w:rPr>
          <w:rFonts w:ascii="Times New Roman" w:eastAsia="Times New Roman" w:hAnsi="Times New Roman"/>
          <w:sz w:val="28"/>
          <w:szCs w:val="28"/>
          <w:lang w:val="ru-RU"/>
        </w:rPr>
        <w:t>]</w:t>
      </w:r>
      <w:r w:rsidRPr="00C23FC5">
        <w:rPr>
          <w:rFonts w:ascii="Times New Roman" w:eastAsia="Times New Roman" w:hAnsi="Times New Roman"/>
          <w:sz w:val="28"/>
          <w:szCs w:val="28"/>
        </w:rPr>
        <w:t>.</w:t>
      </w:r>
      <w:r w:rsidR="002739A2" w:rsidRPr="002739A2">
        <w:rPr>
          <w:rFonts w:ascii="Times New Roman" w:hAnsi="Times New Roman" w:cs="Times New Roman"/>
          <w:sz w:val="28"/>
          <w:szCs w:val="28"/>
        </w:rPr>
        <w:t xml:space="preserve"> </w:t>
      </w:r>
      <w:r w:rsidR="00B13124">
        <w:rPr>
          <w:rFonts w:ascii="Times New Roman" w:hAnsi="Times New Roman" w:cs="Times New Roman"/>
          <w:sz w:val="28"/>
          <w:szCs w:val="28"/>
        </w:rPr>
        <w:t xml:space="preserve">Акцентуємо увагу, що з метою розуміння учнями аспектів </w:t>
      </w:r>
      <w:r w:rsidR="00B13124">
        <w:rPr>
          <w:rFonts w:ascii="Times New Roman" w:hAnsi="Times New Roman" w:cs="Times New Roman"/>
          <w:sz w:val="28"/>
          <w:szCs w:val="28"/>
        </w:rPr>
        <w:lastRenderedPageBreak/>
        <w:t>підприємливості та фінансової грамотності, на уроках громадянської освіти маємо формувати знання про: сутність ринкових відносин як елементу демократії, основні економічні принципи, фінансову систему, систему соціального забез</w:t>
      </w:r>
      <w:r w:rsidR="00735DEA">
        <w:rPr>
          <w:rFonts w:ascii="Times New Roman" w:hAnsi="Times New Roman" w:cs="Times New Roman"/>
          <w:sz w:val="28"/>
          <w:szCs w:val="28"/>
        </w:rPr>
        <w:t xml:space="preserve">печення та соціального захисту </w:t>
      </w:r>
      <w:r w:rsidR="00B13124">
        <w:rPr>
          <w:rFonts w:ascii="Times New Roman" w:hAnsi="Times New Roman" w:cs="Times New Roman"/>
          <w:sz w:val="28"/>
          <w:szCs w:val="28"/>
        </w:rPr>
        <w:t>тощо.</w:t>
      </w:r>
    </w:p>
    <w:p w:rsidR="00BF3C52" w:rsidRDefault="00F05FF9" w:rsidP="00BF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наскрізних змістових ліній </w:t>
      </w:r>
      <w:r w:rsidR="00BF3C52" w:rsidRPr="00910F78">
        <w:rPr>
          <w:rFonts w:ascii="Times New Roman" w:eastAsia="OpenSans" w:hAnsi="Times New Roman" w:cs="Times New Roman"/>
          <w:sz w:val="28"/>
          <w:szCs w:val="28"/>
        </w:rPr>
        <w:t>«</w:t>
      </w:r>
      <w:r w:rsidR="00BF3C52">
        <w:rPr>
          <w:rFonts w:ascii="Times New Roman" w:eastAsia="OpenSans" w:hAnsi="Times New Roman" w:cs="Times New Roman"/>
          <w:sz w:val="28"/>
          <w:szCs w:val="28"/>
        </w:rPr>
        <w:t>Г</w:t>
      </w:r>
      <w:r w:rsidR="00BF3C52" w:rsidRPr="00910F78">
        <w:rPr>
          <w:rFonts w:ascii="Times New Roman" w:eastAsia="OpenSans" w:hAnsi="Times New Roman" w:cs="Times New Roman"/>
          <w:sz w:val="28"/>
          <w:szCs w:val="28"/>
        </w:rPr>
        <w:t>ромадянська відповідальність»,</w:t>
      </w:r>
      <w:r w:rsidR="00BF3C52" w:rsidRPr="00910F78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BF3C52" w:rsidRPr="00910F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Екологічна безпека та сталий розвиток</w:t>
        </w:r>
      </w:hyperlink>
      <w:r w:rsidR="00BF3C52" w:rsidRPr="00910F78">
        <w:rPr>
          <w:rFonts w:ascii="Times New Roman" w:hAnsi="Times New Roman" w:cs="Times New Roman"/>
          <w:sz w:val="28"/>
          <w:szCs w:val="28"/>
        </w:rPr>
        <w:t>», «Здоров’я і безпека», «Підприємливість та фінансова грамотність»</w:t>
      </w:r>
      <w:r w:rsidR="00BF3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освітньому </w:t>
      </w:r>
      <w:r w:rsidRPr="00B3784A">
        <w:rPr>
          <w:rFonts w:ascii="Times New Roman" w:hAnsi="Times New Roman" w:cs="Times New Roman"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3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сприятиме</w:t>
      </w:r>
      <w:r w:rsidRPr="00B3784A">
        <w:rPr>
          <w:rFonts w:ascii="Times New Roman" w:hAnsi="Times New Roman" w:cs="Times New Roman"/>
          <w:sz w:val="28"/>
          <w:szCs w:val="28"/>
        </w:rPr>
        <w:t xml:space="preserve"> підготовки </w:t>
      </w:r>
      <w:r w:rsidR="00BF3C52"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B3784A">
        <w:rPr>
          <w:rFonts w:ascii="Times New Roman" w:hAnsi="Times New Roman" w:cs="Times New Roman"/>
          <w:sz w:val="28"/>
          <w:szCs w:val="28"/>
        </w:rPr>
        <w:t xml:space="preserve"> до нових </w:t>
      </w:r>
      <w:r w:rsidR="00BF3C52">
        <w:rPr>
          <w:rFonts w:ascii="Times New Roman" w:hAnsi="Times New Roman" w:cs="Times New Roman"/>
          <w:sz w:val="28"/>
          <w:szCs w:val="28"/>
        </w:rPr>
        <w:t xml:space="preserve">реалій життя, отримати </w:t>
      </w:r>
      <w:r w:rsidRPr="00B3784A">
        <w:rPr>
          <w:rFonts w:ascii="Times New Roman" w:hAnsi="Times New Roman" w:cs="Times New Roman"/>
          <w:sz w:val="28"/>
          <w:szCs w:val="28"/>
        </w:rPr>
        <w:t xml:space="preserve">такі знання й уміння, які дозволили б </w:t>
      </w:r>
      <w:r w:rsidR="00BF3C52">
        <w:rPr>
          <w:rFonts w:ascii="Times New Roman" w:hAnsi="Times New Roman" w:cs="Times New Roman"/>
          <w:sz w:val="28"/>
          <w:szCs w:val="28"/>
        </w:rPr>
        <w:t xml:space="preserve">молодому поколінню не тільки </w:t>
      </w:r>
      <w:r w:rsidRPr="00B3784A">
        <w:rPr>
          <w:rFonts w:ascii="Times New Roman" w:hAnsi="Times New Roman" w:cs="Times New Roman"/>
          <w:sz w:val="28"/>
          <w:szCs w:val="28"/>
        </w:rPr>
        <w:t xml:space="preserve"> успішно адаптуватися у новому соціальному та інформаційному середовищі, але й активно впливати на нього в інтересах збереження й подальшого розвитку людського суспільства та довкілля.</w:t>
      </w:r>
      <w:r w:rsidR="00BF3C52" w:rsidRPr="00BF3C52">
        <w:rPr>
          <w:rFonts w:ascii="Times New Roman" w:hAnsi="Times New Roman" w:cs="Times New Roman"/>
          <w:sz w:val="28"/>
          <w:szCs w:val="28"/>
        </w:rPr>
        <w:t xml:space="preserve"> </w:t>
      </w:r>
      <w:r w:rsidR="00BF3C52" w:rsidRPr="00B3784A">
        <w:rPr>
          <w:rFonts w:ascii="Times New Roman" w:hAnsi="Times New Roman" w:cs="Times New Roman"/>
          <w:sz w:val="28"/>
          <w:szCs w:val="28"/>
        </w:rPr>
        <w:t xml:space="preserve">Отже, </w:t>
      </w:r>
      <w:r w:rsidR="00BF3C52">
        <w:rPr>
          <w:rFonts w:ascii="Times New Roman" w:hAnsi="Times New Roman" w:cs="Times New Roman"/>
          <w:sz w:val="28"/>
          <w:szCs w:val="28"/>
        </w:rPr>
        <w:t>наша задача</w:t>
      </w:r>
      <w:r w:rsidR="00BF3C52" w:rsidRPr="00B3784A">
        <w:rPr>
          <w:rFonts w:ascii="Times New Roman" w:hAnsi="Times New Roman" w:cs="Times New Roman"/>
          <w:sz w:val="28"/>
          <w:szCs w:val="28"/>
        </w:rPr>
        <w:t xml:space="preserve"> сформувати творчу та відповідальну особистість, що вмітиме швидко пристосовуватись в мінливому світі, буде здатна постійно навчатися, критично мислити та генеруватиме нові ідеї. </w:t>
      </w:r>
    </w:p>
    <w:p w:rsidR="00F05FF9" w:rsidRPr="00F05FF9" w:rsidRDefault="00F05FF9" w:rsidP="00F05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8E16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7E107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40A6D">
        <w:rPr>
          <w:rFonts w:ascii="Times New Roman" w:hAnsi="Times New Roman" w:cs="Times New Roman"/>
          <w:b/>
          <w:sz w:val="28"/>
          <w:szCs w:val="28"/>
        </w:rPr>
        <w:t>використаних і рекомендованих</w:t>
      </w:r>
      <w:r w:rsidRPr="007E1072">
        <w:rPr>
          <w:rFonts w:ascii="Times New Roman" w:hAnsi="Times New Roman" w:cs="Times New Roman"/>
          <w:b/>
          <w:sz w:val="28"/>
          <w:szCs w:val="28"/>
        </w:rPr>
        <w:t xml:space="preserve"> джерел</w:t>
      </w:r>
      <w:r w:rsidRPr="006A416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2D1A68" w:rsidRPr="00973F31" w:rsidRDefault="002D1A68" w:rsidP="00973F31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973F31">
        <w:rPr>
          <w:sz w:val="28"/>
          <w:szCs w:val="28"/>
        </w:rPr>
        <w:t>Закон України «Про освіту» від 05.09 2017 №</w:t>
      </w:r>
      <w:r w:rsidRPr="00973F31">
        <w:rPr>
          <w:b/>
          <w:bCs/>
          <w:shd w:val="clear" w:color="auto" w:fill="FFFFFF"/>
        </w:rPr>
        <w:t xml:space="preserve"> </w:t>
      </w:r>
      <w:r w:rsidRPr="00973F31">
        <w:rPr>
          <w:bCs/>
          <w:sz w:val="28"/>
          <w:szCs w:val="28"/>
          <w:shd w:val="clear" w:color="auto" w:fill="FFFFFF"/>
        </w:rPr>
        <w:t>2145-VIII</w:t>
      </w:r>
    </w:p>
    <w:p w:rsidR="00D40A6D" w:rsidRPr="00973F31" w:rsidRDefault="00D40A6D" w:rsidP="00973F31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73F31">
        <w:rPr>
          <w:sz w:val="28"/>
          <w:szCs w:val="28"/>
        </w:rPr>
        <w:t xml:space="preserve">Економіка і фінанси. 9 клас : </w:t>
      </w:r>
      <w:proofErr w:type="spellStart"/>
      <w:r w:rsidRPr="00973F31">
        <w:rPr>
          <w:sz w:val="28"/>
          <w:szCs w:val="28"/>
        </w:rPr>
        <w:t>навч</w:t>
      </w:r>
      <w:proofErr w:type="spellEnd"/>
      <w:r w:rsidRPr="00973F31">
        <w:rPr>
          <w:sz w:val="28"/>
          <w:szCs w:val="28"/>
        </w:rPr>
        <w:t xml:space="preserve">.-метод. посібник для вчителя / авт. </w:t>
      </w:r>
      <w:proofErr w:type="spellStart"/>
      <w:r w:rsidRPr="00973F31">
        <w:rPr>
          <w:sz w:val="28"/>
          <w:szCs w:val="28"/>
        </w:rPr>
        <w:t>кол</w:t>
      </w:r>
      <w:proofErr w:type="spellEnd"/>
      <w:r w:rsidRPr="00973F31">
        <w:rPr>
          <w:sz w:val="28"/>
          <w:szCs w:val="28"/>
        </w:rPr>
        <w:t xml:space="preserve">. : за </w:t>
      </w:r>
      <w:proofErr w:type="spellStart"/>
      <w:r w:rsidRPr="00973F31">
        <w:rPr>
          <w:sz w:val="28"/>
          <w:szCs w:val="28"/>
        </w:rPr>
        <w:t>заг</w:t>
      </w:r>
      <w:proofErr w:type="spellEnd"/>
      <w:r w:rsidRPr="00973F31">
        <w:rPr>
          <w:sz w:val="28"/>
          <w:szCs w:val="28"/>
        </w:rPr>
        <w:t xml:space="preserve">. ред. д-ра </w:t>
      </w:r>
      <w:proofErr w:type="spellStart"/>
      <w:r w:rsidRPr="00973F31">
        <w:rPr>
          <w:sz w:val="28"/>
          <w:szCs w:val="28"/>
        </w:rPr>
        <w:t>екон</w:t>
      </w:r>
      <w:proofErr w:type="spellEnd"/>
      <w:r w:rsidRPr="00973F31">
        <w:rPr>
          <w:sz w:val="28"/>
          <w:szCs w:val="28"/>
        </w:rPr>
        <w:t xml:space="preserve">. наук, проф. Т.С. </w:t>
      </w:r>
      <w:proofErr w:type="spellStart"/>
      <w:r w:rsidRPr="00973F31">
        <w:rPr>
          <w:sz w:val="28"/>
          <w:szCs w:val="28"/>
        </w:rPr>
        <w:t>Смовженко</w:t>
      </w:r>
      <w:proofErr w:type="spellEnd"/>
      <w:r w:rsidRPr="00973F31">
        <w:rPr>
          <w:sz w:val="28"/>
          <w:szCs w:val="28"/>
        </w:rPr>
        <w:t>. – К. : ДВНЗ «Університет банківської справи», 2016. – 123 с.</w:t>
      </w:r>
    </w:p>
    <w:p w:rsidR="00D40A6D" w:rsidRDefault="00973F31" w:rsidP="00D40A6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A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0A6D" w:rsidRPr="00D40A6D">
        <w:rPr>
          <w:rFonts w:ascii="Times New Roman" w:hAnsi="Times New Roman" w:cs="Times New Roman"/>
          <w:sz w:val="28"/>
          <w:szCs w:val="28"/>
        </w:rPr>
        <w:t>Рафальська</w:t>
      </w:r>
      <w:proofErr w:type="spellEnd"/>
      <w:r w:rsidR="00D40A6D" w:rsidRPr="00D40A6D">
        <w:rPr>
          <w:rFonts w:ascii="Times New Roman" w:hAnsi="Times New Roman" w:cs="Times New Roman"/>
          <w:sz w:val="28"/>
          <w:szCs w:val="28"/>
        </w:rPr>
        <w:t xml:space="preserve"> М., Боярчук О., Герасим Н та ін. Громадянська відповідальність: 80 вправ для формування громадянської та соціальної </w:t>
      </w:r>
      <w:proofErr w:type="spellStart"/>
      <w:r w:rsidR="00D40A6D" w:rsidRPr="00D40A6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D40A6D" w:rsidRPr="00D40A6D">
        <w:rPr>
          <w:rFonts w:ascii="Times New Roman" w:hAnsi="Times New Roman" w:cs="Times New Roman"/>
          <w:sz w:val="28"/>
          <w:szCs w:val="28"/>
        </w:rPr>
        <w:t xml:space="preserve"> під час вивчення різних шкільних предметів. 5-9 клас. Посібник для вчителя. Харків. Видавництво «Основа», 2017. 136 с.</w:t>
      </w:r>
    </w:p>
    <w:p w:rsidR="00D40A6D" w:rsidRPr="00D40A6D" w:rsidRDefault="00973F31" w:rsidP="00973F31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A6D" w:rsidRPr="00D40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A6D" w:rsidRPr="00D40A6D">
        <w:rPr>
          <w:rFonts w:ascii="Times New Roman" w:hAnsi="Times New Roman" w:cs="Times New Roman"/>
          <w:sz w:val="28"/>
          <w:szCs w:val="28"/>
        </w:rPr>
        <w:t>Суспільствознавчі предмети. 5-11 кл. : навчальні програми, інструктивно-методичні рекомендації щодо вивчення у закладах загальної середньої освіти навчальних предметів у 2019-2020 навчальному році / Укладач Р.І. Євтушенко. Харків: Вид-во «Ранок», 2019. 208 с.</w:t>
      </w:r>
    </w:p>
    <w:p w:rsidR="00D40A6D" w:rsidRPr="00973F31" w:rsidRDefault="00D40A6D" w:rsidP="00973F31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973F31">
        <w:rPr>
          <w:sz w:val="28"/>
          <w:szCs w:val="28"/>
        </w:rPr>
        <w:t xml:space="preserve">Фінансова культура. 7 клас : </w:t>
      </w:r>
      <w:proofErr w:type="spellStart"/>
      <w:r w:rsidRPr="00973F31">
        <w:rPr>
          <w:sz w:val="28"/>
          <w:szCs w:val="28"/>
        </w:rPr>
        <w:t>навч</w:t>
      </w:r>
      <w:proofErr w:type="spellEnd"/>
      <w:r w:rsidRPr="00973F31">
        <w:rPr>
          <w:sz w:val="28"/>
          <w:szCs w:val="28"/>
        </w:rPr>
        <w:t xml:space="preserve">.-метод. посібник для вчителя / авт. </w:t>
      </w:r>
      <w:proofErr w:type="spellStart"/>
      <w:r w:rsidRPr="00973F31">
        <w:rPr>
          <w:sz w:val="28"/>
          <w:szCs w:val="28"/>
        </w:rPr>
        <w:t>кол</w:t>
      </w:r>
      <w:proofErr w:type="spellEnd"/>
      <w:r w:rsidRPr="00973F31">
        <w:rPr>
          <w:sz w:val="28"/>
          <w:szCs w:val="28"/>
        </w:rPr>
        <w:t xml:space="preserve">. : за </w:t>
      </w:r>
      <w:proofErr w:type="spellStart"/>
      <w:r w:rsidRPr="00973F31">
        <w:rPr>
          <w:sz w:val="28"/>
          <w:szCs w:val="28"/>
        </w:rPr>
        <w:t>заг</w:t>
      </w:r>
      <w:proofErr w:type="spellEnd"/>
      <w:r w:rsidRPr="00973F31">
        <w:rPr>
          <w:sz w:val="28"/>
          <w:szCs w:val="28"/>
        </w:rPr>
        <w:t xml:space="preserve">. ред. д-ра </w:t>
      </w:r>
      <w:proofErr w:type="spellStart"/>
      <w:r w:rsidRPr="00973F31">
        <w:rPr>
          <w:sz w:val="28"/>
          <w:szCs w:val="28"/>
        </w:rPr>
        <w:t>екон</w:t>
      </w:r>
      <w:proofErr w:type="spellEnd"/>
      <w:r w:rsidRPr="00973F31">
        <w:rPr>
          <w:sz w:val="28"/>
          <w:szCs w:val="28"/>
        </w:rPr>
        <w:t xml:space="preserve">. наук, проф. Т.С. </w:t>
      </w:r>
      <w:proofErr w:type="spellStart"/>
      <w:r w:rsidRPr="00973F31">
        <w:rPr>
          <w:sz w:val="28"/>
          <w:szCs w:val="28"/>
        </w:rPr>
        <w:t>Смовженко</w:t>
      </w:r>
      <w:proofErr w:type="spellEnd"/>
      <w:r w:rsidRPr="00973F31">
        <w:rPr>
          <w:sz w:val="28"/>
          <w:szCs w:val="28"/>
        </w:rPr>
        <w:t>. – К. : ДВНЗ «Університет банківської справи», 2016. – 114 с.</w:t>
      </w:r>
    </w:p>
    <w:p w:rsidR="008E1632" w:rsidRPr="00D40A6D" w:rsidRDefault="008E1632" w:rsidP="00D40A6D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E3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EB4076" w:rsidP="00EB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з історії навчально-методичного</w:t>
      </w:r>
    </w:p>
    <w:p w:rsidR="00EB4076" w:rsidRDefault="00EB4076" w:rsidP="00EB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координації освітньої діяльності </w:t>
      </w:r>
    </w:p>
    <w:p w:rsidR="00EB4076" w:rsidRDefault="00EB4076" w:rsidP="00EB4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 w:rsidR="002619B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619B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О.В. Третьякова</w:t>
      </w:r>
    </w:p>
    <w:p w:rsidR="00EB4076" w:rsidRDefault="00EB4076" w:rsidP="00E3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E3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E3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E3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E3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E3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E3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632" w:rsidRDefault="008E1632" w:rsidP="00D4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632" w:rsidSect="00663F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ogger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827"/>
    <w:multiLevelType w:val="hybridMultilevel"/>
    <w:tmpl w:val="CC1CF2C6"/>
    <w:lvl w:ilvl="0" w:tplc="DE42091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B55761"/>
    <w:multiLevelType w:val="hybridMultilevel"/>
    <w:tmpl w:val="8DB4BF12"/>
    <w:lvl w:ilvl="0" w:tplc="2476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F02"/>
    <w:multiLevelType w:val="hybridMultilevel"/>
    <w:tmpl w:val="73805104"/>
    <w:lvl w:ilvl="0" w:tplc="806073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A3613F"/>
    <w:multiLevelType w:val="hybridMultilevel"/>
    <w:tmpl w:val="8DB4BF12"/>
    <w:lvl w:ilvl="0" w:tplc="2476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B419C"/>
    <w:multiLevelType w:val="hybridMultilevel"/>
    <w:tmpl w:val="3B801AE4"/>
    <w:lvl w:ilvl="0" w:tplc="02DC0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B0124"/>
    <w:multiLevelType w:val="hybridMultilevel"/>
    <w:tmpl w:val="6B9CD736"/>
    <w:lvl w:ilvl="0" w:tplc="A9A6C0F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3C0E67"/>
    <w:multiLevelType w:val="hybridMultilevel"/>
    <w:tmpl w:val="CFA0B79E"/>
    <w:lvl w:ilvl="0" w:tplc="D0ECA25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3067F1"/>
    <w:multiLevelType w:val="hybridMultilevel"/>
    <w:tmpl w:val="D7BCF9CC"/>
    <w:lvl w:ilvl="0" w:tplc="BF9EB19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AF87661"/>
    <w:multiLevelType w:val="hybridMultilevel"/>
    <w:tmpl w:val="23E6A3F2"/>
    <w:lvl w:ilvl="0" w:tplc="91865CE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CC09F6"/>
    <w:multiLevelType w:val="hybridMultilevel"/>
    <w:tmpl w:val="8DB4BF12"/>
    <w:lvl w:ilvl="0" w:tplc="2476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BF6E59"/>
    <w:multiLevelType w:val="multilevel"/>
    <w:tmpl w:val="482A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13317"/>
    <w:multiLevelType w:val="hybridMultilevel"/>
    <w:tmpl w:val="B03EEE5C"/>
    <w:lvl w:ilvl="0" w:tplc="B5B20B16">
      <w:start w:val="1"/>
      <w:numFmt w:val="bullet"/>
      <w:lvlText w:val="–"/>
      <w:lvlJc w:val="left"/>
      <w:pPr>
        <w:ind w:left="1353" w:hanging="360"/>
      </w:pPr>
      <w:rPr>
        <w:rFonts w:ascii="Times New Roman" w:eastAsia="Open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9AE79B4"/>
    <w:multiLevelType w:val="hybridMultilevel"/>
    <w:tmpl w:val="8DB4BF12"/>
    <w:lvl w:ilvl="0" w:tplc="2476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C01536"/>
    <w:multiLevelType w:val="multilevel"/>
    <w:tmpl w:val="EC4C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86545"/>
    <w:multiLevelType w:val="hybridMultilevel"/>
    <w:tmpl w:val="CDEEC90C"/>
    <w:lvl w:ilvl="0" w:tplc="1A92A56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A39221A"/>
    <w:multiLevelType w:val="hybridMultilevel"/>
    <w:tmpl w:val="A76C48F4"/>
    <w:lvl w:ilvl="0" w:tplc="0C7EAB72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2"/>
    <w:rsid w:val="000166EA"/>
    <w:rsid w:val="000222ED"/>
    <w:rsid w:val="000246D9"/>
    <w:rsid w:val="00030F6E"/>
    <w:rsid w:val="00046F92"/>
    <w:rsid w:val="00051CD0"/>
    <w:rsid w:val="00053B67"/>
    <w:rsid w:val="00085418"/>
    <w:rsid w:val="000F2AA2"/>
    <w:rsid w:val="000F770C"/>
    <w:rsid w:val="00100E4E"/>
    <w:rsid w:val="001217F2"/>
    <w:rsid w:val="00137805"/>
    <w:rsid w:val="0014571B"/>
    <w:rsid w:val="001630D7"/>
    <w:rsid w:val="001641B0"/>
    <w:rsid w:val="00164A68"/>
    <w:rsid w:val="001827A5"/>
    <w:rsid w:val="00182FEA"/>
    <w:rsid w:val="00195F76"/>
    <w:rsid w:val="00196FC4"/>
    <w:rsid w:val="001A6B29"/>
    <w:rsid w:val="001E486C"/>
    <w:rsid w:val="001F326E"/>
    <w:rsid w:val="001F4D9E"/>
    <w:rsid w:val="00200F67"/>
    <w:rsid w:val="0022053D"/>
    <w:rsid w:val="002419D4"/>
    <w:rsid w:val="002539D8"/>
    <w:rsid w:val="002619B0"/>
    <w:rsid w:val="00267857"/>
    <w:rsid w:val="002739A2"/>
    <w:rsid w:val="00285051"/>
    <w:rsid w:val="002B411F"/>
    <w:rsid w:val="002C241D"/>
    <w:rsid w:val="002D1A68"/>
    <w:rsid w:val="002E7519"/>
    <w:rsid w:val="003074FC"/>
    <w:rsid w:val="00314F80"/>
    <w:rsid w:val="003649A1"/>
    <w:rsid w:val="0037192C"/>
    <w:rsid w:val="00375453"/>
    <w:rsid w:val="003816AC"/>
    <w:rsid w:val="003944CF"/>
    <w:rsid w:val="003C7FA9"/>
    <w:rsid w:val="003D051D"/>
    <w:rsid w:val="003E19B9"/>
    <w:rsid w:val="003E27AE"/>
    <w:rsid w:val="00406A15"/>
    <w:rsid w:val="004543CA"/>
    <w:rsid w:val="004545AC"/>
    <w:rsid w:val="00454DD6"/>
    <w:rsid w:val="00455327"/>
    <w:rsid w:val="0045578E"/>
    <w:rsid w:val="004839BD"/>
    <w:rsid w:val="004A6F0D"/>
    <w:rsid w:val="004C22E9"/>
    <w:rsid w:val="004D331D"/>
    <w:rsid w:val="004E7405"/>
    <w:rsid w:val="004F5742"/>
    <w:rsid w:val="0051538D"/>
    <w:rsid w:val="00515B63"/>
    <w:rsid w:val="00517CB2"/>
    <w:rsid w:val="00525015"/>
    <w:rsid w:val="005348A5"/>
    <w:rsid w:val="00573BDE"/>
    <w:rsid w:val="0057759F"/>
    <w:rsid w:val="0058386A"/>
    <w:rsid w:val="00591A44"/>
    <w:rsid w:val="005972B5"/>
    <w:rsid w:val="005A6703"/>
    <w:rsid w:val="005A6B1B"/>
    <w:rsid w:val="005B01EA"/>
    <w:rsid w:val="005D10EB"/>
    <w:rsid w:val="005D734E"/>
    <w:rsid w:val="005F22A8"/>
    <w:rsid w:val="006621C6"/>
    <w:rsid w:val="00663F0F"/>
    <w:rsid w:val="00690B37"/>
    <w:rsid w:val="00696EE5"/>
    <w:rsid w:val="006A557D"/>
    <w:rsid w:val="006B4563"/>
    <w:rsid w:val="006B546D"/>
    <w:rsid w:val="006D5EAB"/>
    <w:rsid w:val="006E78F8"/>
    <w:rsid w:val="006F47B9"/>
    <w:rsid w:val="00700198"/>
    <w:rsid w:val="00706559"/>
    <w:rsid w:val="0072700F"/>
    <w:rsid w:val="00735DEA"/>
    <w:rsid w:val="0075573F"/>
    <w:rsid w:val="0076077E"/>
    <w:rsid w:val="00762DF0"/>
    <w:rsid w:val="007741D4"/>
    <w:rsid w:val="0079109E"/>
    <w:rsid w:val="0079668F"/>
    <w:rsid w:val="007B0F0B"/>
    <w:rsid w:val="007B274C"/>
    <w:rsid w:val="007C7EAF"/>
    <w:rsid w:val="007D64AC"/>
    <w:rsid w:val="007E09EB"/>
    <w:rsid w:val="00806BC9"/>
    <w:rsid w:val="0081456D"/>
    <w:rsid w:val="00827AEE"/>
    <w:rsid w:val="00830043"/>
    <w:rsid w:val="008340D2"/>
    <w:rsid w:val="00846FAE"/>
    <w:rsid w:val="008621DD"/>
    <w:rsid w:val="00862993"/>
    <w:rsid w:val="00882F08"/>
    <w:rsid w:val="00891787"/>
    <w:rsid w:val="008A7305"/>
    <w:rsid w:val="008B011E"/>
    <w:rsid w:val="008C33B9"/>
    <w:rsid w:val="008D0962"/>
    <w:rsid w:val="008D4757"/>
    <w:rsid w:val="008E1632"/>
    <w:rsid w:val="008E5007"/>
    <w:rsid w:val="00910F78"/>
    <w:rsid w:val="00913543"/>
    <w:rsid w:val="00916F48"/>
    <w:rsid w:val="00925A8C"/>
    <w:rsid w:val="0093241E"/>
    <w:rsid w:val="00952668"/>
    <w:rsid w:val="00955753"/>
    <w:rsid w:val="00957B96"/>
    <w:rsid w:val="00973F31"/>
    <w:rsid w:val="00980C5C"/>
    <w:rsid w:val="00980D4D"/>
    <w:rsid w:val="0099362E"/>
    <w:rsid w:val="009A5B13"/>
    <w:rsid w:val="009A5E53"/>
    <w:rsid w:val="009B0B67"/>
    <w:rsid w:val="009B7BBD"/>
    <w:rsid w:val="009C0AA3"/>
    <w:rsid w:val="009D0B3C"/>
    <w:rsid w:val="009D3ABA"/>
    <w:rsid w:val="009D696D"/>
    <w:rsid w:val="009E0D33"/>
    <w:rsid w:val="009F6DD8"/>
    <w:rsid w:val="00A117AB"/>
    <w:rsid w:val="00A15772"/>
    <w:rsid w:val="00A20E7A"/>
    <w:rsid w:val="00A33082"/>
    <w:rsid w:val="00A331A4"/>
    <w:rsid w:val="00A34996"/>
    <w:rsid w:val="00A6085B"/>
    <w:rsid w:val="00A70C90"/>
    <w:rsid w:val="00A82DAF"/>
    <w:rsid w:val="00A847D2"/>
    <w:rsid w:val="00A87116"/>
    <w:rsid w:val="00A9093E"/>
    <w:rsid w:val="00A9129A"/>
    <w:rsid w:val="00AA79B7"/>
    <w:rsid w:val="00AB16C8"/>
    <w:rsid w:val="00AD4913"/>
    <w:rsid w:val="00AF4B6C"/>
    <w:rsid w:val="00B0075A"/>
    <w:rsid w:val="00B13124"/>
    <w:rsid w:val="00B23358"/>
    <w:rsid w:val="00B4380D"/>
    <w:rsid w:val="00B43962"/>
    <w:rsid w:val="00B50D85"/>
    <w:rsid w:val="00B54070"/>
    <w:rsid w:val="00B54798"/>
    <w:rsid w:val="00B93536"/>
    <w:rsid w:val="00BA09F0"/>
    <w:rsid w:val="00BA397A"/>
    <w:rsid w:val="00BC28FF"/>
    <w:rsid w:val="00BD310B"/>
    <w:rsid w:val="00BD6492"/>
    <w:rsid w:val="00BE1037"/>
    <w:rsid w:val="00BE6D83"/>
    <w:rsid w:val="00BF3C52"/>
    <w:rsid w:val="00C23FC5"/>
    <w:rsid w:val="00C4581E"/>
    <w:rsid w:val="00C57AEA"/>
    <w:rsid w:val="00C63BF0"/>
    <w:rsid w:val="00C705AA"/>
    <w:rsid w:val="00C97C43"/>
    <w:rsid w:val="00CA1780"/>
    <w:rsid w:val="00CB3BCA"/>
    <w:rsid w:val="00CC7275"/>
    <w:rsid w:val="00CE4112"/>
    <w:rsid w:val="00D1496C"/>
    <w:rsid w:val="00D24E77"/>
    <w:rsid w:val="00D269C0"/>
    <w:rsid w:val="00D40A6D"/>
    <w:rsid w:val="00D46EF7"/>
    <w:rsid w:val="00D674EB"/>
    <w:rsid w:val="00D8058D"/>
    <w:rsid w:val="00DE40A4"/>
    <w:rsid w:val="00E12924"/>
    <w:rsid w:val="00E20353"/>
    <w:rsid w:val="00E31D71"/>
    <w:rsid w:val="00E45122"/>
    <w:rsid w:val="00E50FD3"/>
    <w:rsid w:val="00E752CA"/>
    <w:rsid w:val="00E777B9"/>
    <w:rsid w:val="00E95223"/>
    <w:rsid w:val="00E968C3"/>
    <w:rsid w:val="00EA50D7"/>
    <w:rsid w:val="00EB4076"/>
    <w:rsid w:val="00EB4B84"/>
    <w:rsid w:val="00EE5650"/>
    <w:rsid w:val="00EE706C"/>
    <w:rsid w:val="00F05FF9"/>
    <w:rsid w:val="00F06BDE"/>
    <w:rsid w:val="00F37C7E"/>
    <w:rsid w:val="00F65154"/>
    <w:rsid w:val="00F70601"/>
    <w:rsid w:val="00F76A9D"/>
    <w:rsid w:val="00F87D17"/>
    <w:rsid w:val="00FC648B"/>
    <w:rsid w:val="00FE091A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31D71"/>
    <w:rPr>
      <w:color w:val="0000FF"/>
      <w:u w:val="single"/>
    </w:rPr>
  </w:style>
  <w:style w:type="character" w:customStyle="1" w:styleId="6qdm">
    <w:name w:val="_6qdm"/>
    <w:basedOn w:val="a0"/>
    <w:rsid w:val="00E31D71"/>
  </w:style>
  <w:style w:type="paragraph" w:styleId="a5">
    <w:name w:val="List Paragraph"/>
    <w:basedOn w:val="a"/>
    <w:uiPriority w:val="34"/>
    <w:qFormat/>
    <w:rsid w:val="00E31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D7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5578E"/>
    <w:rPr>
      <w:b/>
      <w:bCs/>
    </w:rPr>
  </w:style>
  <w:style w:type="paragraph" w:customStyle="1" w:styleId="Default">
    <w:name w:val="Default"/>
    <w:rsid w:val="0077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F6DD8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4A6F0D"/>
    <w:rPr>
      <w:color w:val="800080" w:themeColor="followedHyperlink"/>
      <w:u w:val="single"/>
    </w:rPr>
  </w:style>
  <w:style w:type="paragraph" w:customStyle="1" w:styleId="Pa1">
    <w:name w:val="Pa1"/>
    <w:basedOn w:val="a"/>
    <w:next w:val="a"/>
    <w:uiPriority w:val="99"/>
    <w:rsid w:val="00BD6492"/>
    <w:pPr>
      <w:autoSpaceDE w:val="0"/>
      <w:autoSpaceDN w:val="0"/>
      <w:adjustRightInd w:val="0"/>
      <w:spacing w:after="0" w:line="241" w:lineRule="atLeast"/>
    </w:pPr>
    <w:rPr>
      <w:rFonts w:ascii="Blogger Sans" w:hAnsi="Blogger Sans"/>
      <w:sz w:val="24"/>
      <w:szCs w:val="24"/>
    </w:rPr>
  </w:style>
  <w:style w:type="paragraph" w:customStyle="1" w:styleId="1">
    <w:name w:val="Абзац списка1"/>
    <w:basedOn w:val="a"/>
    <w:rsid w:val="00EE706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31D71"/>
    <w:rPr>
      <w:color w:val="0000FF"/>
      <w:u w:val="single"/>
    </w:rPr>
  </w:style>
  <w:style w:type="character" w:customStyle="1" w:styleId="6qdm">
    <w:name w:val="_6qdm"/>
    <w:basedOn w:val="a0"/>
    <w:rsid w:val="00E31D71"/>
  </w:style>
  <w:style w:type="paragraph" w:styleId="a5">
    <w:name w:val="List Paragraph"/>
    <w:basedOn w:val="a"/>
    <w:uiPriority w:val="34"/>
    <w:qFormat/>
    <w:rsid w:val="00E31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D7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5578E"/>
    <w:rPr>
      <w:b/>
      <w:bCs/>
    </w:rPr>
  </w:style>
  <w:style w:type="paragraph" w:customStyle="1" w:styleId="Default">
    <w:name w:val="Default"/>
    <w:rsid w:val="0077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F6DD8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4A6F0D"/>
    <w:rPr>
      <w:color w:val="800080" w:themeColor="followedHyperlink"/>
      <w:u w:val="single"/>
    </w:rPr>
  </w:style>
  <w:style w:type="paragraph" w:customStyle="1" w:styleId="Pa1">
    <w:name w:val="Pa1"/>
    <w:basedOn w:val="a"/>
    <w:next w:val="a"/>
    <w:uiPriority w:val="99"/>
    <w:rsid w:val="00BD6492"/>
    <w:pPr>
      <w:autoSpaceDE w:val="0"/>
      <w:autoSpaceDN w:val="0"/>
      <w:adjustRightInd w:val="0"/>
      <w:spacing w:after="0" w:line="241" w:lineRule="atLeast"/>
    </w:pPr>
    <w:rPr>
      <w:rFonts w:ascii="Blogger Sans" w:hAnsi="Blogger Sans"/>
      <w:sz w:val="24"/>
      <w:szCs w:val="24"/>
    </w:rPr>
  </w:style>
  <w:style w:type="paragraph" w:customStyle="1" w:styleId="1">
    <w:name w:val="Абзац списка1"/>
    <w:basedOn w:val="a"/>
    <w:rsid w:val="00EE706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3m2TqBM0APKYzdES2U2VTd0cW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0B3m2TqBM0APKM0tjeXVCUFdQc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3m2TqBM0APKM0tjeXVCUFdQcF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3m2TqBM0APKM0tjeXVCUFdQ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12912</Words>
  <Characters>7361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dcterms:created xsi:type="dcterms:W3CDTF">2020-11-04T17:28:00Z</dcterms:created>
  <dcterms:modified xsi:type="dcterms:W3CDTF">2021-04-02T07:29:00Z</dcterms:modified>
</cp:coreProperties>
</file>