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554" w:rsidRDefault="00D85554" w:rsidP="00D85554">
      <w:pPr>
        <w:spacing w:after="0" w:line="240" w:lineRule="auto"/>
        <w:jc w:val="center"/>
        <w:rPr>
          <w:rFonts w:ascii="Times New Roman" w:hAnsi="Times New Roman" w:cs="Times New Roman"/>
          <w:b/>
          <w:sz w:val="28"/>
          <w:lang w:val="uk-UA"/>
        </w:rPr>
      </w:pPr>
      <w:r w:rsidRPr="004C066E">
        <w:rPr>
          <w:rFonts w:ascii="Times New Roman" w:hAnsi="Times New Roman" w:cs="Times New Roman"/>
          <w:b/>
          <w:sz w:val="28"/>
          <w:lang w:val="uk-UA"/>
        </w:rPr>
        <w:t xml:space="preserve">Методичні рекомендації </w:t>
      </w:r>
    </w:p>
    <w:p w:rsidR="00D85554" w:rsidRDefault="00D85554" w:rsidP="00D85554">
      <w:pPr>
        <w:spacing w:after="0" w:line="240" w:lineRule="auto"/>
        <w:jc w:val="center"/>
        <w:rPr>
          <w:rFonts w:ascii="Times New Roman" w:hAnsi="Times New Roman" w:cs="Times New Roman"/>
          <w:b/>
          <w:sz w:val="28"/>
          <w:lang w:val="uk-UA"/>
        </w:rPr>
      </w:pPr>
      <w:r w:rsidRPr="004C066E">
        <w:rPr>
          <w:rFonts w:ascii="Times New Roman" w:hAnsi="Times New Roman" w:cs="Times New Roman"/>
          <w:b/>
          <w:sz w:val="28"/>
          <w:lang w:val="uk-UA"/>
        </w:rPr>
        <w:t xml:space="preserve">щодо організації виховного процесу у закладах загальної середньої освіти </w:t>
      </w:r>
      <w:r>
        <w:rPr>
          <w:rFonts w:ascii="Times New Roman" w:hAnsi="Times New Roman" w:cs="Times New Roman"/>
          <w:b/>
          <w:sz w:val="28"/>
          <w:lang w:val="uk-UA"/>
        </w:rPr>
        <w:br/>
        <w:t>у 2023-2024 н.р.</w:t>
      </w:r>
    </w:p>
    <w:p w:rsidR="00D85554" w:rsidRDefault="00D85554" w:rsidP="00D85554">
      <w:pPr>
        <w:spacing w:after="0" w:line="240" w:lineRule="auto"/>
        <w:jc w:val="center"/>
        <w:rPr>
          <w:rFonts w:ascii="Times New Roman" w:hAnsi="Times New Roman" w:cs="Times New Roman"/>
          <w:b/>
          <w:sz w:val="28"/>
          <w:lang w:val="uk-UA"/>
        </w:rPr>
      </w:pPr>
    </w:p>
    <w:p w:rsidR="00D85554" w:rsidRPr="00E4168A" w:rsidRDefault="00D85554" w:rsidP="00D85554">
      <w:pPr>
        <w:shd w:val="clear" w:color="auto" w:fill="FFFFFF"/>
        <w:spacing w:after="0" w:line="240" w:lineRule="auto"/>
        <w:ind w:firstLine="851"/>
        <w:jc w:val="both"/>
        <w:rPr>
          <w:rFonts w:ascii="Times New Roman" w:eastAsia="Times New Roman" w:hAnsi="Times New Roman" w:cs="Times New Roman"/>
          <w:sz w:val="28"/>
          <w:szCs w:val="28"/>
          <w:lang w:val="uk-UA" w:eastAsia="uk-UA"/>
        </w:rPr>
      </w:pPr>
      <w:r w:rsidRPr="00E4168A">
        <w:rPr>
          <w:rFonts w:ascii="Times New Roman" w:eastAsia="Times New Roman" w:hAnsi="Times New Roman" w:cs="Times New Roman"/>
          <w:sz w:val="28"/>
          <w:szCs w:val="28"/>
          <w:lang w:val="uk-UA" w:eastAsia="uk-UA"/>
        </w:rPr>
        <w:t>Головна мета виховної роботи у закладах загальної середньої  освіти – створити умови для розвитку і самореалізації кожної особистості як громадянина України</w:t>
      </w:r>
      <w:r>
        <w:rPr>
          <w:rFonts w:ascii="Times New Roman" w:eastAsia="Times New Roman" w:hAnsi="Times New Roman" w:cs="Times New Roman"/>
          <w:sz w:val="28"/>
          <w:szCs w:val="28"/>
          <w:lang w:val="uk-UA" w:eastAsia="uk-UA"/>
        </w:rPr>
        <w:t>;</w:t>
      </w:r>
      <w:r w:rsidRPr="00E4168A">
        <w:rPr>
          <w:rFonts w:ascii="Times New Roman" w:eastAsia="Times New Roman" w:hAnsi="Times New Roman" w:cs="Times New Roman"/>
          <w:sz w:val="28"/>
          <w:szCs w:val="28"/>
          <w:lang w:val="uk-UA" w:eastAsia="uk-UA"/>
        </w:rPr>
        <w:t xml:space="preserve"> сформувати покоління, здатне навчатися впродовж усього життя, створювати  і розвивати цінності громадянського суспільства. </w:t>
      </w:r>
    </w:p>
    <w:p w:rsidR="00D85554" w:rsidRPr="00954845" w:rsidRDefault="00D85554" w:rsidP="00D85554">
      <w:pPr>
        <w:spacing w:after="0" w:line="240" w:lineRule="auto"/>
        <w:ind w:firstLine="708"/>
        <w:jc w:val="both"/>
        <w:rPr>
          <w:rFonts w:ascii="Times New Roman" w:hAnsi="Times New Roman" w:cs="Times New Roman"/>
          <w:sz w:val="28"/>
          <w:szCs w:val="28"/>
          <w:lang w:val="uk-UA"/>
        </w:rPr>
      </w:pPr>
      <w:r w:rsidRPr="00954845">
        <w:rPr>
          <w:rFonts w:ascii="Times New Roman" w:hAnsi="Times New Roman" w:cs="Times New Roman"/>
          <w:sz w:val="28"/>
          <w:szCs w:val="28"/>
          <w:lang w:val="uk-UA"/>
        </w:rPr>
        <w:t>У 202</w:t>
      </w:r>
      <w:r>
        <w:rPr>
          <w:rFonts w:ascii="Times New Roman" w:hAnsi="Times New Roman" w:cs="Times New Roman"/>
          <w:sz w:val="28"/>
          <w:szCs w:val="28"/>
          <w:lang w:val="uk-UA"/>
        </w:rPr>
        <w:t>3</w:t>
      </w:r>
      <w:r w:rsidRPr="00954845">
        <w:rPr>
          <w:rFonts w:ascii="Times New Roman" w:hAnsi="Times New Roman" w:cs="Times New Roman"/>
          <w:sz w:val="28"/>
          <w:szCs w:val="28"/>
          <w:lang w:val="uk-UA"/>
        </w:rPr>
        <w:t>-202</w:t>
      </w:r>
      <w:r>
        <w:rPr>
          <w:rFonts w:ascii="Times New Roman" w:hAnsi="Times New Roman" w:cs="Times New Roman"/>
          <w:sz w:val="28"/>
          <w:szCs w:val="28"/>
          <w:lang w:val="uk-UA"/>
        </w:rPr>
        <w:t>4</w:t>
      </w:r>
      <w:r w:rsidRPr="00954845">
        <w:rPr>
          <w:rFonts w:ascii="Times New Roman" w:hAnsi="Times New Roman" w:cs="Times New Roman"/>
          <w:sz w:val="28"/>
          <w:szCs w:val="28"/>
          <w:lang w:val="uk-UA"/>
        </w:rPr>
        <w:t xml:space="preserve"> навчальному році напрями й завдання виховної роботи в закладах загальної середньої освіти визначено </w:t>
      </w:r>
      <w:r>
        <w:rPr>
          <w:rFonts w:ascii="Times New Roman" w:hAnsi="Times New Roman" w:cs="Times New Roman"/>
          <w:sz w:val="28"/>
          <w:szCs w:val="28"/>
          <w:lang w:val="uk-UA"/>
        </w:rPr>
        <w:t>нормативно-правовими документами</w:t>
      </w:r>
      <w:r w:rsidRPr="00954845">
        <w:rPr>
          <w:rFonts w:ascii="Times New Roman" w:hAnsi="Times New Roman" w:cs="Times New Roman"/>
          <w:sz w:val="28"/>
          <w:szCs w:val="28"/>
          <w:lang w:val="uk-UA"/>
        </w:rPr>
        <w:t xml:space="preserve">: </w:t>
      </w:r>
    </w:p>
    <w:p w:rsidR="00D85554" w:rsidRPr="00954845" w:rsidRDefault="00D85554" w:rsidP="00D85554">
      <w:pPr>
        <w:spacing w:after="0" w:line="240" w:lineRule="auto"/>
        <w:ind w:firstLine="709"/>
        <w:jc w:val="both"/>
        <w:rPr>
          <w:rFonts w:ascii="Times New Roman" w:hAnsi="Times New Roman" w:cs="Times New Roman"/>
          <w:sz w:val="28"/>
          <w:szCs w:val="28"/>
          <w:lang w:val="uk-UA"/>
        </w:rPr>
      </w:pPr>
      <w:r w:rsidRPr="00954845">
        <w:rPr>
          <w:rFonts w:ascii="Times New Roman" w:hAnsi="Times New Roman" w:cs="Times New Roman"/>
          <w:sz w:val="28"/>
          <w:szCs w:val="28"/>
          <w:lang w:val="uk-UA"/>
        </w:rPr>
        <w:t>−</w:t>
      </w:r>
      <w:r>
        <w:rPr>
          <w:rFonts w:ascii="Times New Roman" w:hAnsi="Times New Roman" w:cs="Times New Roman"/>
          <w:sz w:val="28"/>
          <w:szCs w:val="28"/>
          <w:lang w:val="uk-UA"/>
        </w:rPr>
        <w:t xml:space="preserve"> Закон</w:t>
      </w:r>
      <w:r w:rsidRPr="00954845">
        <w:rPr>
          <w:rFonts w:ascii="Times New Roman" w:hAnsi="Times New Roman" w:cs="Times New Roman"/>
          <w:sz w:val="28"/>
          <w:szCs w:val="28"/>
          <w:lang w:val="uk-UA"/>
        </w:rPr>
        <w:t xml:space="preserve"> України «Про освіту» від 05.09.2017 № 2145-</w:t>
      </w:r>
      <w:r w:rsidRPr="00954845">
        <w:rPr>
          <w:rFonts w:ascii="Times New Roman" w:hAnsi="Times New Roman" w:cs="Times New Roman"/>
          <w:sz w:val="28"/>
          <w:szCs w:val="28"/>
        </w:rPr>
        <w:t>VIII</w:t>
      </w:r>
      <w:r w:rsidRPr="00954845">
        <w:rPr>
          <w:rFonts w:ascii="Times New Roman" w:hAnsi="Times New Roman" w:cs="Times New Roman"/>
          <w:sz w:val="28"/>
          <w:szCs w:val="28"/>
          <w:lang w:val="uk-UA"/>
        </w:rPr>
        <w:t xml:space="preserve">; </w:t>
      </w:r>
    </w:p>
    <w:p w:rsidR="00D85554" w:rsidRPr="00954845" w:rsidRDefault="00D85554" w:rsidP="00D85554">
      <w:pPr>
        <w:pStyle w:val="a4"/>
        <w:numPr>
          <w:ilvl w:val="0"/>
          <w:numId w:val="28"/>
        </w:numPr>
        <w:tabs>
          <w:tab w:val="left" w:pos="993"/>
        </w:tab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Закон</w:t>
      </w:r>
      <w:r w:rsidRPr="00954845">
        <w:rPr>
          <w:rFonts w:ascii="Times New Roman" w:hAnsi="Times New Roman" w:cs="Times New Roman"/>
          <w:sz w:val="28"/>
          <w:lang w:val="uk-UA"/>
        </w:rPr>
        <w:t xml:space="preserve"> України «Про запобігання та протидію домашньому насильству», редакція від 01.01.2020 № 2671-</w:t>
      </w:r>
      <w:r w:rsidRPr="00954845">
        <w:rPr>
          <w:rFonts w:ascii="Times New Roman" w:hAnsi="Times New Roman" w:cs="Times New Roman"/>
          <w:sz w:val="28"/>
        </w:rPr>
        <w:t>VIII</w:t>
      </w:r>
      <w:r w:rsidRPr="00954845">
        <w:rPr>
          <w:rFonts w:ascii="Times New Roman" w:hAnsi="Times New Roman" w:cs="Times New Roman"/>
          <w:sz w:val="28"/>
          <w:lang w:val="uk-UA"/>
        </w:rPr>
        <w:t xml:space="preserve">; </w:t>
      </w:r>
    </w:p>
    <w:p w:rsidR="00D85554" w:rsidRPr="00954845" w:rsidRDefault="00D85554" w:rsidP="00D85554">
      <w:pPr>
        <w:spacing w:after="0" w:line="240" w:lineRule="auto"/>
        <w:ind w:firstLine="709"/>
        <w:jc w:val="both"/>
        <w:rPr>
          <w:rFonts w:ascii="Times New Roman" w:hAnsi="Times New Roman" w:cs="Times New Roman"/>
          <w:sz w:val="28"/>
          <w:lang w:val="uk-UA"/>
        </w:rPr>
      </w:pPr>
      <w:r w:rsidRPr="00954845">
        <w:rPr>
          <w:rFonts w:ascii="Times New Roman" w:hAnsi="Times New Roman" w:cs="Times New Roman"/>
          <w:sz w:val="28"/>
          <w:lang w:val="uk-UA"/>
        </w:rPr>
        <w:t>−</w:t>
      </w:r>
      <w:r>
        <w:rPr>
          <w:rFonts w:ascii="Times New Roman" w:hAnsi="Times New Roman" w:cs="Times New Roman"/>
          <w:sz w:val="28"/>
          <w:lang w:val="uk-UA"/>
        </w:rPr>
        <w:t xml:space="preserve"> Закон</w:t>
      </w:r>
      <w:r w:rsidRPr="00954845">
        <w:rPr>
          <w:rFonts w:ascii="Times New Roman" w:hAnsi="Times New Roman" w:cs="Times New Roman"/>
          <w:sz w:val="28"/>
          <w:lang w:val="uk-UA"/>
        </w:rPr>
        <w:t xml:space="preserve"> України «Про внесення змін до деяких законодавчих актів України проти булінгу (цькуванню)», ред</w:t>
      </w:r>
      <w:r>
        <w:rPr>
          <w:rFonts w:ascii="Times New Roman" w:hAnsi="Times New Roman" w:cs="Times New Roman"/>
          <w:sz w:val="28"/>
          <w:lang w:val="uk-UA"/>
        </w:rPr>
        <w:t>акція від 01.01.2020 № 2657-ІХ</w:t>
      </w:r>
      <w:r w:rsidRPr="00954845">
        <w:rPr>
          <w:rFonts w:ascii="Times New Roman" w:hAnsi="Times New Roman" w:cs="Times New Roman"/>
          <w:sz w:val="28"/>
          <w:lang w:val="uk-UA"/>
        </w:rPr>
        <w:t xml:space="preserve">; </w:t>
      </w:r>
    </w:p>
    <w:p w:rsidR="00D85554" w:rsidRPr="00954845" w:rsidRDefault="00D85554" w:rsidP="00D85554">
      <w:pPr>
        <w:spacing w:after="0" w:line="240" w:lineRule="auto"/>
        <w:ind w:firstLine="709"/>
        <w:jc w:val="both"/>
        <w:rPr>
          <w:rFonts w:ascii="Times New Roman" w:hAnsi="Times New Roman" w:cs="Times New Roman"/>
          <w:sz w:val="28"/>
          <w:lang w:val="uk-UA"/>
        </w:rPr>
      </w:pPr>
      <w:r w:rsidRPr="00954845">
        <w:rPr>
          <w:rFonts w:ascii="Times New Roman" w:hAnsi="Times New Roman" w:cs="Times New Roman"/>
          <w:sz w:val="28"/>
          <w:lang w:val="uk-UA"/>
        </w:rPr>
        <w:t>−</w:t>
      </w:r>
      <w:r>
        <w:rPr>
          <w:rFonts w:ascii="Times New Roman" w:hAnsi="Times New Roman" w:cs="Times New Roman"/>
          <w:sz w:val="28"/>
          <w:lang w:val="uk-UA"/>
        </w:rPr>
        <w:t xml:space="preserve"> Закон</w:t>
      </w:r>
      <w:r w:rsidRPr="00954845">
        <w:rPr>
          <w:rFonts w:ascii="Times New Roman" w:hAnsi="Times New Roman" w:cs="Times New Roman"/>
          <w:sz w:val="28"/>
          <w:lang w:val="uk-UA"/>
        </w:rPr>
        <w:t xml:space="preserve"> України «Про протидію торгівлі людьми», редакція </w:t>
      </w:r>
      <w:r>
        <w:rPr>
          <w:rFonts w:ascii="Times New Roman" w:hAnsi="Times New Roman" w:cs="Times New Roman"/>
          <w:sz w:val="28"/>
          <w:lang w:val="uk-UA"/>
        </w:rPr>
        <w:br/>
      </w:r>
      <w:r w:rsidRPr="00954845">
        <w:rPr>
          <w:rFonts w:ascii="Times New Roman" w:hAnsi="Times New Roman" w:cs="Times New Roman"/>
          <w:sz w:val="28"/>
          <w:lang w:val="uk-UA"/>
        </w:rPr>
        <w:t>від 01.01.2020 № 2671-</w:t>
      </w:r>
      <w:r w:rsidRPr="00954845">
        <w:rPr>
          <w:rFonts w:ascii="Times New Roman" w:hAnsi="Times New Roman" w:cs="Times New Roman"/>
          <w:sz w:val="28"/>
        </w:rPr>
        <w:t>V</w:t>
      </w:r>
      <w:r>
        <w:rPr>
          <w:rFonts w:ascii="Times New Roman" w:hAnsi="Times New Roman" w:cs="Times New Roman"/>
          <w:sz w:val="28"/>
          <w:lang w:val="uk-UA"/>
        </w:rPr>
        <w:t>ІІІ</w:t>
      </w:r>
      <w:r w:rsidRPr="00954845">
        <w:rPr>
          <w:rFonts w:ascii="Times New Roman" w:hAnsi="Times New Roman" w:cs="Times New Roman"/>
          <w:sz w:val="28"/>
          <w:lang w:val="uk-UA"/>
        </w:rPr>
        <w:t xml:space="preserve">; </w:t>
      </w:r>
    </w:p>
    <w:p w:rsidR="00D85554" w:rsidRPr="00E4168A" w:rsidRDefault="00D85554" w:rsidP="00D85554">
      <w:pPr>
        <w:pStyle w:val="a4"/>
        <w:numPr>
          <w:ilvl w:val="0"/>
          <w:numId w:val="27"/>
        </w:numPr>
        <w:tabs>
          <w:tab w:val="left" w:pos="993"/>
        </w:tabs>
        <w:spacing w:after="0" w:line="240" w:lineRule="auto"/>
        <w:ind w:left="0" w:firstLine="709"/>
        <w:jc w:val="both"/>
        <w:rPr>
          <w:rFonts w:ascii="Times New Roman" w:hAnsi="Times New Roman" w:cs="Times New Roman"/>
          <w:sz w:val="28"/>
          <w:szCs w:val="28"/>
          <w:lang w:val="uk-UA"/>
        </w:rPr>
      </w:pPr>
      <w:r w:rsidRPr="00E4168A">
        <w:rPr>
          <w:rFonts w:ascii="Times New Roman" w:hAnsi="Times New Roman" w:cs="Times New Roman"/>
          <w:sz w:val="28"/>
          <w:szCs w:val="28"/>
          <w:lang w:val="uk-UA"/>
        </w:rPr>
        <w:t xml:space="preserve">Закон України «Про повну загальну середню освіту», редакція </w:t>
      </w:r>
      <w:r>
        <w:rPr>
          <w:rFonts w:ascii="Times New Roman" w:hAnsi="Times New Roman" w:cs="Times New Roman"/>
          <w:sz w:val="28"/>
          <w:szCs w:val="28"/>
          <w:lang w:val="uk-UA"/>
        </w:rPr>
        <w:br/>
      </w:r>
      <w:r w:rsidRPr="00E4168A">
        <w:rPr>
          <w:rFonts w:ascii="Times New Roman" w:hAnsi="Times New Roman" w:cs="Times New Roman"/>
          <w:sz w:val="28"/>
          <w:szCs w:val="28"/>
          <w:lang w:val="uk-UA"/>
        </w:rPr>
        <w:t>від 27.05.2022 № 2208-</w:t>
      </w:r>
      <w:r w:rsidRPr="00E4168A">
        <w:rPr>
          <w:rFonts w:ascii="Times New Roman" w:hAnsi="Times New Roman" w:cs="Times New Roman"/>
          <w:sz w:val="28"/>
          <w:szCs w:val="28"/>
        </w:rPr>
        <w:t>I</w:t>
      </w:r>
      <w:r w:rsidRPr="00E4168A">
        <w:rPr>
          <w:rFonts w:ascii="Times New Roman" w:hAnsi="Times New Roman" w:cs="Times New Roman"/>
          <w:sz w:val="28"/>
          <w:szCs w:val="28"/>
          <w:lang w:val="uk-UA"/>
        </w:rPr>
        <w:t xml:space="preserve">Х; </w:t>
      </w:r>
    </w:p>
    <w:p w:rsidR="00D85554" w:rsidRPr="00954845" w:rsidRDefault="00D85554" w:rsidP="00D85554">
      <w:pPr>
        <w:spacing w:after="0" w:line="240" w:lineRule="auto"/>
        <w:ind w:firstLine="709"/>
        <w:jc w:val="both"/>
        <w:rPr>
          <w:rFonts w:ascii="Times New Roman" w:hAnsi="Times New Roman" w:cs="Times New Roman"/>
          <w:sz w:val="28"/>
          <w:szCs w:val="28"/>
          <w:lang w:val="uk-UA"/>
        </w:rPr>
      </w:pPr>
      <w:r w:rsidRPr="00954845">
        <w:rPr>
          <w:rFonts w:ascii="Times New Roman" w:hAnsi="Times New Roman" w:cs="Times New Roman"/>
          <w:sz w:val="28"/>
          <w:szCs w:val="28"/>
          <w:lang w:val="uk-UA"/>
        </w:rPr>
        <w:t>−</w:t>
      </w:r>
      <w:r>
        <w:rPr>
          <w:rFonts w:ascii="Times New Roman" w:hAnsi="Times New Roman" w:cs="Times New Roman"/>
          <w:sz w:val="28"/>
          <w:szCs w:val="28"/>
          <w:lang w:val="uk-UA"/>
        </w:rPr>
        <w:t xml:space="preserve"> Закон</w:t>
      </w:r>
      <w:r w:rsidRPr="00954845">
        <w:rPr>
          <w:rFonts w:ascii="Times New Roman" w:hAnsi="Times New Roman" w:cs="Times New Roman"/>
          <w:sz w:val="28"/>
          <w:szCs w:val="28"/>
          <w:lang w:val="uk-UA"/>
        </w:rPr>
        <w:t xml:space="preserve"> України «Про охорону дитинства», ред</w:t>
      </w:r>
      <w:r>
        <w:rPr>
          <w:rFonts w:ascii="Times New Roman" w:hAnsi="Times New Roman" w:cs="Times New Roman"/>
          <w:sz w:val="28"/>
          <w:szCs w:val="28"/>
          <w:lang w:val="uk-UA"/>
        </w:rPr>
        <w:t xml:space="preserve">акція від 08.06.2022 </w:t>
      </w:r>
      <w:r>
        <w:rPr>
          <w:rFonts w:ascii="Times New Roman" w:hAnsi="Times New Roman" w:cs="Times New Roman"/>
          <w:sz w:val="28"/>
          <w:szCs w:val="28"/>
          <w:lang w:val="uk-UA"/>
        </w:rPr>
        <w:br/>
        <w:t>№ 2267-ІХ</w:t>
      </w:r>
      <w:r w:rsidRPr="00954845">
        <w:rPr>
          <w:rFonts w:ascii="Times New Roman" w:hAnsi="Times New Roman" w:cs="Times New Roman"/>
          <w:sz w:val="28"/>
          <w:szCs w:val="28"/>
          <w:lang w:val="uk-UA"/>
        </w:rPr>
        <w:t>;</w:t>
      </w:r>
    </w:p>
    <w:p w:rsidR="00D85554" w:rsidRDefault="00D85554" w:rsidP="00D85554">
      <w:pPr>
        <w:spacing w:after="0" w:line="240" w:lineRule="auto"/>
        <w:ind w:firstLine="709"/>
        <w:jc w:val="both"/>
        <w:rPr>
          <w:rFonts w:ascii="Times New Roman" w:hAnsi="Times New Roman" w:cs="Times New Roman"/>
          <w:sz w:val="28"/>
          <w:lang w:val="uk-UA"/>
        </w:rPr>
      </w:pPr>
      <w:r w:rsidRPr="00954845">
        <w:rPr>
          <w:rFonts w:ascii="Times New Roman" w:hAnsi="Times New Roman" w:cs="Times New Roman"/>
          <w:sz w:val="28"/>
          <w:lang w:val="uk-UA"/>
        </w:rPr>
        <w:t>−</w:t>
      </w:r>
      <w:r>
        <w:rPr>
          <w:rFonts w:ascii="Times New Roman" w:hAnsi="Times New Roman" w:cs="Times New Roman"/>
          <w:sz w:val="28"/>
          <w:lang w:val="uk-UA"/>
        </w:rPr>
        <w:t xml:space="preserve"> Указ</w:t>
      </w:r>
      <w:r w:rsidRPr="00954845">
        <w:rPr>
          <w:rFonts w:ascii="Times New Roman" w:hAnsi="Times New Roman" w:cs="Times New Roman"/>
          <w:sz w:val="28"/>
          <w:lang w:val="uk-UA"/>
        </w:rPr>
        <w:t xml:space="preserve"> Президента України від 25.05.2020 № 195/2020 «Національна стратегія розбудови безпечного і здорового освітнього середов</w:t>
      </w:r>
      <w:r>
        <w:rPr>
          <w:rFonts w:ascii="Times New Roman" w:hAnsi="Times New Roman" w:cs="Times New Roman"/>
          <w:sz w:val="28"/>
          <w:lang w:val="uk-UA"/>
        </w:rPr>
        <w:t>ища у Новій українській школі»</w:t>
      </w:r>
      <w:r w:rsidRPr="00954845">
        <w:rPr>
          <w:rFonts w:ascii="Times New Roman" w:hAnsi="Times New Roman" w:cs="Times New Roman"/>
          <w:sz w:val="28"/>
          <w:lang w:val="uk-UA"/>
        </w:rPr>
        <w:t xml:space="preserve">; </w:t>
      </w:r>
    </w:p>
    <w:p w:rsidR="00D85554" w:rsidRPr="00DF7E86" w:rsidRDefault="00D85554" w:rsidP="00D85554">
      <w:pPr>
        <w:pStyle w:val="a4"/>
        <w:numPr>
          <w:ilvl w:val="0"/>
          <w:numId w:val="1"/>
        </w:numPr>
        <w:tabs>
          <w:tab w:val="left" w:pos="1134"/>
        </w:tab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Указ</w:t>
      </w:r>
      <w:r w:rsidRPr="00954845">
        <w:rPr>
          <w:rFonts w:ascii="Times New Roman" w:hAnsi="Times New Roman" w:cs="Times New Roman"/>
          <w:sz w:val="28"/>
          <w:lang w:val="uk-UA"/>
        </w:rPr>
        <w:t xml:space="preserve"> Президента України від</w:t>
      </w:r>
      <w:r>
        <w:rPr>
          <w:rFonts w:ascii="Times New Roman" w:hAnsi="Times New Roman" w:cs="Times New Roman"/>
          <w:sz w:val="28"/>
          <w:lang w:val="uk-UA"/>
        </w:rPr>
        <w:t xml:space="preserve"> 08.05.2023 № 226/2023 «Про День Європи»</w:t>
      </w:r>
      <w:r>
        <w:rPr>
          <w:rFonts w:ascii="Times New Roman" w:hAnsi="Times New Roman" w:cs="Times New Roman"/>
          <w:sz w:val="28"/>
          <w:shd w:val="clear" w:color="auto" w:fill="FFFFFF"/>
          <w:lang w:val="uk-UA"/>
        </w:rPr>
        <w:t>;</w:t>
      </w:r>
    </w:p>
    <w:p w:rsidR="00D85554" w:rsidRPr="00954845" w:rsidRDefault="00D85554" w:rsidP="00D85554">
      <w:pPr>
        <w:spacing w:after="0" w:line="240" w:lineRule="auto"/>
        <w:ind w:firstLine="709"/>
        <w:jc w:val="both"/>
        <w:rPr>
          <w:rFonts w:ascii="Times New Roman" w:hAnsi="Times New Roman" w:cs="Times New Roman"/>
          <w:sz w:val="28"/>
          <w:lang w:val="uk-UA"/>
        </w:rPr>
      </w:pPr>
      <w:r w:rsidRPr="00954845">
        <w:rPr>
          <w:rFonts w:ascii="Times New Roman" w:hAnsi="Times New Roman" w:cs="Times New Roman"/>
          <w:sz w:val="28"/>
          <w:lang w:val="uk-UA"/>
        </w:rPr>
        <w:t xml:space="preserve">− </w:t>
      </w:r>
      <w:r w:rsidRPr="00FD010B">
        <w:rPr>
          <w:rFonts w:ascii="Times New Roman" w:hAnsi="Times New Roman" w:cs="Times New Roman"/>
          <w:sz w:val="28"/>
          <w:lang w:val="uk-UA"/>
        </w:rPr>
        <w:t>Конвенці</w:t>
      </w:r>
      <w:r>
        <w:rPr>
          <w:rFonts w:ascii="Times New Roman" w:hAnsi="Times New Roman" w:cs="Times New Roman"/>
          <w:sz w:val="28"/>
          <w:lang w:val="uk-UA"/>
        </w:rPr>
        <w:t>я</w:t>
      </w:r>
      <w:r w:rsidRPr="00FD010B">
        <w:rPr>
          <w:rFonts w:ascii="Times New Roman" w:hAnsi="Times New Roman" w:cs="Times New Roman"/>
          <w:sz w:val="28"/>
          <w:lang w:val="uk-UA"/>
        </w:rPr>
        <w:t xml:space="preserve"> </w:t>
      </w:r>
      <w:r>
        <w:rPr>
          <w:rFonts w:ascii="Times New Roman" w:hAnsi="Times New Roman" w:cs="Times New Roman"/>
          <w:sz w:val="28"/>
          <w:lang w:val="uk-UA"/>
        </w:rPr>
        <w:t xml:space="preserve">ООН </w:t>
      </w:r>
      <w:r w:rsidRPr="00FD010B">
        <w:rPr>
          <w:rFonts w:ascii="Times New Roman" w:hAnsi="Times New Roman" w:cs="Times New Roman"/>
          <w:sz w:val="28"/>
          <w:lang w:val="uk-UA"/>
        </w:rPr>
        <w:t>про права дитини (ратифіковано Постановою Верховної Ради України від 27.02.91 № 789-</w:t>
      </w:r>
      <w:r w:rsidRPr="00FD010B">
        <w:rPr>
          <w:rFonts w:ascii="Times New Roman" w:hAnsi="Times New Roman" w:cs="Times New Roman"/>
          <w:sz w:val="28"/>
        </w:rPr>
        <w:t>XII</w:t>
      </w:r>
      <w:r w:rsidRPr="00FD010B">
        <w:rPr>
          <w:rFonts w:ascii="Times New Roman" w:hAnsi="Times New Roman" w:cs="Times New Roman"/>
          <w:sz w:val="28"/>
          <w:lang w:val="uk-UA"/>
        </w:rPr>
        <w:t xml:space="preserve">, редакція зі змінами </w:t>
      </w:r>
      <w:r>
        <w:rPr>
          <w:rFonts w:ascii="Times New Roman" w:hAnsi="Times New Roman" w:cs="Times New Roman"/>
          <w:sz w:val="28"/>
          <w:lang w:val="uk-UA"/>
        </w:rPr>
        <w:br/>
      </w:r>
      <w:r w:rsidRPr="00FD010B">
        <w:rPr>
          <w:rFonts w:ascii="Times New Roman" w:hAnsi="Times New Roman" w:cs="Times New Roman"/>
          <w:sz w:val="28"/>
          <w:lang w:val="uk-UA"/>
        </w:rPr>
        <w:t>від</w:t>
      </w:r>
      <w:r>
        <w:rPr>
          <w:rFonts w:ascii="Times New Roman" w:hAnsi="Times New Roman" w:cs="Times New Roman"/>
          <w:sz w:val="28"/>
          <w:lang w:val="uk-UA"/>
        </w:rPr>
        <w:t xml:space="preserve"> 20.11.2014, підстава 995-160</w:t>
      </w:r>
      <w:r w:rsidRPr="00FD010B">
        <w:rPr>
          <w:rFonts w:ascii="Times New Roman" w:hAnsi="Times New Roman" w:cs="Times New Roman"/>
          <w:sz w:val="28"/>
          <w:lang w:val="uk-UA"/>
        </w:rPr>
        <w:t xml:space="preserve">; </w:t>
      </w:r>
    </w:p>
    <w:p w:rsidR="00D85554" w:rsidRPr="00E4168A" w:rsidRDefault="00D85554" w:rsidP="00D85554">
      <w:pPr>
        <w:tabs>
          <w:tab w:val="left" w:pos="709"/>
        </w:tabs>
        <w:spacing w:after="0" w:line="240" w:lineRule="auto"/>
        <w:jc w:val="both"/>
        <w:rPr>
          <w:rFonts w:ascii="Times New Roman" w:hAnsi="Times New Roman" w:cs="Times New Roman"/>
          <w:color w:val="666666"/>
          <w:sz w:val="28"/>
          <w:shd w:val="clear" w:color="auto" w:fill="FFFFFF"/>
          <w:lang w:val="uk-UA"/>
        </w:rPr>
      </w:pPr>
      <w:r>
        <w:rPr>
          <w:rFonts w:ascii="Times New Roman" w:hAnsi="Times New Roman" w:cs="Times New Roman"/>
          <w:sz w:val="28"/>
          <w:lang w:val="uk-UA"/>
        </w:rPr>
        <w:tab/>
      </w:r>
      <w:r w:rsidRPr="00E4168A">
        <w:rPr>
          <w:rFonts w:ascii="Times New Roman" w:hAnsi="Times New Roman" w:cs="Times New Roman"/>
          <w:sz w:val="28"/>
          <w:lang w:val="uk-UA"/>
        </w:rPr>
        <w:t xml:space="preserve">− </w:t>
      </w:r>
      <w:r w:rsidRPr="00E4168A">
        <w:rPr>
          <w:rFonts w:ascii="Times New Roman" w:hAnsi="Times New Roman" w:cs="Times New Roman"/>
          <w:sz w:val="28"/>
          <w:shd w:val="clear" w:color="auto" w:fill="FFFFFF"/>
        </w:rPr>
        <w:t>Постанов</w:t>
      </w:r>
      <w:r w:rsidRPr="00E4168A">
        <w:rPr>
          <w:rFonts w:ascii="Times New Roman" w:hAnsi="Times New Roman" w:cs="Times New Roman"/>
          <w:sz w:val="28"/>
          <w:shd w:val="clear" w:color="auto" w:fill="FFFFFF"/>
          <w:lang w:val="uk-UA"/>
        </w:rPr>
        <w:t>а</w:t>
      </w:r>
      <w:r w:rsidRPr="00E4168A">
        <w:rPr>
          <w:rFonts w:ascii="Times New Roman" w:hAnsi="Times New Roman" w:cs="Times New Roman"/>
          <w:sz w:val="28"/>
          <w:shd w:val="clear" w:color="auto" w:fill="FFFFFF"/>
        </w:rPr>
        <w:t xml:space="preserve"> </w:t>
      </w:r>
      <w:r w:rsidRPr="00715760">
        <w:rPr>
          <w:rFonts w:ascii="Times New Roman" w:hAnsi="Times New Roman" w:cs="Times New Roman"/>
          <w:sz w:val="28"/>
          <w:shd w:val="clear" w:color="auto" w:fill="FFFFFF"/>
          <w:lang w:val="uk-UA"/>
        </w:rPr>
        <w:t>Кабінету Міністрів України від 09.10.2020 № 932 «Про затвердження плану дій щодо реалізації Стратегії національно-патріотичного виховання на 2020-2025 рок</w:t>
      </w:r>
      <w:r w:rsidRPr="00E4168A">
        <w:rPr>
          <w:rFonts w:ascii="Times New Roman" w:hAnsi="Times New Roman" w:cs="Times New Roman"/>
          <w:sz w:val="28"/>
          <w:shd w:val="clear" w:color="auto" w:fill="FFFFFF"/>
        </w:rPr>
        <w:t>и»</w:t>
      </w:r>
      <w:r w:rsidRPr="00E4168A">
        <w:rPr>
          <w:rFonts w:ascii="Times New Roman" w:hAnsi="Times New Roman" w:cs="Times New Roman"/>
          <w:sz w:val="28"/>
          <w:shd w:val="clear" w:color="auto" w:fill="FFFFFF"/>
          <w:lang w:val="uk-UA"/>
        </w:rPr>
        <w:t>;</w:t>
      </w:r>
    </w:p>
    <w:p w:rsidR="00D85554" w:rsidRPr="00E4168A" w:rsidRDefault="00D85554" w:rsidP="00D85554">
      <w:pPr>
        <w:pStyle w:val="a4"/>
        <w:numPr>
          <w:ilvl w:val="0"/>
          <w:numId w:val="1"/>
        </w:numPr>
        <w:tabs>
          <w:tab w:val="left" w:pos="993"/>
        </w:tabs>
        <w:spacing w:after="0" w:line="240" w:lineRule="auto"/>
        <w:ind w:left="0" w:firstLine="709"/>
        <w:jc w:val="both"/>
        <w:rPr>
          <w:rFonts w:ascii="Times New Roman" w:hAnsi="Times New Roman" w:cs="Times New Roman"/>
          <w:sz w:val="28"/>
          <w:lang w:val="uk-UA"/>
        </w:rPr>
      </w:pPr>
      <w:r w:rsidRPr="00E4168A">
        <w:rPr>
          <w:rFonts w:ascii="Times New Roman" w:hAnsi="Times New Roman" w:cs="Times New Roman"/>
          <w:sz w:val="28"/>
          <w:lang w:val="uk-UA"/>
        </w:rPr>
        <w:t xml:space="preserve">Постанова Кабінету Міністрів України від 30.06.2021 № 673 «Про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 </w:t>
      </w:r>
    </w:p>
    <w:p w:rsidR="00D85554" w:rsidRPr="00D91B40" w:rsidRDefault="00D85554" w:rsidP="00D85554">
      <w:pPr>
        <w:pStyle w:val="a4"/>
        <w:numPr>
          <w:ilvl w:val="0"/>
          <w:numId w:val="1"/>
        </w:numPr>
        <w:tabs>
          <w:tab w:val="left" w:pos="993"/>
        </w:tabs>
        <w:spacing w:after="0" w:line="240" w:lineRule="auto"/>
        <w:ind w:left="0" w:firstLine="709"/>
        <w:jc w:val="both"/>
        <w:rPr>
          <w:rFonts w:ascii="Times New Roman" w:hAnsi="Times New Roman" w:cs="Times New Roman"/>
          <w:sz w:val="24"/>
          <w:lang w:val="uk-UA"/>
        </w:rPr>
      </w:pPr>
      <w:r>
        <w:rPr>
          <w:rFonts w:ascii="Times New Roman" w:hAnsi="Times New Roman" w:cs="Times New Roman"/>
          <w:sz w:val="28"/>
          <w:shd w:val="clear" w:color="auto" w:fill="FFFFFF"/>
          <w:lang w:val="uk-UA"/>
        </w:rPr>
        <w:t>Розпорядження Кабінету Міністрів України від 30.03.2023 № 269-р «</w:t>
      </w:r>
      <w:r w:rsidRPr="00D91B40">
        <w:rPr>
          <w:rFonts w:ascii="Times New Roman" w:hAnsi="Times New Roman" w:cs="Times New Roman"/>
          <w:bCs/>
          <w:sz w:val="28"/>
          <w:szCs w:val="32"/>
          <w:shd w:val="clear" w:color="auto" w:fill="FFFFFF"/>
          <w:lang w:val="uk-UA"/>
        </w:rPr>
        <w:t>Про затвердження плану заходів з відзначення подвигів ветеранів війни, проявлених під час захисту суверенітету, територіальної цілісності та недоторканності України, на період 2023-2026 років</w:t>
      </w:r>
      <w:r>
        <w:rPr>
          <w:rFonts w:ascii="Times New Roman" w:hAnsi="Times New Roman" w:cs="Times New Roman"/>
          <w:bCs/>
          <w:sz w:val="28"/>
          <w:szCs w:val="32"/>
          <w:shd w:val="clear" w:color="auto" w:fill="FFFFFF"/>
          <w:lang w:val="uk-UA"/>
        </w:rPr>
        <w:t>»</w:t>
      </w:r>
      <w:r>
        <w:rPr>
          <w:rFonts w:ascii="Times New Roman" w:hAnsi="Times New Roman" w:cs="Times New Roman"/>
          <w:sz w:val="28"/>
          <w:shd w:val="clear" w:color="auto" w:fill="FFFFFF"/>
          <w:lang w:val="uk-UA"/>
        </w:rPr>
        <w:t>;</w:t>
      </w:r>
    </w:p>
    <w:p w:rsidR="00D85554" w:rsidRPr="00D91B40" w:rsidRDefault="00D85554" w:rsidP="00D85554">
      <w:pPr>
        <w:pStyle w:val="a4"/>
        <w:numPr>
          <w:ilvl w:val="0"/>
          <w:numId w:val="1"/>
        </w:numPr>
        <w:tabs>
          <w:tab w:val="left" w:pos="993"/>
        </w:tabs>
        <w:spacing w:after="0" w:line="240" w:lineRule="auto"/>
        <w:ind w:left="0" w:firstLine="709"/>
        <w:jc w:val="both"/>
        <w:rPr>
          <w:rFonts w:ascii="Times New Roman" w:hAnsi="Times New Roman" w:cs="Times New Roman"/>
          <w:sz w:val="28"/>
          <w:lang w:val="uk-UA"/>
        </w:rPr>
      </w:pPr>
      <w:r>
        <w:rPr>
          <w:rFonts w:ascii="Times New Roman" w:hAnsi="Times New Roman" w:cs="Times New Roman"/>
          <w:noProof/>
          <w:sz w:val="28"/>
          <w:lang w:val="uk-UA" w:eastAsia="uk-UA"/>
        </w:rPr>
        <mc:AlternateContent>
          <mc:Choice Requires="wps">
            <w:drawing>
              <wp:anchor distT="0" distB="0" distL="114300" distR="114300" simplePos="0" relativeHeight="251679744" behindDoc="0" locked="0" layoutInCell="1" allowOverlap="1" wp14:anchorId="1CA1ACAC" wp14:editId="016A0F71">
                <wp:simplePos x="0" y="0"/>
                <wp:positionH relativeFrom="column">
                  <wp:posOffset>2545567</wp:posOffset>
                </wp:positionH>
                <wp:positionV relativeFrom="paragraph">
                  <wp:posOffset>-294788</wp:posOffset>
                </wp:positionV>
                <wp:extent cx="308344" cy="276447"/>
                <wp:effectExtent l="0" t="0" r="15875" b="28575"/>
                <wp:wrapNone/>
                <wp:docPr id="23" name="Надпись 23"/>
                <wp:cNvGraphicFramePr/>
                <a:graphic xmlns:a="http://schemas.openxmlformats.org/drawingml/2006/main">
                  <a:graphicData uri="http://schemas.microsoft.com/office/word/2010/wordprocessingShape">
                    <wps:wsp>
                      <wps:cNvSpPr txBox="1"/>
                      <wps:spPr>
                        <a:xfrm>
                          <a:off x="0" y="0"/>
                          <a:ext cx="308344" cy="276447"/>
                        </a:xfrm>
                        <a:prstGeom prst="rect">
                          <a:avLst/>
                        </a:prstGeom>
                        <a:solidFill>
                          <a:schemeClr val="lt1"/>
                        </a:solidFill>
                        <a:ln w="6350">
                          <a:solidFill>
                            <a:schemeClr val="bg1"/>
                          </a:solidFill>
                        </a:ln>
                      </wps:spPr>
                      <wps:txbx>
                        <w:txbxContent>
                          <w:p w:rsidR="00D85554" w:rsidRPr="0040145E" w:rsidRDefault="00D85554" w:rsidP="00D85554">
                            <w:pPr>
                              <w:rPr>
                                <w:rFonts w:ascii="Times New Roman" w:hAnsi="Times New Roman" w:cs="Times New Roman"/>
                                <w:sz w:val="24"/>
                                <w:lang w:val="uk-UA"/>
                              </w:rPr>
                            </w:pPr>
                            <w:r>
                              <w:rPr>
                                <w:rFonts w:ascii="Times New Roman" w:hAnsi="Times New Roman" w:cs="Times New Roman"/>
                                <w:sz w:val="24"/>
                                <w:lang w:val="uk-U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1ACAC" id="_x0000_t202" coordsize="21600,21600" o:spt="202" path="m,l,21600r21600,l21600,xe">
                <v:stroke joinstyle="miter"/>
                <v:path gradientshapeok="t" o:connecttype="rect"/>
              </v:shapetype>
              <v:shape id="Надпись 23" o:spid="_x0000_s1026" type="#_x0000_t202" style="position:absolute;left:0;text-align:left;margin-left:200.45pt;margin-top:-23.2pt;width:24.3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" fillcolor="white [3201]" strokecolor="white [3212]" strokeweight=".5pt">
                <v:textbox>
                  <w:txbxContent>
                    <w:p w:rsidR="00D85554" w:rsidRPr="0040145E" w:rsidRDefault="00D85554" w:rsidP="00D85554">
                      <w:pPr>
                        <w:rPr>
                          <w:rFonts w:ascii="Times New Roman" w:hAnsi="Times New Roman" w:cs="Times New Roman"/>
                          <w:sz w:val="24"/>
                          <w:lang w:val="uk-UA"/>
                        </w:rPr>
                      </w:pPr>
                      <w:r>
                        <w:rPr>
                          <w:rFonts w:ascii="Times New Roman" w:hAnsi="Times New Roman" w:cs="Times New Roman"/>
                          <w:sz w:val="24"/>
                          <w:lang w:val="uk-UA"/>
                        </w:rPr>
                        <w:t>2</w:t>
                      </w:r>
                    </w:p>
                  </w:txbxContent>
                </v:textbox>
              </v:shape>
            </w:pict>
          </mc:Fallback>
        </mc:AlternateContent>
      </w:r>
      <w:r>
        <w:rPr>
          <w:rFonts w:ascii="Times New Roman" w:hAnsi="Times New Roman" w:cs="Times New Roman"/>
          <w:noProof/>
          <w:sz w:val="28"/>
          <w:lang w:val="uk-UA" w:eastAsia="uk-UA"/>
        </w:rPr>
        <mc:AlternateContent>
          <mc:Choice Requires="wps">
            <w:drawing>
              <wp:anchor distT="0" distB="0" distL="114300" distR="114300" simplePos="0" relativeHeight="251659264" behindDoc="0" locked="0" layoutInCell="1" allowOverlap="1" wp14:anchorId="5CDF0411" wp14:editId="72ABEBD9">
                <wp:simplePos x="0" y="0"/>
                <wp:positionH relativeFrom="column">
                  <wp:posOffset>4161170</wp:posOffset>
                </wp:positionH>
                <wp:positionV relativeFrom="paragraph">
                  <wp:posOffset>-347345</wp:posOffset>
                </wp:positionV>
                <wp:extent cx="1743740" cy="318415"/>
                <wp:effectExtent l="0" t="0" r="27940" b="24765"/>
                <wp:wrapNone/>
                <wp:docPr id="2" name="Надпись 2"/>
                <wp:cNvGraphicFramePr/>
                <a:graphic xmlns:a="http://schemas.openxmlformats.org/drawingml/2006/main">
                  <a:graphicData uri="http://schemas.microsoft.com/office/word/2010/wordprocessingShape">
                    <wps:wsp>
                      <wps:cNvSpPr txBox="1"/>
                      <wps:spPr>
                        <a:xfrm>
                          <a:off x="0" y="0"/>
                          <a:ext cx="1743740" cy="318415"/>
                        </a:xfrm>
                        <a:prstGeom prst="rect">
                          <a:avLst/>
                        </a:prstGeom>
                        <a:solidFill>
                          <a:schemeClr val="lt1"/>
                        </a:solidFill>
                        <a:ln w="6350">
                          <a:solidFill>
                            <a:schemeClr val="bg1"/>
                          </a:solidFill>
                        </a:ln>
                      </wps:spPr>
                      <wps:txbx>
                        <w:txbxContent>
                          <w:p w:rsidR="00D85554" w:rsidRPr="0040145E" w:rsidRDefault="00D85554" w:rsidP="00D85554">
                            <w:pPr>
                              <w:rPr>
                                <w:rFonts w:ascii="Times New Roman" w:hAnsi="Times New Roman" w:cs="Times New Roman"/>
                                <w:sz w:val="24"/>
                                <w:lang w:val="uk-UA"/>
                              </w:rPr>
                            </w:pPr>
                            <w:r w:rsidRPr="0040145E">
                              <w:rPr>
                                <w:rFonts w:ascii="Times New Roman" w:hAnsi="Times New Roman" w:cs="Times New Roman"/>
                                <w:sz w:val="24"/>
                                <w:lang w:val="uk-UA"/>
                              </w:rPr>
                              <w:t>Продовження додатка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F0411" id="Надпись 2" o:spid="_x0000_s1027" type="#_x0000_t202" style="position:absolute;left:0;text-align:left;margin-left:327.65pt;margin-top:-27.35pt;width:137.3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" fillcolor="white [3201]" strokecolor="white [3212]" strokeweight=".5pt">
                <v:textbox>
                  <w:txbxContent>
                    <w:p w:rsidR="00D85554" w:rsidRPr="0040145E" w:rsidRDefault="00D85554" w:rsidP="00D85554">
                      <w:pPr>
                        <w:rPr>
                          <w:rFonts w:ascii="Times New Roman" w:hAnsi="Times New Roman" w:cs="Times New Roman"/>
                          <w:sz w:val="24"/>
                          <w:lang w:val="uk-UA"/>
                        </w:rPr>
                      </w:pPr>
                      <w:r w:rsidRPr="0040145E">
                        <w:rPr>
                          <w:rFonts w:ascii="Times New Roman" w:hAnsi="Times New Roman" w:cs="Times New Roman"/>
                          <w:sz w:val="24"/>
                          <w:lang w:val="uk-UA"/>
                        </w:rPr>
                        <w:t>Продовження додатка</w:t>
                      </w:r>
                    </w:p>
                  </w:txbxContent>
                </v:textbox>
              </v:shape>
            </w:pict>
          </mc:Fallback>
        </mc:AlternateContent>
      </w:r>
      <w:r w:rsidRPr="00954845">
        <w:rPr>
          <w:rFonts w:ascii="Times New Roman" w:hAnsi="Times New Roman" w:cs="Times New Roman"/>
          <w:sz w:val="28"/>
          <w:shd w:val="clear" w:color="auto" w:fill="FFFFFF"/>
          <w:lang w:val="uk-UA"/>
        </w:rPr>
        <w:t>Розпорядження Кабінету Міністрів України від 07.04.2023 № 301-р «Про схвалення Концепції безпеки закладів освіти»</w:t>
      </w:r>
      <w:r>
        <w:rPr>
          <w:rFonts w:ascii="Times New Roman" w:hAnsi="Times New Roman" w:cs="Times New Roman"/>
          <w:sz w:val="28"/>
          <w:shd w:val="clear" w:color="auto" w:fill="FFFFFF"/>
          <w:lang w:val="uk-UA"/>
        </w:rPr>
        <w:t>;</w:t>
      </w:r>
    </w:p>
    <w:p w:rsidR="00D85554" w:rsidRPr="00954845" w:rsidRDefault="00D85554" w:rsidP="00D85554">
      <w:pPr>
        <w:spacing w:after="0" w:line="240" w:lineRule="auto"/>
        <w:ind w:firstLine="709"/>
        <w:jc w:val="both"/>
        <w:rPr>
          <w:rFonts w:ascii="Times New Roman" w:hAnsi="Times New Roman" w:cs="Times New Roman"/>
          <w:sz w:val="28"/>
          <w:lang w:val="uk-UA"/>
        </w:rPr>
      </w:pPr>
      <w:r w:rsidRPr="00954845">
        <w:rPr>
          <w:rFonts w:ascii="Times New Roman" w:hAnsi="Times New Roman" w:cs="Times New Roman"/>
          <w:sz w:val="28"/>
          <w:lang w:val="uk-UA"/>
        </w:rPr>
        <w:t>− Концепці</w:t>
      </w:r>
      <w:r>
        <w:rPr>
          <w:rFonts w:ascii="Times New Roman" w:hAnsi="Times New Roman" w:cs="Times New Roman"/>
          <w:sz w:val="28"/>
          <w:lang w:val="uk-UA"/>
        </w:rPr>
        <w:t>я</w:t>
      </w:r>
      <w:r w:rsidRPr="00954845">
        <w:rPr>
          <w:rFonts w:ascii="Times New Roman" w:hAnsi="Times New Roman" w:cs="Times New Roman"/>
          <w:sz w:val="28"/>
          <w:lang w:val="uk-UA"/>
        </w:rPr>
        <w:t xml:space="preserve"> реалізації державної політики у сфері реформування загальної середньої освіти «Нова українська школа» на пер</w:t>
      </w:r>
      <w:r>
        <w:rPr>
          <w:rFonts w:ascii="Times New Roman" w:hAnsi="Times New Roman" w:cs="Times New Roman"/>
          <w:sz w:val="28"/>
          <w:lang w:val="uk-UA"/>
        </w:rPr>
        <w:t>іод до 2029 року (Розпорядження</w:t>
      </w:r>
      <w:r w:rsidRPr="00954845">
        <w:rPr>
          <w:rFonts w:ascii="Times New Roman" w:hAnsi="Times New Roman" w:cs="Times New Roman"/>
          <w:sz w:val="28"/>
          <w:lang w:val="uk-UA"/>
        </w:rPr>
        <w:t xml:space="preserve"> Кабінету Міністрів України від 14</w:t>
      </w:r>
      <w:r>
        <w:rPr>
          <w:rFonts w:ascii="Times New Roman" w:hAnsi="Times New Roman" w:cs="Times New Roman"/>
          <w:sz w:val="28"/>
          <w:lang w:val="uk-UA"/>
        </w:rPr>
        <w:t>.12.2016 № 988-р)</w:t>
      </w:r>
      <w:r w:rsidRPr="00954845">
        <w:rPr>
          <w:rFonts w:ascii="Times New Roman" w:hAnsi="Times New Roman" w:cs="Times New Roman"/>
          <w:sz w:val="28"/>
          <w:lang w:val="uk-UA"/>
        </w:rPr>
        <w:t xml:space="preserve">; </w:t>
      </w:r>
    </w:p>
    <w:p w:rsidR="00D85554" w:rsidRPr="00954845" w:rsidRDefault="00D85554" w:rsidP="00D85554">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лист</w:t>
      </w:r>
      <w:r w:rsidRPr="00954845">
        <w:rPr>
          <w:rFonts w:ascii="Times New Roman" w:hAnsi="Times New Roman" w:cs="Times New Roman"/>
          <w:sz w:val="28"/>
          <w:lang w:val="uk-UA"/>
        </w:rPr>
        <w:t xml:space="preserve"> Міністерства освіти і науки України від 14.08.2020 № 1/9-436 «Про створення безпечного освітнього середовища в закладі освіти та попередження і протидії булінгу (цькуванню)»;</w:t>
      </w:r>
    </w:p>
    <w:p w:rsidR="00D85554" w:rsidRPr="00954845" w:rsidRDefault="00D85554" w:rsidP="00D85554">
      <w:pPr>
        <w:pStyle w:val="a4"/>
        <w:numPr>
          <w:ilvl w:val="0"/>
          <w:numId w:val="1"/>
        </w:numPr>
        <w:tabs>
          <w:tab w:val="left" w:pos="993"/>
        </w:tab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лист</w:t>
      </w:r>
      <w:r w:rsidRPr="00954845">
        <w:rPr>
          <w:rFonts w:ascii="Times New Roman" w:hAnsi="Times New Roman" w:cs="Times New Roman"/>
          <w:sz w:val="28"/>
          <w:lang w:val="uk-UA"/>
        </w:rPr>
        <w:t xml:space="preserve"> Міністерства освіти і науки України від 10.03.2021 № 1/9-128 «Щодо необхідності проведення додаткових профілактичних заходів в середовищі дітей та </w:t>
      </w:r>
      <w:r>
        <w:rPr>
          <w:rFonts w:ascii="Times New Roman" w:hAnsi="Times New Roman" w:cs="Times New Roman"/>
          <w:sz w:val="28"/>
          <w:lang w:val="uk-UA"/>
        </w:rPr>
        <w:t>підвищення обізнаності батьків»;</w:t>
      </w:r>
    </w:p>
    <w:p w:rsidR="00D85554" w:rsidRPr="00954845" w:rsidRDefault="00D85554" w:rsidP="00D85554">
      <w:pPr>
        <w:spacing w:after="0" w:line="240" w:lineRule="auto"/>
        <w:ind w:firstLine="709"/>
        <w:jc w:val="both"/>
        <w:rPr>
          <w:rFonts w:ascii="Times New Roman" w:hAnsi="Times New Roman" w:cs="Times New Roman"/>
          <w:sz w:val="28"/>
          <w:lang w:val="uk-UA"/>
        </w:rPr>
      </w:pPr>
      <w:r w:rsidRPr="00954845">
        <w:rPr>
          <w:rFonts w:ascii="Times New Roman" w:hAnsi="Times New Roman" w:cs="Times New Roman"/>
          <w:sz w:val="28"/>
          <w:lang w:val="uk-UA"/>
        </w:rPr>
        <w:t>−</w:t>
      </w:r>
      <w:r>
        <w:rPr>
          <w:rFonts w:ascii="Times New Roman" w:hAnsi="Times New Roman" w:cs="Times New Roman"/>
          <w:sz w:val="28"/>
          <w:lang w:val="uk-UA"/>
        </w:rPr>
        <w:t xml:space="preserve"> лист</w:t>
      </w:r>
      <w:r w:rsidRPr="00954845">
        <w:rPr>
          <w:rFonts w:ascii="Times New Roman" w:hAnsi="Times New Roman" w:cs="Times New Roman"/>
          <w:sz w:val="28"/>
          <w:lang w:val="uk-UA"/>
        </w:rPr>
        <w:t xml:space="preserve"> Міністерства освіти і науки України від 09.07.2021 </w:t>
      </w:r>
      <w:r>
        <w:rPr>
          <w:rFonts w:ascii="Times New Roman" w:hAnsi="Times New Roman" w:cs="Times New Roman"/>
          <w:sz w:val="28"/>
          <w:lang w:val="uk-UA"/>
        </w:rPr>
        <w:br/>
      </w:r>
      <w:r w:rsidRPr="00954845">
        <w:rPr>
          <w:rFonts w:ascii="Times New Roman" w:hAnsi="Times New Roman" w:cs="Times New Roman"/>
          <w:sz w:val="28"/>
          <w:lang w:val="uk-UA"/>
        </w:rPr>
        <w:t xml:space="preserve">№ 4.5/1992-21 «Щодо відзначення Дня пам’яті захисників України, які загинули в боротьбі за незалежність, суверенітет і територіальну цілісність України»; </w:t>
      </w:r>
    </w:p>
    <w:p w:rsidR="00D85554" w:rsidRPr="00FD4B3A" w:rsidRDefault="00D85554" w:rsidP="00D85554">
      <w:pPr>
        <w:tabs>
          <w:tab w:val="left" w:pos="0"/>
          <w:tab w:val="left" w:pos="709"/>
        </w:tabs>
        <w:spacing w:after="0" w:line="240" w:lineRule="auto"/>
        <w:jc w:val="both"/>
        <w:rPr>
          <w:rFonts w:ascii="Times New Roman" w:hAnsi="Times New Roman" w:cs="Times New Roman"/>
          <w:sz w:val="28"/>
          <w:shd w:val="clear" w:color="auto" w:fill="FFFFFF"/>
          <w:lang w:val="uk-UA"/>
        </w:rPr>
      </w:pPr>
      <w:r>
        <w:rPr>
          <w:rFonts w:ascii="Times New Roman" w:hAnsi="Times New Roman" w:cs="Times New Roman"/>
          <w:sz w:val="28"/>
          <w:lang w:val="uk-UA"/>
        </w:rPr>
        <w:tab/>
      </w:r>
      <w:r w:rsidRPr="00FD4B3A">
        <w:rPr>
          <w:rFonts w:ascii="Times New Roman" w:hAnsi="Times New Roman" w:cs="Times New Roman"/>
          <w:sz w:val="28"/>
          <w:lang w:val="uk-UA"/>
        </w:rPr>
        <w:t xml:space="preserve">− </w:t>
      </w:r>
      <w:r w:rsidRPr="00FD4B3A">
        <w:rPr>
          <w:rFonts w:ascii="Times New Roman" w:hAnsi="Times New Roman" w:cs="Times New Roman"/>
          <w:bCs/>
          <w:sz w:val="28"/>
          <w:shd w:val="clear" w:color="auto" w:fill="FFFFFF"/>
          <w:lang w:val="uk-UA"/>
        </w:rPr>
        <w:t>лист Міністерства освіти і науки України від 17.03.2022 № 1/3485-22 «Методичні рекомендації щодо проведення бесід з учнями закладів загальної середньої освіти з питань уникнення враження мінами та вибухонебезпечними предметами»</w:t>
      </w:r>
      <w:r>
        <w:rPr>
          <w:rFonts w:ascii="Times New Roman" w:hAnsi="Times New Roman" w:cs="Times New Roman"/>
          <w:bCs/>
          <w:sz w:val="28"/>
          <w:shd w:val="clear" w:color="auto" w:fill="FFFFFF"/>
          <w:lang w:val="uk-UA"/>
        </w:rPr>
        <w:t>;</w:t>
      </w:r>
    </w:p>
    <w:p w:rsidR="00D85554" w:rsidRPr="00FD4B3A" w:rsidRDefault="00D85554" w:rsidP="00D85554">
      <w:pPr>
        <w:pStyle w:val="a4"/>
        <w:numPr>
          <w:ilvl w:val="0"/>
          <w:numId w:val="1"/>
        </w:numPr>
        <w:tabs>
          <w:tab w:val="left" w:pos="993"/>
        </w:tabs>
        <w:spacing w:after="0" w:line="240" w:lineRule="auto"/>
        <w:ind w:left="0" w:firstLine="709"/>
        <w:jc w:val="both"/>
        <w:rPr>
          <w:rFonts w:ascii="Times New Roman" w:hAnsi="Times New Roman" w:cs="Times New Roman"/>
          <w:sz w:val="28"/>
          <w:shd w:val="clear" w:color="auto" w:fill="FFFFFF"/>
          <w:lang w:val="uk-UA"/>
        </w:rPr>
      </w:pPr>
      <w:r w:rsidRPr="00FD4B3A">
        <w:rPr>
          <w:rFonts w:ascii="Times New Roman" w:hAnsi="Times New Roman" w:cs="Times New Roman"/>
          <w:sz w:val="28"/>
          <w:shd w:val="clear" w:color="auto" w:fill="FFFFFF"/>
          <w:lang w:val="uk-UA"/>
        </w:rPr>
        <w:t>лист Міністерства освіти і науки України від 30.05.2022 № 1/5735-22 «Про запобігання та протидію домашньому насильству в умовах воєнного стану в Україні»;</w:t>
      </w:r>
    </w:p>
    <w:p w:rsidR="00D85554" w:rsidRDefault="00D85554" w:rsidP="00D85554">
      <w:pPr>
        <w:spacing w:after="0" w:line="240" w:lineRule="auto"/>
        <w:ind w:firstLine="709"/>
        <w:jc w:val="both"/>
        <w:rPr>
          <w:rFonts w:ascii="Times New Roman" w:hAnsi="Times New Roman" w:cs="Times New Roman"/>
          <w:sz w:val="28"/>
          <w:lang w:val="uk-UA"/>
        </w:rPr>
      </w:pPr>
      <w:r w:rsidRPr="000E1B22">
        <w:rPr>
          <w:rFonts w:ascii="Times New Roman" w:hAnsi="Times New Roman" w:cs="Times New Roman"/>
          <w:sz w:val="28"/>
          <w:lang w:val="uk-UA"/>
        </w:rPr>
        <w:t xml:space="preserve">Зазначаємо, що в надскладних умовах воєнного стану цільовим напрямом виховного процесу в новій українській школі має стати створення максимально можливих безпечних умов для кожної дитини, реалізація безпекової складової здоров’я особистості, забезпечення її фізичного, психічного, соціального </w:t>
      </w:r>
      <w:r>
        <w:rPr>
          <w:rFonts w:ascii="Times New Roman" w:hAnsi="Times New Roman" w:cs="Times New Roman"/>
          <w:sz w:val="28"/>
          <w:lang w:val="uk-UA"/>
        </w:rPr>
        <w:t>та</w:t>
      </w:r>
      <w:r w:rsidRPr="000E1B22">
        <w:rPr>
          <w:rFonts w:ascii="Times New Roman" w:hAnsi="Times New Roman" w:cs="Times New Roman"/>
          <w:sz w:val="28"/>
          <w:lang w:val="uk-UA"/>
        </w:rPr>
        <w:t xml:space="preserve"> духовного благополуччя. Відповідно, основними завданнями виховної роботи з учнями є:</w:t>
      </w:r>
    </w:p>
    <w:p w:rsidR="00D85554" w:rsidRDefault="00D85554" w:rsidP="00D85554">
      <w:pPr>
        <w:spacing w:after="0" w:line="240" w:lineRule="auto"/>
        <w:ind w:firstLine="709"/>
        <w:jc w:val="both"/>
        <w:rPr>
          <w:rFonts w:ascii="Times New Roman" w:hAnsi="Times New Roman" w:cs="Times New Roman"/>
          <w:sz w:val="28"/>
          <w:lang w:val="uk-UA"/>
        </w:rPr>
      </w:pPr>
      <w:r w:rsidRPr="000E1B22">
        <w:rPr>
          <w:rFonts w:ascii="Times New Roman" w:hAnsi="Times New Roman" w:cs="Times New Roman"/>
          <w:sz w:val="28"/>
          <w:lang w:val="uk-UA"/>
        </w:rPr>
        <w:t xml:space="preserve"> − надання здобувач</w:t>
      </w:r>
      <w:r>
        <w:rPr>
          <w:rFonts w:ascii="Times New Roman" w:hAnsi="Times New Roman" w:cs="Times New Roman"/>
          <w:sz w:val="28"/>
          <w:lang w:val="uk-UA"/>
        </w:rPr>
        <w:t>ів</w:t>
      </w:r>
      <w:r w:rsidRPr="000E1B22">
        <w:rPr>
          <w:rFonts w:ascii="Times New Roman" w:hAnsi="Times New Roman" w:cs="Times New Roman"/>
          <w:sz w:val="28"/>
          <w:lang w:val="uk-UA"/>
        </w:rPr>
        <w:t xml:space="preserve"> освіти базових знань з основ безпеки, формування поведінки, правильних безпекових дій в умовах воєнного стану, дотримання правил збереження свого </w:t>
      </w:r>
      <w:r>
        <w:rPr>
          <w:rFonts w:ascii="Times New Roman" w:hAnsi="Times New Roman" w:cs="Times New Roman"/>
          <w:sz w:val="28"/>
          <w:lang w:val="uk-UA"/>
        </w:rPr>
        <w:t>та</w:t>
      </w:r>
      <w:r w:rsidRPr="000E1B22">
        <w:rPr>
          <w:rFonts w:ascii="Times New Roman" w:hAnsi="Times New Roman" w:cs="Times New Roman"/>
          <w:sz w:val="28"/>
          <w:lang w:val="uk-UA"/>
        </w:rPr>
        <w:t xml:space="preserve"> </w:t>
      </w:r>
      <w:r>
        <w:rPr>
          <w:rFonts w:ascii="Times New Roman" w:hAnsi="Times New Roman" w:cs="Times New Roman"/>
          <w:sz w:val="28"/>
          <w:lang w:val="uk-UA"/>
        </w:rPr>
        <w:t>(</w:t>
      </w:r>
      <w:r w:rsidRPr="000E1B22">
        <w:rPr>
          <w:rFonts w:ascii="Times New Roman" w:hAnsi="Times New Roman" w:cs="Times New Roman"/>
          <w:sz w:val="28"/>
          <w:lang w:val="uk-UA"/>
        </w:rPr>
        <w:t>оточуючих</w:t>
      </w:r>
      <w:r>
        <w:rPr>
          <w:rFonts w:ascii="Times New Roman" w:hAnsi="Times New Roman" w:cs="Times New Roman"/>
          <w:sz w:val="28"/>
          <w:lang w:val="uk-UA"/>
        </w:rPr>
        <w:t>)</w:t>
      </w:r>
      <w:r w:rsidRPr="000E1B22">
        <w:rPr>
          <w:rFonts w:ascii="Times New Roman" w:hAnsi="Times New Roman" w:cs="Times New Roman"/>
          <w:sz w:val="28"/>
          <w:lang w:val="uk-UA"/>
        </w:rPr>
        <w:t xml:space="preserve"> здоров’я, життя</w:t>
      </w:r>
      <w:r>
        <w:rPr>
          <w:rFonts w:ascii="Times New Roman" w:hAnsi="Times New Roman" w:cs="Times New Roman"/>
          <w:sz w:val="28"/>
          <w:lang w:val="uk-UA"/>
        </w:rPr>
        <w:t xml:space="preserve"> </w:t>
      </w:r>
      <w:r w:rsidRPr="000E1B22">
        <w:rPr>
          <w:rFonts w:ascii="Times New Roman" w:hAnsi="Times New Roman" w:cs="Times New Roman"/>
          <w:sz w:val="28"/>
          <w:lang w:val="uk-UA"/>
        </w:rPr>
        <w:t xml:space="preserve">у разі бойових дій; </w:t>
      </w:r>
    </w:p>
    <w:p w:rsidR="00D85554" w:rsidRDefault="00D85554" w:rsidP="00D85554">
      <w:pPr>
        <w:spacing w:after="0" w:line="240" w:lineRule="auto"/>
        <w:ind w:firstLine="709"/>
        <w:jc w:val="both"/>
        <w:rPr>
          <w:rFonts w:ascii="Times New Roman" w:hAnsi="Times New Roman" w:cs="Times New Roman"/>
          <w:sz w:val="28"/>
          <w:lang w:val="uk-UA"/>
        </w:rPr>
      </w:pPr>
      <w:r w:rsidRPr="000E1B22">
        <w:rPr>
          <w:rFonts w:ascii="Times New Roman" w:hAnsi="Times New Roman" w:cs="Times New Roman"/>
          <w:sz w:val="28"/>
          <w:lang w:val="uk-UA"/>
        </w:rPr>
        <w:t>− надання психологічної підтримки, забезпечення психолого</w:t>
      </w:r>
      <w:r>
        <w:rPr>
          <w:rFonts w:ascii="Times New Roman" w:hAnsi="Times New Roman" w:cs="Times New Roman"/>
          <w:sz w:val="28"/>
          <w:lang w:val="uk-UA"/>
        </w:rPr>
        <w:t>-</w:t>
      </w:r>
      <w:r w:rsidRPr="000E1B22">
        <w:rPr>
          <w:rFonts w:ascii="Times New Roman" w:hAnsi="Times New Roman" w:cs="Times New Roman"/>
          <w:sz w:val="28"/>
          <w:lang w:val="uk-UA"/>
        </w:rPr>
        <w:t xml:space="preserve">педагогічного супроводу емоційно вразливих категорій осіб; </w:t>
      </w:r>
    </w:p>
    <w:p w:rsidR="00D85554" w:rsidRDefault="00D85554" w:rsidP="00D85554">
      <w:pPr>
        <w:spacing w:after="0" w:line="240" w:lineRule="auto"/>
        <w:ind w:firstLine="709"/>
        <w:jc w:val="both"/>
        <w:rPr>
          <w:rFonts w:ascii="Times New Roman" w:hAnsi="Times New Roman" w:cs="Times New Roman"/>
          <w:sz w:val="28"/>
          <w:lang w:val="uk-UA"/>
        </w:rPr>
      </w:pPr>
      <w:r w:rsidRPr="000E1B22">
        <w:rPr>
          <w:rFonts w:ascii="Times New Roman" w:hAnsi="Times New Roman" w:cs="Times New Roman"/>
          <w:sz w:val="28"/>
          <w:lang w:val="uk-UA"/>
        </w:rPr>
        <w:t xml:space="preserve">− сприяння адаптації та емоційно-психологічної підтримки тимчасово внутрішньо переміщеним особам; </w:t>
      </w:r>
    </w:p>
    <w:p w:rsidR="00D85554" w:rsidRPr="000E1B22" w:rsidRDefault="00D85554" w:rsidP="00D85554">
      <w:pPr>
        <w:spacing w:after="0" w:line="240" w:lineRule="auto"/>
        <w:ind w:firstLine="709"/>
        <w:jc w:val="both"/>
        <w:rPr>
          <w:rFonts w:ascii="Arial" w:hAnsi="Arial" w:cs="Arial"/>
          <w:color w:val="666666"/>
          <w:shd w:val="clear" w:color="auto" w:fill="FFFFFF"/>
          <w:lang w:val="uk-UA"/>
        </w:rPr>
      </w:pPr>
      <w:r w:rsidRPr="000E1B22">
        <w:rPr>
          <w:rFonts w:ascii="Times New Roman" w:hAnsi="Times New Roman" w:cs="Times New Roman"/>
          <w:sz w:val="28"/>
          <w:lang w:val="uk-UA"/>
        </w:rPr>
        <w:t xml:space="preserve">− формування рис і якостей </w:t>
      </w:r>
      <w:r>
        <w:rPr>
          <w:rFonts w:ascii="Times New Roman" w:hAnsi="Times New Roman" w:cs="Times New Roman"/>
          <w:sz w:val="28"/>
          <w:lang w:val="uk-UA"/>
        </w:rPr>
        <w:t>українця-переможця</w:t>
      </w:r>
      <w:r w:rsidRPr="000E1B22">
        <w:rPr>
          <w:rFonts w:ascii="Times New Roman" w:hAnsi="Times New Roman" w:cs="Times New Roman"/>
          <w:sz w:val="28"/>
          <w:lang w:val="uk-UA"/>
        </w:rPr>
        <w:t xml:space="preserve"> у війні Росі</w:t>
      </w:r>
      <w:r>
        <w:rPr>
          <w:rFonts w:ascii="Times New Roman" w:hAnsi="Times New Roman" w:cs="Times New Roman"/>
          <w:sz w:val="28"/>
          <w:lang w:val="uk-UA"/>
        </w:rPr>
        <w:t>ї</w:t>
      </w:r>
      <w:r w:rsidRPr="000E1B22">
        <w:rPr>
          <w:rFonts w:ascii="Times New Roman" w:hAnsi="Times New Roman" w:cs="Times New Roman"/>
          <w:sz w:val="28"/>
          <w:lang w:val="uk-UA"/>
        </w:rPr>
        <w:t xml:space="preserve"> проти України: твердості духу й моральної стійкості, витримки, сили волі; протидії ворожій пропаганді, віри в перемогу; здатності та вмінь протистояти негативним емоціям, стресу, тривозі; співчуття, милосердя, взаємодопомоги, відчуття себе громадянином.</w:t>
      </w:r>
    </w:p>
    <w:p w:rsidR="00D85554" w:rsidRPr="00B958AF" w:rsidRDefault="00D85554" w:rsidP="00D85554">
      <w:pPr>
        <w:autoSpaceDE w:val="0"/>
        <w:autoSpaceDN w:val="0"/>
        <w:adjustRightInd w:val="0"/>
        <w:spacing w:after="0" w:line="240" w:lineRule="auto"/>
        <w:ind w:firstLine="709"/>
        <w:jc w:val="both"/>
        <w:rPr>
          <w:rFonts w:ascii="Times New Roman" w:hAnsi="Times New Roman" w:cs="Times New Roman"/>
          <w:sz w:val="36"/>
          <w:szCs w:val="28"/>
          <w:lang w:val="uk-UA"/>
        </w:rPr>
      </w:pPr>
      <w:r w:rsidRPr="00B958AF">
        <w:rPr>
          <w:rFonts w:ascii="Times New Roman" w:hAnsi="Times New Roman" w:cs="Times New Roman"/>
          <w:sz w:val="28"/>
          <w:szCs w:val="28"/>
          <w:lang w:val="uk-UA"/>
        </w:rPr>
        <w:t xml:space="preserve">Безпечна школа сьогодні – це </w:t>
      </w:r>
      <w:r w:rsidRPr="00B958AF">
        <w:rPr>
          <w:rFonts w:ascii="Times New Roman" w:hAnsi="Times New Roman" w:cs="Times New Roman"/>
          <w:iCs/>
          <w:sz w:val="28"/>
          <w:szCs w:val="28"/>
          <w:lang w:val="uk-UA"/>
        </w:rPr>
        <w:t>рівні можливості для всіх</w:t>
      </w:r>
      <w:r>
        <w:rPr>
          <w:rFonts w:ascii="Times New Roman" w:hAnsi="Times New Roman" w:cs="Times New Roman"/>
          <w:iCs/>
          <w:sz w:val="28"/>
          <w:szCs w:val="28"/>
          <w:lang w:val="uk-UA"/>
        </w:rPr>
        <w:t xml:space="preserve"> учасників освітнього процесу</w:t>
      </w:r>
      <w:r w:rsidRPr="00B958AF">
        <w:rPr>
          <w:rFonts w:ascii="Times New Roman" w:hAnsi="Times New Roman" w:cs="Times New Roman"/>
          <w:iCs/>
          <w:sz w:val="28"/>
          <w:szCs w:val="28"/>
          <w:lang w:val="uk-UA"/>
        </w:rPr>
        <w:t>, якісна освіта,</w:t>
      </w:r>
      <w:r w:rsidRPr="00B958AF">
        <w:rPr>
          <w:rFonts w:ascii="Times New Roman" w:hAnsi="Times New Roman" w:cs="Times New Roman"/>
          <w:sz w:val="28"/>
          <w:szCs w:val="28"/>
          <w:lang w:val="uk-UA"/>
        </w:rPr>
        <w:t xml:space="preserve"> участь батьківських комітетів і шкільного самоврядування в плануванні шкільних заход</w:t>
      </w:r>
      <w:r>
        <w:rPr>
          <w:rFonts w:ascii="Times New Roman" w:hAnsi="Times New Roman" w:cs="Times New Roman"/>
          <w:sz w:val="28"/>
          <w:szCs w:val="28"/>
          <w:lang w:val="uk-UA"/>
        </w:rPr>
        <w:t>ів</w:t>
      </w:r>
      <w:r w:rsidRPr="00B958AF">
        <w:rPr>
          <w:rFonts w:ascii="Times New Roman" w:hAnsi="Times New Roman" w:cs="Times New Roman"/>
          <w:sz w:val="28"/>
          <w:szCs w:val="28"/>
          <w:lang w:val="uk-UA"/>
        </w:rPr>
        <w:t xml:space="preserve">, </w:t>
      </w:r>
      <w:r w:rsidRPr="00B958AF">
        <w:rPr>
          <w:rFonts w:ascii="Times New Roman" w:hAnsi="Times New Roman" w:cs="Times New Roman"/>
          <w:sz w:val="28"/>
          <w:lang w:val="uk-UA"/>
        </w:rPr>
        <w:t xml:space="preserve">створення атмосфери довіри </w:t>
      </w:r>
      <w:r>
        <w:rPr>
          <w:rFonts w:ascii="Times New Roman" w:hAnsi="Times New Roman" w:cs="Times New Roman"/>
          <w:sz w:val="28"/>
          <w:lang w:val="uk-UA"/>
        </w:rPr>
        <w:t>та</w:t>
      </w:r>
      <w:r w:rsidRPr="00B958AF">
        <w:rPr>
          <w:rFonts w:ascii="Times New Roman" w:hAnsi="Times New Roman" w:cs="Times New Roman"/>
          <w:sz w:val="28"/>
          <w:lang w:val="uk-UA"/>
        </w:rPr>
        <w:t xml:space="preserve"> взаємоповаги, перетворення </w:t>
      </w:r>
      <w:r>
        <w:rPr>
          <w:rFonts w:ascii="Times New Roman" w:hAnsi="Times New Roman" w:cs="Times New Roman"/>
          <w:sz w:val="28"/>
          <w:lang w:val="uk-UA"/>
        </w:rPr>
        <w:t xml:space="preserve">закладу загальної середньої освіти </w:t>
      </w:r>
      <w:r w:rsidRPr="00B958AF">
        <w:rPr>
          <w:rFonts w:ascii="Times New Roman" w:hAnsi="Times New Roman" w:cs="Times New Roman"/>
          <w:sz w:val="28"/>
          <w:lang w:val="uk-UA"/>
        </w:rPr>
        <w:t xml:space="preserve">на безпечне місце, де немає насильства </w:t>
      </w:r>
      <w:r>
        <w:rPr>
          <w:rFonts w:ascii="Times New Roman" w:hAnsi="Times New Roman" w:cs="Times New Roman"/>
          <w:sz w:val="28"/>
          <w:lang w:val="uk-UA"/>
        </w:rPr>
        <w:t>та</w:t>
      </w:r>
      <w:r w:rsidRPr="00B958AF">
        <w:rPr>
          <w:rFonts w:ascii="Times New Roman" w:hAnsi="Times New Roman" w:cs="Times New Roman"/>
          <w:sz w:val="28"/>
          <w:lang w:val="uk-UA"/>
        </w:rPr>
        <w:t xml:space="preserve"> цькування.</w:t>
      </w:r>
    </w:p>
    <w:p w:rsidR="00D85554" w:rsidRDefault="00D85554" w:rsidP="00D85554">
      <w:pPr>
        <w:spacing w:after="0" w:line="240" w:lineRule="auto"/>
        <w:ind w:firstLine="708"/>
        <w:jc w:val="both"/>
        <w:rPr>
          <w:rFonts w:ascii="Times New Roman" w:hAnsi="Times New Roman" w:cs="Times New Roman"/>
          <w:sz w:val="28"/>
          <w:lang w:val="uk-UA"/>
        </w:rPr>
      </w:pPr>
      <w:r w:rsidRPr="00A166B8">
        <w:rPr>
          <w:rFonts w:ascii="Times New Roman" w:hAnsi="Times New Roman" w:cs="Times New Roman"/>
          <w:sz w:val="28"/>
          <w:szCs w:val="28"/>
          <w:lang w:val="uk-UA"/>
        </w:rPr>
        <w:t>Створити безпечне освітнє середовище</w:t>
      </w:r>
      <w:r>
        <w:rPr>
          <w:rFonts w:ascii="Times New Roman" w:hAnsi="Times New Roman" w:cs="Times New Roman"/>
          <w:sz w:val="28"/>
          <w:szCs w:val="28"/>
          <w:lang w:val="uk-UA"/>
        </w:rPr>
        <w:t xml:space="preserve"> –</w:t>
      </w:r>
      <w:r w:rsidRPr="00A166B8">
        <w:rPr>
          <w:rFonts w:ascii="Times New Roman" w:hAnsi="Times New Roman" w:cs="Times New Roman"/>
          <w:sz w:val="28"/>
          <w:szCs w:val="28"/>
          <w:lang w:val="uk-UA"/>
        </w:rPr>
        <w:t xml:space="preserve"> одне з першочергових завдань закладу освіти, виконання якого має реалізувати право на безпечні та нешкідливі умови навчання в умовах війни.</w:t>
      </w:r>
      <w:r w:rsidRPr="00A166B8">
        <w:rPr>
          <w:rFonts w:ascii="Times New Roman" w:hAnsi="Times New Roman" w:cs="Times New Roman"/>
          <w:sz w:val="28"/>
          <w:lang w:val="uk-UA"/>
        </w:rPr>
        <w:t xml:space="preserve"> </w:t>
      </w:r>
    </w:p>
    <w:p w:rsidR="00D85554" w:rsidRPr="00D243CD" w:rsidRDefault="00D85554" w:rsidP="00D85554">
      <w:pPr>
        <w:spacing w:after="0" w:line="240" w:lineRule="auto"/>
        <w:ind w:firstLine="709"/>
        <w:jc w:val="both"/>
        <w:rPr>
          <w:rFonts w:ascii="Times New Roman" w:hAnsi="Times New Roman" w:cs="Times New Roman"/>
          <w:sz w:val="28"/>
          <w:szCs w:val="24"/>
          <w:lang w:val="uk-UA"/>
        </w:rPr>
      </w:pPr>
      <w:r w:rsidRPr="00D243CD">
        <w:rPr>
          <w:rFonts w:ascii="Times New Roman" w:hAnsi="Times New Roman" w:cs="Times New Roman"/>
          <w:sz w:val="28"/>
          <w:szCs w:val="24"/>
          <w:lang w:val="uk-UA"/>
        </w:rPr>
        <w:t>Наявність укриття – це лише частина тієї безпеки дітей, яку має організувати керівник закладу загальної середньої освіти. Окрім того, поруч із дитиною ма</w:t>
      </w:r>
      <w:r>
        <w:rPr>
          <w:rFonts w:ascii="Times New Roman" w:hAnsi="Times New Roman" w:cs="Times New Roman"/>
          <w:sz w:val="28"/>
          <w:szCs w:val="24"/>
          <w:lang w:val="uk-UA"/>
        </w:rPr>
        <w:t>є</w:t>
      </w:r>
      <w:r w:rsidRPr="00D243CD">
        <w:rPr>
          <w:rFonts w:ascii="Times New Roman" w:hAnsi="Times New Roman" w:cs="Times New Roman"/>
          <w:sz w:val="28"/>
          <w:szCs w:val="24"/>
          <w:lang w:val="uk-UA"/>
        </w:rPr>
        <w:t xml:space="preserve"> бути персонал закладу </w:t>
      </w:r>
      <w:r>
        <w:rPr>
          <w:rFonts w:ascii="Times New Roman" w:hAnsi="Times New Roman" w:cs="Times New Roman"/>
          <w:sz w:val="28"/>
          <w:szCs w:val="24"/>
          <w:lang w:val="uk-UA"/>
        </w:rPr>
        <w:t xml:space="preserve">загальної середньої </w:t>
      </w:r>
      <w:r w:rsidRPr="00D243CD">
        <w:rPr>
          <w:rFonts w:ascii="Times New Roman" w:hAnsi="Times New Roman" w:cs="Times New Roman"/>
          <w:sz w:val="28"/>
          <w:szCs w:val="24"/>
          <w:lang w:val="uk-UA"/>
        </w:rPr>
        <w:t>освіти, її батьки. Адже безпека дитини – це поняття, яке можна описати формулою: безпечне</w:t>
      </w:r>
      <w:r>
        <w:rPr>
          <w:rFonts w:ascii="Times New Roman" w:hAnsi="Times New Roman" w:cs="Times New Roman"/>
          <w:sz w:val="28"/>
          <w:szCs w:val="24"/>
          <w:lang w:val="uk-UA"/>
        </w:rPr>
        <w:t xml:space="preserve"> місце + «безпечний» дорослий = дитина у безпеці.</w:t>
      </w:r>
    </w:p>
    <w:p w:rsidR="00D85554" w:rsidRPr="00D85554" w:rsidRDefault="00D85554" w:rsidP="00D85554">
      <w:pPr>
        <w:spacing w:after="0" w:line="240" w:lineRule="auto"/>
        <w:ind w:firstLine="708"/>
        <w:jc w:val="both"/>
        <w:rPr>
          <w:rFonts w:ascii="Times New Roman" w:hAnsi="Times New Roman" w:cs="Times New Roman"/>
          <w:sz w:val="28"/>
          <w:szCs w:val="28"/>
          <w:lang w:val="uk-UA"/>
        </w:rPr>
      </w:pPr>
      <w:r w:rsidRPr="00A166B8">
        <w:rPr>
          <w:rFonts w:ascii="Times New Roman" w:hAnsi="Times New Roman" w:cs="Times New Roman"/>
          <w:sz w:val="28"/>
          <w:lang w:val="uk-UA"/>
        </w:rPr>
        <w:t>З матеріалами щодо створення безпечного освітнього середовища</w:t>
      </w:r>
      <w:r>
        <w:rPr>
          <w:rFonts w:ascii="Times New Roman" w:hAnsi="Times New Roman" w:cs="Times New Roman"/>
          <w:sz w:val="28"/>
          <w:lang w:val="uk-UA"/>
        </w:rPr>
        <w:t>,</w:t>
      </w:r>
      <w:r w:rsidRPr="00A166B8">
        <w:rPr>
          <w:rFonts w:ascii="Times New Roman" w:hAnsi="Times New Roman" w:cs="Times New Roman"/>
          <w:sz w:val="28"/>
          <w:lang w:val="uk-UA"/>
        </w:rPr>
        <w:t xml:space="preserve"> підготовленими центром інноваційної освіти «ПРО.СВІТ»</w:t>
      </w:r>
      <w:r>
        <w:rPr>
          <w:rFonts w:ascii="Times New Roman" w:hAnsi="Times New Roman" w:cs="Times New Roman"/>
          <w:sz w:val="28"/>
          <w:lang w:val="uk-UA"/>
        </w:rPr>
        <w:t>,</w:t>
      </w:r>
      <w:r w:rsidRPr="00A166B8">
        <w:rPr>
          <w:rFonts w:ascii="Times New Roman" w:hAnsi="Times New Roman" w:cs="Times New Roman"/>
          <w:sz w:val="28"/>
          <w:lang w:val="uk-UA"/>
        </w:rPr>
        <w:t xml:space="preserve"> можна ознайомитися за покликанням</w:t>
      </w:r>
      <w:r w:rsidRPr="00D85554">
        <w:rPr>
          <w:rFonts w:ascii="Times New Roman" w:hAnsi="Times New Roman" w:cs="Times New Roman"/>
          <w:sz w:val="28"/>
          <w:szCs w:val="28"/>
          <w:lang w:val="uk-UA"/>
        </w:rPr>
        <w:t xml:space="preserve">: </w:t>
      </w:r>
      <w:hyperlink r:id="rId5" w:history="1">
        <w:r w:rsidRPr="00D85554">
          <w:rPr>
            <w:rStyle w:val="a3"/>
            <w:rFonts w:ascii="Times New Roman" w:hAnsi="Times New Roman" w:cs="Times New Roman"/>
            <w:color w:val="auto"/>
            <w:sz w:val="28"/>
            <w:szCs w:val="28"/>
          </w:rPr>
          <w:t>http://surl.li/jxsif</w:t>
        </w:r>
      </w:hyperlink>
      <w:r w:rsidRPr="00D85554">
        <w:rPr>
          <w:rFonts w:ascii="Times New Roman" w:hAnsi="Times New Roman" w:cs="Times New Roman"/>
          <w:sz w:val="28"/>
          <w:szCs w:val="28"/>
          <w:lang w:val="uk-UA"/>
        </w:rPr>
        <w:t>.</w:t>
      </w:r>
    </w:p>
    <w:p w:rsidR="00D85554" w:rsidRPr="00D85554" w:rsidRDefault="00D85554" w:rsidP="00D85554">
      <w:pPr>
        <w:spacing w:after="0" w:line="240" w:lineRule="auto"/>
        <w:ind w:firstLine="709"/>
        <w:jc w:val="both"/>
        <w:rPr>
          <w:rFonts w:ascii="Times New Roman" w:hAnsi="Times New Roman" w:cs="Times New Roman"/>
          <w:sz w:val="28"/>
          <w:szCs w:val="28"/>
          <w:lang w:val="uk-UA"/>
        </w:rPr>
      </w:pPr>
      <w:r w:rsidRPr="00D85554">
        <w:rPr>
          <w:rFonts w:ascii="Times New Roman" w:hAnsi="Times New Roman" w:cs="Times New Roman"/>
          <w:sz w:val="28"/>
          <w:szCs w:val="28"/>
          <w:shd w:val="clear" w:color="auto" w:fill="FFFFFF"/>
          <w:lang w:val="uk-UA"/>
        </w:rPr>
        <w:t xml:space="preserve">З метою підвищення рівня безпеки та організації безпечного освітнього середовища у закладах загальної середньої освіти рекомендуємо опрацювати Концепцію безпеки закладів освіти (схвалену Розпорядженням Кабінету Міністрів України від 07.04.2023 № 301-р «Концепція безпеки закладів освіти»), зі змістом якої можна ознайомитися за покликанням: </w:t>
      </w:r>
      <w:hyperlink r:id="rId6" w:history="1">
        <w:r w:rsidRPr="00D85554">
          <w:rPr>
            <w:rStyle w:val="a3"/>
            <w:rFonts w:ascii="Times New Roman" w:hAnsi="Times New Roman" w:cs="Times New Roman"/>
            <w:color w:val="auto"/>
            <w:sz w:val="28"/>
            <w:szCs w:val="28"/>
          </w:rPr>
          <w:t>http</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surl</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li</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jxshn</w:t>
        </w:r>
      </w:hyperlink>
      <w:r w:rsidRPr="00D85554">
        <w:rPr>
          <w:rFonts w:ascii="Times New Roman" w:hAnsi="Times New Roman" w:cs="Times New Roman"/>
          <w:sz w:val="28"/>
          <w:szCs w:val="28"/>
          <w:lang w:val="uk-UA"/>
        </w:rPr>
        <w:t>.</w:t>
      </w:r>
    </w:p>
    <w:p w:rsidR="00D85554" w:rsidRPr="00D85554" w:rsidRDefault="00D85554" w:rsidP="00D85554">
      <w:pPr>
        <w:spacing w:after="0" w:line="240" w:lineRule="auto"/>
        <w:ind w:firstLine="709"/>
        <w:jc w:val="both"/>
        <w:rPr>
          <w:rFonts w:ascii="Times New Roman" w:eastAsia="Times New Roman" w:hAnsi="Times New Roman" w:cs="Times New Roman"/>
          <w:bCs/>
          <w:iCs/>
          <w:sz w:val="28"/>
          <w:szCs w:val="28"/>
          <w:bdr w:val="none" w:sz="0" w:space="0" w:color="auto" w:frame="1"/>
          <w:lang w:eastAsia="uk-UA"/>
        </w:rPr>
      </w:pPr>
      <w:r w:rsidRPr="00D85554">
        <w:rPr>
          <w:rFonts w:ascii="Times New Roman" w:eastAsia="Times New Roman" w:hAnsi="Times New Roman" w:cs="Times New Roman"/>
          <w:bCs/>
          <w:iCs/>
          <w:sz w:val="28"/>
          <w:szCs w:val="28"/>
          <w:bdr w:val="none" w:sz="0" w:space="0" w:color="auto" w:frame="1"/>
          <w:lang w:val="uk-UA" w:eastAsia="uk-UA"/>
        </w:rPr>
        <w:t xml:space="preserve">Окрім того, </w:t>
      </w:r>
      <w:r w:rsidRPr="00D85554">
        <w:rPr>
          <w:rFonts w:ascii="Times New Roman" w:eastAsia="Times New Roman" w:hAnsi="Times New Roman" w:cs="Times New Roman"/>
          <w:bCs/>
          <w:iCs/>
          <w:sz w:val="28"/>
          <w:szCs w:val="28"/>
          <w:bdr w:val="none" w:sz="0" w:space="0" w:color="auto" w:frame="1"/>
          <w:lang w:eastAsia="uk-UA"/>
        </w:rPr>
        <w:t>виховн</w:t>
      </w:r>
      <w:r w:rsidRPr="00D85554">
        <w:rPr>
          <w:rFonts w:ascii="Times New Roman" w:eastAsia="Times New Roman" w:hAnsi="Times New Roman" w:cs="Times New Roman"/>
          <w:bCs/>
          <w:iCs/>
          <w:sz w:val="28"/>
          <w:szCs w:val="28"/>
          <w:bdr w:val="none" w:sz="0" w:space="0" w:color="auto" w:frame="1"/>
          <w:lang w:val="uk-UA" w:eastAsia="uk-UA"/>
        </w:rPr>
        <w:t>а</w:t>
      </w:r>
      <w:r w:rsidRPr="00D85554">
        <w:rPr>
          <w:rFonts w:ascii="Times New Roman" w:eastAsia="Times New Roman" w:hAnsi="Times New Roman" w:cs="Times New Roman"/>
          <w:bCs/>
          <w:iCs/>
          <w:sz w:val="28"/>
          <w:szCs w:val="28"/>
          <w:bdr w:val="none" w:sz="0" w:space="0" w:color="auto" w:frame="1"/>
          <w:lang w:eastAsia="uk-UA"/>
        </w:rPr>
        <w:t xml:space="preserve"> робот</w:t>
      </w:r>
      <w:r w:rsidRPr="00D85554">
        <w:rPr>
          <w:rFonts w:ascii="Times New Roman" w:eastAsia="Times New Roman" w:hAnsi="Times New Roman" w:cs="Times New Roman"/>
          <w:bCs/>
          <w:iCs/>
          <w:sz w:val="28"/>
          <w:szCs w:val="28"/>
          <w:bdr w:val="none" w:sz="0" w:space="0" w:color="auto" w:frame="1"/>
          <w:lang w:val="uk-UA" w:eastAsia="uk-UA"/>
        </w:rPr>
        <w:t>а</w:t>
      </w:r>
      <w:r w:rsidRPr="00D85554">
        <w:rPr>
          <w:rFonts w:ascii="Times New Roman" w:eastAsia="Times New Roman" w:hAnsi="Times New Roman" w:cs="Times New Roman"/>
          <w:bCs/>
          <w:iCs/>
          <w:sz w:val="28"/>
          <w:szCs w:val="28"/>
          <w:bdr w:val="none" w:sz="0" w:space="0" w:color="auto" w:frame="1"/>
          <w:lang w:eastAsia="uk-UA"/>
        </w:rPr>
        <w:t xml:space="preserve"> </w:t>
      </w:r>
      <w:r w:rsidRPr="00D85554">
        <w:rPr>
          <w:rFonts w:ascii="Times New Roman" w:eastAsia="Times New Roman" w:hAnsi="Times New Roman" w:cs="Times New Roman"/>
          <w:bCs/>
          <w:iCs/>
          <w:sz w:val="28"/>
          <w:szCs w:val="28"/>
          <w:bdr w:val="none" w:sz="0" w:space="0" w:color="auto" w:frame="1"/>
          <w:lang w:val="uk-UA" w:eastAsia="uk-UA"/>
        </w:rPr>
        <w:t>у закладах загальної середньої освіти також має бути спрямована на</w:t>
      </w:r>
      <w:r w:rsidRPr="00D85554">
        <w:rPr>
          <w:rFonts w:ascii="Times New Roman" w:eastAsia="Times New Roman" w:hAnsi="Times New Roman" w:cs="Times New Roman"/>
          <w:bCs/>
          <w:iCs/>
          <w:sz w:val="28"/>
          <w:szCs w:val="28"/>
          <w:bdr w:val="none" w:sz="0" w:space="0" w:color="auto" w:frame="1"/>
          <w:lang w:eastAsia="uk-UA"/>
        </w:rPr>
        <w:t>:</w:t>
      </w:r>
    </w:p>
    <w:p w:rsidR="00D85554" w:rsidRPr="00D85554" w:rsidRDefault="00D85554" w:rsidP="00D85554">
      <w:pPr>
        <w:numPr>
          <w:ilvl w:val="0"/>
          <w:numId w:val="2"/>
        </w:numPr>
        <w:shd w:val="clear" w:color="auto" w:fill="FFFFFF"/>
        <w:tabs>
          <w:tab w:val="clear" w:pos="720"/>
          <w:tab w:val="num" w:pos="0"/>
          <w:tab w:val="left" w:pos="851"/>
        </w:tabs>
        <w:spacing w:after="0" w:line="240" w:lineRule="auto"/>
        <w:ind w:left="0" w:firstLine="709"/>
        <w:jc w:val="both"/>
        <w:rPr>
          <w:rFonts w:ascii="Times New Roman" w:eastAsia="Times New Roman" w:hAnsi="Times New Roman" w:cs="Times New Roman"/>
          <w:bCs/>
          <w:iCs/>
          <w:sz w:val="28"/>
          <w:szCs w:val="28"/>
          <w:bdr w:val="none" w:sz="0" w:space="0" w:color="auto" w:frame="1"/>
          <w:lang w:val="uk-UA" w:eastAsia="uk-UA"/>
        </w:rPr>
      </w:pPr>
      <w:r w:rsidRPr="00D85554">
        <w:rPr>
          <w:rFonts w:ascii="Times New Roman" w:eastAsia="Times New Roman" w:hAnsi="Times New Roman" w:cs="Times New Roman"/>
          <w:bCs/>
          <w:iCs/>
          <w:sz w:val="28"/>
          <w:szCs w:val="28"/>
          <w:bdr w:val="none" w:sz="0" w:space="0" w:color="auto" w:frame="1"/>
          <w:lang w:val="uk-UA" w:eastAsia="uk-UA"/>
        </w:rPr>
        <w:t xml:space="preserve"> формування шанобливого ставлення учнів до української культури;</w:t>
      </w:r>
    </w:p>
    <w:p w:rsidR="00D85554" w:rsidRPr="00D85554" w:rsidRDefault="00D85554" w:rsidP="00D85554">
      <w:pPr>
        <w:numPr>
          <w:ilvl w:val="0"/>
          <w:numId w:val="2"/>
        </w:numPr>
        <w:shd w:val="clear" w:color="auto" w:fill="FFFFFF"/>
        <w:tabs>
          <w:tab w:val="clear" w:pos="720"/>
          <w:tab w:val="num" w:pos="0"/>
          <w:tab w:val="left" w:pos="851"/>
        </w:tabs>
        <w:spacing w:after="0" w:line="240" w:lineRule="auto"/>
        <w:ind w:left="0" w:firstLine="709"/>
        <w:jc w:val="both"/>
        <w:rPr>
          <w:rFonts w:ascii="Times New Roman" w:eastAsia="Times New Roman" w:hAnsi="Times New Roman" w:cs="Times New Roman"/>
          <w:bCs/>
          <w:iCs/>
          <w:sz w:val="28"/>
          <w:szCs w:val="28"/>
          <w:bdr w:val="none" w:sz="0" w:space="0" w:color="auto" w:frame="1"/>
          <w:lang w:val="uk-UA" w:eastAsia="uk-UA"/>
        </w:rPr>
      </w:pPr>
      <w:r w:rsidRPr="00D85554">
        <w:rPr>
          <w:rFonts w:ascii="Times New Roman" w:eastAsia="Times New Roman" w:hAnsi="Times New Roman" w:cs="Times New Roman"/>
          <w:bCs/>
          <w:iCs/>
          <w:sz w:val="28"/>
          <w:szCs w:val="28"/>
          <w:bdr w:val="none" w:sz="0" w:space="0" w:color="auto" w:frame="1"/>
          <w:lang w:val="uk-UA" w:eastAsia="uk-UA"/>
        </w:rPr>
        <w:t xml:space="preserve"> формування в учнів моральної активності особистості, чесності, правдивості, працелюбності, справедливості, гідності, милосердя, толерантності, терпимості до іншого, готовності допомогти іншим, ввічливості, тактовності; уміння працювати у команді; здатності прощати та просити пробачення; протистояти виявам несправедливості та жорстокості;</w:t>
      </w:r>
    </w:p>
    <w:p w:rsidR="00D85554" w:rsidRPr="00D85554" w:rsidRDefault="00D85554" w:rsidP="00D85554">
      <w:pPr>
        <w:numPr>
          <w:ilvl w:val="0"/>
          <w:numId w:val="2"/>
        </w:numPr>
        <w:shd w:val="clear" w:color="auto" w:fill="FFFFFF"/>
        <w:tabs>
          <w:tab w:val="clear" w:pos="720"/>
          <w:tab w:val="num" w:pos="0"/>
          <w:tab w:val="left" w:pos="851"/>
        </w:tabs>
        <w:spacing w:after="0" w:line="240" w:lineRule="auto"/>
        <w:ind w:left="0" w:firstLine="709"/>
        <w:jc w:val="both"/>
        <w:rPr>
          <w:rFonts w:ascii="Times New Roman" w:eastAsia="Times New Roman" w:hAnsi="Times New Roman" w:cs="Times New Roman"/>
          <w:bCs/>
          <w:iCs/>
          <w:sz w:val="28"/>
          <w:szCs w:val="28"/>
          <w:bdr w:val="none" w:sz="0" w:space="0" w:color="auto" w:frame="1"/>
          <w:lang w:val="uk-UA" w:eastAsia="uk-UA"/>
        </w:rPr>
      </w:pPr>
      <w:r w:rsidRPr="00D85554">
        <w:rPr>
          <w:rFonts w:ascii="Times New Roman" w:eastAsia="Times New Roman" w:hAnsi="Times New Roman" w:cs="Times New Roman"/>
          <w:bCs/>
          <w:iCs/>
          <w:sz w:val="28"/>
          <w:szCs w:val="28"/>
          <w:bdr w:val="none" w:sz="0" w:space="0" w:color="auto" w:frame="1"/>
          <w:lang w:val="uk-UA" w:eastAsia="uk-UA"/>
        </w:rPr>
        <w:t xml:space="preserve"> формування в учнівської молоді усвідомлення природи в житті людини, почуття особистої причетності до збереження природних багатств, відповідальності за них, здатності гармонійно співіснувати з природою; екологічної безпеки, критичної оцінки споживацько-утилітарного ставлення до природи, вміння протистояти негативним проявам;</w:t>
      </w:r>
    </w:p>
    <w:p w:rsidR="00D85554" w:rsidRPr="00D85554" w:rsidRDefault="00D85554" w:rsidP="00D85554">
      <w:pPr>
        <w:numPr>
          <w:ilvl w:val="0"/>
          <w:numId w:val="2"/>
        </w:numPr>
        <w:shd w:val="clear" w:color="auto" w:fill="FFFFFF"/>
        <w:tabs>
          <w:tab w:val="clear" w:pos="720"/>
          <w:tab w:val="num" w:pos="0"/>
          <w:tab w:val="left" w:pos="851"/>
        </w:tabs>
        <w:spacing w:after="0" w:line="240" w:lineRule="auto"/>
        <w:ind w:left="0" w:firstLine="709"/>
        <w:jc w:val="both"/>
        <w:rPr>
          <w:rFonts w:ascii="Times New Roman" w:eastAsia="Times New Roman" w:hAnsi="Times New Roman" w:cs="Times New Roman"/>
          <w:bCs/>
          <w:iCs/>
          <w:sz w:val="28"/>
          <w:szCs w:val="28"/>
          <w:bdr w:val="none" w:sz="0" w:space="0" w:color="auto" w:frame="1"/>
          <w:lang w:val="uk-UA" w:eastAsia="uk-UA"/>
        </w:rPr>
      </w:pPr>
      <w:r w:rsidRPr="00D85554">
        <w:rPr>
          <w:rFonts w:ascii="Times New Roman" w:eastAsia="Times New Roman" w:hAnsi="Times New Roman" w:cs="Times New Roman"/>
          <w:bCs/>
          <w:iCs/>
          <w:sz w:val="28"/>
          <w:szCs w:val="28"/>
          <w:bdr w:val="none" w:sz="0" w:space="0" w:color="auto" w:frame="1"/>
          <w:lang w:val="uk-UA" w:eastAsia="uk-UA"/>
        </w:rPr>
        <w:t xml:space="preserve"> формування в учнів навиків здорового способу життя;</w:t>
      </w:r>
    </w:p>
    <w:p w:rsidR="00D85554" w:rsidRPr="00D85554" w:rsidRDefault="00D85554" w:rsidP="00D85554">
      <w:pPr>
        <w:numPr>
          <w:ilvl w:val="0"/>
          <w:numId w:val="2"/>
        </w:numPr>
        <w:shd w:val="clear" w:color="auto" w:fill="FFFFFF"/>
        <w:tabs>
          <w:tab w:val="clear" w:pos="720"/>
          <w:tab w:val="num" w:pos="0"/>
          <w:tab w:val="left" w:pos="851"/>
        </w:tabs>
        <w:spacing w:after="0" w:line="240" w:lineRule="auto"/>
        <w:ind w:left="0" w:firstLine="709"/>
        <w:jc w:val="both"/>
        <w:rPr>
          <w:rFonts w:ascii="Times New Roman" w:eastAsia="Times New Roman" w:hAnsi="Times New Roman" w:cs="Times New Roman"/>
          <w:bCs/>
          <w:iCs/>
          <w:sz w:val="28"/>
          <w:szCs w:val="28"/>
          <w:bdr w:val="none" w:sz="0" w:space="0" w:color="auto" w:frame="1"/>
          <w:lang w:eastAsia="uk-UA"/>
        </w:rPr>
      </w:pPr>
      <w:r w:rsidRPr="00D85554">
        <w:rPr>
          <w:rFonts w:ascii="Times New Roman" w:eastAsia="Times New Roman" w:hAnsi="Times New Roman" w:cs="Times New Roman"/>
          <w:bCs/>
          <w:iCs/>
          <w:sz w:val="28"/>
          <w:szCs w:val="28"/>
          <w:bdr w:val="none" w:sz="0" w:space="0" w:color="auto" w:frame="1"/>
          <w:lang w:val="uk-UA" w:eastAsia="uk-UA"/>
        </w:rPr>
        <w:t xml:space="preserve"> формування у школярів уміння цінувати себе як носія фізичних, духовних і соціальних сил, уміння протистояти негативним проявам у суспільстві, бути компетентним у питаннях захисту власного здоров’я</w:t>
      </w:r>
      <w:r w:rsidRPr="00D85554">
        <w:rPr>
          <w:rFonts w:ascii="Times New Roman" w:eastAsia="Times New Roman" w:hAnsi="Times New Roman" w:cs="Times New Roman"/>
          <w:bCs/>
          <w:iCs/>
          <w:sz w:val="28"/>
          <w:szCs w:val="28"/>
          <w:bdr w:val="none" w:sz="0" w:space="0" w:color="auto" w:frame="1"/>
          <w:lang w:eastAsia="uk-UA"/>
        </w:rPr>
        <w:t>.</w:t>
      </w:r>
    </w:p>
    <w:p w:rsidR="00D85554" w:rsidRPr="00D85554" w:rsidRDefault="00D85554" w:rsidP="00D85554">
      <w:pPr>
        <w:spacing w:after="0" w:line="240" w:lineRule="auto"/>
        <w:ind w:firstLine="709"/>
        <w:jc w:val="both"/>
        <w:rPr>
          <w:rFonts w:ascii="Times New Roman" w:hAnsi="Times New Roman" w:cs="Times New Roman"/>
          <w:sz w:val="28"/>
          <w:szCs w:val="28"/>
          <w:lang w:val="uk-UA"/>
        </w:rPr>
      </w:pPr>
      <w:bookmarkStart w:id="0" w:name="_Hlk139460379"/>
      <w:r w:rsidRPr="00D85554">
        <w:rPr>
          <w:rFonts w:ascii="Times New Roman" w:hAnsi="Times New Roman" w:cs="Times New Roman"/>
          <w:sz w:val="28"/>
          <w:szCs w:val="28"/>
          <w:lang w:val="uk-UA"/>
        </w:rPr>
        <w:t xml:space="preserve">Рекомендуємо до використання, під час реалізації виховної роботи в освітньому процесі, матеріали </w:t>
      </w:r>
      <w:r w:rsidRPr="00D85554">
        <w:rPr>
          <w:rFonts w:ascii="Times New Roman" w:hAnsi="Times New Roman" w:cs="Times New Roman"/>
          <w:iCs/>
          <w:sz w:val="28"/>
          <w:szCs w:val="28"/>
          <w:lang w:val="uk-UA"/>
        </w:rPr>
        <w:t>з безпеки життєдіяльності</w:t>
      </w:r>
      <w:r w:rsidRPr="00D85554">
        <w:rPr>
          <w:rFonts w:ascii="Times New Roman" w:hAnsi="Times New Roman" w:cs="Times New Roman"/>
          <w:sz w:val="28"/>
          <w:szCs w:val="28"/>
          <w:lang w:val="uk-UA"/>
        </w:rPr>
        <w:t xml:space="preserve">, які розміщені на офіційних сайтах: </w:t>
      </w:r>
    </w:p>
    <w:p w:rsidR="00D85554" w:rsidRPr="00D85554" w:rsidRDefault="00D85554" w:rsidP="00D85554">
      <w:pPr>
        <w:spacing w:after="0" w:line="240" w:lineRule="auto"/>
        <w:ind w:firstLine="709"/>
        <w:jc w:val="both"/>
        <w:rPr>
          <w:rFonts w:ascii="Times New Roman" w:hAnsi="Times New Roman" w:cs="Times New Roman"/>
          <w:sz w:val="28"/>
          <w:szCs w:val="28"/>
          <w:lang w:val="uk-UA"/>
        </w:rPr>
      </w:pPr>
      <w:r w:rsidRPr="00D85554">
        <w:rPr>
          <w:rFonts w:ascii="Times New Roman" w:hAnsi="Times New Roman" w:cs="Times New Roman"/>
          <w:sz w:val="28"/>
          <w:szCs w:val="28"/>
          <w:lang w:val="uk-UA"/>
        </w:rPr>
        <w:t>– Міністерства освіти і науки України, у рубриці «Цивільний захист та безпека життєдіяльності» (</w:t>
      </w:r>
      <w:hyperlink r:id="rId7" w:history="1">
        <w:r w:rsidRPr="00D85554">
          <w:rPr>
            <w:rStyle w:val="a3"/>
            <w:rFonts w:ascii="Times New Roman" w:hAnsi="Times New Roman" w:cs="Times New Roman"/>
            <w:color w:val="auto"/>
            <w:sz w:val="28"/>
            <w:szCs w:val="28"/>
          </w:rPr>
          <w:t>https</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cutt</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ly</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RHqiPut</w:t>
        </w:r>
      </w:hyperlink>
      <w:r w:rsidRPr="00D85554">
        <w:rPr>
          <w:rFonts w:ascii="Times New Roman" w:hAnsi="Times New Roman" w:cs="Times New Roman"/>
          <w:sz w:val="28"/>
          <w:szCs w:val="28"/>
          <w:lang w:val="uk-UA"/>
        </w:rPr>
        <w:t xml:space="preserve">); </w:t>
      </w:r>
    </w:p>
    <w:p w:rsidR="00D85554" w:rsidRPr="00D85554" w:rsidRDefault="00D85554" w:rsidP="00D85554">
      <w:pPr>
        <w:spacing w:after="0" w:line="240" w:lineRule="auto"/>
        <w:ind w:firstLine="709"/>
        <w:jc w:val="both"/>
        <w:rPr>
          <w:rFonts w:ascii="Times New Roman" w:hAnsi="Times New Roman" w:cs="Times New Roman"/>
          <w:sz w:val="28"/>
          <w:szCs w:val="28"/>
          <w:lang w:val="uk-UA"/>
        </w:rPr>
      </w:pPr>
      <w:r w:rsidRPr="00D85554">
        <w:rPr>
          <w:rFonts w:ascii="Times New Roman" w:hAnsi="Times New Roman" w:cs="Times New Roman"/>
          <w:sz w:val="28"/>
          <w:szCs w:val="28"/>
          <w:lang w:val="uk-UA"/>
        </w:rPr>
        <w:t>− Державної служби України з надзвичайних ситуацій: статтю «Дії населення в умовах надзвичайних ситуацій воєнного характеру» (</w:t>
      </w:r>
      <w:hyperlink r:id="rId8" w:history="1">
        <w:r w:rsidRPr="00D85554">
          <w:rPr>
            <w:rStyle w:val="a3"/>
            <w:rFonts w:ascii="Times New Roman" w:hAnsi="Times New Roman" w:cs="Times New Roman"/>
            <w:color w:val="auto"/>
            <w:sz w:val="28"/>
            <w:szCs w:val="28"/>
          </w:rPr>
          <w:t>https</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cutt</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ly</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uHqiLHX</w:t>
        </w:r>
      </w:hyperlink>
      <w:r w:rsidRPr="00D85554">
        <w:rPr>
          <w:rFonts w:ascii="Times New Roman" w:hAnsi="Times New Roman" w:cs="Times New Roman"/>
          <w:sz w:val="28"/>
          <w:szCs w:val="28"/>
          <w:lang w:val="uk-UA"/>
        </w:rPr>
        <w:t xml:space="preserve">); </w:t>
      </w:r>
    </w:p>
    <w:p w:rsidR="00D85554" w:rsidRPr="00D85554" w:rsidRDefault="00D85554" w:rsidP="00D85554">
      <w:pPr>
        <w:spacing w:after="0" w:line="240" w:lineRule="auto"/>
        <w:ind w:firstLine="709"/>
        <w:jc w:val="both"/>
        <w:rPr>
          <w:rFonts w:ascii="Times New Roman" w:hAnsi="Times New Roman" w:cs="Times New Roman"/>
          <w:sz w:val="28"/>
          <w:szCs w:val="28"/>
          <w:lang w:val="uk-UA"/>
        </w:rPr>
      </w:pPr>
      <w:r w:rsidRPr="00D85554">
        <w:rPr>
          <w:rFonts w:ascii="Times New Roman" w:hAnsi="Times New Roman" w:cs="Times New Roman"/>
          <w:sz w:val="28"/>
          <w:szCs w:val="28"/>
          <w:lang w:val="uk-UA"/>
        </w:rPr>
        <w:t>− освітньої  платформи «Освіторія» (</w:t>
      </w:r>
      <w:hyperlink r:id="rId9" w:history="1">
        <w:r w:rsidRPr="00D85554">
          <w:rPr>
            <w:rStyle w:val="a3"/>
            <w:rFonts w:ascii="Times New Roman" w:hAnsi="Times New Roman" w:cs="Times New Roman"/>
            <w:color w:val="auto"/>
            <w:sz w:val="28"/>
            <w:szCs w:val="28"/>
            <w:lang w:val="uk-UA"/>
          </w:rPr>
          <w:t>http://surl.li/eqtjm</w:t>
        </w:r>
      </w:hyperlink>
      <w:r w:rsidRPr="00D85554">
        <w:rPr>
          <w:rFonts w:ascii="Times New Roman" w:hAnsi="Times New Roman" w:cs="Times New Roman"/>
          <w:sz w:val="28"/>
          <w:szCs w:val="28"/>
          <w:lang w:val="uk-UA"/>
        </w:rPr>
        <w:t>);</w:t>
      </w:r>
    </w:p>
    <w:p w:rsidR="00D85554" w:rsidRPr="00D85554" w:rsidRDefault="00D85554" w:rsidP="00D85554">
      <w:pPr>
        <w:pStyle w:val="a4"/>
        <w:numPr>
          <w:ilvl w:val="0"/>
          <w:numId w:val="1"/>
        </w:numPr>
        <w:tabs>
          <w:tab w:val="left" w:pos="0"/>
          <w:tab w:val="left" w:pos="709"/>
          <w:tab w:val="left" w:pos="851"/>
        </w:tabs>
        <w:spacing w:after="0" w:line="240" w:lineRule="auto"/>
        <w:ind w:left="0" w:firstLine="709"/>
        <w:jc w:val="both"/>
        <w:rPr>
          <w:rFonts w:ascii="Times New Roman" w:hAnsi="Times New Roman" w:cs="Times New Roman"/>
          <w:sz w:val="28"/>
          <w:szCs w:val="28"/>
          <w:lang w:val="uk-UA"/>
        </w:rPr>
      </w:pPr>
      <w:r w:rsidRPr="00D85554">
        <w:rPr>
          <w:rFonts w:ascii="Times New Roman" w:hAnsi="Times New Roman" w:cs="Times New Roman"/>
          <w:sz w:val="28"/>
          <w:szCs w:val="28"/>
          <w:lang w:val="uk-UA"/>
        </w:rPr>
        <w:t xml:space="preserve"> Української Гельсінської групи з прав людини (</w:t>
      </w:r>
      <w:hyperlink r:id="rId10" w:history="1">
        <w:r w:rsidRPr="00D85554">
          <w:rPr>
            <w:rStyle w:val="a3"/>
            <w:rFonts w:ascii="Times New Roman" w:hAnsi="Times New Roman" w:cs="Times New Roman"/>
            <w:color w:val="auto"/>
            <w:sz w:val="28"/>
            <w:szCs w:val="28"/>
            <w:lang w:val="uk-UA"/>
          </w:rPr>
          <w:t>https://www.helsinki.org.ua/</w:t>
        </w:r>
      </w:hyperlink>
      <w:r w:rsidRPr="00D85554">
        <w:rPr>
          <w:rFonts w:ascii="Times New Roman" w:hAnsi="Times New Roman" w:cs="Times New Roman"/>
          <w:sz w:val="28"/>
          <w:szCs w:val="28"/>
          <w:lang w:val="uk-UA"/>
        </w:rPr>
        <w:t>), (</w:t>
      </w:r>
      <w:hyperlink r:id="rId11" w:history="1">
        <w:r w:rsidRPr="00D85554">
          <w:rPr>
            <w:rStyle w:val="a3"/>
            <w:rFonts w:ascii="Times New Roman" w:hAnsi="Times New Roman" w:cs="Times New Roman"/>
            <w:color w:val="auto"/>
            <w:sz w:val="28"/>
            <w:szCs w:val="28"/>
          </w:rPr>
          <w:t>https</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cutt</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ly</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bHqi</w:t>
        </w:r>
        <w:r w:rsidRPr="00D85554">
          <w:rPr>
            <w:rStyle w:val="a3"/>
            <w:rFonts w:ascii="Times New Roman" w:hAnsi="Times New Roman" w:cs="Times New Roman"/>
            <w:color w:val="auto"/>
            <w:sz w:val="28"/>
            <w:szCs w:val="28"/>
            <w:lang w:val="uk-UA"/>
          </w:rPr>
          <w:t>0</w:t>
        </w:r>
        <w:r w:rsidRPr="00D85554">
          <w:rPr>
            <w:rStyle w:val="a3"/>
            <w:rFonts w:ascii="Times New Roman" w:hAnsi="Times New Roman" w:cs="Times New Roman"/>
            <w:color w:val="auto"/>
            <w:sz w:val="28"/>
            <w:szCs w:val="28"/>
          </w:rPr>
          <w:t>kN</w:t>
        </w:r>
      </w:hyperlink>
      <w:r w:rsidRPr="00D85554">
        <w:rPr>
          <w:rFonts w:ascii="Times New Roman" w:hAnsi="Times New Roman" w:cs="Times New Roman"/>
          <w:sz w:val="28"/>
          <w:szCs w:val="28"/>
          <w:lang w:val="uk-UA"/>
        </w:rPr>
        <w:t>);</w:t>
      </w:r>
    </w:p>
    <w:p w:rsidR="00D85554" w:rsidRPr="00D85554" w:rsidRDefault="00D85554" w:rsidP="00D85554">
      <w:pPr>
        <w:pStyle w:val="a4"/>
        <w:numPr>
          <w:ilvl w:val="0"/>
          <w:numId w:val="1"/>
        </w:numPr>
        <w:tabs>
          <w:tab w:val="left" w:pos="0"/>
          <w:tab w:val="left" w:pos="993"/>
        </w:tabs>
        <w:spacing w:after="0" w:line="240" w:lineRule="auto"/>
        <w:ind w:left="0" w:firstLine="709"/>
        <w:jc w:val="both"/>
        <w:rPr>
          <w:rFonts w:ascii="Times New Roman" w:hAnsi="Times New Roman" w:cs="Times New Roman"/>
          <w:sz w:val="28"/>
          <w:szCs w:val="28"/>
          <w:lang w:val="uk-UA"/>
        </w:rPr>
      </w:pPr>
      <w:r w:rsidRPr="00D85554">
        <w:rPr>
          <w:rFonts w:ascii="Times New Roman" w:hAnsi="Times New Roman" w:cs="Times New Roman"/>
          <w:sz w:val="28"/>
          <w:szCs w:val="28"/>
          <w:lang w:val="uk-UA"/>
        </w:rPr>
        <w:t>Української Гельсінської групи з прав людини (модуль 9 «Основи безпеки та правила поведінки в період збройного конфлікту та інших надзвичайних ситуацій» навчально-методичного посібника для закладів освіти «Вивчаючи міжнародне гуманітарне право» (</w:t>
      </w:r>
      <w:hyperlink r:id="rId12" w:history="1">
        <w:r w:rsidRPr="00D85554">
          <w:rPr>
            <w:rStyle w:val="a3"/>
            <w:rFonts w:ascii="Times New Roman" w:hAnsi="Times New Roman" w:cs="Times New Roman"/>
            <w:color w:val="auto"/>
            <w:sz w:val="28"/>
            <w:szCs w:val="28"/>
          </w:rPr>
          <w:t>https</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cutt</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ly</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bHqi</w:t>
        </w:r>
        <w:r w:rsidRPr="00D85554">
          <w:rPr>
            <w:rStyle w:val="a3"/>
            <w:rFonts w:ascii="Times New Roman" w:hAnsi="Times New Roman" w:cs="Times New Roman"/>
            <w:color w:val="auto"/>
            <w:sz w:val="28"/>
            <w:szCs w:val="28"/>
            <w:lang w:val="uk-UA"/>
          </w:rPr>
          <w:t>0</w:t>
        </w:r>
        <w:r w:rsidRPr="00D85554">
          <w:rPr>
            <w:rStyle w:val="a3"/>
            <w:rFonts w:ascii="Times New Roman" w:hAnsi="Times New Roman" w:cs="Times New Roman"/>
            <w:color w:val="auto"/>
            <w:sz w:val="28"/>
            <w:szCs w:val="28"/>
          </w:rPr>
          <w:t>kN</w:t>
        </w:r>
      </w:hyperlink>
      <w:r w:rsidRPr="00D85554">
        <w:rPr>
          <w:rFonts w:ascii="Times New Roman" w:hAnsi="Times New Roman" w:cs="Times New Roman"/>
          <w:sz w:val="28"/>
          <w:szCs w:val="28"/>
          <w:lang w:val="uk-UA"/>
        </w:rPr>
        <w:t>); Короткий Т. Вивчаючи міжнародне гуманітарне право:  методичний посібник для закладів освіти (</w:t>
      </w:r>
      <w:hyperlink r:id="rId13" w:history="1">
        <w:r w:rsidRPr="00D85554">
          <w:rPr>
            <w:rStyle w:val="a3"/>
            <w:rFonts w:ascii="Times New Roman" w:hAnsi="Times New Roman" w:cs="Times New Roman"/>
            <w:color w:val="auto"/>
            <w:sz w:val="28"/>
            <w:szCs w:val="28"/>
          </w:rPr>
          <w:t>https</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cutt</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ly</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bHqi</w:t>
        </w:r>
        <w:r w:rsidRPr="00D85554">
          <w:rPr>
            <w:rStyle w:val="a3"/>
            <w:rFonts w:ascii="Times New Roman" w:hAnsi="Times New Roman" w:cs="Times New Roman"/>
            <w:color w:val="auto"/>
            <w:sz w:val="28"/>
            <w:szCs w:val="28"/>
            <w:lang w:val="uk-UA"/>
          </w:rPr>
          <w:t>0</w:t>
        </w:r>
        <w:r w:rsidRPr="00D85554">
          <w:rPr>
            <w:rStyle w:val="a3"/>
            <w:rFonts w:ascii="Times New Roman" w:hAnsi="Times New Roman" w:cs="Times New Roman"/>
            <w:color w:val="auto"/>
            <w:sz w:val="28"/>
            <w:szCs w:val="28"/>
          </w:rPr>
          <w:t>kN</w:t>
        </w:r>
      </w:hyperlink>
      <w:hyperlink r:id="rId14" w:history="1"/>
      <w:r w:rsidRPr="00D85554">
        <w:rPr>
          <w:rFonts w:ascii="Times New Roman" w:hAnsi="Times New Roman" w:cs="Times New Roman"/>
          <w:sz w:val="28"/>
          <w:szCs w:val="28"/>
          <w:lang w:val="uk-UA"/>
        </w:rPr>
        <w:t xml:space="preserve">). </w:t>
      </w:r>
    </w:p>
    <w:p w:rsidR="00D85554" w:rsidRPr="00D85554" w:rsidRDefault="00D85554" w:rsidP="00D85554">
      <w:pPr>
        <w:spacing w:after="0" w:line="240" w:lineRule="auto"/>
        <w:ind w:firstLine="709"/>
        <w:jc w:val="both"/>
        <w:rPr>
          <w:rFonts w:ascii="Times New Roman" w:hAnsi="Times New Roman" w:cs="Times New Roman"/>
          <w:sz w:val="28"/>
          <w:szCs w:val="28"/>
          <w:lang w:val="uk-UA"/>
        </w:rPr>
      </w:pPr>
      <w:r w:rsidRPr="00D85554">
        <w:rPr>
          <w:rFonts w:ascii="Times New Roman" w:hAnsi="Times New Roman" w:cs="Times New Roman"/>
          <w:sz w:val="28"/>
          <w:szCs w:val="28"/>
          <w:lang w:val="uk-UA"/>
        </w:rPr>
        <w:t>Окрім того, р</w:t>
      </w:r>
      <w:r w:rsidRPr="00D85554">
        <w:rPr>
          <w:rFonts w:ascii="Times New Roman" w:hAnsi="Times New Roman" w:cs="Times New Roman"/>
          <w:sz w:val="28"/>
          <w:szCs w:val="28"/>
        </w:rPr>
        <w:t>адимо скористатися матеріалами для соціально-емоційного та етичного виховання дітей, розміщеними на сторінках Телеграм-боту «Дорослі в ресурсі заради дітей»</w:t>
      </w:r>
      <w:r w:rsidRPr="00D85554">
        <w:rPr>
          <w:rFonts w:ascii="Times New Roman" w:hAnsi="Times New Roman" w:cs="Times New Roman"/>
          <w:sz w:val="28"/>
          <w:szCs w:val="28"/>
          <w:lang w:val="uk-UA"/>
        </w:rPr>
        <w:t xml:space="preserve"> (</w:t>
      </w:r>
      <w:hyperlink r:id="rId15" w:history="1">
        <w:r w:rsidRPr="00D85554">
          <w:rPr>
            <w:rStyle w:val="a3"/>
            <w:rFonts w:ascii="Times New Roman" w:hAnsi="Times New Roman" w:cs="Times New Roman"/>
            <w:color w:val="auto"/>
            <w:sz w:val="28"/>
            <w:szCs w:val="28"/>
            <w:lang w:val="uk-UA"/>
          </w:rPr>
          <w:t>https://t.me/s/adultsforchildren?after=1280</w:t>
        </w:r>
      </w:hyperlink>
      <w:r w:rsidRPr="00D85554">
        <w:rPr>
          <w:rFonts w:ascii="Times New Roman" w:hAnsi="Times New Roman" w:cs="Times New Roman"/>
          <w:sz w:val="28"/>
          <w:szCs w:val="28"/>
          <w:lang w:val="uk-UA"/>
        </w:rPr>
        <w:t>).</w:t>
      </w:r>
    </w:p>
    <w:p w:rsidR="00D85554" w:rsidRPr="00AD1787" w:rsidRDefault="00D85554" w:rsidP="00D85554">
      <w:pPr>
        <w:spacing w:after="0" w:line="240" w:lineRule="auto"/>
        <w:ind w:firstLine="709"/>
        <w:jc w:val="both"/>
        <w:rPr>
          <w:rFonts w:ascii="Times New Roman" w:hAnsi="Times New Roman" w:cs="Times New Roman"/>
          <w:sz w:val="28"/>
          <w:lang w:val="uk-UA"/>
        </w:rPr>
      </w:pPr>
      <w:r w:rsidRPr="00AD1787">
        <w:rPr>
          <w:rFonts w:ascii="Times New Roman" w:hAnsi="Times New Roman" w:cs="Times New Roman"/>
          <w:sz w:val="28"/>
          <w:lang w:val="uk-UA"/>
        </w:rPr>
        <w:t xml:space="preserve">Наголошуємо на необхідності щодня, о 09 годині 00 хвилин, проводити в закладах загальної середньої освіти загальнонаціональну хвилину мовчання за співвітчизниками, загиблими внаслідок збройної агресії </w:t>
      </w:r>
      <w:r>
        <w:rPr>
          <w:rFonts w:ascii="Times New Roman" w:hAnsi="Times New Roman" w:cs="Times New Roman"/>
          <w:sz w:val="28"/>
          <w:lang w:val="uk-UA"/>
        </w:rPr>
        <w:t>Р</w:t>
      </w:r>
      <w:r w:rsidRPr="00AD1787">
        <w:rPr>
          <w:rFonts w:ascii="Times New Roman" w:hAnsi="Times New Roman" w:cs="Times New Roman"/>
          <w:sz w:val="28"/>
          <w:lang w:val="uk-UA"/>
        </w:rPr>
        <w:t xml:space="preserve">осійської </w:t>
      </w:r>
      <w:r>
        <w:rPr>
          <w:rFonts w:ascii="Times New Roman" w:hAnsi="Times New Roman" w:cs="Times New Roman"/>
          <w:sz w:val="28"/>
          <w:lang w:val="uk-UA"/>
        </w:rPr>
        <w:t>Ф</w:t>
      </w:r>
      <w:r w:rsidRPr="00AD1787">
        <w:rPr>
          <w:rFonts w:ascii="Times New Roman" w:hAnsi="Times New Roman" w:cs="Times New Roman"/>
          <w:sz w:val="28"/>
          <w:lang w:val="uk-UA"/>
        </w:rPr>
        <w:t xml:space="preserve">едерації проти України (Указ Президента України від 16.03.2022 № 143/2022 «Про загальнонаціональну хвилину мовчання за загиблими внаслідок збройної агресії російської федерації проти України») </w:t>
      </w:r>
      <w:r w:rsidRPr="00EC7A9F">
        <w:rPr>
          <w:rFonts w:ascii="Times New Roman" w:hAnsi="Times New Roman" w:cs="Times New Roman"/>
          <w:sz w:val="28"/>
          <w:lang w:val="uk-UA"/>
        </w:rPr>
        <w:t>[2</w:t>
      </w:r>
      <w:r>
        <w:rPr>
          <w:rFonts w:ascii="Times New Roman" w:hAnsi="Times New Roman" w:cs="Times New Roman"/>
          <w:sz w:val="28"/>
          <w:lang w:val="uk-UA"/>
        </w:rPr>
        <w:t>3</w:t>
      </w:r>
      <w:r w:rsidRPr="00EC7A9F">
        <w:rPr>
          <w:rFonts w:ascii="Times New Roman" w:hAnsi="Times New Roman" w:cs="Times New Roman"/>
          <w:sz w:val="28"/>
          <w:lang w:val="uk-UA"/>
        </w:rPr>
        <w:t>].</w:t>
      </w:r>
      <w:r w:rsidRPr="00AD1787">
        <w:rPr>
          <w:rFonts w:ascii="Times New Roman" w:hAnsi="Times New Roman" w:cs="Times New Roman"/>
          <w:sz w:val="28"/>
          <w:lang w:val="uk-UA"/>
        </w:rPr>
        <w:t xml:space="preserve"> </w:t>
      </w:r>
    </w:p>
    <w:bookmarkEnd w:id="0"/>
    <w:p w:rsidR="00D85554" w:rsidRDefault="00D85554" w:rsidP="00D85554">
      <w:pPr>
        <w:spacing w:after="0" w:line="240" w:lineRule="auto"/>
        <w:ind w:firstLine="709"/>
        <w:jc w:val="both"/>
        <w:rPr>
          <w:rFonts w:ascii="Times New Roman" w:hAnsi="Times New Roman" w:cs="Times New Roman"/>
          <w:sz w:val="28"/>
          <w:lang w:val="uk-UA"/>
        </w:rPr>
      </w:pPr>
      <w:r w:rsidRPr="00AD1787">
        <w:rPr>
          <w:rFonts w:ascii="Times New Roman" w:hAnsi="Times New Roman" w:cs="Times New Roman"/>
          <w:sz w:val="28"/>
          <w:lang w:val="uk-UA"/>
        </w:rPr>
        <w:t>Для того, щоб</w:t>
      </w:r>
      <w:r>
        <w:rPr>
          <w:rFonts w:ascii="Times New Roman" w:hAnsi="Times New Roman" w:cs="Times New Roman"/>
          <w:sz w:val="28"/>
          <w:lang w:val="uk-UA"/>
        </w:rPr>
        <w:t>и</w:t>
      </w:r>
      <w:r w:rsidRPr="00AD1787">
        <w:rPr>
          <w:rFonts w:ascii="Times New Roman" w:hAnsi="Times New Roman" w:cs="Times New Roman"/>
          <w:sz w:val="28"/>
          <w:lang w:val="uk-UA"/>
        </w:rPr>
        <w:t xml:space="preserve"> «хвилина мовчання» набула для учнів</w:t>
      </w:r>
      <w:r w:rsidRPr="00C24180">
        <w:rPr>
          <w:rFonts w:ascii="Times New Roman" w:hAnsi="Times New Roman" w:cs="Times New Roman"/>
          <w:sz w:val="28"/>
          <w:lang w:val="uk-UA"/>
        </w:rPr>
        <w:t xml:space="preserve"> сенсу, стала усвідомленим проживанням, а не «відпрацюванням», не посилювала тривогу, а була досвідом, коли дитина відчуває свій внесок </w:t>
      </w:r>
      <w:r>
        <w:rPr>
          <w:rFonts w:ascii="Times New Roman" w:hAnsi="Times New Roman" w:cs="Times New Roman"/>
          <w:sz w:val="28"/>
          <w:lang w:val="uk-UA"/>
        </w:rPr>
        <w:t>у</w:t>
      </w:r>
      <w:r w:rsidRPr="00C24180">
        <w:rPr>
          <w:rFonts w:ascii="Times New Roman" w:hAnsi="Times New Roman" w:cs="Times New Roman"/>
          <w:sz w:val="28"/>
          <w:lang w:val="uk-UA"/>
        </w:rPr>
        <w:t xml:space="preserve"> загальну справу, </w:t>
      </w:r>
      <w:r>
        <w:rPr>
          <w:rFonts w:ascii="Times New Roman" w:hAnsi="Times New Roman" w:cs="Times New Roman"/>
          <w:sz w:val="28"/>
          <w:lang w:val="uk-UA"/>
        </w:rPr>
        <w:t>психологи рекомендують:</w:t>
      </w:r>
    </w:p>
    <w:p w:rsidR="00D85554" w:rsidRPr="00E83E82" w:rsidRDefault="00D85554" w:rsidP="00D85554">
      <w:pPr>
        <w:pStyle w:val="a4"/>
        <w:numPr>
          <w:ilvl w:val="0"/>
          <w:numId w:val="17"/>
        </w:numPr>
        <w:tabs>
          <w:tab w:val="left" w:pos="993"/>
        </w:tabs>
        <w:spacing w:after="0" w:line="240" w:lineRule="auto"/>
        <w:ind w:left="0" w:firstLine="708"/>
        <w:jc w:val="both"/>
        <w:rPr>
          <w:rFonts w:ascii="Times New Roman" w:hAnsi="Times New Roman" w:cs="Times New Roman"/>
          <w:sz w:val="28"/>
          <w:lang w:val="uk-UA"/>
        </w:rPr>
      </w:pPr>
      <w:r w:rsidRPr="00E83E82">
        <w:rPr>
          <w:rFonts w:ascii="Times New Roman" w:hAnsi="Times New Roman" w:cs="Times New Roman"/>
          <w:sz w:val="28"/>
          <w:lang w:val="uk-UA"/>
        </w:rPr>
        <w:t>запропонувати учням подумати, як діти можуть виразити свою вдячність і шану тим, хто за нас бореться. Важливо, щоб</w:t>
      </w:r>
      <w:r>
        <w:rPr>
          <w:rFonts w:ascii="Times New Roman" w:hAnsi="Times New Roman" w:cs="Times New Roman"/>
          <w:sz w:val="28"/>
          <w:lang w:val="uk-UA"/>
        </w:rPr>
        <w:t>и</w:t>
      </w:r>
      <w:r w:rsidRPr="00E83E82">
        <w:rPr>
          <w:rFonts w:ascii="Times New Roman" w:hAnsi="Times New Roman" w:cs="Times New Roman"/>
          <w:sz w:val="28"/>
          <w:lang w:val="uk-UA"/>
        </w:rPr>
        <w:t xml:space="preserve"> учні самі пропонували, як це робити – словами, </w:t>
      </w:r>
      <w:r>
        <w:rPr>
          <w:rFonts w:ascii="Times New Roman" w:hAnsi="Times New Roman" w:cs="Times New Roman"/>
          <w:sz w:val="28"/>
          <w:lang w:val="uk-UA"/>
        </w:rPr>
        <w:t>листівками, молитвами, подяками</w:t>
      </w:r>
      <w:r w:rsidRPr="00E83E82">
        <w:rPr>
          <w:rFonts w:ascii="Times New Roman" w:hAnsi="Times New Roman" w:cs="Times New Roman"/>
          <w:sz w:val="28"/>
          <w:lang w:val="uk-UA"/>
        </w:rPr>
        <w:t xml:space="preserve"> </w:t>
      </w:r>
      <w:r>
        <w:rPr>
          <w:rFonts w:ascii="Times New Roman" w:hAnsi="Times New Roman" w:cs="Times New Roman"/>
          <w:sz w:val="28"/>
          <w:lang w:val="uk-UA"/>
        </w:rPr>
        <w:t>(</w:t>
      </w:r>
      <w:r w:rsidRPr="00E83E82">
        <w:rPr>
          <w:rFonts w:ascii="Times New Roman" w:hAnsi="Times New Roman" w:cs="Times New Roman"/>
          <w:sz w:val="28"/>
          <w:lang w:val="uk-UA"/>
        </w:rPr>
        <w:t>покла</w:t>
      </w:r>
      <w:r>
        <w:rPr>
          <w:rFonts w:ascii="Times New Roman" w:hAnsi="Times New Roman" w:cs="Times New Roman"/>
          <w:sz w:val="28"/>
          <w:lang w:val="uk-UA"/>
        </w:rPr>
        <w:t>вш</w:t>
      </w:r>
      <w:r w:rsidRPr="00E83E82">
        <w:rPr>
          <w:rFonts w:ascii="Times New Roman" w:hAnsi="Times New Roman" w:cs="Times New Roman"/>
          <w:sz w:val="28"/>
          <w:lang w:val="uk-UA"/>
        </w:rPr>
        <w:t>и руку на серце, посади</w:t>
      </w:r>
      <w:r>
        <w:rPr>
          <w:rFonts w:ascii="Times New Roman" w:hAnsi="Times New Roman" w:cs="Times New Roman"/>
          <w:sz w:val="28"/>
          <w:lang w:val="uk-UA"/>
        </w:rPr>
        <w:t>вш</w:t>
      </w:r>
      <w:r w:rsidRPr="00E83E82">
        <w:rPr>
          <w:rFonts w:ascii="Times New Roman" w:hAnsi="Times New Roman" w:cs="Times New Roman"/>
          <w:sz w:val="28"/>
          <w:lang w:val="uk-UA"/>
        </w:rPr>
        <w:t>и дерева, повод</w:t>
      </w:r>
      <w:r>
        <w:rPr>
          <w:rFonts w:ascii="Times New Roman" w:hAnsi="Times New Roman" w:cs="Times New Roman"/>
          <w:sz w:val="28"/>
          <w:lang w:val="uk-UA"/>
        </w:rPr>
        <w:t>ячись гідно, говоряч</w:t>
      </w:r>
      <w:r w:rsidRPr="00E83E82">
        <w:rPr>
          <w:rFonts w:ascii="Times New Roman" w:hAnsi="Times New Roman" w:cs="Times New Roman"/>
          <w:sz w:val="28"/>
          <w:lang w:val="uk-UA"/>
        </w:rPr>
        <w:t>и українською, зна</w:t>
      </w:r>
      <w:r>
        <w:rPr>
          <w:rFonts w:ascii="Times New Roman" w:hAnsi="Times New Roman" w:cs="Times New Roman"/>
          <w:sz w:val="28"/>
          <w:lang w:val="uk-UA"/>
        </w:rPr>
        <w:t>ючи</w:t>
      </w:r>
      <w:r w:rsidRPr="00E83E82">
        <w:rPr>
          <w:rFonts w:ascii="Times New Roman" w:hAnsi="Times New Roman" w:cs="Times New Roman"/>
          <w:sz w:val="28"/>
          <w:lang w:val="uk-UA"/>
        </w:rPr>
        <w:t xml:space="preserve"> історію</w:t>
      </w:r>
      <w:r>
        <w:rPr>
          <w:rFonts w:ascii="Times New Roman" w:hAnsi="Times New Roman" w:cs="Times New Roman"/>
          <w:sz w:val="28"/>
          <w:lang w:val="uk-UA"/>
        </w:rPr>
        <w:t xml:space="preserve"> країни тощо)</w:t>
      </w:r>
      <w:r w:rsidRPr="00E83E82">
        <w:rPr>
          <w:rFonts w:ascii="Times New Roman" w:hAnsi="Times New Roman" w:cs="Times New Roman"/>
          <w:sz w:val="28"/>
          <w:lang w:val="uk-UA"/>
        </w:rPr>
        <w:t>;</w:t>
      </w:r>
    </w:p>
    <w:p w:rsidR="00D85554" w:rsidRPr="00E83E82" w:rsidRDefault="00D85554" w:rsidP="00D85554">
      <w:pPr>
        <w:pStyle w:val="a4"/>
        <w:numPr>
          <w:ilvl w:val="0"/>
          <w:numId w:val="17"/>
        </w:numPr>
        <w:tabs>
          <w:tab w:val="left" w:pos="993"/>
        </w:tabs>
        <w:spacing w:after="0" w:line="240" w:lineRule="auto"/>
        <w:ind w:left="0" w:firstLine="708"/>
        <w:jc w:val="both"/>
        <w:rPr>
          <w:rFonts w:ascii="Times New Roman" w:hAnsi="Times New Roman" w:cs="Times New Roman"/>
          <w:sz w:val="28"/>
          <w:lang w:val="uk-UA"/>
        </w:rPr>
      </w:pPr>
      <w:r>
        <w:rPr>
          <w:rFonts w:ascii="Times New Roman" w:hAnsi="Times New Roman" w:cs="Times New Roman"/>
          <w:sz w:val="28"/>
          <w:lang w:val="uk-UA"/>
        </w:rPr>
        <w:t xml:space="preserve">обережно говорити з дітьми </w:t>
      </w:r>
      <w:r w:rsidRPr="00E83E82">
        <w:rPr>
          <w:rFonts w:ascii="Times New Roman" w:hAnsi="Times New Roman" w:cs="Times New Roman"/>
          <w:sz w:val="28"/>
          <w:lang w:val="uk-UA"/>
        </w:rPr>
        <w:t>про те, що варто пам</w:t>
      </w:r>
      <w:r w:rsidRPr="00503619">
        <w:rPr>
          <w:rFonts w:ascii="Times New Roman" w:hAnsi="Times New Roman" w:cs="Times New Roman"/>
          <w:sz w:val="28"/>
          <w:lang w:val="uk-UA"/>
        </w:rPr>
        <w:t>’</w:t>
      </w:r>
      <w:r w:rsidRPr="00E83E82">
        <w:rPr>
          <w:rFonts w:ascii="Times New Roman" w:hAnsi="Times New Roman" w:cs="Times New Roman"/>
          <w:sz w:val="28"/>
          <w:lang w:val="uk-UA"/>
        </w:rPr>
        <w:t>ятати тих, хто боровся за нас, загинув, став жертв</w:t>
      </w:r>
      <w:r>
        <w:rPr>
          <w:rFonts w:ascii="Times New Roman" w:hAnsi="Times New Roman" w:cs="Times New Roman"/>
          <w:sz w:val="28"/>
          <w:lang w:val="uk-UA"/>
        </w:rPr>
        <w:t>ою</w:t>
      </w:r>
      <w:r w:rsidRPr="00E83E82">
        <w:rPr>
          <w:rFonts w:ascii="Times New Roman" w:hAnsi="Times New Roman" w:cs="Times New Roman"/>
          <w:sz w:val="28"/>
          <w:lang w:val="uk-UA"/>
        </w:rPr>
        <w:t xml:space="preserve"> війни</w:t>
      </w:r>
      <w:r>
        <w:rPr>
          <w:rFonts w:ascii="Times New Roman" w:hAnsi="Times New Roman" w:cs="Times New Roman"/>
          <w:sz w:val="28"/>
          <w:lang w:val="uk-UA"/>
        </w:rPr>
        <w:t xml:space="preserve">  (</w:t>
      </w:r>
      <w:r w:rsidRPr="00E83E82">
        <w:rPr>
          <w:rFonts w:ascii="Times New Roman" w:hAnsi="Times New Roman" w:cs="Times New Roman"/>
          <w:sz w:val="28"/>
          <w:lang w:val="uk-UA"/>
        </w:rPr>
        <w:t xml:space="preserve">це </w:t>
      </w:r>
      <w:r>
        <w:rPr>
          <w:rFonts w:ascii="Times New Roman" w:hAnsi="Times New Roman" w:cs="Times New Roman"/>
          <w:sz w:val="28"/>
          <w:lang w:val="uk-UA"/>
        </w:rPr>
        <w:t xml:space="preserve">– </w:t>
      </w:r>
      <w:r w:rsidRPr="00E83E82">
        <w:rPr>
          <w:rFonts w:ascii="Times New Roman" w:hAnsi="Times New Roman" w:cs="Times New Roman"/>
          <w:sz w:val="28"/>
          <w:lang w:val="uk-UA"/>
        </w:rPr>
        <w:t xml:space="preserve">наша можливість ушанувати </w:t>
      </w:r>
      <w:r>
        <w:rPr>
          <w:rFonts w:ascii="Times New Roman" w:hAnsi="Times New Roman" w:cs="Times New Roman"/>
          <w:sz w:val="28"/>
          <w:lang w:val="uk-UA"/>
        </w:rPr>
        <w:t xml:space="preserve">загиблих українців, </w:t>
      </w:r>
      <w:r w:rsidRPr="00E83E82">
        <w:rPr>
          <w:rFonts w:ascii="Times New Roman" w:hAnsi="Times New Roman" w:cs="Times New Roman"/>
          <w:sz w:val="28"/>
          <w:lang w:val="uk-UA"/>
        </w:rPr>
        <w:t>для цього і є хвилини пам'яті, хвилина мовчання</w:t>
      </w:r>
      <w:r>
        <w:rPr>
          <w:rFonts w:ascii="Times New Roman" w:hAnsi="Times New Roman" w:cs="Times New Roman"/>
          <w:sz w:val="28"/>
          <w:lang w:val="uk-UA"/>
        </w:rPr>
        <w:t xml:space="preserve"> – </w:t>
      </w:r>
      <w:r w:rsidRPr="00E83E82">
        <w:rPr>
          <w:rFonts w:ascii="Times New Roman" w:hAnsi="Times New Roman" w:cs="Times New Roman"/>
          <w:sz w:val="28"/>
          <w:lang w:val="uk-UA"/>
        </w:rPr>
        <w:t>хвилина нашої уваги і шани</w:t>
      </w:r>
      <w:r>
        <w:rPr>
          <w:rFonts w:ascii="Times New Roman" w:hAnsi="Times New Roman" w:cs="Times New Roman"/>
          <w:sz w:val="28"/>
          <w:lang w:val="uk-UA"/>
        </w:rPr>
        <w:t>)</w:t>
      </w:r>
      <w:r w:rsidRPr="00E83E82">
        <w:rPr>
          <w:rFonts w:ascii="Times New Roman" w:hAnsi="Times New Roman" w:cs="Times New Roman"/>
          <w:sz w:val="28"/>
          <w:lang w:val="uk-UA"/>
        </w:rPr>
        <w:t>;</w:t>
      </w:r>
    </w:p>
    <w:p w:rsidR="00D85554" w:rsidRPr="00E83E82" w:rsidRDefault="00D85554" w:rsidP="00D85554">
      <w:pPr>
        <w:pStyle w:val="a4"/>
        <w:numPr>
          <w:ilvl w:val="0"/>
          <w:numId w:val="17"/>
        </w:numPr>
        <w:tabs>
          <w:tab w:val="left" w:pos="993"/>
        </w:tabs>
        <w:spacing w:after="0" w:line="240" w:lineRule="auto"/>
        <w:ind w:left="0" w:firstLine="708"/>
        <w:jc w:val="both"/>
        <w:rPr>
          <w:rFonts w:ascii="Times New Roman" w:hAnsi="Times New Roman" w:cs="Times New Roman"/>
          <w:sz w:val="28"/>
          <w:lang w:val="uk-UA"/>
        </w:rPr>
      </w:pPr>
      <w:r w:rsidRPr="00E83E82">
        <w:rPr>
          <w:rFonts w:ascii="Times New Roman" w:hAnsi="Times New Roman" w:cs="Times New Roman"/>
          <w:sz w:val="28"/>
          <w:lang w:val="uk-UA"/>
        </w:rPr>
        <w:t>запропонувати дітям запалити свічку пам’яті чи ввімкнути безпечну LED-с</w:t>
      </w:r>
      <w:r>
        <w:rPr>
          <w:rFonts w:ascii="Times New Roman" w:hAnsi="Times New Roman" w:cs="Times New Roman"/>
          <w:sz w:val="28"/>
          <w:lang w:val="uk-UA"/>
        </w:rPr>
        <w:t>вічку «сили» і передавати її «</w:t>
      </w:r>
      <w:r w:rsidRPr="00E83E82">
        <w:rPr>
          <w:rFonts w:ascii="Times New Roman" w:hAnsi="Times New Roman" w:cs="Times New Roman"/>
          <w:sz w:val="28"/>
          <w:lang w:val="uk-UA"/>
        </w:rPr>
        <w:t>кол</w:t>
      </w:r>
      <w:r>
        <w:rPr>
          <w:rFonts w:ascii="Times New Roman" w:hAnsi="Times New Roman" w:cs="Times New Roman"/>
          <w:sz w:val="28"/>
          <w:lang w:val="uk-UA"/>
        </w:rPr>
        <w:t>ом</w:t>
      </w:r>
      <w:r w:rsidRPr="00E83E82">
        <w:rPr>
          <w:rFonts w:ascii="Times New Roman" w:hAnsi="Times New Roman" w:cs="Times New Roman"/>
          <w:sz w:val="28"/>
          <w:lang w:val="uk-UA"/>
        </w:rPr>
        <w:t>»</w:t>
      </w:r>
      <w:r>
        <w:rPr>
          <w:rFonts w:ascii="Times New Roman" w:hAnsi="Times New Roman" w:cs="Times New Roman"/>
          <w:sz w:val="28"/>
          <w:lang w:val="uk-UA"/>
        </w:rPr>
        <w:t xml:space="preserve"> тощо.</w:t>
      </w:r>
    </w:p>
    <w:p w:rsidR="00D85554" w:rsidRDefault="00D85554" w:rsidP="00D85554">
      <w:pPr>
        <w:spacing w:after="0" w:line="240" w:lineRule="auto"/>
        <w:ind w:left="708" w:firstLine="1"/>
        <w:jc w:val="both"/>
        <w:rPr>
          <w:rFonts w:ascii="Times New Roman" w:hAnsi="Times New Roman" w:cs="Times New Roman"/>
          <w:sz w:val="28"/>
          <w:lang w:val="uk-UA"/>
        </w:rPr>
      </w:pPr>
      <w:r w:rsidRPr="00C93E2B">
        <w:rPr>
          <w:rFonts w:ascii="Times New Roman" w:hAnsi="Times New Roman" w:cs="Times New Roman"/>
          <w:sz w:val="28"/>
          <w:lang w:val="uk-UA"/>
        </w:rPr>
        <w:t>Тож нехай наша вдячність оберігає всіх, хто боронить Україну</w:t>
      </w:r>
      <w:r>
        <w:rPr>
          <w:rFonts w:ascii="Times New Roman" w:hAnsi="Times New Roman" w:cs="Times New Roman"/>
          <w:sz w:val="28"/>
          <w:lang w:val="uk-UA"/>
        </w:rPr>
        <w:t>!</w:t>
      </w:r>
    </w:p>
    <w:p w:rsidR="00D85554" w:rsidRDefault="00D85554" w:rsidP="00D85554">
      <w:pPr>
        <w:spacing w:after="0" w:line="240" w:lineRule="auto"/>
        <w:ind w:firstLine="709"/>
        <w:jc w:val="both"/>
        <w:rPr>
          <w:rFonts w:ascii="Times New Roman" w:hAnsi="Times New Roman" w:cs="Times New Roman"/>
          <w:sz w:val="28"/>
          <w:lang w:val="uk-UA"/>
        </w:rPr>
      </w:pPr>
      <w:r w:rsidRPr="007F78BA">
        <w:rPr>
          <w:rFonts w:ascii="Times New Roman" w:hAnsi="Times New Roman" w:cs="Times New Roman"/>
          <w:sz w:val="28"/>
          <w:lang w:val="uk-UA"/>
        </w:rPr>
        <w:t xml:space="preserve">Відповідно до Закону України «Про освіту», Концепції «Нова українська школа» виховання є невід’ємною складовою освітнього процесу, наскрізним процесом, </w:t>
      </w:r>
      <w:r>
        <w:rPr>
          <w:rFonts w:ascii="Times New Roman" w:hAnsi="Times New Roman" w:cs="Times New Roman"/>
          <w:sz w:val="28"/>
          <w:lang w:val="uk-UA"/>
        </w:rPr>
        <w:t xml:space="preserve">який </w:t>
      </w:r>
      <w:r w:rsidRPr="007F78BA">
        <w:rPr>
          <w:rFonts w:ascii="Times New Roman" w:hAnsi="Times New Roman" w:cs="Times New Roman"/>
          <w:sz w:val="28"/>
          <w:lang w:val="uk-UA"/>
        </w:rPr>
        <w:t xml:space="preserve">охоплює </w:t>
      </w:r>
      <w:r>
        <w:rPr>
          <w:rFonts w:ascii="Times New Roman" w:hAnsi="Times New Roman" w:cs="Times New Roman"/>
          <w:sz w:val="28"/>
          <w:lang w:val="uk-UA"/>
        </w:rPr>
        <w:t>в</w:t>
      </w:r>
      <w:r w:rsidRPr="007F78BA">
        <w:rPr>
          <w:rFonts w:ascii="Times New Roman" w:hAnsi="Times New Roman" w:cs="Times New Roman"/>
          <w:sz w:val="28"/>
          <w:lang w:val="uk-UA"/>
        </w:rPr>
        <w:t>сі сфери шкільного життя і має ґрунтуватися на загальнолюдських цінностях.</w:t>
      </w:r>
    </w:p>
    <w:p w:rsidR="00D85554" w:rsidRDefault="00D85554" w:rsidP="00D85554">
      <w:pPr>
        <w:spacing w:after="0" w:line="240" w:lineRule="auto"/>
        <w:ind w:firstLine="709"/>
        <w:jc w:val="both"/>
        <w:rPr>
          <w:rFonts w:ascii="Times New Roman" w:hAnsi="Times New Roman" w:cs="Times New Roman"/>
          <w:sz w:val="28"/>
          <w:lang w:val="uk-UA"/>
        </w:rPr>
      </w:pPr>
      <w:r w:rsidRPr="007F78BA">
        <w:rPr>
          <w:rFonts w:ascii="Times New Roman" w:hAnsi="Times New Roman" w:cs="Times New Roman"/>
          <w:sz w:val="28"/>
          <w:lang w:val="uk-UA"/>
        </w:rPr>
        <w:t xml:space="preserve">Основою сучасного виховного процесу має бути Людина як найвища цінність, а виховний процес необхідно спрямовувати на розвиток ціннісного світоглядного ставлення особистості до соціального та природного навколишнього світу і до самої себе. Ціннісне ставлення </w:t>
      </w:r>
      <w:r>
        <w:rPr>
          <w:rFonts w:ascii="Times New Roman" w:hAnsi="Times New Roman" w:cs="Times New Roman"/>
          <w:sz w:val="28"/>
          <w:lang w:val="uk-UA"/>
        </w:rPr>
        <w:t>обумовлює</w:t>
      </w:r>
      <w:r w:rsidRPr="007F78BA">
        <w:rPr>
          <w:rFonts w:ascii="Times New Roman" w:hAnsi="Times New Roman" w:cs="Times New Roman"/>
          <w:sz w:val="28"/>
          <w:lang w:val="uk-UA"/>
        </w:rPr>
        <w:t xml:space="preserve"> поєднання інтересів учителя і учня, спрямованих на вільний саморозвиток особистості, збереження її індивідуальності, виховання такого громадянина-патріота, який здатен забезпечити високий рівень розвитку культури держави, її престиж </w:t>
      </w:r>
      <w:r>
        <w:rPr>
          <w:rFonts w:ascii="Times New Roman" w:hAnsi="Times New Roman" w:cs="Times New Roman"/>
          <w:sz w:val="28"/>
          <w:lang w:val="uk-UA"/>
        </w:rPr>
        <w:t>і</w:t>
      </w:r>
      <w:r w:rsidRPr="007F78BA">
        <w:rPr>
          <w:rFonts w:ascii="Times New Roman" w:hAnsi="Times New Roman" w:cs="Times New Roman"/>
          <w:sz w:val="28"/>
          <w:lang w:val="uk-UA"/>
        </w:rPr>
        <w:t xml:space="preserve"> гідне місце в цивілізованому світі.</w:t>
      </w:r>
    </w:p>
    <w:p w:rsidR="00D85554" w:rsidRPr="00CB487F" w:rsidRDefault="00D85554" w:rsidP="00D85554">
      <w:pPr>
        <w:spacing w:after="0" w:line="240" w:lineRule="auto"/>
        <w:ind w:firstLine="709"/>
        <w:jc w:val="both"/>
        <w:rPr>
          <w:rFonts w:ascii="Times New Roman" w:hAnsi="Times New Roman" w:cs="Times New Roman"/>
          <w:sz w:val="36"/>
          <w:lang w:val="uk-UA"/>
        </w:rPr>
      </w:pPr>
      <w:r>
        <w:rPr>
          <w:rFonts w:ascii="Times New Roman" w:hAnsi="Times New Roman" w:cs="Times New Roman"/>
          <w:sz w:val="28"/>
          <w:lang w:val="uk-UA"/>
        </w:rPr>
        <w:t xml:space="preserve">У </w:t>
      </w:r>
      <w:r w:rsidRPr="00E966B4">
        <w:rPr>
          <w:rFonts w:ascii="Times New Roman" w:hAnsi="Times New Roman" w:cs="Times New Roman"/>
          <w:sz w:val="28"/>
          <w:lang w:val="uk-UA"/>
        </w:rPr>
        <w:t>Концеп</w:t>
      </w:r>
      <w:r>
        <w:rPr>
          <w:rFonts w:ascii="Times New Roman" w:hAnsi="Times New Roman" w:cs="Times New Roman"/>
          <w:sz w:val="28"/>
          <w:lang w:val="uk-UA"/>
        </w:rPr>
        <w:t>ції «</w:t>
      </w:r>
      <w:r w:rsidRPr="00E966B4">
        <w:rPr>
          <w:rFonts w:ascii="Times New Roman" w:hAnsi="Times New Roman" w:cs="Times New Roman"/>
          <w:sz w:val="28"/>
          <w:lang w:val="uk-UA"/>
        </w:rPr>
        <w:t>Нов</w:t>
      </w:r>
      <w:r>
        <w:rPr>
          <w:rFonts w:ascii="Times New Roman" w:hAnsi="Times New Roman" w:cs="Times New Roman"/>
          <w:sz w:val="28"/>
          <w:lang w:val="uk-UA"/>
        </w:rPr>
        <w:t>а</w:t>
      </w:r>
      <w:r w:rsidRPr="00E966B4">
        <w:rPr>
          <w:rFonts w:ascii="Times New Roman" w:hAnsi="Times New Roman" w:cs="Times New Roman"/>
          <w:sz w:val="28"/>
          <w:lang w:val="uk-UA"/>
        </w:rPr>
        <w:t xml:space="preserve"> українськ</w:t>
      </w:r>
      <w:r>
        <w:rPr>
          <w:rFonts w:ascii="Times New Roman" w:hAnsi="Times New Roman" w:cs="Times New Roman"/>
          <w:sz w:val="28"/>
          <w:lang w:val="uk-UA"/>
        </w:rPr>
        <w:t>а</w:t>
      </w:r>
      <w:r w:rsidRPr="00E966B4">
        <w:rPr>
          <w:rFonts w:ascii="Times New Roman" w:hAnsi="Times New Roman" w:cs="Times New Roman"/>
          <w:sz w:val="28"/>
          <w:lang w:val="uk-UA"/>
        </w:rPr>
        <w:t xml:space="preserve"> школ</w:t>
      </w:r>
      <w:r>
        <w:rPr>
          <w:rFonts w:ascii="Times New Roman" w:hAnsi="Times New Roman" w:cs="Times New Roman"/>
          <w:sz w:val="28"/>
          <w:lang w:val="uk-UA"/>
        </w:rPr>
        <w:t>а»</w:t>
      </w:r>
      <w:r w:rsidRPr="00E966B4">
        <w:rPr>
          <w:rFonts w:ascii="Times New Roman" w:hAnsi="Times New Roman" w:cs="Times New Roman"/>
          <w:sz w:val="28"/>
          <w:lang w:val="uk-UA"/>
        </w:rPr>
        <w:t xml:space="preserve"> </w:t>
      </w:r>
      <w:r>
        <w:rPr>
          <w:rFonts w:ascii="Times New Roman" w:hAnsi="Times New Roman" w:cs="Times New Roman"/>
          <w:sz w:val="28"/>
          <w:lang w:val="uk-UA"/>
        </w:rPr>
        <w:t>зазначено</w:t>
      </w:r>
      <w:r w:rsidRPr="00E966B4">
        <w:rPr>
          <w:rFonts w:ascii="Times New Roman" w:hAnsi="Times New Roman" w:cs="Times New Roman"/>
          <w:sz w:val="28"/>
          <w:lang w:val="uk-UA"/>
        </w:rPr>
        <w:t xml:space="preserve">, що ефективною відповіддю на виклики сучасності мають стати освіта </w:t>
      </w:r>
      <w:r>
        <w:rPr>
          <w:rFonts w:ascii="Times New Roman" w:hAnsi="Times New Roman" w:cs="Times New Roman"/>
          <w:sz w:val="28"/>
          <w:lang w:val="uk-UA"/>
        </w:rPr>
        <w:t>та</w:t>
      </w:r>
      <w:r w:rsidRPr="00E966B4">
        <w:rPr>
          <w:rFonts w:ascii="Times New Roman" w:hAnsi="Times New Roman" w:cs="Times New Roman"/>
          <w:sz w:val="28"/>
          <w:lang w:val="uk-UA"/>
        </w:rPr>
        <w:t xml:space="preserve"> виховання, </w:t>
      </w:r>
      <w:r>
        <w:rPr>
          <w:rFonts w:ascii="Times New Roman" w:hAnsi="Times New Roman" w:cs="Times New Roman"/>
          <w:sz w:val="28"/>
          <w:lang w:val="uk-UA"/>
        </w:rPr>
        <w:t>які</w:t>
      </w:r>
      <w:r w:rsidRPr="00E966B4">
        <w:rPr>
          <w:rFonts w:ascii="Times New Roman" w:hAnsi="Times New Roman" w:cs="Times New Roman"/>
          <w:sz w:val="28"/>
          <w:lang w:val="uk-UA"/>
        </w:rPr>
        <w:t xml:space="preserve"> базуютьс</w:t>
      </w:r>
      <w:r>
        <w:rPr>
          <w:rFonts w:ascii="Times New Roman" w:hAnsi="Times New Roman" w:cs="Times New Roman"/>
          <w:sz w:val="28"/>
          <w:lang w:val="uk-UA"/>
        </w:rPr>
        <w:t>я на загальнолюдських цінностях</w:t>
      </w:r>
      <w:r w:rsidRPr="00E966B4">
        <w:rPr>
          <w:rFonts w:ascii="Times New Roman" w:hAnsi="Times New Roman" w:cs="Times New Roman"/>
          <w:sz w:val="28"/>
          <w:lang w:val="uk-UA"/>
        </w:rPr>
        <w:t xml:space="preserve">, сформованості критичного, </w:t>
      </w:r>
      <w:r>
        <w:rPr>
          <w:rFonts w:ascii="Times New Roman" w:hAnsi="Times New Roman" w:cs="Times New Roman"/>
          <w:sz w:val="28"/>
          <w:lang w:val="uk-UA"/>
        </w:rPr>
        <w:t xml:space="preserve">творчого та </w:t>
      </w:r>
      <w:r w:rsidRPr="00E966B4">
        <w:rPr>
          <w:rFonts w:ascii="Times New Roman" w:hAnsi="Times New Roman" w:cs="Times New Roman"/>
          <w:sz w:val="28"/>
          <w:lang w:val="uk-UA"/>
        </w:rPr>
        <w:t>креативного мислення, соціально значущій мотивації життєдіяльності, тому</w:t>
      </w:r>
      <w:r>
        <w:rPr>
          <w:rFonts w:ascii="Times New Roman" w:hAnsi="Times New Roman" w:cs="Times New Roman"/>
          <w:sz w:val="28"/>
          <w:lang w:val="uk-UA"/>
        </w:rPr>
        <w:t>,</w:t>
      </w:r>
      <w:r w:rsidRPr="00E966B4">
        <w:rPr>
          <w:rFonts w:ascii="Times New Roman" w:hAnsi="Times New Roman" w:cs="Times New Roman"/>
          <w:sz w:val="28"/>
          <w:lang w:val="uk-UA"/>
        </w:rPr>
        <w:t xml:space="preserve"> українське суспільство</w:t>
      </w:r>
      <w:r>
        <w:rPr>
          <w:rFonts w:ascii="Times New Roman" w:hAnsi="Times New Roman" w:cs="Times New Roman"/>
          <w:sz w:val="28"/>
          <w:lang w:val="uk-UA"/>
        </w:rPr>
        <w:t>, сьогодні,</w:t>
      </w:r>
      <w:r w:rsidRPr="00E966B4">
        <w:rPr>
          <w:rFonts w:ascii="Times New Roman" w:hAnsi="Times New Roman" w:cs="Times New Roman"/>
          <w:sz w:val="28"/>
          <w:lang w:val="uk-UA"/>
        </w:rPr>
        <w:t xml:space="preserve"> як ніколи</w:t>
      </w:r>
      <w:r>
        <w:rPr>
          <w:rFonts w:ascii="Times New Roman" w:hAnsi="Times New Roman" w:cs="Times New Roman"/>
          <w:sz w:val="28"/>
          <w:lang w:val="uk-UA"/>
        </w:rPr>
        <w:t>, потребує громадян</w:t>
      </w:r>
      <w:r w:rsidRPr="00E966B4">
        <w:rPr>
          <w:rFonts w:ascii="Times New Roman" w:hAnsi="Times New Roman" w:cs="Times New Roman"/>
          <w:sz w:val="28"/>
          <w:lang w:val="uk-UA"/>
        </w:rPr>
        <w:t xml:space="preserve"> творчих, здатних на духовне, моральне й соціально-культурне самотворення і на </w:t>
      </w:r>
      <w:r>
        <w:rPr>
          <w:rFonts w:ascii="Times New Roman" w:hAnsi="Times New Roman" w:cs="Times New Roman"/>
          <w:sz w:val="28"/>
          <w:lang w:val="uk-UA"/>
        </w:rPr>
        <w:t>служіння державі та суспільству</w:t>
      </w:r>
      <w:r w:rsidRPr="00EC7A9F">
        <w:rPr>
          <w:rFonts w:ascii="Times New Roman" w:hAnsi="Times New Roman" w:cs="Times New Roman"/>
          <w:sz w:val="28"/>
          <w:lang w:val="uk-UA"/>
        </w:rPr>
        <w:t xml:space="preserve">. </w:t>
      </w:r>
      <w:r>
        <w:rPr>
          <w:rFonts w:ascii="Times New Roman" w:hAnsi="Times New Roman" w:cs="Times New Roman"/>
          <w:sz w:val="28"/>
          <w:lang w:val="uk-UA"/>
        </w:rPr>
        <w:t>Тому, п</w:t>
      </w:r>
      <w:r w:rsidRPr="00CB487F">
        <w:rPr>
          <w:rFonts w:ascii="Times New Roman" w:hAnsi="Times New Roman" w:cs="Times New Roman"/>
          <w:sz w:val="28"/>
          <w:lang w:val="uk-UA"/>
        </w:rPr>
        <w:t>ріоритетного значення в школ</w:t>
      </w:r>
      <w:r>
        <w:rPr>
          <w:rFonts w:ascii="Times New Roman" w:hAnsi="Times New Roman" w:cs="Times New Roman"/>
          <w:sz w:val="28"/>
          <w:lang w:val="uk-UA"/>
        </w:rPr>
        <w:t>і</w:t>
      </w:r>
      <w:r w:rsidRPr="00CB487F">
        <w:rPr>
          <w:rFonts w:ascii="Times New Roman" w:hAnsi="Times New Roman" w:cs="Times New Roman"/>
          <w:sz w:val="28"/>
          <w:lang w:val="uk-UA"/>
        </w:rPr>
        <w:t xml:space="preserve">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w:t>
      </w:r>
      <w:r>
        <w:rPr>
          <w:rFonts w:ascii="Times New Roman" w:hAnsi="Times New Roman" w:cs="Times New Roman"/>
          <w:sz w:val="28"/>
          <w:lang w:val="uk-UA"/>
        </w:rPr>
        <w:t>і</w:t>
      </w:r>
      <w:r w:rsidRPr="00CB487F">
        <w:rPr>
          <w:rFonts w:ascii="Times New Roman" w:hAnsi="Times New Roman" w:cs="Times New Roman"/>
          <w:sz w:val="28"/>
          <w:lang w:val="uk-UA"/>
        </w:rPr>
        <w:t xml:space="preserve">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w:t>
      </w:r>
      <w:r>
        <w:rPr>
          <w:rFonts w:ascii="Times New Roman" w:hAnsi="Times New Roman" w:cs="Times New Roman"/>
          <w:sz w:val="28"/>
          <w:lang w:val="uk-UA"/>
        </w:rPr>
        <w:t>освітнього процесу</w:t>
      </w:r>
      <w:r w:rsidRPr="00CB487F">
        <w:rPr>
          <w:rFonts w:ascii="Times New Roman" w:hAnsi="Times New Roman" w:cs="Times New Roman"/>
          <w:sz w:val="28"/>
          <w:lang w:val="uk-UA"/>
        </w:rPr>
        <w:t xml:space="preserve"> має перебувати виховання в учнів відповідальності за себе, за добробут </w:t>
      </w:r>
      <w:r>
        <w:rPr>
          <w:rFonts w:ascii="Times New Roman" w:hAnsi="Times New Roman" w:cs="Times New Roman"/>
          <w:sz w:val="28"/>
          <w:lang w:val="uk-UA"/>
        </w:rPr>
        <w:t>своєї</w:t>
      </w:r>
      <w:r w:rsidRPr="00CB487F">
        <w:rPr>
          <w:rFonts w:ascii="Times New Roman" w:hAnsi="Times New Roman" w:cs="Times New Roman"/>
          <w:sz w:val="28"/>
          <w:lang w:val="uk-UA"/>
        </w:rPr>
        <w:t xml:space="preserve"> країни.</w:t>
      </w:r>
    </w:p>
    <w:p w:rsidR="00D85554" w:rsidRPr="00757776" w:rsidRDefault="00D85554" w:rsidP="00D85554">
      <w:pPr>
        <w:spacing w:after="0" w:line="240" w:lineRule="auto"/>
        <w:ind w:firstLine="709"/>
        <w:jc w:val="both"/>
        <w:rPr>
          <w:rFonts w:ascii="Times New Roman" w:hAnsi="Times New Roman" w:cs="Times New Roman"/>
          <w:sz w:val="28"/>
          <w:lang w:val="uk-UA"/>
        </w:rPr>
      </w:pPr>
      <w:r w:rsidRPr="00757776">
        <w:rPr>
          <w:rFonts w:ascii="Times New Roman" w:hAnsi="Times New Roman" w:cs="Times New Roman"/>
          <w:sz w:val="28"/>
          <w:lang w:val="uk-UA"/>
        </w:rPr>
        <w:t>Відповідно до статті 15 Закону України «Про повну загальну середню освіту» виховний процес у закладах загальної середньої освіти має ґрунтуватися на загальнолюдських цінностях, культурних цінностях українського народу, цінностях вільного демократичного суспільства, принципах верховенства права, дотримання прав і свобод людини тощо</w:t>
      </w:r>
      <w:r>
        <w:rPr>
          <w:rFonts w:ascii="Times New Roman" w:hAnsi="Times New Roman" w:cs="Times New Roman"/>
          <w:sz w:val="28"/>
          <w:lang w:val="uk-UA"/>
        </w:rPr>
        <w:t xml:space="preserve"> </w:t>
      </w:r>
      <w:r w:rsidRPr="002324BA">
        <w:rPr>
          <w:rFonts w:ascii="Times New Roman" w:hAnsi="Times New Roman" w:cs="Times New Roman"/>
          <w:sz w:val="28"/>
        </w:rPr>
        <w:t>[4]</w:t>
      </w:r>
      <w:r w:rsidRPr="00757776">
        <w:rPr>
          <w:rFonts w:ascii="Times New Roman" w:hAnsi="Times New Roman" w:cs="Times New Roman"/>
          <w:sz w:val="28"/>
          <w:lang w:val="uk-UA"/>
        </w:rPr>
        <w:t xml:space="preserve">. </w:t>
      </w:r>
    </w:p>
    <w:p w:rsidR="00D85554" w:rsidRPr="00C23E5C" w:rsidRDefault="00D85554" w:rsidP="00D85554">
      <w:pPr>
        <w:spacing w:after="0" w:line="240" w:lineRule="auto"/>
        <w:ind w:firstLine="709"/>
        <w:jc w:val="both"/>
        <w:rPr>
          <w:rFonts w:ascii="Times New Roman" w:hAnsi="Times New Roman" w:cs="Times New Roman"/>
          <w:sz w:val="28"/>
          <w:lang w:val="uk-UA"/>
        </w:rPr>
      </w:pPr>
      <w:r w:rsidRPr="00757776">
        <w:rPr>
          <w:rFonts w:ascii="Times New Roman" w:hAnsi="Times New Roman" w:cs="Times New Roman"/>
          <w:sz w:val="28"/>
          <w:lang w:val="uk-UA"/>
        </w:rPr>
        <w:t xml:space="preserve">Особлива роль у здійсненні виховного процесу в закладах загальної середньої освіти належить класним керівникам, діяльність яких регламентується «Положенням про класного керівника навчального закладу системи загальної середньої освіти», затвердженим наказом Міністерства освіти і науки </w:t>
      </w:r>
      <w:r>
        <w:rPr>
          <w:rFonts w:ascii="Times New Roman" w:hAnsi="Times New Roman" w:cs="Times New Roman"/>
          <w:sz w:val="28"/>
          <w:lang w:val="uk-UA"/>
        </w:rPr>
        <w:br/>
      </w:r>
      <w:r w:rsidRPr="00757776">
        <w:rPr>
          <w:rFonts w:ascii="Times New Roman" w:hAnsi="Times New Roman" w:cs="Times New Roman"/>
          <w:sz w:val="28"/>
          <w:lang w:val="uk-UA"/>
        </w:rPr>
        <w:t>України від 06.09.2000 № 434 «</w:t>
      </w:r>
      <w:r>
        <w:rPr>
          <w:rFonts w:ascii="Times New Roman" w:hAnsi="Times New Roman" w:cs="Times New Roman"/>
          <w:sz w:val="28"/>
          <w:lang w:val="uk-UA"/>
        </w:rPr>
        <w:t>Положення</w:t>
      </w:r>
      <w:r w:rsidRPr="00757776">
        <w:rPr>
          <w:rFonts w:ascii="Times New Roman" w:hAnsi="Times New Roman" w:cs="Times New Roman"/>
          <w:sz w:val="28"/>
          <w:lang w:val="uk-UA"/>
        </w:rPr>
        <w:t xml:space="preserve"> про класного керівника </w:t>
      </w:r>
      <w:r>
        <w:rPr>
          <w:rFonts w:ascii="Times New Roman" w:hAnsi="Times New Roman" w:cs="Times New Roman"/>
          <w:sz w:val="28"/>
          <w:lang w:val="uk-UA"/>
        </w:rPr>
        <w:br/>
      </w:r>
      <w:r w:rsidRPr="00757776">
        <w:rPr>
          <w:rFonts w:ascii="Times New Roman" w:hAnsi="Times New Roman" w:cs="Times New Roman"/>
          <w:sz w:val="28"/>
          <w:lang w:val="uk-UA"/>
        </w:rPr>
        <w:t xml:space="preserve">навчального закладу системи загальної середньої освіти» </w:t>
      </w:r>
      <w:r>
        <w:rPr>
          <w:rFonts w:ascii="Times New Roman" w:hAnsi="Times New Roman" w:cs="Times New Roman"/>
          <w:sz w:val="28"/>
          <w:lang w:val="uk-UA"/>
        </w:rPr>
        <w:br/>
      </w:r>
      <w:r w:rsidRPr="00757776">
        <w:rPr>
          <w:rFonts w:ascii="Times New Roman" w:hAnsi="Times New Roman" w:cs="Times New Roman"/>
          <w:sz w:val="28"/>
          <w:lang w:val="uk-UA"/>
        </w:rPr>
        <w:t xml:space="preserve">(зі змінами) </w:t>
      </w:r>
      <w:r w:rsidRPr="00C23E5C">
        <w:rPr>
          <w:rFonts w:ascii="Times New Roman" w:hAnsi="Times New Roman" w:cs="Times New Roman"/>
          <w:sz w:val="28"/>
          <w:lang w:val="uk-UA"/>
        </w:rPr>
        <w:t>[</w:t>
      </w:r>
      <w:r>
        <w:rPr>
          <w:rFonts w:ascii="Times New Roman" w:hAnsi="Times New Roman" w:cs="Times New Roman"/>
          <w:sz w:val="28"/>
          <w:lang w:val="uk-UA"/>
        </w:rPr>
        <w:t>15</w:t>
      </w:r>
      <w:r w:rsidRPr="00C23E5C">
        <w:rPr>
          <w:rFonts w:ascii="Times New Roman" w:hAnsi="Times New Roman" w:cs="Times New Roman"/>
          <w:sz w:val="28"/>
          <w:lang w:val="uk-UA"/>
        </w:rPr>
        <w:t>].</w:t>
      </w:r>
    </w:p>
    <w:p w:rsidR="00D85554" w:rsidRPr="00D85554" w:rsidRDefault="00D85554" w:rsidP="00D85554">
      <w:pPr>
        <w:spacing w:after="0" w:line="240" w:lineRule="auto"/>
        <w:ind w:firstLine="709"/>
        <w:jc w:val="both"/>
        <w:rPr>
          <w:rFonts w:ascii="Times New Roman" w:hAnsi="Times New Roman" w:cs="Times New Roman"/>
          <w:sz w:val="28"/>
          <w:szCs w:val="28"/>
          <w:u w:val="single"/>
          <w:lang w:val="uk-UA"/>
        </w:rPr>
      </w:pPr>
      <w:r w:rsidRPr="00403DDA">
        <w:rPr>
          <w:rFonts w:ascii="Times New Roman" w:hAnsi="Times New Roman" w:cs="Times New Roman"/>
          <w:sz w:val="28"/>
          <w:shd w:val="clear" w:color="auto" w:fill="FFFFFF"/>
          <w:lang w:val="uk-UA"/>
        </w:rPr>
        <w:t xml:space="preserve">З метою </w:t>
      </w:r>
      <w:r w:rsidRPr="00D0207F">
        <w:rPr>
          <w:rFonts w:ascii="Times New Roman" w:hAnsi="Times New Roman" w:cs="Times New Roman"/>
          <w:sz w:val="28"/>
          <w:shd w:val="clear" w:color="auto" w:fill="FFFFFF"/>
          <w:lang w:val="uk-UA"/>
        </w:rPr>
        <w:t>формування життєвих цінностей, розвитку вольових якостей, поліпшення взаємин дитини з батьками та ровесниками</w:t>
      </w:r>
      <w:r>
        <w:rPr>
          <w:rFonts w:ascii="Times New Roman" w:hAnsi="Times New Roman" w:cs="Times New Roman"/>
          <w:sz w:val="28"/>
          <w:shd w:val="clear" w:color="auto" w:fill="FFFFFF"/>
          <w:lang w:val="uk-UA"/>
        </w:rPr>
        <w:t>,</w:t>
      </w:r>
      <w:r w:rsidRPr="00D0207F">
        <w:rPr>
          <w:rFonts w:ascii="Times New Roman" w:hAnsi="Times New Roman" w:cs="Times New Roman"/>
          <w:sz w:val="28"/>
          <w:shd w:val="clear" w:color="auto" w:fill="FFFFFF"/>
          <w:lang w:val="uk-UA"/>
        </w:rPr>
        <w:t xml:space="preserve"> рекомендуємо до використання в освітньому процесі платформу UNICEF «Поруч», із матеріалами якої можна ознайомитися за покликанням:</w:t>
      </w:r>
      <w:r w:rsidRPr="00403DDA">
        <w:rPr>
          <w:lang w:val="uk-UA"/>
        </w:rPr>
        <w:t xml:space="preserve"> </w:t>
      </w:r>
      <w:hyperlink r:id="rId16" w:history="1">
        <w:r w:rsidRPr="00D85554">
          <w:rPr>
            <w:rStyle w:val="a3"/>
            <w:rFonts w:ascii="Times New Roman" w:hAnsi="Times New Roman" w:cs="Times New Roman"/>
            <w:color w:val="auto"/>
            <w:sz w:val="28"/>
            <w:szCs w:val="28"/>
            <w:shd w:val="clear" w:color="auto" w:fill="FFFFFF"/>
          </w:rPr>
          <w:t>https</w:t>
        </w:r>
        <w:r w:rsidRPr="00D85554">
          <w:rPr>
            <w:rStyle w:val="a3"/>
            <w:rFonts w:ascii="Times New Roman" w:hAnsi="Times New Roman" w:cs="Times New Roman"/>
            <w:color w:val="auto"/>
            <w:sz w:val="28"/>
            <w:szCs w:val="28"/>
            <w:shd w:val="clear" w:color="auto" w:fill="FFFFFF"/>
            <w:lang w:val="uk-UA"/>
          </w:rPr>
          <w:t>://</w:t>
        </w:r>
        <w:r w:rsidRPr="00D85554">
          <w:rPr>
            <w:rStyle w:val="a3"/>
            <w:rFonts w:ascii="Times New Roman" w:hAnsi="Times New Roman" w:cs="Times New Roman"/>
            <w:color w:val="auto"/>
            <w:sz w:val="28"/>
            <w:szCs w:val="28"/>
            <w:shd w:val="clear" w:color="auto" w:fill="FFFFFF"/>
          </w:rPr>
          <w:t>poruch</w:t>
        </w:r>
        <w:r w:rsidRPr="00D85554">
          <w:rPr>
            <w:rStyle w:val="a3"/>
            <w:rFonts w:ascii="Times New Roman" w:hAnsi="Times New Roman" w:cs="Times New Roman"/>
            <w:color w:val="auto"/>
            <w:sz w:val="28"/>
            <w:szCs w:val="28"/>
            <w:shd w:val="clear" w:color="auto" w:fill="FFFFFF"/>
            <w:lang w:val="uk-UA"/>
          </w:rPr>
          <w:t>.</w:t>
        </w:r>
        <w:r w:rsidRPr="00D85554">
          <w:rPr>
            <w:rStyle w:val="a3"/>
            <w:rFonts w:ascii="Times New Roman" w:hAnsi="Times New Roman" w:cs="Times New Roman"/>
            <w:color w:val="auto"/>
            <w:sz w:val="28"/>
            <w:szCs w:val="28"/>
            <w:shd w:val="clear" w:color="auto" w:fill="FFFFFF"/>
          </w:rPr>
          <w:t>me</w:t>
        </w:r>
        <w:r w:rsidRPr="00D85554">
          <w:rPr>
            <w:rStyle w:val="a3"/>
            <w:rFonts w:ascii="Times New Roman" w:hAnsi="Times New Roman" w:cs="Times New Roman"/>
            <w:color w:val="auto"/>
            <w:sz w:val="28"/>
            <w:szCs w:val="28"/>
            <w:shd w:val="clear" w:color="auto" w:fill="FFFFFF"/>
            <w:lang w:val="uk-UA"/>
          </w:rPr>
          <w:t>/</w:t>
        </w:r>
      </w:hyperlink>
      <w:r w:rsidRPr="00D85554">
        <w:rPr>
          <w:rFonts w:ascii="Times New Roman" w:hAnsi="Times New Roman" w:cs="Times New Roman"/>
          <w:sz w:val="28"/>
          <w:szCs w:val="28"/>
          <w:u w:val="single"/>
          <w:shd w:val="clear" w:color="auto" w:fill="FFFFFF"/>
          <w:lang w:val="uk-UA"/>
        </w:rPr>
        <w:t>.</w:t>
      </w:r>
    </w:p>
    <w:p w:rsidR="00D85554" w:rsidRPr="00D85554" w:rsidRDefault="00D85554" w:rsidP="00D85554">
      <w:pPr>
        <w:spacing w:after="0" w:line="240" w:lineRule="auto"/>
        <w:ind w:firstLine="709"/>
        <w:jc w:val="both"/>
        <w:rPr>
          <w:rFonts w:ascii="Times New Roman" w:hAnsi="Times New Roman" w:cs="Times New Roman"/>
          <w:sz w:val="28"/>
          <w:lang w:val="uk-UA"/>
        </w:rPr>
      </w:pPr>
      <w:r w:rsidRPr="00D85554">
        <w:rPr>
          <w:rFonts w:ascii="Times New Roman" w:hAnsi="Times New Roman" w:cs="Times New Roman"/>
          <w:sz w:val="28"/>
          <w:lang w:val="uk-UA"/>
        </w:rPr>
        <w:t>В Україні основні підходи до осмислення та реалізації прав дітей, визначених міжнародним і вітчизняним законодавством, протягом останнього часу істотно змінилися. Це пов’язано з посиленням уваги з боку держави до інтересів дітей, удосконаленням механізму контролю за дотриманням чинного законодавства у сфері охорони дитинства, розвитком інституцій соціально-правового захисту дітей.</w:t>
      </w:r>
    </w:p>
    <w:p w:rsidR="00D85554" w:rsidRPr="00D85554" w:rsidRDefault="00D85554" w:rsidP="00D85554">
      <w:pPr>
        <w:spacing w:after="0" w:line="240" w:lineRule="auto"/>
        <w:ind w:firstLine="709"/>
        <w:jc w:val="both"/>
        <w:rPr>
          <w:rFonts w:ascii="Times New Roman" w:hAnsi="Times New Roman" w:cs="Times New Roman"/>
          <w:sz w:val="28"/>
          <w:lang w:val="uk-UA"/>
        </w:rPr>
      </w:pPr>
      <w:r w:rsidRPr="00D85554">
        <w:rPr>
          <w:rFonts w:ascii="Times New Roman" w:hAnsi="Times New Roman" w:cs="Times New Roman"/>
          <w:sz w:val="28"/>
          <w:lang w:val="uk-UA"/>
        </w:rPr>
        <w:t>Відповідно до Закону України «Про освіту» в Україні створюються рівні умови доступу дітей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 [2].</w:t>
      </w:r>
    </w:p>
    <w:p w:rsidR="00D85554" w:rsidRPr="00D85554" w:rsidRDefault="00D85554" w:rsidP="00D85554">
      <w:pPr>
        <w:spacing w:after="0" w:line="240" w:lineRule="auto"/>
        <w:ind w:firstLine="709"/>
        <w:jc w:val="both"/>
        <w:rPr>
          <w:rFonts w:ascii="Times New Roman" w:hAnsi="Times New Roman" w:cs="Times New Roman"/>
          <w:sz w:val="28"/>
          <w:lang w:val="uk-UA"/>
        </w:rPr>
      </w:pPr>
      <w:r w:rsidRPr="00D85554">
        <w:rPr>
          <w:rFonts w:ascii="Times New Roman" w:hAnsi="Times New Roman" w:cs="Times New Roman"/>
          <w:sz w:val="28"/>
          <w:lang w:val="uk-UA"/>
        </w:rPr>
        <w:t xml:space="preserve">Основоположними документами у сфері забезпечення прав дитини в Україні є Конвенція ООН про права дитини, яка ратифікована Постановою Верховної Ради України від 27.02.1991 (набула чинності 27.09.1991 </w:t>
      </w:r>
      <w:hyperlink r:id="rId17" w:anchor="Text" w:history="1">
        <w:r w:rsidRPr="00D85554">
          <w:rPr>
            <w:rStyle w:val="a3"/>
            <w:rFonts w:ascii="Times New Roman" w:hAnsi="Times New Roman" w:cs="Times New Roman"/>
            <w:color w:val="auto"/>
            <w:sz w:val="28"/>
            <w:lang w:val="uk-UA"/>
          </w:rPr>
          <w:t>https://zakon.rada.gov.ua/laws/show/789-12#Text</w:t>
        </w:r>
      </w:hyperlink>
      <w:r w:rsidRPr="00D85554">
        <w:rPr>
          <w:rFonts w:ascii="Times New Roman" w:hAnsi="Times New Roman" w:cs="Times New Roman"/>
          <w:sz w:val="28"/>
          <w:lang w:val="uk-UA"/>
        </w:rPr>
        <w:t xml:space="preserve">) </w:t>
      </w:r>
      <w:r w:rsidRPr="00D85554">
        <w:rPr>
          <w:rFonts w:ascii="Times New Roman" w:hAnsi="Times New Roman" w:cs="Times New Roman"/>
          <w:sz w:val="28"/>
        </w:rPr>
        <w:t>[</w:t>
      </w:r>
      <w:r w:rsidRPr="00D85554">
        <w:rPr>
          <w:rFonts w:ascii="Times New Roman" w:hAnsi="Times New Roman" w:cs="Times New Roman"/>
          <w:sz w:val="28"/>
          <w:lang w:val="uk-UA"/>
        </w:rPr>
        <w:t>8</w:t>
      </w:r>
      <w:r w:rsidRPr="00D85554">
        <w:rPr>
          <w:rFonts w:ascii="Times New Roman" w:hAnsi="Times New Roman" w:cs="Times New Roman"/>
          <w:sz w:val="28"/>
        </w:rPr>
        <w:t>]</w:t>
      </w:r>
      <w:r w:rsidRPr="00D85554">
        <w:rPr>
          <w:rFonts w:ascii="Times New Roman" w:hAnsi="Times New Roman" w:cs="Times New Roman"/>
          <w:sz w:val="28"/>
          <w:lang w:val="uk-UA"/>
        </w:rPr>
        <w:t xml:space="preserve">  і Закон України «Про охорону дитинства» (</w:t>
      </w:r>
      <w:hyperlink r:id="rId18" w:anchor="Text" w:history="1">
        <w:r w:rsidRPr="00D85554">
          <w:rPr>
            <w:rStyle w:val="a3"/>
            <w:rFonts w:ascii="Times New Roman" w:hAnsi="Times New Roman" w:cs="Times New Roman"/>
            <w:color w:val="auto"/>
            <w:sz w:val="28"/>
          </w:rPr>
          <w:t>https://zakon.rada.gov.ua/laws/show/2402-14#Text</w:t>
        </w:r>
      </w:hyperlink>
      <w:r w:rsidRPr="00D85554">
        <w:rPr>
          <w:rFonts w:ascii="Times New Roman" w:hAnsi="Times New Roman" w:cs="Times New Roman"/>
          <w:sz w:val="28"/>
          <w:lang w:val="uk-UA"/>
        </w:rPr>
        <w:t>)</w:t>
      </w:r>
      <w:r w:rsidRPr="00D85554">
        <w:rPr>
          <w:rFonts w:ascii="Times New Roman" w:hAnsi="Times New Roman" w:cs="Times New Roman"/>
          <w:sz w:val="28"/>
        </w:rPr>
        <w:t xml:space="preserve"> [</w:t>
      </w:r>
      <w:r w:rsidRPr="00D85554">
        <w:rPr>
          <w:rFonts w:ascii="Times New Roman" w:hAnsi="Times New Roman" w:cs="Times New Roman"/>
          <w:sz w:val="28"/>
          <w:lang w:val="uk-UA"/>
        </w:rPr>
        <w:t>3</w:t>
      </w:r>
      <w:r w:rsidRPr="00D85554">
        <w:rPr>
          <w:rFonts w:ascii="Times New Roman" w:hAnsi="Times New Roman" w:cs="Times New Roman"/>
          <w:sz w:val="28"/>
        </w:rPr>
        <w:t>]</w:t>
      </w:r>
      <w:r w:rsidRPr="00D85554">
        <w:rPr>
          <w:rFonts w:ascii="Times New Roman" w:hAnsi="Times New Roman" w:cs="Times New Roman"/>
          <w:sz w:val="28"/>
          <w:lang w:val="uk-UA"/>
        </w:rPr>
        <w:t>.</w:t>
      </w:r>
    </w:p>
    <w:p w:rsidR="00D85554" w:rsidRPr="00D85554" w:rsidRDefault="00D85554" w:rsidP="00D85554">
      <w:pPr>
        <w:spacing w:after="0" w:line="240" w:lineRule="auto"/>
        <w:ind w:firstLine="709"/>
        <w:jc w:val="both"/>
        <w:rPr>
          <w:rFonts w:ascii="Times New Roman" w:hAnsi="Times New Roman" w:cs="Times New Roman"/>
          <w:sz w:val="28"/>
          <w:lang w:val="uk-UA"/>
        </w:rPr>
      </w:pPr>
      <w:r w:rsidRPr="00D85554">
        <w:rPr>
          <w:rFonts w:ascii="Times New Roman" w:hAnsi="Times New Roman" w:cs="Times New Roman"/>
          <w:sz w:val="28"/>
          <w:lang w:val="uk-UA"/>
        </w:rPr>
        <w:t>Звертаємо увагу, що в Україні не існує спеціального законодавства для неповнолітніх, а їхні права виділені окремими статтями Сімейного, Цивільного, Кримінального та Кримінально-Процесуального кодексів, а також регулюються Законами України: «Про охорону дитинства», «Про соціальну роботу з дітьми та молоддю», «Про попередження насильства в сім</w:t>
      </w:r>
      <w:r w:rsidRPr="00D85554">
        <w:rPr>
          <w:rFonts w:ascii="Times New Roman" w:hAnsi="Times New Roman" w:cs="Times New Roman"/>
          <w:sz w:val="28"/>
        </w:rPr>
        <w:t>’</w:t>
      </w:r>
      <w:r w:rsidRPr="00D85554">
        <w:rPr>
          <w:rFonts w:ascii="Times New Roman" w:hAnsi="Times New Roman" w:cs="Times New Roman"/>
          <w:sz w:val="28"/>
          <w:lang w:val="uk-UA"/>
        </w:rPr>
        <w:t>ї» тощо.</w:t>
      </w:r>
    </w:p>
    <w:p w:rsidR="00D85554" w:rsidRPr="00D85554" w:rsidRDefault="00D85554" w:rsidP="00D85554">
      <w:pPr>
        <w:spacing w:after="0" w:line="240" w:lineRule="auto"/>
        <w:ind w:firstLine="709"/>
        <w:jc w:val="both"/>
        <w:rPr>
          <w:rFonts w:ascii="Times New Roman" w:hAnsi="Times New Roman" w:cs="Times New Roman"/>
          <w:sz w:val="28"/>
          <w:lang w:val="uk-UA"/>
        </w:rPr>
      </w:pPr>
      <w:r w:rsidRPr="00D85554">
        <w:rPr>
          <w:rFonts w:ascii="Times New Roman" w:hAnsi="Times New Roman" w:cs="Times New Roman"/>
          <w:sz w:val="28"/>
          <w:lang w:val="uk-UA"/>
        </w:rPr>
        <w:t>З метою забезпечення прав дитини, формування навиків безпечної поведінки дітей, рекомендуємо до використання інформаційно-методичні матеріали, посібники, які розміщено на сайті українського фонду «Благополуччя дітей» (</w:t>
      </w:r>
      <w:hyperlink r:id="rId19" w:history="1">
        <w:r w:rsidRPr="00D85554">
          <w:rPr>
            <w:rStyle w:val="a3"/>
            <w:rFonts w:ascii="Times New Roman" w:hAnsi="Times New Roman" w:cs="Times New Roman"/>
            <w:color w:val="auto"/>
            <w:sz w:val="28"/>
          </w:rPr>
          <w:t>http</w:t>
        </w:r>
        <w:r w:rsidRPr="00D85554">
          <w:rPr>
            <w:rStyle w:val="a3"/>
            <w:rFonts w:ascii="Times New Roman" w:hAnsi="Times New Roman" w:cs="Times New Roman"/>
            <w:color w:val="auto"/>
            <w:sz w:val="28"/>
            <w:lang w:val="uk-UA"/>
          </w:rPr>
          <w:t>://</w:t>
        </w:r>
        <w:r w:rsidRPr="00D85554">
          <w:rPr>
            <w:rStyle w:val="a3"/>
            <w:rFonts w:ascii="Times New Roman" w:hAnsi="Times New Roman" w:cs="Times New Roman"/>
            <w:color w:val="auto"/>
            <w:sz w:val="28"/>
          </w:rPr>
          <w:t>surl</w:t>
        </w:r>
        <w:r w:rsidRPr="00D85554">
          <w:rPr>
            <w:rStyle w:val="a3"/>
            <w:rFonts w:ascii="Times New Roman" w:hAnsi="Times New Roman" w:cs="Times New Roman"/>
            <w:color w:val="auto"/>
            <w:sz w:val="28"/>
            <w:lang w:val="uk-UA"/>
          </w:rPr>
          <w:t>.</w:t>
        </w:r>
        <w:r w:rsidRPr="00D85554">
          <w:rPr>
            <w:rStyle w:val="a3"/>
            <w:rFonts w:ascii="Times New Roman" w:hAnsi="Times New Roman" w:cs="Times New Roman"/>
            <w:color w:val="auto"/>
            <w:sz w:val="28"/>
          </w:rPr>
          <w:t>li</w:t>
        </w:r>
        <w:r w:rsidRPr="00D85554">
          <w:rPr>
            <w:rStyle w:val="a3"/>
            <w:rFonts w:ascii="Times New Roman" w:hAnsi="Times New Roman" w:cs="Times New Roman"/>
            <w:color w:val="auto"/>
            <w:sz w:val="28"/>
            <w:lang w:val="uk-UA"/>
          </w:rPr>
          <w:t>/</w:t>
        </w:r>
        <w:r w:rsidRPr="00D85554">
          <w:rPr>
            <w:rStyle w:val="a3"/>
            <w:rFonts w:ascii="Times New Roman" w:hAnsi="Times New Roman" w:cs="Times New Roman"/>
            <w:color w:val="auto"/>
            <w:sz w:val="28"/>
          </w:rPr>
          <w:t>fcdky</w:t>
        </w:r>
      </w:hyperlink>
      <w:r w:rsidRPr="00D85554">
        <w:rPr>
          <w:rFonts w:ascii="Times New Roman" w:hAnsi="Times New Roman" w:cs="Times New Roman"/>
          <w:sz w:val="28"/>
          <w:lang w:val="uk-UA"/>
        </w:rPr>
        <w:t>).</w:t>
      </w:r>
    </w:p>
    <w:p w:rsidR="00D85554" w:rsidRPr="00D85554" w:rsidRDefault="00D85554" w:rsidP="00D85554">
      <w:pPr>
        <w:spacing w:after="0" w:line="240" w:lineRule="auto"/>
        <w:ind w:firstLine="709"/>
        <w:jc w:val="both"/>
        <w:rPr>
          <w:rFonts w:ascii="Times New Roman" w:hAnsi="Times New Roman" w:cs="Times New Roman"/>
          <w:sz w:val="28"/>
          <w:szCs w:val="28"/>
          <w:lang w:val="uk-UA"/>
        </w:rPr>
      </w:pPr>
      <w:r w:rsidRPr="00D85554">
        <w:rPr>
          <w:rFonts w:ascii="Times New Roman" w:hAnsi="Times New Roman" w:cs="Times New Roman"/>
          <w:sz w:val="28"/>
          <w:szCs w:val="28"/>
          <w:shd w:val="clear" w:color="auto" w:fill="FFFFFF"/>
          <w:lang w:val="uk-UA"/>
        </w:rPr>
        <w:t>Щоби допомогти дітям, їхнім батькам та опікунам знизити рівень стресу, упоратися з емоційним навантаженням і піклуватись</w:t>
      </w:r>
      <w:r w:rsidRPr="00C15451">
        <w:rPr>
          <w:rFonts w:ascii="Times New Roman" w:hAnsi="Times New Roman" w:cs="Times New Roman"/>
          <w:sz w:val="28"/>
          <w:szCs w:val="28"/>
          <w:shd w:val="clear" w:color="auto" w:fill="FFFFFF"/>
          <w:lang w:val="uk-UA"/>
        </w:rPr>
        <w:t xml:space="preserve"> про здоров</w:t>
      </w:r>
      <w:r w:rsidRPr="007E1D1B">
        <w:rPr>
          <w:rFonts w:ascii="Times New Roman" w:hAnsi="Times New Roman" w:cs="Times New Roman"/>
          <w:sz w:val="28"/>
          <w:szCs w:val="28"/>
          <w:shd w:val="clear" w:color="auto" w:fill="FFFFFF"/>
          <w:lang w:val="uk-UA"/>
        </w:rPr>
        <w:t>’</w:t>
      </w:r>
      <w:r w:rsidRPr="00C15451">
        <w:rPr>
          <w:rFonts w:ascii="Times New Roman" w:hAnsi="Times New Roman" w:cs="Times New Roman"/>
          <w:sz w:val="28"/>
          <w:szCs w:val="28"/>
          <w:shd w:val="clear" w:color="auto" w:fill="FFFFFF"/>
          <w:lang w:val="uk-UA"/>
        </w:rPr>
        <w:t xml:space="preserve">я, безпеку та розвиток дітей під час війни, </w:t>
      </w:r>
      <w:r>
        <w:rPr>
          <w:rFonts w:ascii="Times New Roman" w:hAnsi="Times New Roman" w:cs="Times New Roman"/>
          <w:sz w:val="28"/>
          <w:szCs w:val="28"/>
          <w:shd w:val="clear" w:color="auto" w:fill="FFFFFF"/>
          <w:lang w:val="uk-UA"/>
        </w:rPr>
        <w:t xml:space="preserve">рекомендуємо ознайомитися з інформаційними матеріалами, розміщеними на сайті ЮНІСЕФ Україна «Для кожної дитини», з якими можна ознайомитися за покликанням: </w:t>
      </w:r>
      <w:hyperlink r:id="rId20" w:history="1">
        <w:r w:rsidRPr="00D85554">
          <w:rPr>
            <w:rStyle w:val="a3"/>
            <w:rFonts w:ascii="Times New Roman" w:hAnsi="Times New Roman" w:cs="Times New Roman"/>
            <w:color w:val="auto"/>
            <w:sz w:val="28"/>
            <w:szCs w:val="28"/>
          </w:rPr>
          <w:t>http</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surl</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li</w:t>
        </w:r>
        <w:r w:rsidRPr="00D85554">
          <w:rPr>
            <w:rStyle w:val="a3"/>
            <w:rFonts w:ascii="Times New Roman" w:hAnsi="Times New Roman" w:cs="Times New Roman"/>
            <w:color w:val="auto"/>
            <w:sz w:val="28"/>
            <w:szCs w:val="28"/>
            <w:lang w:val="uk-UA"/>
          </w:rPr>
          <w:t>/</w:t>
        </w:r>
        <w:r w:rsidRPr="00D85554">
          <w:rPr>
            <w:rStyle w:val="a3"/>
            <w:rFonts w:ascii="Times New Roman" w:hAnsi="Times New Roman" w:cs="Times New Roman"/>
            <w:color w:val="auto"/>
            <w:sz w:val="28"/>
            <w:szCs w:val="28"/>
          </w:rPr>
          <w:t>bqxve</w:t>
        </w:r>
      </w:hyperlink>
      <w:r w:rsidRPr="00D85554">
        <w:rPr>
          <w:rFonts w:ascii="Times New Roman" w:hAnsi="Times New Roman" w:cs="Times New Roman"/>
          <w:sz w:val="28"/>
          <w:szCs w:val="28"/>
          <w:lang w:val="uk-UA"/>
        </w:rPr>
        <w:t>.</w:t>
      </w:r>
    </w:p>
    <w:p w:rsidR="00D85554" w:rsidRPr="00D85554" w:rsidRDefault="00D85554" w:rsidP="00D85554">
      <w:pPr>
        <w:spacing w:after="0" w:line="240" w:lineRule="auto"/>
        <w:ind w:firstLine="709"/>
        <w:jc w:val="both"/>
        <w:rPr>
          <w:rFonts w:ascii="Times New Roman" w:hAnsi="Times New Roman" w:cs="Times New Roman"/>
          <w:sz w:val="28"/>
          <w:lang w:val="uk-UA"/>
        </w:rPr>
      </w:pPr>
      <w:r w:rsidRPr="00D85554">
        <w:rPr>
          <w:rFonts w:ascii="Times New Roman" w:hAnsi="Times New Roman" w:cs="Times New Roman"/>
          <w:sz w:val="28"/>
          <w:szCs w:val="28"/>
          <w:shd w:val="clear" w:color="auto" w:fill="FFFFFF"/>
          <w:lang w:val="uk-UA"/>
        </w:rPr>
        <w:t xml:space="preserve">В умовах обмежень і викликів </w:t>
      </w:r>
      <w:r w:rsidRPr="00D85554">
        <w:rPr>
          <w:rFonts w:ascii="Times New Roman" w:hAnsi="Times New Roman" w:cs="Times New Roman"/>
          <w:sz w:val="28"/>
          <w:lang w:val="uk-UA"/>
        </w:rPr>
        <w:t>рекомендуємо</w:t>
      </w:r>
      <w:r w:rsidRPr="00D85554">
        <w:rPr>
          <w:rFonts w:ascii="Times New Roman" w:hAnsi="Times New Roman" w:cs="Times New Roman"/>
          <w:sz w:val="28"/>
          <w:szCs w:val="28"/>
          <w:shd w:val="clear" w:color="auto" w:fill="FFFFFF"/>
          <w:lang w:val="uk-UA"/>
        </w:rPr>
        <w:t xml:space="preserve"> до використання сайт «</w:t>
      </w:r>
      <w:r w:rsidRPr="00D85554">
        <w:rPr>
          <w:rFonts w:ascii="Times New Roman" w:hAnsi="Times New Roman" w:cs="Times New Roman"/>
          <w:sz w:val="28"/>
          <w:szCs w:val="28"/>
          <w:bdr w:val="none" w:sz="0" w:space="0" w:color="auto" w:frame="1"/>
          <w:shd w:val="clear" w:color="auto" w:fill="FFFFFF"/>
          <w:lang w:val="uk-UA"/>
        </w:rPr>
        <w:t xml:space="preserve">Спільно до навчання», де </w:t>
      </w:r>
      <w:r w:rsidRPr="00D85554">
        <w:rPr>
          <w:rFonts w:ascii="Times New Roman" w:hAnsi="Times New Roman" w:cs="Times New Roman"/>
          <w:sz w:val="28"/>
          <w:szCs w:val="28"/>
          <w:shd w:val="clear" w:color="auto" w:fill="FFFFFF"/>
          <w:lang w:val="uk-UA"/>
        </w:rPr>
        <w:t>педагоги та батьки зможуть завантажити інструкції з безпеки, уроки та робочі матеріали з мінної безпеки, психологічної підтримки, матеріали щодо харчування, гігієни, імунізації, які призначені для дітей різного віку (</w:t>
      </w:r>
      <w:hyperlink r:id="rId21" w:history="1">
        <w:r w:rsidRPr="00D85554">
          <w:rPr>
            <w:rStyle w:val="a3"/>
            <w:rFonts w:ascii="Times New Roman" w:hAnsi="Times New Roman" w:cs="Times New Roman"/>
            <w:color w:val="auto"/>
            <w:sz w:val="28"/>
            <w:lang w:val="uk-UA"/>
          </w:rPr>
          <w:t>https://osvitanow.org/</w:t>
        </w:r>
      </w:hyperlink>
      <w:r w:rsidRPr="00D85554">
        <w:rPr>
          <w:rFonts w:ascii="Times New Roman" w:hAnsi="Times New Roman" w:cs="Times New Roman"/>
          <w:sz w:val="28"/>
          <w:lang w:val="uk-UA"/>
        </w:rPr>
        <w:t>).</w:t>
      </w:r>
    </w:p>
    <w:p w:rsidR="00D85554" w:rsidRPr="00D85554" w:rsidRDefault="00D85554" w:rsidP="00D85554">
      <w:pPr>
        <w:spacing w:after="0" w:line="240" w:lineRule="auto"/>
        <w:ind w:firstLine="709"/>
        <w:jc w:val="both"/>
        <w:rPr>
          <w:rFonts w:ascii="Times New Roman" w:hAnsi="Times New Roman" w:cs="Times New Roman"/>
          <w:sz w:val="28"/>
          <w:lang w:val="uk-UA"/>
        </w:rPr>
      </w:pPr>
      <w:r w:rsidRPr="00D85554">
        <w:rPr>
          <w:rFonts w:ascii="Times New Roman" w:hAnsi="Times New Roman" w:cs="Times New Roman"/>
          <w:sz w:val="28"/>
          <w:lang w:val="uk-UA"/>
        </w:rPr>
        <w:t xml:space="preserve">Акцентуємо увагу педагогів на необхідності у 2023-2024 навчальному році спланувати виховні заходи до Дня вшанування пам’яті дітей (04 червня), які загинули внаслідок збройної агресії Російської Федерації проти України, що встановлений </w:t>
      </w:r>
      <w:bookmarkStart w:id="1" w:name="_Hlk138851059"/>
      <w:r w:rsidRPr="00D85554">
        <w:rPr>
          <w:rFonts w:ascii="Times New Roman" w:hAnsi="Times New Roman" w:cs="Times New Roman"/>
          <w:sz w:val="28"/>
          <w:lang w:val="uk-UA"/>
        </w:rPr>
        <w:t xml:space="preserve">Постановою Верховної Ради України від 01.06.2021 </w:t>
      </w:r>
      <w:r w:rsidRPr="00D85554">
        <w:rPr>
          <w:rFonts w:ascii="Times New Roman" w:hAnsi="Times New Roman" w:cs="Times New Roman"/>
          <w:sz w:val="28"/>
          <w:lang w:val="uk-UA"/>
        </w:rPr>
        <w:br/>
        <w:t>№ 1490-ІХ «Про вшанування пам’яті дітей, які загинули внаслідок збройної агресії Російської Федерації проти України»</w:t>
      </w:r>
      <w:bookmarkEnd w:id="1"/>
      <w:r w:rsidRPr="00D85554">
        <w:rPr>
          <w:rFonts w:ascii="Times New Roman" w:hAnsi="Times New Roman" w:cs="Times New Roman"/>
          <w:sz w:val="28"/>
          <w:lang w:val="uk-UA"/>
        </w:rPr>
        <w:t xml:space="preserve"> [18].</w:t>
      </w:r>
    </w:p>
    <w:p w:rsidR="00D85554" w:rsidRPr="00D85554" w:rsidRDefault="00D85554" w:rsidP="00D85554">
      <w:pPr>
        <w:shd w:val="clear" w:color="auto" w:fill="FFFFFF"/>
        <w:spacing w:after="0" w:line="240" w:lineRule="auto"/>
        <w:ind w:firstLine="709"/>
        <w:jc w:val="both"/>
        <w:rPr>
          <w:rFonts w:ascii="Times New Roman" w:hAnsi="Times New Roman" w:cs="Times New Roman"/>
          <w:sz w:val="28"/>
          <w:szCs w:val="28"/>
          <w:lang w:val="uk-UA"/>
        </w:rPr>
      </w:pPr>
      <w:r w:rsidRPr="00D85554">
        <w:rPr>
          <w:rFonts w:ascii="Times New Roman" w:hAnsi="Times New Roman" w:cs="Times New Roman"/>
          <w:sz w:val="28"/>
          <w:szCs w:val="28"/>
          <w:lang w:val="uk-UA"/>
        </w:rPr>
        <w:t>З інформацією щодо захисту прав дітей в Україні, із урахуванням міжнародних договорів з питань сімейного права, можна ознайомитися за покликанням</w:t>
      </w:r>
      <w:r w:rsidRPr="00D85554">
        <w:rPr>
          <w:rFonts w:ascii="Times New Roman" w:hAnsi="Times New Roman" w:cs="Times New Roman"/>
          <w:sz w:val="28"/>
          <w:szCs w:val="28"/>
        </w:rPr>
        <w:t xml:space="preserve">: </w:t>
      </w:r>
      <w:hyperlink r:id="rId22" w:history="1">
        <w:r w:rsidRPr="00D85554">
          <w:rPr>
            <w:rStyle w:val="a3"/>
            <w:rFonts w:ascii="Times New Roman" w:hAnsi="Times New Roman" w:cs="Times New Roman"/>
            <w:color w:val="auto"/>
            <w:sz w:val="28"/>
            <w:szCs w:val="28"/>
          </w:rPr>
          <w:t>https://minjust.gov.ua/m/str_19188</w:t>
        </w:r>
      </w:hyperlink>
      <w:r w:rsidRPr="00D85554">
        <w:rPr>
          <w:rFonts w:ascii="Times New Roman" w:hAnsi="Times New Roman" w:cs="Times New Roman"/>
          <w:sz w:val="28"/>
          <w:szCs w:val="28"/>
        </w:rPr>
        <w:t xml:space="preserve">. </w:t>
      </w:r>
    </w:p>
    <w:p w:rsidR="00D85554" w:rsidRPr="00D85554" w:rsidRDefault="00D85554" w:rsidP="00D85554">
      <w:pPr>
        <w:spacing w:after="0" w:line="240" w:lineRule="auto"/>
        <w:ind w:firstLine="708"/>
        <w:jc w:val="both"/>
        <w:rPr>
          <w:rFonts w:ascii="Times New Roman" w:hAnsi="Times New Roman" w:cs="Times New Roman"/>
          <w:sz w:val="28"/>
          <w:lang w:val="uk-UA"/>
        </w:rPr>
      </w:pPr>
      <w:r w:rsidRPr="00D85554">
        <w:rPr>
          <w:rFonts w:ascii="Times New Roman" w:hAnsi="Times New Roman" w:cs="Times New Roman"/>
          <w:sz w:val="28"/>
          <w:lang w:val="uk-UA"/>
        </w:rPr>
        <w:t>Наголошуємо, що питання запобігання та виявлення випадків жорстокого поводження з дітьми регулюється Законом України «Про охорону дитинства» (стаття 10), де визначено, що «кожній дитині гарантується право на свободу, особисту недоторканність та захист гідності. Дисципліна і порядок у сім’ї, закладах освіти та інших дитячих закладах мають забезпечуватися на принципах, що ґрунтуються на взаємоповазі, справедливості та виключають приниження честі й гідності дитини» (</w:t>
      </w:r>
      <w:hyperlink r:id="rId23" w:anchor="Text" w:history="1">
        <w:r w:rsidRPr="00D85554">
          <w:rPr>
            <w:rStyle w:val="a3"/>
            <w:rFonts w:ascii="Times New Roman" w:hAnsi="Times New Roman" w:cs="Times New Roman"/>
            <w:color w:val="auto"/>
            <w:sz w:val="28"/>
            <w:lang w:val="uk-UA"/>
          </w:rPr>
          <w:t>https://zakon.rada.gov.ua/laws/show/2402-14#Text</w:t>
        </w:r>
      </w:hyperlink>
      <w:r w:rsidRPr="00D85554">
        <w:rPr>
          <w:rFonts w:ascii="Times New Roman" w:hAnsi="Times New Roman" w:cs="Times New Roman"/>
          <w:sz w:val="28"/>
          <w:lang w:val="uk-UA"/>
        </w:rPr>
        <w:t>).</w:t>
      </w:r>
    </w:p>
    <w:p w:rsidR="00D85554" w:rsidRPr="00D85554" w:rsidRDefault="00D85554" w:rsidP="00D85554">
      <w:pPr>
        <w:spacing w:after="0" w:line="240" w:lineRule="auto"/>
        <w:ind w:firstLine="709"/>
        <w:jc w:val="both"/>
        <w:rPr>
          <w:rFonts w:ascii="Times New Roman" w:hAnsi="Times New Roman" w:cs="Times New Roman"/>
          <w:sz w:val="28"/>
          <w:lang w:val="uk-UA"/>
        </w:rPr>
      </w:pPr>
      <w:r w:rsidRPr="00D85554">
        <w:rPr>
          <w:rFonts w:ascii="Times New Roman" w:hAnsi="Times New Roman" w:cs="Times New Roman"/>
          <w:sz w:val="28"/>
          <w:lang w:val="uk-UA"/>
        </w:rPr>
        <w:t>Регулювання батьківської відповідальності за виховання є також актуальними, і ці питання (щодо прав, обов’язків і відповідальності батьків за виховання дітей) унормовані в таких нормативно-правових актах України:</w:t>
      </w:r>
    </w:p>
    <w:p w:rsidR="00D85554" w:rsidRPr="00D85554" w:rsidRDefault="00D85554" w:rsidP="00D85554">
      <w:pPr>
        <w:pStyle w:val="a4"/>
        <w:numPr>
          <w:ilvl w:val="0"/>
          <w:numId w:val="17"/>
        </w:numPr>
        <w:tabs>
          <w:tab w:val="left" w:pos="993"/>
        </w:tabs>
        <w:spacing w:after="0" w:line="240" w:lineRule="auto"/>
        <w:ind w:left="0" w:firstLine="708"/>
        <w:jc w:val="both"/>
        <w:rPr>
          <w:rFonts w:ascii="Times New Roman" w:hAnsi="Times New Roman" w:cs="Times New Roman"/>
          <w:sz w:val="28"/>
          <w:lang w:val="uk-UA"/>
        </w:rPr>
      </w:pPr>
      <w:r w:rsidRPr="00D85554">
        <w:rPr>
          <w:rFonts w:ascii="Times New Roman" w:hAnsi="Times New Roman" w:cs="Times New Roman"/>
          <w:sz w:val="28"/>
          <w:lang w:val="uk-UA"/>
        </w:rPr>
        <w:t>Закон України «Про освіту» (стаття 55 «Права та обов</w:t>
      </w:r>
      <w:r w:rsidRPr="00D85554">
        <w:rPr>
          <w:rFonts w:ascii="Times New Roman" w:hAnsi="Times New Roman" w:cs="Times New Roman"/>
          <w:sz w:val="28"/>
        </w:rPr>
        <w:t>’</w:t>
      </w:r>
      <w:r w:rsidRPr="00D85554">
        <w:rPr>
          <w:rFonts w:ascii="Times New Roman" w:hAnsi="Times New Roman" w:cs="Times New Roman"/>
          <w:sz w:val="28"/>
          <w:lang w:val="uk-UA"/>
        </w:rPr>
        <w:t>язки батьків здобувачів освіти»);</w:t>
      </w:r>
    </w:p>
    <w:p w:rsidR="00D85554" w:rsidRPr="00D85554" w:rsidRDefault="00D85554" w:rsidP="00D85554">
      <w:pPr>
        <w:pStyle w:val="a4"/>
        <w:numPr>
          <w:ilvl w:val="0"/>
          <w:numId w:val="17"/>
        </w:numPr>
        <w:tabs>
          <w:tab w:val="left" w:pos="993"/>
        </w:tabs>
        <w:spacing w:after="0" w:line="240" w:lineRule="auto"/>
        <w:ind w:left="0" w:firstLine="708"/>
        <w:jc w:val="both"/>
        <w:rPr>
          <w:rFonts w:ascii="Times New Roman" w:hAnsi="Times New Roman" w:cs="Times New Roman"/>
          <w:sz w:val="28"/>
          <w:lang w:val="uk-UA"/>
        </w:rPr>
      </w:pPr>
      <w:r w:rsidRPr="00D85554">
        <w:rPr>
          <w:rFonts w:ascii="Times New Roman" w:hAnsi="Times New Roman" w:cs="Times New Roman"/>
          <w:sz w:val="28"/>
          <w:lang w:val="uk-UA"/>
        </w:rPr>
        <w:t>Закон України «Про охорону дитинства» (стаття 12 «Права, обов</w:t>
      </w:r>
      <w:r w:rsidRPr="00D85554">
        <w:rPr>
          <w:rFonts w:ascii="Times New Roman" w:hAnsi="Times New Roman" w:cs="Times New Roman"/>
          <w:sz w:val="28"/>
        </w:rPr>
        <w:t>’</w:t>
      </w:r>
      <w:r w:rsidRPr="00D85554">
        <w:rPr>
          <w:rFonts w:ascii="Times New Roman" w:hAnsi="Times New Roman" w:cs="Times New Roman"/>
          <w:sz w:val="28"/>
          <w:lang w:val="uk-UA"/>
        </w:rPr>
        <w:t>язки та відповідальність батьків за виховання та розвиток дитини»);</w:t>
      </w:r>
    </w:p>
    <w:p w:rsidR="00D85554" w:rsidRPr="00D85554" w:rsidRDefault="00D85554" w:rsidP="00D85554">
      <w:pPr>
        <w:pStyle w:val="a4"/>
        <w:numPr>
          <w:ilvl w:val="0"/>
          <w:numId w:val="17"/>
        </w:numPr>
        <w:tabs>
          <w:tab w:val="left" w:pos="993"/>
        </w:tabs>
        <w:spacing w:after="0" w:line="240" w:lineRule="auto"/>
        <w:ind w:left="0" w:firstLine="708"/>
        <w:jc w:val="both"/>
        <w:rPr>
          <w:rFonts w:ascii="Times New Roman" w:hAnsi="Times New Roman" w:cs="Times New Roman"/>
          <w:sz w:val="28"/>
          <w:lang w:val="uk-UA"/>
        </w:rPr>
      </w:pPr>
      <w:r w:rsidRPr="00D85554">
        <w:rPr>
          <w:rFonts w:ascii="Times New Roman" w:hAnsi="Times New Roman" w:cs="Times New Roman"/>
          <w:sz w:val="28"/>
          <w:lang w:val="uk-UA"/>
        </w:rPr>
        <w:t>Цивільний кодекс України (стаття 1179 «Відшкодування шкоди, завданої неповнолітньою особою»);</w:t>
      </w:r>
    </w:p>
    <w:p w:rsidR="00D85554" w:rsidRPr="00D85554" w:rsidRDefault="00D85554" w:rsidP="00D85554">
      <w:pPr>
        <w:pStyle w:val="a4"/>
        <w:numPr>
          <w:ilvl w:val="0"/>
          <w:numId w:val="17"/>
        </w:numPr>
        <w:tabs>
          <w:tab w:val="left" w:pos="993"/>
        </w:tabs>
        <w:spacing w:after="0" w:line="240" w:lineRule="auto"/>
        <w:ind w:left="0" w:firstLine="708"/>
        <w:jc w:val="both"/>
        <w:rPr>
          <w:rFonts w:ascii="Times New Roman" w:hAnsi="Times New Roman" w:cs="Times New Roman"/>
          <w:sz w:val="28"/>
          <w:lang w:val="uk-UA"/>
        </w:rPr>
      </w:pPr>
      <w:r w:rsidRPr="00D85554">
        <w:rPr>
          <w:rFonts w:ascii="Times New Roman" w:hAnsi="Times New Roman" w:cs="Times New Roman"/>
          <w:sz w:val="28"/>
          <w:lang w:val="uk-UA"/>
        </w:rPr>
        <w:t>Кодекс України про адміністративні правопорушення (стаття 184 «Невиконання батьками або особами, що їх замінюють, обов’язків щодо виховання дітей»);</w:t>
      </w:r>
    </w:p>
    <w:p w:rsidR="00D85554" w:rsidRPr="00D85554" w:rsidRDefault="00D85554" w:rsidP="00D85554">
      <w:pPr>
        <w:pStyle w:val="a4"/>
        <w:numPr>
          <w:ilvl w:val="0"/>
          <w:numId w:val="17"/>
        </w:numPr>
        <w:tabs>
          <w:tab w:val="left" w:pos="993"/>
        </w:tabs>
        <w:spacing w:after="0" w:line="240" w:lineRule="auto"/>
        <w:ind w:left="0" w:firstLine="708"/>
        <w:jc w:val="both"/>
        <w:rPr>
          <w:rFonts w:ascii="Times New Roman" w:hAnsi="Times New Roman" w:cs="Times New Roman"/>
          <w:sz w:val="28"/>
          <w:lang w:val="uk-UA"/>
        </w:rPr>
      </w:pPr>
      <w:r w:rsidRPr="00D85554">
        <w:rPr>
          <w:rFonts w:ascii="Times New Roman" w:hAnsi="Times New Roman" w:cs="Times New Roman"/>
          <w:sz w:val="28"/>
          <w:lang w:val="uk-UA"/>
        </w:rPr>
        <w:t>Кримінальний кодекс України (стаття 166 «Злісне невиконання обов</w:t>
      </w:r>
      <w:r w:rsidRPr="00D85554">
        <w:rPr>
          <w:rFonts w:ascii="Times New Roman" w:hAnsi="Times New Roman" w:cs="Times New Roman"/>
          <w:sz w:val="28"/>
        </w:rPr>
        <w:t>’</w:t>
      </w:r>
      <w:r w:rsidRPr="00D85554">
        <w:rPr>
          <w:rFonts w:ascii="Times New Roman" w:hAnsi="Times New Roman" w:cs="Times New Roman"/>
          <w:sz w:val="28"/>
          <w:lang w:val="uk-UA"/>
        </w:rPr>
        <w:t>язків по догляду за дитиною або за особою, щодо якої встановлена опіка чи піклування»);</w:t>
      </w:r>
    </w:p>
    <w:p w:rsidR="00D85554" w:rsidRPr="00D85554" w:rsidRDefault="00D85554" w:rsidP="00D85554">
      <w:pPr>
        <w:pStyle w:val="a4"/>
        <w:numPr>
          <w:ilvl w:val="0"/>
          <w:numId w:val="17"/>
        </w:numPr>
        <w:tabs>
          <w:tab w:val="left" w:pos="993"/>
        </w:tabs>
        <w:spacing w:after="0" w:line="240" w:lineRule="auto"/>
        <w:ind w:left="0" w:firstLine="708"/>
        <w:jc w:val="both"/>
        <w:rPr>
          <w:rFonts w:ascii="Times New Roman" w:hAnsi="Times New Roman" w:cs="Times New Roman"/>
          <w:sz w:val="28"/>
          <w:lang w:val="uk-UA"/>
        </w:rPr>
      </w:pPr>
      <w:r w:rsidRPr="00D85554">
        <w:rPr>
          <w:rFonts w:ascii="Times New Roman" w:hAnsi="Times New Roman" w:cs="Times New Roman"/>
          <w:sz w:val="28"/>
          <w:lang w:val="uk-UA"/>
        </w:rPr>
        <w:t xml:space="preserve">Сімейний кодекс України (стаття 150 </w:t>
      </w:r>
      <w:r w:rsidRPr="00D85554">
        <w:rPr>
          <w:rStyle w:val="rvts9"/>
          <w:rFonts w:ascii="Times New Roman" w:hAnsi="Times New Roman" w:cs="Times New Roman"/>
          <w:b/>
          <w:bCs/>
          <w:sz w:val="28"/>
          <w:shd w:val="clear" w:color="auto" w:fill="FFFFFF"/>
          <w:lang w:val="uk-UA"/>
        </w:rPr>
        <w:t>«</w:t>
      </w:r>
      <w:r w:rsidRPr="00D85554">
        <w:rPr>
          <w:rFonts w:ascii="Times New Roman" w:hAnsi="Times New Roman" w:cs="Times New Roman"/>
          <w:sz w:val="28"/>
          <w:shd w:val="clear" w:color="auto" w:fill="FFFFFF"/>
          <w:lang w:val="uk-UA"/>
        </w:rPr>
        <w:t>Обов’язки батьків щодо виховання та розвитку дитини</w:t>
      </w:r>
      <w:r w:rsidRPr="00D85554">
        <w:rPr>
          <w:rFonts w:ascii="Times New Roman" w:hAnsi="Times New Roman" w:cs="Times New Roman"/>
          <w:sz w:val="28"/>
          <w:lang w:val="uk-UA"/>
        </w:rPr>
        <w:t>», стаття 164 «Підстави позбавлення батьківських прав») тощо.</w:t>
      </w:r>
    </w:p>
    <w:p w:rsidR="00D85554" w:rsidRPr="00D85554" w:rsidRDefault="00D85554" w:rsidP="00D85554">
      <w:pPr>
        <w:spacing w:after="0" w:line="240" w:lineRule="auto"/>
        <w:jc w:val="both"/>
        <w:rPr>
          <w:rFonts w:ascii="Times New Roman" w:hAnsi="Times New Roman" w:cs="Times New Roman"/>
          <w:sz w:val="2"/>
          <w:lang w:val="uk-UA"/>
        </w:rPr>
      </w:pPr>
    </w:p>
    <w:p w:rsidR="00D85554" w:rsidRPr="0096047D" w:rsidRDefault="00D85554" w:rsidP="00D85554">
      <w:pPr>
        <w:shd w:val="clear" w:color="auto" w:fill="FFFFFF"/>
        <w:tabs>
          <w:tab w:val="left" w:pos="993"/>
        </w:tabs>
        <w:spacing w:after="0" w:line="240" w:lineRule="auto"/>
        <w:ind w:firstLine="709"/>
        <w:jc w:val="both"/>
        <w:rPr>
          <w:rFonts w:ascii="Times New Roman" w:eastAsia="Times New Roman" w:hAnsi="Times New Roman" w:cs="Times New Roman"/>
          <w:sz w:val="40"/>
          <w:szCs w:val="28"/>
          <w:lang w:val="uk-UA" w:eastAsia="ru-RU"/>
        </w:rPr>
      </w:pPr>
      <w:r w:rsidRPr="00D85554">
        <w:rPr>
          <w:rStyle w:val="a7"/>
          <w:rFonts w:ascii="Times New Roman" w:hAnsi="Times New Roman" w:cs="Times New Roman"/>
          <w:b w:val="0"/>
          <w:sz w:val="28"/>
          <w:szCs w:val="28"/>
          <w:shd w:val="clear" w:color="auto" w:fill="FFFFFF"/>
          <w:lang w:val="uk-UA"/>
        </w:rPr>
        <w:t>Перший урок у 2023-2024 навчальному році – важлива подія як для учнів, так і для їхніх батьків і вчителів.</w:t>
      </w:r>
      <w:r w:rsidRPr="00D85554">
        <w:rPr>
          <w:rFonts w:ascii="Times New Roman" w:hAnsi="Times New Roman" w:cs="Times New Roman"/>
          <w:sz w:val="28"/>
          <w:szCs w:val="28"/>
          <w:shd w:val="clear" w:color="auto" w:fill="FFFFFF"/>
          <w:lang w:val="uk-UA"/>
        </w:rPr>
        <w:t xml:space="preserve"> Саме тому, підготовка </w:t>
      </w:r>
      <w:r w:rsidRPr="00191D8F">
        <w:rPr>
          <w:rFonts w:ascii="Times New Roman" w:hAnsi="Times New Roman" w:cs="Times New Roman"/>
          <w:color w:val="000000" w:themeColor="text1"/>
          <w:sz w:val="28"/>
          <w:szCs w:val="28"/>
          <w:shd w:val="clear" w:color="auto" w:fill="FFFFFF"/>
          <w:lang w:val="uk-UA"/>
        </w:rPr>
        <w:t xml:space="preserve">до першого уроку повинна бути належною. </w:t>
      </w:r>
      <w:r w:rsidRPr="00191D8F">
        <w:rPr>
          <w:rFonts w:ascii="Times New Roman" w:eastAsia="Times New Roman" w:hAnsi="Times New Roman" w:cs="Times New Roman"/>
          <w:color w:val="000000" w:themeColor="text1"/>
          <w:sz w:val="28"/>
          <w:szCs w:val="28"/>
          <w:lang w:val="uk-UA" w:eastAsia="ru-RU"/>
        </w:rPr>
        <w:t>Важливо, щоб</w:t>
      </w:r>
      <w:r>
        <w:rPr>
          <w:rFonts w:ascii="Times New Roman" w:eastAsia="Times New Roman" w:hAnsi="Times New Roman" w:cs="Times New Roman"/>
          <w:color w:val="000000" w:themeColor="text1"/>
          <w:sz w:val="28"/>
          <w:szCs w:val="28"/>
          <w:lang w:val="uk-UA" w:eastAsia="ru-RU"/>
        </w:rPr>
        <w:t>и</w:t>
      </w:r>
      <w:r w:rsidRPr="00191D8F">
        <w:rPr>
          <w:rFonts w:ascii="Times New Roman" w:eastAsia="Times New Roman" w:hAnsi="Times New Roman" w:cs="Times New Roman"/>
          <w:color w:val="000000" w:themeColor="text1"/>
          <w:sz w:val="28"/>
          <w:szCs w:val="28"/>
          <w:lang w:val="uk-UA" w:eastAsia="ru-RU"/>
        </w:rPr>
        <w:t xml:space="preserve"> початок нового навчального року налаштував дітей на навчання, </w:t>
      </w:r>
      <w:r>
        <w:rPr>
          <w:rFonts w:ascii="Times New Roman" w:eastAsia="Times New Roman" w:hAnsi="Times New Roman" w:cs="Times New Roman"/>
          <w:color w:val="000000" w:themeColor="text1"/>
          <w:sz w:val="28"/>
          <w:szCs w:val="28"/>
          <w:lang w:val="uk-UA" w:eastAsia="ru-RU"/>
        </w:rPr>
        <w:t>а</w:t>
      </w:r>
      <w:r>
        <w:rPr>
          <w:rFonts w:ascii="Open sans" w:hAnsi="Open sans"/>
          <w:color w:val="222222"/>
          <w:shd w:val="clear" w:color="auto" w:fill="FFFFFF"/>
        </w:rPr>
        <w:t xml:space="preserve"> </w:t>
      </w:r>
      <w:r w:rsidRPr="0096047D">
        <w:rPr>
          <w:rFonts w:ascii="Times New Roman" w:hAnsi="Times New Roman" w:cs="Times New Roman"/>
          <w:sz w:val="28"/>
          <w:shd w:val="clear" w:color="auto" w:fill="FFFFFF"/>
        </w:rPr>
        <w:t xml:space="preserve">освітній процес </w:t>
      </w:r>
      <w:r w:rsidRPr="0096047D">
        <w:rPr>
          <w:rFonts w:ascii="Times New Roman" w:hAnsi="Times New Roman" w:cs="Times New Roman"/>
          <w:sz w:val="28"/>
          <w:shd w:val="clear" w:color="auto" w:fill="FFFFFF"/>
          <w:lang w:val="uk-UA"/>
        </w:rPr>
        <w:t>був</w:t>
      </w:r>
      <w:r w:rsidRPr="0096047D">
        <w:rPr>
          <w:rFonts w:ascii="Times New Roman" w:hAnsi="Times New Roman" w:cs="Times New Roman"/>
          <w:sz w:val="28"/>
          <w:shd w:val="clear" w:color="auto" w:fill="FFFFFF"/>
        </w:rPr>
        <w:t xml:space="preserve"> комфортним як для педагогів, так і для дітей.</w:t>
      </w:r>
    </w:p>
    <w:p w:rsidR="00D85554" w:rsidRPr="00191D8F" w:rsidRDefault="00D85554" w:rsidP="00D85554">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Обираючи ту чи іншу тему,</w:t>
      </w:r>
      <w:r w:rsidRPr="00191D8F">
        <w:rPr>
          <w:rFonts w:ascii="Times New Roman" w:eastAsia="Times New Roman" w:hAnsi="Times New Roman" w:cs="Times New Roman"/>
          <w:color w:val="000000" w:themeColor="text1"/>
          <w:sz w:val="28"/>
          <w:szCs w:val="28"/>
          <w:lang w:val="uk-UA" w:eastAsia="ru-RU"/>
        </w:rPr>
        <w:t xml:space="preserve"> учител</w:t>
      </w:r>
      <w:r>
        <w:rPr>
          <w:rFonts w:ascii="Times New Roman" w:eastAsia="Times New Roman" w:hAnsi="Times New Roman" w:cs="Times New Roman"/>
          <w:color w:val="000000" w:themeColor="text1"/>
          <w:sz w:val="28"/>
          <w:szCs w:val="28"/>
          <w:lang w:val="uk-UA" w:eastAsia="ru-RU"/>
        </w:rPr>
        <w:t>ю</w:t>
      </w:r>
      <w:r w:rsidRPr="00191D8F">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необхідно</w:t>
      </w:r>
      <w:r w:rsidRPr="00191D8F">
        <w:rPr>
          <w:rFonts w:ascii="Times New Roman" w:eastAsia="Times New Roman" w:hAnsi="Times New Roman" w:cs="Times New Roman"/>
          <w:color w:val="000000" w:themeColor="text1"/>
          <w:sz w:val="28"/>
          <w:szCs w:val="28"/>
          <w:lang w:val="uk-UA" w:eastAsia="ru-RU"/>
        </w:rPr>
        <w:t>:</w:t>
      </w:r>
      <w:r w:rsidRPr="00191D8F">
        <w:rPr>
          <w:rFonts w:ascii="Times New Roman" w:eastAsia="Times New Roman" w:hAnsi="Times New Roman" w:cs="Times New Roman"/>
          <w:i/>
          <w:iCs/>
          <w:color w:val="000000" w:themeColor="text1"/>
          <w:sz w:val="28"/>
          <w:szCs w:val="28"/>
          <w:lang w:val="uk-UA" w:eastAsia="ru-RU"/>
        </w:rPr>
        <w:t xml:space="preserve"> </w:t>
      </w:r>
      <w:r w:rsidRPr="00191D8F">
        <w:rPr>
          <w:rFonts w:ascii="Times New Roman" w:eastAsia="Times New Roman" w:hAnsi="Times New Roman" w:cs="Times New Roman"/>
          <w:color w:val="000000" w:themeColor="text1"/>
          <w:sz w:val="28"/>
          <w:szCs w:val="28"/>
          <w:lang w:val="uk-UA" w:eastAsia="ru-RU"/>
        </w:rPr>
        <w:t>орієнтуватис</w:t>
      </w:r>
      <w:r>
        <w:rPr>
          <w:rFonts w:ascii="Times New Roman" w:eastAsia="Times New Roman" w:hAnsi="Times New Roman" w:cs="Times New Roman"/>
          <w:color w:val="000000" w:themeColor="text1"/>
          <w:sz w:val="28"/>
          <w:szCs w:val="28"/>
          <w:lang w:val="uk-UA" w:eastAsia="ru-RU"/>
        </w:rPr>
        <w:t>я</w:t>
      </w:r>
      <w:r w:rsidRPr="00191D8F">
        <w:rPr>
          <w:rFonts w:ascii="Times New Roman" w:eastAsia="Times New Roman" w:hAnsi="Times New Roman" w:cs="Times New Roman"/>
          <w:color w:val="000000" w:themeColor="text1"/>
          <w:sz w:val="28"/>
          <w:szCs w:val="28"/>
          <w:lang w:val="uk-UA" w:eastAsia="ru-RU"/>
        </w:rPr>
        <w:t xml:space="preserve"> на вік учнів, урах</w:t>
      </w:r>
      <w:r>
        <w:rPr>
          <w:rFonts w:ascii="Times New Roman" w:eastAsia="Times New Roman" w:hAnsi="Times New Roman" w:cs="Times New Roman"/>
          <w:color w:val="000000" w:themeColor="text1"/>
          <w:sz w:val="28"/>
          <w:szCs w:val="28"/>
          <w:lang w:val="uk-UA" w:eastAsia="ru-RU"/>
        </w:rPr>
        <w:t>овувати актуальність проблем</w:t>
      </w:r>
      <w:r w:rsidRPr="00191D8F">
        <w:rPr>
          <w:rFonts w:ascii="Times New Roman" w:eastAsia="Times New Roman" w:hAnsi="Times New Roman" w:cs="Times New Roman"/>
          <w:color w:val="000000" w:themeColor="text1"/>
          <w:sz w:val="28"/>
          <w:szCs w:val="28"/>
          <w:lang w:val="uk-UA" w:eastAsia="ru-RU"/>
        </w:rPr>
        <w:t>и</w:t>
      </w:r>
      <w:r>
        <w:rPr>
          <w:rFonts w:ascii="Times New Roman" w:eastAsia="Times New Roman" w:hAnsi="Times New Roman" w:cs="Times New Roman"/>
          <w:color w:val="000000" w:themeColor="text1"/>
          <w:sz w:val="28"/>
          <w:szCs w:val="28"/>
          <w:lang w:val="uk-UA" w:eastAsia="ru-RU"/>
        </w:rPr>
        <w:t xml:space="preserve"> тощо</w:t>
      </w:r>
      <w:r w:rsidRPr="00191D8F">
        <w:rPr>
          <w:rFonts w:ascii="Times New Roman" w:eastAsia="Times New Roman" w:hAnsi="Times New Roman" w:cs="Times New Roman"/>
          <w:color w:val="000000" w:themeColor="text1"/>
          <w:sz w:val="28"/>
          <w:szCs w:val="28"/>
          <w:lang w:val="uk-UA" w:eastAsia="ru-RU"/>
        </w:rPr>
        <w:t>.</w:t>
      </w:r>
      <w:r w:rsidRPr="0096047D">
        <w:rPr>
          <w:rFonts w:ascii="Open sans" w:hAnsi="Open sans"/>
          <w:color w:val="222222"/>
          <w:shd w:val="clear" w:color="auto" w:fill="FFFFFF"/>
        </w:rPr>
        <w:t xml:space="preserve"> </w:t>
      </w:r>
    </w:p>
    <w:p w:rsidR="00D85554" w:rsidRPr="00191D8F" w:rsidRDefault="00D85554" w:rsidP="00D85554">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val="uk-UA" w:eastAsia="ru-RU"/>
        </w:rPr>
      </w:pPr>
      <w:r w:rsidRPr="00191D8F">
        <w:rPr>
          <w:rFonts w:ascii="Times New Roman" w:eastAsia="Times New Roman" w:hAnsi="Times New Roman" w:cs="Times New Roman"/>
          <w:color w:val="000000" w:themeColor="text1"/>
          <w:sz w:val="28"/>
          <w:szCs w:val="28"/>
          <w:lang w:val="uk-UA" w:eastAsia="ru-RU"/>
        </w:rPr>
        <w:tab/>
        <w:t>Так, для учнів 5-9-х класів</w:t>
      </w:r>
      <w:r>
        <w:rPr>
          <w:rFonts w:ascii="Times New Roman" w:eastAsia="Times New Roman" w:hAnsi="Times New Roman" w:cs="Times New Roman"/>
          <w:color w:val="000000" w:themeColor="text1"/>
          <w:sz w:val="28"/>
          <w:szCs w:val="28"/>
          <w:lang w:val="uk-UA" w:eastAsia="ru-RU"/>
        </w:rPr>
        <w:t>, наприклад</w:t>
      </w:r>
      <w:r w:rsidRPr="00191D8F">
        <w:rPr>
          <w:rFonts w:ascii="Times New Roman" w:eastAsia="Times New Roman" w:hAnsi="Times New Roman" w:cs="Times New Roman"/>
          <w:color w:val="000000" w:themeColor="text1"/>
          <w:sz w:val="28"/>
          <w:szCs w:val="28"/>
          <w:lang w:val="uk-UA" w:eastAsia="ru-RU"/>
        </w:rPr>
        <w:t xml:space="preserve"> варто запропонувати теми, які стосуються важливих екологі</w:t>
      </w:r>
      <w:r>
        <w:rPr>
          <w:rFonts w:ascii="Times New Roman" w:eastAsia="Times New Roman" w:hAnsi="Times New Roman" w:cs="Times New Roman"/>
          <w:color w:val="000000" w:themeColor="text1"/>
          <w:sz w:val="28"/>
          <w:szCs w:val="28"/>
          <w:lang w:val="uk-UA" w:eastAsia="ru-RU"/>
        </w:rPr>
        <w:t>чних чи інтеграційних процесів</w:t>
      </w:r>
      <w:r w:rsidRPr="00191D8F">
        <w:rPr>
          <w:rFonts w:ascii="Times New Roman" w:eastAsia="Times New Roman" w:hAnsi="Times New Roman" w:cs="Times New Roman"/>
          <w:color w:val="000000" w:themeColor="text1"/>
          <w:sz w:val="28"/>
          <w:szCs w:val="28"/>
          <w:lang w:val="uk-UA" w:eastAsia="ru-RU"/>
        </w:rPr>
        <w:t>: «Хочемо, щоб усі жили в мирі», «Розкажемо Європі про себе», «Українці серед інших європейських націй»,</w:t>
      </w:r>
      <w:r w:rsidRPr="00191D8F">
        <w:rPr>
          <w:rFonts w:ascii="Verdana" w:eastAsia="Times New Roman" w:hAnsi="Verdana" w:cs="Times New Roman"/>
          <w:color w:val="000000" w:themeColor="text1"/>
          <w:sz w:val="28"/>
          <w:szCs w:val="28"/>
          <w:lang w:val="uk-UA" w:eastAsia="ru-RU"/>
        </w:rPr>
        <w:t xml:space="preserve"> </w:t>
      </w:r>
      <w:r w:rsidRPr="00191D8F">
        <w:rPr>
          <w:rFonts w:ascii="Times New Roman" w:eastAsia="Times New Roman" w:hAnsi="Times New Roman" w:cs="Times New Roman"/>
          <w:color w:val="000000" w:themeColor="text1"/>
          <w:sz w:val="28"/>
          <w:szCs w:val="28"/>
          <w:lang w:val="uk-UA" w:eastAsia="ru-RU"/>
        </w:rPr>
        <w:t>«Історія нескорених» тощо.</w:t>
      </w:r>
    </w:p>
    <w:p w:rsidR="00D85554" w:rsidRPr="0096047D" w:rsidRDefault="00D85554" w:rsidP="00D85554">
      <w:pPr>
        <w:shd w:val="clear" w:color="auto" w:fill="FFFFFF"/>
        <w:tabs>
          <w:tab w:val="left" w:pos="709"/>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Для учнів 10-11 класів корисними для обговорення будуть теми: </w:t>
      </w:r>
      <w:r w:rsidRPr="00F652A1">
        <w:rPr>
          <w:rFonts w:ascii="Times New Roman" w:eastAsia="Times New Roman" w:hAnsi="Times New Roman" w:cs="Times New Roman"/>
          <w:iCs/>
          <w:sz w:val="28"/>
          <w:szCs w:val="28"/>
          <w:lang w:eastAsia="ru-RU"/>
        </w:rPr>
        <w:t xml:space="preserve">«Як я </w:t>
      </w:r>
      <w:r w:rsidRPr="0096047D">
        <w:rPr>
          <w:rFonts w:ascii="Times New Roman" w:eastAsia="Times New Roman" w:hAnsi="Times New Roman" w:cs="Times New Roman"/>
          <w:iCs/>
          <w:sz w:val="28"/>
          <w:szCs w:val="28"/>
          <w:lang w:val="uk-UA" w:eastAsia="ru-RU"/>
        </w:rPr>
        <w:t>бачу партнерські відносини Україна-ЄС»;</w:t>
      </w:r>
      <w:r w:rsidRPr="0096047D">
        <w:rPr>
          <w:rFonts w:ascii="Verdana" w:eastAsia="Times New Roman" w:hAnsi="Verdana" w:cs="Times New Roman"/>
          <w:i/>
          <w:iCs/>
          <w:color w:val="444444"/>
          <w:sz w:val="21"/>
          <w:szCs w:val="21"/>
          <w:lang w:val="uk-UA" w:eastAsia="ru-RU"/>
        </w:rPr>
        <w:t xml:space="preserve"> </w:t>
      </w:r>
      <w:r w:rsidRPr="0096047D">
        <w:rPr>
          <w:rFonts w:ascii="Times New Roman" w:eastAsia="Times New Roman" w:hAnsi="Times New Roman" w:cs="Times New Roman"/>
          <w:iCs/>
          <w:sz w:val="28"/>
          <w:szCs w:val="28"/>
          <w:lang w:val="uk-UA" w:eastAsia="ru-RU"/>
        </w:rPr>
        <w:t>«Будуємо справжню демократичну країну»; «Прагнемо миру!»,</w:t>
      </w:r>
      <w:r w:rsidRPr="0096047D">
        <w:rPr>
          <w:rFonts w:ascii="Times New Roman" w:hAnsi="Times New Roman" w:cs="Times New Roman"/>
          <w:sz w:val="28"/>
          <w:szCs w:val="28"/>
          <w:shd w:val="clear" w:color="auto" w:fill="FFFFFF"/>
          <w:lang w:val="uk-UA"/>
        </w:rPr>
        <w:t xml:space="preserve"> «Єдина Україна – наш спільний дім»</w:t>
      </w:r>
      <w:r w:rsidRPr="0096047D">
        <w:rPr>
          <w:rFonts w:ascii="Times New Roman" w:eastAsia="Times New Roman" w:hAnsi="Times New Roman" w:cs="Times New Roman"/>
          <w:iCs/>
          <w:sz w:val="28"/>
          <w:szCs w:val="28"/>
          <w:lang w:val="uk-UA" w:eastAsia="ru-RU"/>
        </w:rPr>
        <w:t>.</w:t>
      </w:r>
    </w:p>
    <w:p w:rsidR="00D85554" w:rsidRDefault="00D85554" w:rsidP="00D85554">
      <w:pPr>
        <w:shd w:val="clear" w:color="auto" w:fill="FFFFFF"/>
        <w:spacing w:after="0" w:line="240" w:lineRule="auto"/>
        <w:ind w:firstLine="708"/>
        <w:jc w:val="both"/>
        <w:rPr>
          <w:rFonts w:ascii="Times New Roman" w:hAnsi="Times New Roman" w:cs="Times New Roman"/>
          <w:sz w:val="28"/>
          <w:shd w:val="clear" w:color="auto" w:fill="FFFFFF"/>
          <w:lang w:val="uk-UA"/>
        </w:rPr>
      </w:pPr>
      <w:r w:rsidRPr="0096047D">
        <w:rPr>
          <w:rFonts w:ascii="Times New Roman" w:hAnsi="Times New Roman" w:cs="Times New Roman"/>
          <w:sz w:val="28"/>
          <w:shd w:val="clear" w:color="auto" w:fill="FFFFFF"/>
          <w:lang w:val="uk-UA"/>
        </w:rPr>
        <w:t xml:space="preserve">Рекомендуємо </w:t>
      </w:r>
      <w:r>
        <w:rPr>
          <w:rFonts w:ascii="Times New Roman" w:hAnsi="Times New Roman" w:cs="Times New Roman"/>
          <w:sz w:val="28"/>
          <w:shd w:val="clear" w:color="auto" w:fill="FFFFFF"/>
          <w:lang w:val="uk-UA"/>
        </w:rPr>
        <w:t>вчителям</w:t>
      </w:r>
      <w:r w:rsidRPr="0096047D">
        <w:rPr>
          <w:rFonts w:ascii="Times New Roman" w:hAnsi="Times New Roman" w:cs="Times New Roman"/>
          <w:sz w:val="28"/>
          <w:shd w:val="clear" w:color="auto" w:fill="FFFFFF"/>
          <w:lang w:val="uk-UA"/>
        </w:rPr>
        <w:t xml:space="preserve"> Перший урок у 2023-2024 навчальному році також присвятити темі безпеки</w:t>
      </w:r>
      <w:r>
        <w:rPr>
          <w:rFonts w:ascii="Times New Roman" w:hAnsi="Times New Roman" w:cs="Times New Roman"/>
          <w:sz w:val="28"/>
          <w:shd w:val="clear" w:color="auto" w:fill="FFFFFF"/>
          <w:lang w:val="uk-UA"/>
        </w:rPr>
        <w:t>:</w:t>
      </w:r>
      <w:r w:rsidRPr="0096047D">
        <w:rPr>
          <w:rFonts w:ascii="Times New Roman" w:hAnsi="Times New Roman" w:cs="Times New Roman"/>
          <w:sz w:val="28"/>
          <w:shd w:val="clear" w:color="auto" w:fill="FFFFFF"/>
          <w:lang w:val="uk-UA"/>
        </w:rPr>
        <w:t xml:space="preserve"> на вулиці, у громадських місцях, у цифровому середовищі</w:t>
      </w:r>
      <w:r>
        <w:rPr>
          <w:rFonts w:ascii="Times New Roman" w:hAnsi="Times New Roman" w:cs="Times New Roman"/>
          <w:sz w:val="28"/>
          <w:shd w:val="clear" w:color="auto" w:fill="FFFFFF"/>
          <w:lang w:val="uk-UA"/>
        </w:rPr>
        <w:t>, світовому просторі</w:t>
      </w:r>
      <w:r w:rsidRPr="0096047D">
        <w:rPr>
          <w:rFonts w:ascii="Times New Roman" w:hAnsi="Times New Roman" w:cs="Times New Roman"/>
          <w:sz w:val="28"/>
          <w:shd w:val="clear" w:color="auto" w:fill="FFFFFF"/>
          <w:lang w:val="uk-UA"/>
        </w:rPr>
        <w:t xml:space="preserve"> тощ</w:t>
      </w:r>
      <w:r>
        <w:rPr>
          <w:rFonts w:ascii="Times New Roman" w:hAnsi="Times New Roman" w:cs="Times New Roman"/>
          <w:sz w:val="28"/>
          <w:shd w:val="clear" w:color="auto" w:fill="FFFFFF"/>
          <w:lang w:val="uk-UA"/>
        </w:rPr>
        <w:t>о</w:t>
      </w:r>
      <w:r w:rsidRPr="0096047D">
        <w:rPr>
          <w:rFonts w:ascii="Times New Roman" w:hAnsi="Times New Roman" w:cs="Times New Roman"/>
          <w:sz w:val="28"/>
          <w:shd w:val="clear" w:color="auto" w:fill="FFFFFF"/>
        </w:rPr>
        <w:t>.</w:t>
      </w:r>
    </w:p>
    <w:p w:rsidR="00D85554" w:rsidRPr="00DF0053" w:rsidRDefault="00D85554" w:rsidP="00D85554">
      <w:pPr>
        <w:shd w:val="clear" w:color="auto" w:fill="FFFFFF"/>
        <w:spacing w:after="0" w:line="240" w:lineRule="auto"/>
        <w:ind w:firstLine="709"/>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Важливим напрям</w:t>
      </w:r>
      <w:r w:rsidRPr="00EB5FA1">
        <w:rPr>
          <w:rFonts w:ascii="Times New Roman" w:hAnsi="Times New Roman" w:cs="Times New Roman"/>
          <w:sz w:val="28"/>
          <w:shd w:val="clear" w:color="auto" w:fill="FFFFFF"/>
          <w:lang w:val="uk-UA"/>
        </w:rPr>
        <w:t xml:space="preserve">ом сучасної освітньої діяльності в Україні є реалізація комплексної державної політики щодо збереження здоров’я та захисту життя молодого покоління. </w:t>
      </w:r>
      <w:r w:rsidRPr="00EB5FA1">
        <w:rPr>
          <w:rFonts w:ascii="Times New Roman" w:hAnsi="Times New Roman" w:cs="Times New Roman"/>
          <w:sz w:val="28"/>
          <w:shd w:val="clear" w:color="auto" w:fill="FFFFFF"/>
        </w:rPr>
        <w:t xml:space="preserve">У першу чергу, це </w:t>
      </w:r>
      <w:r>
        <w:rPr>
          <w:rFonts w:ascii="Times New Roman" w:hAnsi="Times New Roman" w:cs="Times New Roman"/>
          <w:sz w:val="28"/>
          <w:shd w:val="clear" w:color="auto" w:fill="FFFFFF"/>
          <w:lang w:val="uk-UA"/>
        </w:rPr>
        <w:t xml:space="preserve">– </w:t>
      </w:r>
      <w:r w:rsidRPr="00EB5FA1">
        <w:rPr>
          <w:rFonts w:ascii="Times New Roman" w:hAnsi="Times New Roman" w:cs="Times New Roman"/>
          <w:sz w:val="28"/>
          <w:shd w:val="clear" w:color="auto" w:fill="FFFFFF"/>
        </w:rPr>
        <w:t>цивільний захист населення, пожежна й мінна безпека, надання домедичної допомоги.</w:t>
      </w:r>
      <w:r>
        <w:rPr>
          <w:rFonts w:ascii="Times New Roman" w:hAnsi="Times New Roman" w:cs="Times New Roman"/>
          <w:sz w:val="28"/>
          <w:shd w:val="clear" w:color="auto" w:fill="FFFFFF"/>
          <w:lang w:val="uk-UA"/>
        </w:rPr>
        <w:t xml:space="preserve"> Актуальним в організації освітнього процесу залишається лист </w:t>
      </w:r>
      <w:r w:rsidRPr="00EB5FA1">
        <w:rPr>
          <w:rFonts w:ascii="Times New Roman" w:hAnsi="Times New Roman" w:cs="Times New Roman"/>
          <w:bCs/>
          <w:sz w:val="28"/>
          <w:shd w:val="clear" w:color="auto" w:fill="FFFFFF"/>
          <w:lang w:val="uk-UA"/>
        </w:rPr>
        <w:t>Міністерства освіти і науки України від 17.03.2022 № 1/3485-22 «Методичні рекомендації щодо проведення бесід з учнями закладів загальної середньої освіти з питань уникнення враження мінами та вибухонебезпечними предметами»</w:t>
      </w:r>
      <w:r>
        <w:rPr>
          <w:rFonts w:ascii="Times New Roman" w:hAnsi="Times New Roman" w:cs="Times New Roman"/>
          <w:bCs/>
          <w:sz w:val="28"/>
          <w:shd w:val="clear" w:color="auto" w:fill="FFFFFF"/>
          <w:lang w:val="uk-UA"/>
        </w:rPr>
        <w:t xml:space="preserve"> </w:t>
      </w:r>
      <w:r w:rsidRPr="00DF0053">
        <w:rPr>
          <w:rFonts w:ascii="Times New Roman" w:hAnsi="Times New Roman" w:cs="Times New Roman"/>
          <w:bCs/>
          <w:sz w:val="28"/>
          <w:shd w:val="clear" w:color="auto" w:fill="FFFFFF"/>
          <w:lang w:val="uk-UA"/>
        </w:rPr>
        <w:t>[</w:t>
      </w:r>
      <w:r>
        <w:rPr>
          <w:rFonts w:ascii="Times New Roman" w:hAnsi="Times New Roman" w:cs="Times New Roman"/>
          <w:bCs/>
          <w:sz w:val="28"/>
          <w:shd w:val="clear" w:color="auto" w:fill="FFFFFF"/>
          <w:lang w:val="uk-UA"/>
        </w:rPr>
        <w:t>11</w:t>
      </w:r>
      <w:r w:rsidRPr="00DF0053">
        <w:rPr>
          <w:rFonts w:ascii="Times New Roman" w:hAnsi="Times New Roman" w:cs="Times New Roman"/>
          <w:bCs/>
          <w:sz w:val="28"/>
          <w:shd w:val="clear" w:color="auto" w:fill="FFFFFF"/>
          <w:lang w:val="uk-UA"/>
        </w:rPr>
        <w:t>]</w:t>
      </w:r>
      <w:r>
        <w:rPr>
          <w:rFonts w:ascii="Times New Roman" w:hAnsi="Times New Roman" w:cs="Times New Roman"/>
          <w:bCs/>
          <w:sz w:val="28"/>
          <w:shd w:val="clear" w:color="auto" w:fill="FFFFFF"/>
          <w:lang w:val="uk-UA"/>
        </w:rPr>
        <w:t>.</w:t>
      </w:r>
    </w:p>
    <w:p w:rsidR="00D85554" w:rsidRPr="00AD1787" w:rsidRDefault="00D85554" w:rsidP="00D85554">
      <w:pPr>
        <w:shd w:val="clear" w:color="auto" w:fill="FFFFFF"/>
        <w:spacing w:after="0" w:line="240" w:lineRule="auto"/>
        <w:ind w:firstLine="709"/>
        <w:jc w:val="both"/>
        <w:rPr>
          <w:rFonts w:ascii="Times New Roman" w:hAnsi="Times New Roman" w:cs="Times New Roman"/>
          <w:sz w:val="28"/>
          <w:szCs w:val="28"/>
          <w:lang w:val="uk-UA"/>
        </w:rPr>
      </w:pPr>
      <w:r w:rsidRPr="00AD1787">
        <w:rPr>
          <w:rFonts w:ascii="Times New Roman" w:hAnsi="Times New Roman" w:cs="Times New Roman"/>
          <w:sz w:val="28"/>
          <w:szCs w:val="28"/>
          <w:lang w:val="uk-UA"/>
        </w:rPr>
        <w:t>У сучасних викликах і загрозах для України, і водночас, великих перспектив розвитку, кардинальних змін у політиці, економіці, соціальній сфері пріоритетним завданням суспільства, поряд із убезпеченням своєї суверенності й територіальної цілісності, пошуками шляхів для інтегрування в європейське та євроатлантичне співтовариство</w:t>
      </w:r>
      <w:r>
        <w:rPr>
          <w:rFonts w:ascii="Times New Roman" w:hAnsi="Times New Roman" w:cs="Times New Roman"/>
          <w:sz w:val="28"/>
          <w:szCs w:val="28"/>
          <w:lang w:val="uk-UA"/>
        </w:rPr>
        <w:t>,</w:t>
      </w:r>
      <w:r w:rsidRPr="00AD1787">
        <w:rPr>
          <w:rFonts w:ascii="Times New Roman" w:hAnsi="Times New Roman" w:cs="Times New Roman"/>
          <w:sz w:val="28"/>
          <w:szCs w:val="28"/>
          <w:lang w:val="uk-UA"/>
        </w:rPr>
        <w:t xml:space="preserve"> є виховання молоді, як майбутнього Української держави.</w:t>
      </w:r>
    </w:p>
    <w:p w:rsidR="00D85554" w:rsidRPr="00CE26F1" w:rsidRDefault="00D85554" w:rsidP="00D85554">
      <w:pPr>
        <w:spacing w:after="0" w:line="240" w:lineRule="auto"/>
        <w:ind w:firstLine="709"/>
        <w:jc w:val="both"/>
        <w:rPr>
          <w:rFonts w:ascii="Times New Roman" w:hAnsi="Times New Roman" w:cs="Times New Roman"/>
          <w:sz w:val="28"/>
          <w:szCs w:val="28"/>
          <w:lang w:val="uk-UA"/>
        </w:rPr>
      </w:pPr>
      <w:r w:rsidRPr="00AD1787">
        <w:rPr>
          <w:rFonts w:ascii="Times New Roman" w:hAnsi="Times New Roman" w:cs="Times New Roman"/>
          <w:color w:val="000000"/>
          <w:sz w:val="28"/>
          <w:szCs w:val="28"/>
          <w:lang w:val="uk-UA"/>
        </w:rPr>
        <w:t>Національно-патріотичн</w:t>
      </w:r>
      <w:r>
        <w:rPr>
          <w:rFonts w:ascii="Times New Roman" w:hAnsi="Times New Roman" w:cs="Times New Roman"/>
          <w:color w:val="000000"/>
          <w:sz w:val="28"/>
          <w:szCs w:val="28"/>
          <w:lang w:val="uk-UA"/>
        </w:rPr>
        <w:t>е</w:t>
      </w:r>
      <w:r w:rsidRPr="00AD1787">
        <w:rPr>
          <w:rFonts w:ascii="Times New Roman" w:hAnsi="Times New Roman" w:cs="Times New Roman"/>
          <w:color w:val="000000"/>
          <w:sz w:val="28"/>
          <w:szCs w:val="28"/>
          <w:lang w:val="uk-UA"/>
        </w:rPr>
        <w:t xml:space="preserve"> виховання дітей у закладах загальної середньої освіти, має бути спрямоване на шанобливе ставлення до національних надбань українців, наслідування найкращих прикладів мужності та звитяги борців за свободу та незалежність України, </w:t>
      </w:r>
      <w:r w:rsidRPr="00AD1787">
        <w:rPr>
          <w:rFonts w:ascii="Times New Roman" w:hAnsi="Times New Roman" w:cs="Times New Roman"/>
          <w:sz w:val="28"/>
          <w:szCs w:val="28"/>
          <w:lang w:val="uk-UA"/>
        </w:rPr>
        <w:t>соціальний добробут, демократію, свободу, толерантність, виваженість, відповідальність за природу як за національне багатство, здоровий спосіб життя, готовність до змін та до виконання обов’язку із захисту незалежності та територіальної цілісності України.</w:t>
      </w:r>
    </w:p>
    <w:p w:rsidR="00D85554" w:rsidRDefault="00D85554" w:rsidP="00D85554">
      <w:pPr>
        <w:spacing w:after="0" w:line="240" w:lineRule="auto"/>
        <w:ind w:firstLine="709"/>
        <w:jc w:val="both"/>
        <w:rPr>
          <w:rFonts w:ascii="Times New Roman" w:hAnsi="Times New Roman" w:cs="Times New Roman"/>
          <w:sz w:val="28"/>
          <w:szCs w:val="28"/>
          <w:lang w:val="uk-UA"/>
        </w:rPr>
      </w:pPr>
      <w:r w:rsidRPr="006863A2">
        <w:rPr>
          <w:rFonts w:ascii="Times New Roman" w:hAnsi="Times New Roman" w:cs="Times New Roman"/>
          <w:sz w:val="28"/>
          <w:szCs w:val="28"/>
          <w:lang w:val="uk-UA"/>
        </w:rPr>
        <w:t>Здійснення системного національно-патріотичного виховання є однією з головних складових національної безпеки України. Національно-патріотичне виховання має на меті формування національно-патріотичної свідомості, а саме: особистісної ідентифікації зі своєю нацією, віри в духовні сили та майбутнє країни; усвідомлення моральних і культурних цінностей; знання історії, звичаїв, обрядів, символіки як всієї країни так і її регіонального різноманіття. Головною домінантою національно-патріотичного виховання молоді є формування в особистості ціннісного ставлення до суспільства, держави та самої себе; відчуття сво</w:t>
      </w:r>
      <w:r>
        <w:rPr>
          <w:rFonts w:ascii="Times New Roman" w:hAnsi="Times New Roman" w:cs="Times New Roman"/>
          <w:sz w:val="28"/>
          <w:szCs w:val="28"/>
          <w:lang w:val="uk-UA"/>
        </w:rPr>
        <w:t>єї</w:t>
      </w:r>
      <w:r w:rsidRPr="006863A2">
        <w:rPr>
          <w:rFonts w:ascii="Times New Roman" w:hAnsi="Times New Roman" w:cs="Times New Roman"/>
          <w:sz w:val="28"/>
          <w:szCs w:val="28"/>
          <w:lang w:val="uk-UA"/>
        </w:rPr>
        <w:t xml:space="preserve"> належності до України, усвідомлення єдності власної долі з долею своєї країни; активної життєвої позиції. Національно-патріотичне виховання </w:t>
      </w:r>
      <w:r>
        <w:rPr>
          <w:rFonts w:ascii="Times New Roman" w:hAnsi="Times New Roman" w:cs="Times New Roman"/>
          <w:sz w:val="28"/>
          <w:szCs w:val="28"/>
          <w:lang w:val="uk-UA"/>
        </w:rPr>
        <w:t xml:space="preserve">має </w:t>
      </w:r>
      <w:r w:rsidRPr="006863A2">
        <w:rPr>
          <w:rFonts w:ascii="Times New Roman" w:hAnsi="Times New Roman" w:cs="Times New Roman"/>
          <w:sz w:val="28"/>
          <w:szCs w:val="28"/>
          <w:lang w:val="uk-UA"/>
        </w:rPr>
        <w:t>формуватися на прикладах історії становлення Української державності, українського козацтва, національно-визвольного руху тощо</w:t>
      </w:r>
      <w:r>
        <w:rPr>
          <w:rFonts w:ascii="Times New Roman" w:hAnsi="Times New Roman" w:cs="Times New Roman"/>
          <w:sz w:val="28"/>
          <w:szCs w:val="28"/>
          <w:lang w:val="uk-UA"/>
        </w:rPr>
        <w:t xml:space="preserve"> </w:t>
      </w:r>
      <w:r w:rsidRPr="007F4D9E">
        <w:rPr>
          <w:rFonts w:ascii="Times New Roman" w:hAnsi="Times New Roman" w:cs="Times New Roman"/>
          <w:sz w:val="28"/>
          <w:szCs w:val="28"/>
          <w:lang w:val="uk-UA"/>
        </w:rPr>
        <w:t>[</w:t>
      </w:r>
      <w:r>
        <w:rPr>
          <w:rFonts w:ascii="Times New Roman" w:hAnsi="Times New Roman" w:cs="Times New Roman"/>
          <w:color w:val="000000"/>
          <w:sz w:val="28"/>
          <w:szCs w:val="28"/>
          <w:lang w:val="uk-UA"/>
        </w:rPr>
        <w:t>16</w:t>
      </w:r>
      <w:r w:rsidRPr="007F4D9E">
        <w:rPr>
          <w:rFonts w:ascii="Times New Roman" w:hAnsi="Times New Roman" w:cs="Times New Roman"/>
          <w:sz w:val="28"/>
          <w:szCs w:val="28"/>
          <w:lang w:val="uk-UA"/>
        </w:rPr>
        <w:t>]</w:t>
      </w:r>
      <w:r w:rsidRPr="006863A2">
        <w:rPr>
          <w:rFonts w:ascii="Times New Roman" w:hAnsi="Times New Roman" w:cs="Times New Roman"/>
          <w:sz w:val="28"/>
          <w:szCs w:val="28"/>
          <w:lang w:val="uk-UA"/>
        </w:rPr>
        <w:t>.</w:t>
      </w:r>
    </w:p>
    <w:p w:rsidR="00D85554" w:rsidRPr="006C52AF" w:rsidRDefault="00D85554" w:rsidP="00D85554">
      <w:pPr>
        <w:shd w:val="clear" w:color="auto" w:fill="FFFFFF"/>
        <w:spacing w:after="0" w:line="240" w:lineRule="auto"/>
        <w:ind w:firstLine="708"/>
        <w:jc w:val="both"/>
        <w:rPr>
          <w:rFonts w:ascii="Times New Roman" w:hAnsi="Times New Roman" w:cs="Times New Roman"/>
          <w:sz w:val="28"/>
          <w:szCs w:val="28"/>
          <w:shd w:val="clear" w:color="auto" w:fill="FFFFFF"/>
          <w:lang w:val="uk-UA"/>
        </w:rPr>
      </w:pPr>
      <w:r w:rsidRPr="006C52AF">
        <w:rPr>
          <w:rFonts w:ascii="Times New Roman" w:hAnsi="Times New Roman" w:cs="Times New Roman"/>
          <w:sz w:val="28"/>
          <w:szCs w:val="28"/>
          <w:shd w:val="clear" w:color="auto" w:fill="FFFFFF"/>
          <w:lang w:val="uk-UA"/>
        </w:rPr>
        <w:t xml:space="preserve">В умовах повномасштабної війни, яку розв’язала </w:t>
      </w:r>
      <w:r>
        <w:rPr>
          <w:rFonts w:ascii="Times New Roman" w:hAnsi="Times New Roman" w:cs="Times New Roman"/>
          <w:sz w:val="28"/>
          <w:szCs w:val="28"/>
          <w:shd w:val="clear" w:color="auto" w:fill="FFFFFF"/>
          <w:lang w:val="uk-UA"/>
        </w:rPr>
        <w:t>Росія</w:t>
      </w:r>
      <w:r w:rsidRPr="006C52AF">
        <w:rPr>
          <w:rFonts w:ascii="Times New Roman" w:hAnsi="Times New Roman" w:cs="Times New Roman"/>
          <w:sz w:val="28"/>
          <w:szCs w:val="28"/>
          <w:shd w:val="clear" w:color="auto" w:fill="FFFFFF"/>
          <w:lang w:val="uk-UA"/>
        </w:rPr>
        <w:t xml:space="preserve"> проти України, </w:t>
      </w:r>
      <w:r>
        <w:rPr>
          <w:rFonts w:ascii="Times New Roman" w:hAnsi="Times New Roman" w:cs="Times New Roman"/>
          <w:sz w:val="28"/>
          <w:szCs w:val="28"/>
          <w:shd w:val="clear" w:color="auto" w:fill="FFFFFF"/>
          <w:lang w:val="uk-UA"/>
        </w:rPr>
        <w:t>у</w:t>
      </w:r>
      <w:r w:rsidRPr="006C52AF">
        <w:rPr>
          <w:rFonts w:ascii="Times New Roman" w:hAnsi="Times New Roman" w:cs="Times New Roman"/>
          <w:sz w:val="28"/>
          <w:szCs w:val="28"/>
          <w:shd w:val="clear" w:color="auto" w:fill="FFFFFF"/>
          <w:lang w:val="uk-UA"/>
        </w:rPr>
        <w:t xml:space="preserve">же ні в кого не викликає сумнівів той факт, що зараз ми маємо приділити особливу увагу національно-патріотичному вихованню. </w:t>
      </w:r>
    </w:p>
    <w:p w:rsidR="00D85554" w:rsidRPr="003926AB" w:rsidRDefault="00D85554" w:rsidP="00D85554">
      <w:pPr>
        <w:spacing w:after="0" w:line="240" w:lineRule="auto"/>
        <w:ind w:firstLine="709"/>
        <w:jc w:val="both"/>
        <w:rPr>
          <w:rFonts w:ascii="Times New Roman" w:hAnsi="Times New Roman" w:cs="Times New Roman"/>
          <w:sz w:val="28"/>
          <w:lang w:val="uk-UA"/>
        </w:rPr>
      </w:pPr>
      <w:r w:rsidRPr="003926AB">
        <w:rPr>
          <w:rFonts w:ascii="Times New Roman" w:hAnsi="Times New Roman" w:cs="Times New Roman"/>
          <w:sz w:val="28"/>
          <w:lang w:val="uk-UA"/>
        </w:rPr>
        <w:t xml:space="preserve">На сучасному етапі, коли існує пряма загроза потрапляння у сферу впливу іншої держави, виникає нагальна необхідність посилення національно-патріотичного виховання дітей та молоді на основі національних та європейських цінностей, а саме: </w:t>
      </w:r>
    </w:p>
    <w:p w:rsidR="00D85554" w:rsidRPr="003926AB" w:rsidRDefault="00D85554" w:rsidP="00D85554">
      <w:pPr>
        <w:spacing w:after="0" w:line="240" w:lineRule="auto"/>
        <w:ind w:firstLine="709"/>
        <w:jc w:val="both"/>
        <w:rPr>
          <w:rFonts w:ascii="Times New Roman" w:hAnsi="Times New Roman" w:cs="Times New Roman"/>
          <w:sz w:val="28"/>
          <w:lang w:val="uk-UA"/>
        </w:rPr>
      </w:pPr>
      <w:r w:rsidRPr="003926AB">
        <w:rPr>
          <w:rFonts w:ascii="Times New Roman" w:hAnsi="Times New Roman" w:cs="Times New Roman"/>
          <w:sz w:val="28"/>
          <w:lang w:val="uk-UA"/>
        </w:rPr>
        <w:t xml:space="preserve">– поваги до національних символів (Герба, Прапора, Гімну України); </w:t>
      </w:r>
    </w:p>
    <w:p w:rsidR="00D85554" w:rsidRPr="003926AB" w:rsidRDefault="00D85554" w:rsidP="00D85554">
      <w:pPr>
        <w:spacing w:after="0" w:line="240" w:lineRule="auto"/>
        <w:ind w:firstLine="709"/>
        <w:jc w:val="both"/>
        <w:rPr>
          <w:rFonts w:ascii="Times New Roman" w:hAnsi="Times New Roman" w:cs="Times New Roman"/>
          <w:sz w:val="28"/>
          <w:lang w:val="uk-UA"/>
        </w:rPr>
      </w:pPr>
      <w:r w:rsidRPr="003926AB">
        <w:rPr>
          <w:rFonts w:ascii="Times New Roman" w:hAnsi="Times New Roman" w:cs="Times New Roman"/>
          <w:sz w:val="28"/>
          <w:lang w:val="uk-UA"/>
        </w:rPr>
        <w:t xml:space="preserve">– активної участі в громадсько-політичному житті країни; </w:t>
      </w:r>
    </w:p>
    <w:p w:rsidR="00D85554" w:rsidRPr="003926AB" w:rsidRDefault="00D85554" w:rsidP="00D85554">
      <w:pPr>
        <w:spacing w:after="0" w:line="240" w:lineRule="auto"/>
        <w:ind w:firstLine="709"/>
        <w:jc w:val="both"/>
        <w:rPr>
          <w:rFonts w:ascii="Times New Roman" w:hAnsi="Times New Roman" w:cs="Times New Roman"/>
          <w:sz w:val="28"/>
          <w:lang w:val="uk-UA"/>
        </w:rPr>
      </w:pPr>
      <w:r w:rsidRPr="003926AB">
        <w:rPr>
          <w:rFonts w:ascii="Times New Roman" w:hAnsi="Times New Roman" w:cs="Times New Roman"/>
          <w:sz w:val="28"/>
          <w:lang w:val="uk-UA"/>
        </w:rPr>
        <w:t xml:space="preserve">– верховенства права, поваги до прав людини; </w:t>
      </w:r>
    </w:p>
    <w:p w:rsidR="00D85554" w:rsidRPr="003926AB" w:rsidRDefault="00D85554" w:rsidP="00D85554">
      <w:pPr>
        <w:spacing w:after="0" w:line="240" w:lineRule="auto"/>
        <w:ind w:firstLine="709"/>
        <w:jc w:val="both"/>
        <w:rPr>
          <w:rFonts w:ascii="Times New Roman" w:hAnsi="Times New Roman" w:cs="Times New Roman"/>
          <w:sz w:val="28"/>
          <w:lang w:val="uk-UA"/>
        </w:rPr>
      </w:pPr>
      <w:r w:rsidRPr="003926AB">
        <w:rPr>
          <w:rFonts w:ascii="Times New Roman" w:hAnsi="Times New Roman" w:cs="Times New Roman"/>
          <w:sz w:val="28"/>
          <w:lang w:val="uk-UA"/>
        </w:rPr>
        <w:t xml:space="preserve">– готовності до природоохоронної діяльності; </w:t>
      </w:r>
    </w:p>
    <w:p w:rsidR="00D85554" w:rsidRPr="003926AB" w:rsidRDefault="00D85554" w:rsidP="00D85554">
      <w:pPr>
        <w:spacing w:after="0" w:line="240" w:lineRule="auto"/>
        <w:ind w:firstLine="709"/>
        <w:jc w:val="both"/>
        <w:rPr>
          <w:rFonts w:ascii="Times New Roman" w:hAnsi="Times New Roman" w:cs="Times New Roman"/>
          <w:sz w:val="28"/>
          <w:lang w:val="uk-UA"/>
        </w:rPr>
      </w:pPr>
      <w:r w:rsidRPr="003926AB">
        <w:rPr>
          <w:rFonts w:ascii="Times New Roman" w:hAnsi="Times New Roman" w:cs="Times New Roman"/>
          <w:sz w:val="28"/>
          <w:lang w:val="uk-UA"/>
        </w:rPr>
        <w:t xml:space="preserve">– толерантного ставлення до цінностей і переконань представників іншої культури, а також до регіональних </w:t>
      </w:r>
      <w:r>
        <w:rPr>
          <w:rFonts w:ascii="Times New Roman" w:hAnsi="Times New Roman" w:cs="Times New Roman"/>
          <w:sz w:val="28"/>
          <w:lang w:val="uk-UA"/>
        </w:rPr>
        <w:t>т</w:t>
      </w:r>
      <w:r w:rsidRPr="003926AB">
        <w:rPr>
          <w:rFonts w:ascii="Times New Roman" w:hAnsi="Times New Roman" w:cs="Times New Roman"/>
          <w:sz w:val="28"/>
          <w:lang w:val="uk-UA"/>
        </w:rPr>
        <w:t xml:space="preserve">а національно-мовних особливостей; </w:t>
      </w:r>
    </w:p>
    <w:p w:rsidR="00D85554" w:rsidRPr="003926AB" w:rsidRDefault="00D85554" w:rsidP="00D85554">
      <w:pPr>
        <w:tabs>
          <w:tab w:val="left" w:pos="993"/>
        </w:tabs>
        <w:spacing w:after="0" w:line="240" w:lineRule="auto"/>
        <w:ind w:firstLine="709"/>
        <w:jc w:val="both"/>
        <w:rPr>
          <w:rFonts w:ascii="Times New Roman" w:hAnsi="Times New Roman" w:cs="Times New Roman"/>
          <w:sz w:val="28"/>
          <w:lang w:val="uk-UA"/>
        </w:rPr>
      </w:pPr>
      <w:r w:rsidRPr="003926AB">
        <w:rPr>
          <w:rFonts w:ascii="Times New Roman" w:hAnsi="Times New Roman" w:cs="Times New Roman"/>
          <w:sz w:val="28"/>
          <w:lang w:val="uk-UA"/>
        </w:rPr>
        <w:t xml:space="preserve">– готовності захищати суверенітет і територіальну цілісність України. </w:t>
      </w:r>
    </w:p>
    <w:p w:rsidR="00D85554" w:rsidRPr="003926AB" w:rsidRDefault="00D85554" w:rsidP="00D85554">
      <w:pPr>
        <w:spacing w:after="0" w:line="240" w:lineRule="auto"/>
        <w:ind w:firstLine="709"/>
        <w:jc w:val="both"/>
        <w:rPr>
          <w:rFonts w:ascii="Times New Roman" w:hAnsi="Times New Roman" w:cs="Times New Roman"/>
          <w:sz w:val="28"/>
          <w:lang w:val="uk-UA"/>
        </w:rPr>
      </w:pPr>
      <w:bookmarkStart w:id="2" w:name="_Hlk141381434"/>
      <w:r>
        <w:rPr>
          <w:rFonts w:ascii="Times New Roman" w:hAnsi="Times New Roman" w:cs="Times New Roman"/>
          <w:sz w:val="28"/>
          <w:lang w:val="uk-UA"/>
        </w:rPr>
        <w:t>Акцентуємо увагу, що с</w:t>
      </w:r>
      <w:r w:rsidRPr="003926AB">
        <w:rPr>
          <w:rFonts w:ascii="Times New Roman" w:hAnsi="Times New Roman" w:cs="Times New Roman"/>
          <w:sz w:val="28"/>
          <w:lang w:val="uk-UA"/>
        </w:rPr>
        <w:t xml:space="preserve">еред основних складових національно-патріотичного виховання в Концепції </w:t>
      </w:r>
      <w:r>
        <w:rPr>
          <w:rFonts w:ascii="Times New Roman" w:hAnsi="Times New Roman" w:cs="Times New Roman"/>
          <w:sz w:val="28"/>
          <w:lang w:val="uk-UA"/>
        </w:rPr>
        <w:t xml:space="preserve">також </w:t>
      </w:r>
      <w:r w:rsidRPr="003926AB">
        <w:rPr>
          <w:rFonts w:ascii="Times New Roman" w:hAnsi="Times New Roman" w:cs="Times New Roman"/>
          <w:sz w:val="28"/>
          <w:lang w:val="uk-UA"/>
        </w:rPr>
        <w:t>виокремлені громадянсько-патріотичне, духовно-моральне, військово-патріотичне та екологічне виховання.</w:t>
      </w:r>
    </w:p>
    <w:bookmarkEnd w:id="2"/>
    <w:p w:rsidR="00D85554" w:rsidRPr="00DF0053" w:rsidRDefault="00D85554" w:rsidP="00D85554">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Наголошуємо, що у</w:t>
      </w:r>
      <w:r w:rsidRPr="003A6592">
        <w:rPr>
          <w:rFonts w:ascii="Times New Roman" w:hAnsi="Times New Roman" w:cs="Times New Roman"/>
          <w:sz w:val="28"/>
          <w:szCs w:val="28"/>
          <w:lang w:val="uk-UA"/>
        </w:rPr>
        <w:t xml:space="preserve"> досягненн</w:t>
      </w:r>
      <w:r>
        <w:rPr>
          <w:rFonts w:ascii="Times New Roman" w:hAnsi="Times New Roman" w:cs="Times New Roman"/>
          <w:sz w:val="28"/>
          <w:szCs w:val="28"/>
          <w:lang w:val="uk-UA"/>
        </w:rPr>
        <w:t>і</w:t>
      </w:r>
      <w:r w:rsidRPr="003A6592">
        <w:rPr>
          <w:rFonts w:ascii="Times New Roman" w:hAnsi="Times New Roman" w:cs="Times New Roman"/>
          <w:sz w:val="28"/>
          <w:szCs w:val="28"/>
          <w:lang w:val="uk-UA"/>
        </w:rPr>
        <w:t xml:space="preserve"> мети </w:t>
      </w:r>
      <w:r>
        <w:rPr>
          <w:rFonts w:ascii="Times New Roman" w:hAnsi="Times New Roman" w:cs="Times New Roman"/>
          <w:sz w:val="28"/>
          <w:szCs w:val="28"/>
          <w:lang w:val="uk-UA"/>
        </w:rPr>
        <w:t xml:space="preserve">щодо </w:t>
      </w:r>
      <w:r w:rsidRPr="003A6592">
        <w:rPr>
          <w:rFonts w:ascii="Times New Roman" w:hAnsi="Times New Roman" w:cs="Times New Roman"/>
          <w:sz w:val="28"/>
          <w:szCs w:val="28"/>
          <w:lang w:val="uk-UA"/>
        </w:rPr>
        <w:t xml:space="preserve">патріотичного та громадянського виховання </w:t>
      </w:r>
      <w:r>
        <w:rPr>
          <w:rFonts w:ascii="Times New Roman" w:hAnsi="Times New Roman" w:cs="Times New Roman"/>
          <w:sz w:val="28"/>
          <w:szCs w:val="28"/>
          <w:lang w:val="uk-UA"/>
        </w:rPr>
        <w:t xml:space="preserve">учнів, </w:t>
      </w:r>
      <w:r w:rsidRPr="003A6592">
        <w:rPr>
          <w:rFonts w:ascii="Times New Roman" w:hAnsi="Times New Roman" w:cs="Times New Roman"/>
          <w:sz w:val="28"/>
          <w:szCs w:val="28"/>
          <w:lang w:val="uk-UA"/>
        </w:rPr>
        <w:t>суттєву роль відіграють по</w:t>
      </w:r>
      <w:r>
        <w:rPr>
          <w:rFonts w:ascii="Times New Roman" w:hAnsi="Times New Roman" w:cs="Times New Roman"/>
          <w:sz w:val="28"/>
          <w:szCs w:val="28"/>
          <w:lang w:val="uk-UA"/>
        </w:rPr>
        <w:t xml:space="preserve">занавчальні виховні заходи, які </w:t>
      </w:r>
      <w:r w:rsidRPr="003A6592">
        <w:rPr>
          <w:rFonts w:ascii="Times New Roman" w:hAnsi="Times New Roman" w:cs="Times New Roman"/>
          <w:sz w:val="28"/>
          <w:szCs w:val="28"/>
          <w:lang w:val="uk-UA"/>
        </w:rPr>
        <w:t>сприяють поглибленню знань учнів з історії та культури українського народу, його традицій, формуванню патріотичних поглядів, переконань і почуттів, відповідальної поведінки</w:t>
      </w:r>
      <w:r>
        <w:rPr>
          <w:rFonts w:ascii="Times New Roman" w:hAnsi="Times New Roman" w:cs="Times New Roman"/>
          <w:sz w:val="28"/>
          <w:szCs w:val="28"/>
          <w:lang w:val="uk-UA"/>
        </w:rPr>
        <w:t>;</w:t>
      </w:r>
      <w:r w:rsidRPr="003A6592">
        <w:rPr>
          <w:rFonts w:ascii="Times New Roman" w:hAnsi="Times New Roman" w:cs="Times New Roman"/>
          <w:sz w:val="28"/>
          <w:szCs w:val="28"/>
          <w:lang w:val="uk-UA"/>
        </w:rPr>
        <w:t xml:space="preserve"> </w:t>
      </w:r>
      <w:r w:rsidRPr="00DF0053">
        <w:rPr>
          <w:rFonts w:ascii="Times New Roman" w:hAnsi="Times New Roman" w:cs="Times New Roman"/>
          <w:sz w:val="28"/>
          <w:szCs w:val="28"/>
          <w:lang w:val="uk-UA"/>
        </w:rPr>
        <w:t xml:space="preserve">діяльність учнівського самоврядування як потужного виховного потенціалу, який сприяє розвитку лідерських якостей учнів,  </w:t>
      </w:r>
      <w:r w:rsidRPr="00DF0053">
        <w:rPr>
          <w:rFonts w:ascii="Times New Roman" w:hAnsi="Times New Roman" w:cs="Times New Roman"/>
          <w:sz w:val="28"/>
          <w:szCs w:val="28"/>
          <w:shd w:val="clear" w:color="auto" w:fill="FFFFFF"/>
          <w:lang w:val="uk-UA"/>
        </w:rPr>
        <w:t>формує соціальний досвід та ціннісні орієнтири, створює простір для самореалізації учнів;</w:t>
      </w:r>
      <w:r w:rsidRPr="00DF0053">
        <w:rPr>
          <w:rFonts w:ascii="Times New Roman" w:eastAsia="Times New Roman" w:hAnsi="Times New Roman" w:cs="Times New Roman"/>
          <w:sz w:val="28"/>
          <w:szCs w:val="28"/>
          <w:lang w:val="uk-UA" w:eastAsia="uk-UA"/>
        </w:rPr>
        <w:t xml:space="preserve"> комплексна, усебічна краєзнавча робота в закладі загальної середньої освіти тощо.</w:t>
      </w:r>
    </w:p>
    <w:p w:rsidR="00D85554" w:rsidRDefault="00D85554" w:rsidP="00D85554">
      <w:pPr>
        <w:spacing w:after="0" w:line="240" w:lineRule="auto"/>
        <w:ind w:firstLine="709"/>
        <w:jc w:val="both"/>
        <w:rPr>
          <w:rFonts w:ascii="Times New Roman" w:hAnsi="Times New Roman" w:cs="Times New Roman"/>
          <w:sz w:val="28"/>
          <w:lang w:val="uk-UA"/>
        </w:rPr>
      </w:pPr>
      <w:bookmarkStart w:id="3" w:name="_Hlk141381444"/>
      <w:r w:rsidRPr="009473C1">
        <w:rPr>
          <w:rFonts w:ascii="Times New Roman" w:hAnsi="Times New Roman" w:cs="Times New Roman"/>
          <w:sz w:val="28"/>
          <w:lang w:val="uk-UA"/>
        </w:rPr>
        <w:t>Підкреслюємо особливу значущість таких базових духовно-моральних цінностей, як національна ідентичність, любов (до батьків, Батьківщини, до себе), гідність, відповідальність, совість, свобода, патріотизм, справедливість, рівноправність, повага до інших, толерантність, ініціативність</w:t>
      </w:r>
      <w:bookmarkEnd w:id="3"/>
      <w:r w:rsidRPr="009473C1">
        <w:rPr>
          <w:rFonts w:ascii="Times New Roman" w:hAnsi="Times New Roman" w:cs="Times New Roman"/>
          <w:sz w:val="28"/>
          <w:lang w:val="uk-UA"/>
        </w:rPr>
        <w:t xml:space="preserve">. </w:t>
      </w:r>
    </w:p>
    <w:p w:rsidR="00D85554" w:rsidRDefault="00D85554" w:rsidP="00D85554">
      <w:pPr>
        <w:spacing w:after="0" w:line="240" w:lineRule="auto"/>
        <w:ind w:firstLine="709"/>
        <w:jc w:val="both"/>
        <w:rPr>
          <w:rFonts w:ascii="Times New Roman" w:hAnsi="Times New Roman" w:cs="Times New Roman"/>
          <w:sz w:val="28"/>
          <w:lang w:val="uk-UA"/>
        </w:rPr>
      </w:pPr>
      <w:r w:rsidRPr="009473C1">
        <w:rPr>
          <w:rFonts w:ascii="Times New Roman" w:hAnsi="Times New Roman" w:cs="Times New Roman"/>
          <w:sz w:val="28"/>
          <w:lang w:val="uk-UA"/>
        </w:rPr>
        <w:t>Акцентуємо увагу на важливості усвідомлення учнями поняття «патріотизм» та необхідності формування громадянина</w:t>
      </w:r>
      <w:r>
        <w:rPr>
          <w:rFonts w:ascii="Times New Roman" w:hAnsi="Times New Roman" w:cs="Times New Roman"/>
          <w:sz w:val="28"/>
          <w:lang w:val="uk-UA"/>
        </w:rPr>
        <w:t>-</w:t>
      </w:r>
      <w:r w:rsidRPr="009473C1">
        <w:rPr>
          <w:rFonts w:ascii="Times New Roman" w:hAnsi="Times New Roman" w:cs="Times New Roman"/>
          <w:sz w:val="28"/>
          <w:lang w:val="uk-UA"/>
        </w:rPr>
        <w:t xml:space="preserve">патріота своєї країни. </w:t>
      </w:r>
      <w:r w:rsidRPr="00C84E8E">
        <w:rPr>
          <w:rFonts w:ascii="Times New Roman" w:hAnsi="Times New Roman" w:cs="Times New Roman"/>
          <w:sz w:val="28"/>
          <w:lang w:val="uk-UA"/>
        </w:rPr>
        <w:t xml:space="preserve">Патріотизм – моральна позиція, що виявляється в любові до Батьківщини, гордості за її успіхи й досягнення, у повазі до її історичного минулого, культурних традицій, у готовності прийти на допомогу в скрутні часи, відстояти її незалежність, пожертвувати життям за її незалежність і свободу. </w:t>
      </w:r>
    </w:p>
    <w:p w:rsidR="00D85554" w:rsidRPr="00721E56" w:rsidRDefault="00D85554" w:rsidP="00D85554">
      <w:pPr>
        <w:spacing w:after="0" w:line="240" w:lineRule="auto"/>
        <w:ind w:firstLine="709"/>
        <w:jc w:val="both"/>
        <w:rPr>
          <w:rFonts w:ascii="Times New Roman" w:hAnsi="Times New Roman" w:cs="Times New Roman"/>
          <w:sz w:val="32"/>
          <w:lang w:val="uk-UA"/>
        </w:rPr>
      </w:pPr>
      <w:bookmarkStart w:id="4" w:name="_Hlk141381473"/>
      <w:r>
        <w:rPr>
          <w:rFonts w:ascii="Times New Roman" w:hAnsi="Times New Roman" w:cs="Times New Roman"/>
          <w:sz w:val="28"/>
          <w:lang w:val="uk-UA"/>
        </w:rPr>
        <w:t>Звертаємо</w:t>
      </w:r>
      <w:r w:rsidRPr="00721E56">
        <w:rPr>
          <w:rFonts w:ascii="Times New Roman" w:hAnsi="Times New Roman" w:cs="Times New Roman"/>
          <w:sz w:val="28"/>
          <w:lang w:val="uk-UA"/>
        </w:rPr>
        <w:t xml:space="preserve"> увагу, що основні стратегічні підходи до національно</w:t>
      </w:r>
      <w:r>
        <w:rPr>
          <w:rFonts w:ascii="Times New Roman" w:hAnsi="Times New Roman" w:cs="Times New Roman"/>
          <w:sz w:val="28"/>
          <w:lang w:val="uk-UA"/>
        </w:rPr>
        <w:t>-</w:t>
      </w:r>
      <w:r w:rsidRPr="00721E56">
        <w:rPr>
          <w:rFonts w:ascii="Times New Roman" w:hAnsi="Times New Roman" w:cs="Times New Roman"/>
          <w:sz w:val="28"/>
          <w:lang w:val="uk-UA"/>
        </w:rPr>
        <w:t>патріотичного виховання дітей та молоді в системі освіти визначено</w:t>
      </w:r>
      <w:r>
        <w:rPr>
          <w:rFonts w:ascii="Times New Roman" w:hAnsi="Times New Roman" w:cs="Times New Roman"/>
          <w:sz w:val="28"/>
          <w:lang w:val="uk-UA"/>
        </w:rPr>
        <w:t>:</w:t>
      </w:r>
      <w:r w:rsidRPr="00721E56">
        <w:rPr>
          <w:rFonts w:ascii="Times New Roman" w:hAnsi="Times New Roman" w:cs="Times New Roman"/>
          <w:sz w:val="28"/>
          <w:lang w:val="uk-UA"/>
        </w:rPr>
        <w:t xml:space="preserve"> </w:t>
      </w:r>
      <w:bookmarkStart w:id="5" w:name="_Hlk138851163"/>
      <w:r w:rsidRPr="00721E56">
        <w:rPr>
          <w:rFonts w:ascii="Times New Roman" w:hAnsi="Times New Roman" w:cs="Times New Roman"/>
          <w:sz w:val="28"/>
          <w:lang w:val="uk-UA"/>
        </w:rPr>
        <w:t>Указом Президента України від 18.05.2019 № 286/219 «Про Стратегію національно</w:t>
      </w:r>
      <w:r>
        <w:rPr>
          <w:rFonts w:ascii="Times New Roman" w:hAnsi="Times New Roman" w:cs="Times New Roman"/>
          <w:sz w:val="28"/>
          <w:lang w:val="uk-UA"/>
        </w:rPr>
        <w:t>-</w:t>
      </w:r>
      <w:r w:rsidRPr="00721E56">
        <w:rPr>
          <w:rFonts w:ascii="Times New Roman" w:hAnsi="Times New Roman" w:cs="Times New Roman"/>
          <w:sz w:val="28"/>
          <w:lang w:val="uk-UA"/>
        </w:rPr>
        <w:t>патріотичного виховання»</w:t>
      </w:r>
      <w:bookmarkEnd w:id="5"/>
      <w:r w:rsidRPr="00721E56">
        <w:rPr>
          <w:rFonts w:ascii="Times New Roman" w:hAnsi="Times New Roman" w:cs="Times New Roman"/>
          <w:sz w:val="28"/>
          <w:lang w:val="uk-UA"/>
        </w:rPr>
        <w:t xml:space="preserve"> [</w:t>
      </w:r>
      <w:r>
        <w:rPr>
          <w:rFonts w:ascii="Times New Roman" w:hAnsi="Times New Roman" w:cs="Times New Roman"/>
          <w:sz w:val="28"/>
          <w:lang w:val="uk-UA"/>
        </w:rPr>
        <w:t>22</w:t>
      </w:r>
      <w:r w:rsidRPr="00721E56">
        <w:rPr>
          <w:rFonts w:ascii="Times New Roman" w:hAnsi="Times New Roman" w:cs="Times New Roman"/>
          <w:sz w:val="28"/>
          <w:lang w:val="uk-UA"/>
        </w:rPr>
        <w:t>]</w:t>
      </w:r>
      <w:r>
        <w:rPr>
          <w:rFonts w:ascii="Times New Roman" w:hAnsi="Times New Roman" w:cs="Times New Roman"/>
          <w:sz w:val="28"/>
          <w:lang w:val="uk-UA"/>
        </w:rPr>
        <w:t>,</w:t>
      </w:r>
      <w:r w:rsidRPr="00721E56">
        <w:rPr>
          <w:rFonts w:ascii="Times New Roman" w:hAnsi="Times New Roman" w:cs="Times New Roman"/>
          <w:sz w:val="28"/>
          <w:lang w:val="uk-UA"/>
        </w:rPr>
        <w:t xml:space="preserve"> </w:t>
      </w:r>
      <w:bookmarkStart w:id="6" w:name="_Hlk138851179"/>
      <w:r w:rsidRPr="00721E56">
        <w:rPr>
          <w:rFonts w:ascii="Times New Roman" w:hAnsi="Times New Roman" w:cs="Times New Roman"/>
          <w:sz w:val="28"/>
          <w:lang w:val="uk-UA"/>
        </w:rPr>
        <w:t>Постанов</w:t>
      </w:r>
      <w:r>
        <w:rPr>
          <w:rFonts w:ascii="Times New Roman" w:hAnsi="Times New Roman" w:cs="Times New Roman"/>
          <w:sz w:val="28"/>
          <w:lang w:val="uk-UA"/>
        </w:rPr>
        <w:t>ами</w:t>
      </w:r>
      <w:r w:rsidRPr="00721E56">
        <w:rPr>
          <w:rFonts w:ascii="Times New Roman" w:hAnsi="Times New Roman" w:cs="Times New Roman"/>
          <w:sz w:val="28"/>
          <w:lang w:val="uk-UA"/>
        </w:rPr>
        <w:t xml:space="preserve"> Кабінету Міністрів України від 09.10.2020 № 932 «Про затвердження плану дій щодо реалізації Стратегії національно-патріотичного виховання на 2020-2025 роки»</w:t>
      </w:r>
      <w:bookmarkEnd w:id="6"/>
      <w:r w:rsidRPr="00721E56">
        <w:rPr>
          <w:rFonts w:ascii="Times New Roman" w:hAnsi="Times New Roman" w:cs="Times New Roman"/>
          <w:sz w:val="28"/>
          <w:lang w:val="uk-UA"/>
        </w:rPr>
        <w:t xml:space="preserve"> [</w:t>
      </w:r>
      <w:r>
        <w:rPr>
          <w:rFonts w:ascii="Times New Roman" w:hAnsi="Times New Roman" w:cs="Times New Roman"/>
          <w:sz w:val="28"/>
          <w:lang w:val="uk-UA"/>
        </w:rPr>
        <w:t>16</w:t>
      </w:r>
      <w:r w:rsidRPr="00721E56">
        <w:rPr>
          <w:rFonts w:ascii="Times New Roman" w:hAnsi="Times New Roman" w:cs="Times New Roman"/>
          <w:sz w:val="28"/>
          <w:lang w:val="uk-UA"/>
        </w:rPr>
        <w:t>]</w:t>
      </w:r>
      <w:r>
        <w:rPr>
          <w:rFonts w:ascii="Times New Roman" w:hAnsi="Times New Roman" w:cs="Times New Roman"/>
          <w:sz w:val="28"/>
          <w:lang w:val="uk-UA"/>
        </w:rPr>
        <w:t xml:space="preserve">, </w:t>
      </w:r>
      <w:r w:rsidRPr="00721E56">
        <w:rPr>
          <w:rFonts w:ascii="Times New Roman" w:hAnsi="Times New Roman" w:cs="Times New Roman"/>
          <w:sz w:val="28"/>
          <w:lang w:val="uk-UA"/>
        </w:rPr>
        <w:t>від 30</w:t>
      </w:r>
      <w:r>
        <w:rPr>
          <w:rFonts w:ascii="Times New Roman" w:hAnsi="Times New Roman" w:cs="Times New Roman"/>
          <w:sz w:val="28"/>
          <w:lang w:val="uk-UA"/>
        </w:rPr>
        <w:t>.06.</w:t>
      </w:r>
      <w:r w:rsidRPr="00721E56">
        <w:rPr>
          <w:rFonts w:ascii="Times New Roman" w:hAnsi="Times New Roman" w:cs="Times New Roman"/>
          <w:sz w:val="28"/>
          <w:lang w:val="uk-UA"/>
        </w:rPr>
        <w:t xml:space="preserve">2021 </w:t>
      </w:r>
      <w:r>
        <w:rPr>
          <w:rFonts w:ascii="Times New Roman" w:hAnsi="Times New Roman" w:cs="Times New Roman"/>
          <w:sz w:val="28"/>
          <w:lang w:val="uk-UA"/>
        </w:rPr>
        <w:br/>
      </w:r>
      <w:r w:rsidRPr="00721E56">
        <w:rPr>
          <w:rFonts w:ascii="Times New Roman" w:hAnsi="Times New Roman" w:cs="Times New Roman"/>
          <w:sz w:val="28"/>
          <w:lang w:val="uk-UA"/>
        </w:rPr>
        <w:t xml:space="preserve">№ 673 </w:t>
      </w:r>
      <w:r>
        <w:rPr>
          <w:rFonts w:ascii="Times New Roman" w:hAnsi="Times New Roman" w:cs="Times New Roman"/>
          <w:sz w:val="28"/>
          <w:lang w:val="uk-UA"/>
        </w:rPr>
        <w:t xml:space="preserve">«Про </w:t>
      </w:r>
      <w:r w:rsidRPr="00721E56">
        <w:rPr>
          <w:rFonts w:ascii="Times New Roman" w:hAnsi="Times New Roman" w:cs="Times New Roman"/>
          <w:sz w:val="28"/>
          <w:lang w:val="uk-UA"/>
        </w:rPr>
        <w:t>затверджен</w:t>
      </w:r>
      <w:r>
        <w:rPr>
          <w:rFonts w:ascii="Times New Roman" w:hAnsi="Times New Roman" w:cs="Times New Roman"/>
          <w:sz w:val="28"/>
          <w:lang w:val="uk-UA"/>
        </w:rPr>
        <w:t>ня</w:t>
      </w:r>
      <w:r w:rsidRPr="00721E56">
        <w:rPr>
          <w:rFonts w:ascii="Times New Roman" w:hAnsi="Times New Roman" w:cs="Times New Roman"/>
          <w:sz w:val="28"/>
          <w:lang w:val="uk-UA"/>
        </w:rPr>
        <w:t xml:space="preserve"> Державн</w:t>
      </w:r>
      <w:r>
        <w:rPr>
          <w:rFonts w:ascii="Times New Roman" w:hAnsi="Times New Roman" w:cs="Times New Roman"/>
          <w:sz w:val="28"/>
          <w:lang w:val="uk-UA"/>
        </w:rPr>
        <w:t>ої</w:t>
      </w:r>
      <w:r w:rsidRPr="00721E56">
        <w:rPr>
          <w:rFonts w:ascii="Times New Roman" w:hAnsi="Times New Roman" w:cs="Times New Roman"/>
          <w:sz w:val="28"/>
          <w:lang w:val="uk-UA"/>
        </w:rPr>
        <w:t xml:space="preserve"> цільов</w:t>
      </w:r>
      <w:r>
        <w:rPr>
          <w:rFonts w:ascii="Times New Roman" w:hAnsi="Times New Roman" w:cs="Times New Roman"/>
          <w:sz w:val="28"/>
          <w:lang w:val="uk-UA"/>
        </w:rPr>
        <w:t>ої</w:t>
      </w:r>
      <w:r w:rsidRPr="00721E56">
        <w:rPr>
          <w:rFonts w:ascii="Times New Roman" w:hAnsi="Times New Roman" w:cs="Times New Roman"/>
          <w:sz w:val="28"/>
          <w:lang w:val="uk-UA"/>
        </w:rPr>
        <w:t xml:space="preserve"> соціальн</w:t>
      </w:r>
      <w:r>
        <w:rPr>
          <w:rFonts w:ascii="Times New Roman" w:hAnsi="Times New Roman" w:cs="Times New Roman"/>
          <w:sz w:val="28"/>
          <w:lang w:val="uk-UA"/>
        </w:rPr>
        <w:t>ої</w:t>
      </w:r>
      <w:r w:rsidRPr="00721E56">
        <w:rPr>
          <w:rFonts w:ascii="Times New Roman" w:hAnsi="Times New Roman" w:cs="Times New Roman"/>
          <w:sz w:val="28"/>
          <w:lang w:val="uk-UA"/>
        </w:rPr>
        <w:t xml:space="preserve"> програм</w:t>
      </w:r>
      <w:r>
        <w:rPr>
          <w:rFonts w:ascii="Times New Roman" w:hAnsi="Times New Roman" w:cs="Times New Roman"/>
          <w:sz w:val="28"/>
          <w:lang w:val="uk-UA"/>
        </w:rPr>
        <w:t>и</w:t>
      </w:r>
      <w:r w:rsidRPr="00721E56">
        <w:rPr>
          <w:rFonts w:ascii="Times New Roman" w:hAnsi="Times New Roman" w:cs="Times New Roman"/>
          <w:sz w:val="28"/>
          <w:lang w:val="uk-UA"/>
        </w:rPr>
        <w:t xml:space="preserve"> національно-патріотичного виховання на період до 2025 року</w:t>
      </w:r>
      <w:r>
        <w:rPr>
          <w:rFonts w:ascii="Times New Roman" w:hAnsi="Times New Roman" w:cs="Times New Roman"/>
          <w:sz w:val="28"/>
          <w:lang w:val="uk-UA"/>
        </w:rPr>
        <w:t xml:space="preserve"> </w:t>
      </w:r>
      <w:r w:rsidRPr="00721E56">
        <w:rPr>
          <w:rFonts w:ascii="Times New Roman" w:hAnsi="Times New Roman" w:cs="Times New Roman"/>
          <w:bCs/>
          <w:sz w:val="28"/>
          <w:szCs w:val="27"/>
          <w:shd w:val="clear" w:color="auto" w:fill="FFFFFF"/>
          <w:lang w:val="uk-UA"/>
        </w:rPr>
        <w:t>та внесення змін до деяких постанов Кабінету Міністрів України</w:t>
      </w:r>
      <w:r>
        <w:rPr>
          <w:rFonts w:ascii="Times New Roman" w:hAnsi="Times New Roman" w:cs="Times New Roman"/>
          <w:bCs/>
          <w:sz w:val="28"/>
          <w:szCs w:val="27"/>
          <w:shd w:val="clear" w:color="auto" w:fill="FFFFFF"/>
          <w:lang w:val="uk-UA"/>
        </w:rPr>
        <w:t xml:space="preserve"> </w:t>
      </w:r>
      <w:r w:rsidRPr="00721E56">
        <w:rPr>
          <w:rFonts w:ascii="Times New Roman" w:hAnsi="Times New Roman" w:cs="Times New Roman"/>
          <w:sz w:val="28"/>
          <w:lang w:val="uk-UA"/>
        </w:rPr>
        <w:t>[</w:t>
      </w:r>
      <w:r>
        <w:rPr>
          <w:rFonts w:ascii="Times New Roman" w:hAnsi="Times New Roman" w:cs="Times New Roman"/>
          <w:sz w:val="28"/>
          <w:lang w:val="uk-UA"/>
        </w:rPr>
        <w:t>17</w:t>
      </w:r>
      <w:r w:rsidRPr="00721E56">
        <w:rPr>
          <w:rFonts w:ascii="Times New Roman" w:hAnsi="Times New Roman" w:cs="Times New Roman"/>
          <w:sz w:val="28"/>
          <w:lang w:val="uk-UA"/>
        </w:rPr>
        <w:t>]</w:t>
      </w:r>
      <w:r w:rsidRPr="00C23E5C">
        <w:rPr>
          <w:rFonts w:ascii="Times New Roman" w:hAnsi="Times New Roman" w:cs="Times New Roman"/>
          <w:sz w:val="28"/>
          <w:lang w:val="uk-UA"/>
        </w:rPr>
        <w:t>.</w:t>
      </w:r>
    </w:p>
    <w:bookmarkEnd w:id="4"/>
    <w:p w:rsidR="00D85554" w:rsidRPr="00FB6BA1" w:rsidRDefault="00D85554" w:rsidP="00D85554">
      <w:pPr>
        <w:spacing w:after="0" w:line="240" w:lineRule="auto"/>
        <w:ind w:firstLine="709"/>
        <w:jc w:val="both"/>
        <w:rPr>
          <w:rFonts w:ascii="Times New Roman" w:hAnsi="Times New Roman" w:cs="Times New Roman"/>
          <w:sz w:val="28"/>
          <w:lang w:val="uk-UA"/>
        </w:rPr>
      </w:pPr>
      <w:r w:rsidRPr="009473C1">
        <w:rPr>
          <w:rFonts w:ascii="Times New Roman" w:hAnsi="Times New Roman" w:cs="Times New Roman"/>
          <w:sz w:val="28"/>
          <w:lang w:val="uk-UA"/>
        </w:rPr>
        <w:t>Наголошуємо на необхідно</w:t>
      </w:r>
      <w:r>
        <w:rPr>
          <w:rFonts w:ascii="Times New Roman" w:hAnsi="Times New Roman" w:cs="Times New Roman"/>
          <w:sz w:val="28"/>
          <w:lang w:val="uk-UA"/>
        </w:rPr>
        <w:t xml:space="preserve">сті опрацювання в педагогічних </w:t>
      </w:r>
      <w:r w:rsidRPr="009473C1">
        <w:rPr>
          <w:rFonts w:ascii="Times New Roman" w:hAnsi="Times New Roman" w:cs="Times New Roman"/>
          <w:sz w:val="28"/>
          <w:lang w:val="uk-UA"/>
        </w:rPr>
        <w:t>колективах Концепції національно</w:t>
      </w:r>
      <w:r>
        <w:rPr>
          <w:rFonts w:ascii="Times New Roman" w:hAnsi="Times New Roman" w:cs="Times New Roman"/>
          <w:sz w:val="28"/>
          <w:lang w:val="uk-UA"/>
        </w:rPr>
        <w:t>-</w:t>
      </w:r>
      <w:r w:rsidRPr="009473C1">
        <w:rPr>
          <w:rFonts w:ascii="Times New Roman" w:hAnsi="Times New Roman" w:cs="Times New Roman"/>
          <w:sz w:val="28"/>
          <w:lang w:val="uk-UA"/>
        </w:rPr>
        <w:t xml:space="preserve">патріотичного виховання в системі освіти України, затвердженої </w:t>
      </w:r>
      <w:bookmarkStart w:id="7" w:name="_Hlk138851248"/>
      <w:r w:rsidRPr="009473C1">
        <w:rPr>
          <w:rFonts w:ascii="Times New Roman" w:hAnsi="Times New Roman" w:cs="Times New Roman"/>
          <w:sz w:val="28"/>
          <w:lang w:val="uk-UA"/>
        </w:rPr>
        <w:t xml:space="preserve">наказом Міністерства освіти і науки України від 06.06.2022 </w:t>
      </w:r>
      <w:r>
        <w:rPr>
          <w:rFonts w:ascii="Times New Roman" w:hAnsi="Times New Roman" w:cs="Times New Roman"/>
          <w:sz w:val="28"/>
          <w:lang w:val="uk-UA"/>
        </w:rPr>
        <w:br/>
      </w:r>
      <w:r w:rsidRPr="009473C1">
        <w:rPr>
          <w:rFonts w:ascii="Times New Roman" w:hAnsi="Times New Roman" w:cs="Times New Roman"/>
          <w:sz w:val="28"/>
          <w:lang w:val="uk-UA"/>
        </w:rPr>
        <w:t xml:space="preserve">№ 527 «Про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 641» </w:t>
      </w:r>
      <w:bookmarkEnd w:id="7"/>
      <w:r w:rsidRPr="00FB6BA1">
        <w:rPr>
          <w:rFonts w:ascii="Times New Roman" w:hAnsi="Times New Roman" w:cs="Times New Roman"/>
          <w:sz w:val="28"/>
          <w:lang w:val="uk-UA"/>
        </w:rPr>
        <w:t>[</w:t>
      </w:r>
      <w:r>
        <w:rPr>
          <w:rFonts w:ascii="Times New Roman" w:hAnsi="Times New Roman" w:cs="Times New Roman"/>
          <w:sz w:val="28"/>
          <w:lang w:val="uk-UA"/>
        </w:rPr>
        <w:t>9</w:t>
      </w:r>
      <w:r w:rsidRPr="00FB6BA1">
        <w:rPr>
          <w:rFonts w:ascii="Times New Roman" w:hAnsi="Times New Roman" w:cs="Times New Roman"/>
          <w:sz w:val="28"/>
          <w:lang w:val="uk-UA"/>
        </w:rPr>
        <w:t>].</w:t>
      </w:r>
    </w:p>
    <w:p w:rsidR="00D85554" w:rsidRPr="008F5612" w:rsidRDefault="00D85554" w:rsidP="00D85554">
      <w:pPr>
        <w:spacing w:after="0" w:line="240" w:lineRule="auto"/>
        <w:ind w:firstLine="709"/>
        <w:jc w:val="both"/>
        <w:rPr>
          <w:rFonts w:ascii="Times New Roman" w:hAnsi="Times New Roman" w:cs="Times New Roman"/>
          <w:sz w:val="28"/>
          <w:szCs w:val="28"/>
          <w:lang w:val="uk-UA"/>
        </w:rPr>
      </w:pPr>
      <w:r w:rsidRPr="008F5612">
        <w:rPr>
          <w:rFonts w:ascii="Times New Roman" w:hAnsi="Times New Roman" w:cs="Times New Roman"/>
          <w:sz w:val="28"/>
          <w:szCs w:val="28"/>
          <w:lang w:val="uk-UA"/>
        </w:rPr>
        <w:t xml:space="preserve">З метою вшанування мужності та героїзму захисників незалежності </w:t>
      </w:r>
      <w:r>
        <w:rPr>
          <w:rFonts w:ascii="Times New Roman" w:hAnsi="Times New Roman" w:cs="Times New Roman"/>
          <w:sz w:val="28"/>
          <w:szCs w:val="28"/>
          <w:lang w:val="uk-UA"/>
        </w:rPr>
        <w:t xml:space="preserve">та </w:t>
      </w:r>
      <w:r w:rsidRPr="008F5612">
        <w:rPr>
          <w:rFonts w:ascii="Times New Roman" w:hAnsi="Times New Roman" w:cs="Times New Roman"/>
          <w:sz w:val="28"/>
          <w:szCs w:val="28"/>
          <w:lang w:val="uk-UA"/>
        </w:rPr>
        <w:t xml:space="preserve">територіальної цілісності України, військових традицій і звитяг </w:t>
      </w:r>
      <w:r>
        <w:rPr>
          <w:rFonts w:ascii="Times New Roman" w:hAnsi="Times New Roman" w:cs="Times New Roman"/>
          <w:sz w:val="28"/>
          <w:szCs w:val="28"/>
          <w:lang w:val="uk-UA"/>
        </w:rPr>
        <w:t>у</w:t>
      </w:r>
      <w:r w:rsidRPr="008F5612">
        <w:rPr>
          <w:rFonts w:ascii="Times New Roman" w:hAnsi="Times New Roman" w:cs="Times New Roman"/>
          <w:sz w:val="28"/>
          <w:szCs w:val="28"/>
          <w:lang w:val="uk-UA"/>
        </w:rPr>
        <w:t>країнського народу, сприяння зміцненню патріотичного духу школярів</w:t>
      </w:r>
      <w:r>
        <w:rPr>
          <w:rFonts w:ascii="Times New Roman" w:hAnsi="Times New Roman" w:cs="Times New Roman"/>
          <w:sz w:val="28"/>
          <w:szCs w:val="28"/>
          <w:lang w:val="uk-UA"/>
        </w:rPr>
        <w:t>,</w:t>
      </w:r>
      <w:r w:rsidRPr="008F56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рекомендуємо до </w:t>
      </w:r>
      <w:r w:rsidRPr="008F5612">
        <w:rPr>
          <w:rFonts w:ascii="Times New Roman" w:hAnsi="Times New Roman" w:cs="Times New Roman"/>
          <w:sz w:val="28"/>
          <w:szCs w:val="28"/>
          <w:lang w:val="uk-UA"/>
        </w:rPr>
        <w:t xml:space="preserve"> використ</w:t>
      </w:r>
      <w:r>
        <w:rPr>
          <w:rFonts w:ascii="Times New Roman" w:hAnsi="Times New Roman" w:cs="Times New Roman"/>
          <w:sz w:val="28"/>
          <w:szCs w:val="28"/>
          <w:lang w:val="uk-UA"/>
        </w:rPr>
        <w:t>ання</w:t>
      </w:r>
      <w:r w:rsidRPr="008F5612">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 виховних заходів такі матеріали</w:t>
      </w:r>
      <w:r w:rsidRPr="008F5612">
        <w:rPr>
          <w:rFonts w:ascii="Times New Roman" w:hAnsi="Times New Roman" w:cs="Times New Roman"/>
          <w:sz w:val="28"/>
          <w:szCs w:val="28"/>
          <w:lang w:val="uk-UA"/>
        </w:rPr>
        <w:t>:</w:t>
      </w:r>
    </w:p>
    <w:p w:rsidR="00D85554" w:rsidRPr="00596847" w:rsidRDefault="00D85554" w:rsidP="00D85554">
      <w:pPr>
        <w:spacing w:after="0" w:line="240" w:lineRule="auto"/>
        <w:ind w:firstLine="709"/>
        <w:jc w:val="both"/>
        <w:rPr>
          <w:rFonts w:ascii="Times New Roman" w:hAnsi="Times New Roman" w:cs="Times New Roman"/>
          <w:sz w:val="28"/>
          <w:szCs w:val="28"/>
          <w:lang w:val="uk-UA"/>
        </w:rPr>
      </w:pPr>
      <w:r w:rsidRPr="008F5612">
        <w:rPr>
          <w:rFonts w:ascii="Times New Roman" w:hAnsi="Times New Roman" w:cs="Times New Roman"/>
          <w:sz w:val="28"/>
          <w:szCs w:val="28"/>
          <w:lang w:val="uk-UA"/>
        </w:rPr>
        <w:t>– матеріали проєкту «Діалоги про війну», підготовлені Українським інститут національної пам’яті</w:t>
      </w:r>
      <w:r>
        <w:rPr>
          <w:rFonts w:ascii="Times New Roman" w:hAnsi="Times New Roman" w:cs="Times New Roman"/>
          <w:sz w:val="28"/>
          <w:szCs w:val="28"/>
          <w:lang w:val="uk-UA"/>
        </w:rPr>
        <w:t>,</w:t>
      </w:r>
      <w:r w:rsidRPr="008F5612">
        <w:rPr>
          <w:rFonts w:ascii="Times New Roman" w:hAnsi="Times New Roman" w:cs="Times New Roman"/>
          <w:sz w:val="28"/>
          <w:szCs w:val="28"/>
          <w:lang w:val="uk-UA"/>
        </w:rPr>
        <w:t xml:space="preserve"> за ініціативи Міністерства культури та інформаційної політики України, з якими можна ознайомитися за покликанням:</w:t>
      </w:r>
      <w:r w:rsidRPr="008F5612">
        <w:rPr>
          <w:lang w:val="uk-UA"/>
        </w:rPr>
        <w:t xml:space="preserve"> </w:t>
      </w:r>
      <w:hyperlink r:id="rId24" w:history="1">
        <w:r w:rsidRPr="00596847">
          <w:rPr>
            <w:rStyle w:val="a3"/>
            <w:rFonts w:ascii="Times New Roman" w:hAnsi="Times New Roman" w:cs="Times New Roman"/>
            <w:color w:val="auto"/>
            <w:sz w:val="28"/>
            <w:szCs w:val="28"/>
            <w:lang w:val="uk-UA"/>
          </w:rPr>
          <w:t>http://surl.li/zhka</w:t>
        </w:r>
      </w:hyperlink>
      <w:r w:rsidRPr="00596847">
        <w:rPr>
          <w:rFonts w:ascii="Times New Roman" w:hAnsi="Times New Roman" w:cs="Times New Roman"/>
          <w:sz w:val="28"/>
          <w:szCs w:val="28"/>
          <w:lang w:val="uk-UA"/>
        </w:rPr>
        <w:t>;</w:t>
      </w:r>
    </w:p>
    <w:p w:rsidR="00D85554" w:rsidRPr="00596847" w:rsidRDefault="00D85554" w:rsidP="00D85554">
      <w:pPr>
        <w:pStyle w:val="4"/>
        <w:numPr>
          <w:ilvl w:val="0"/>
          <w:numId w:val="6"/>
        </w:numPr>
        <w:shd w:val="clear" w:color="auto" w:fill="FFFFFF"/>
        <w:tabs>
          <w:tab w:val="left" w:pos="993"/>
        </w:tabs>
        <w:spacing w:before="0" w:line="240" w:lineRule="auto"/>
        <w:ind w:left="0" w:firstLine="709"/>
        <w:jc w:val="both"/>
        <w:rPr>
          <w:rFonts w:ascii="Times New Roman" w:hAnsi="Times New Roman" w:cs="Times New Roman"/>
          <w:b w:val="0"/>
          <w:i w:val="0"/>
          <w:color w:val="auto"/>
          <w:sz w:val="28"/>
          <w:szCs w:val="28"/>
          <w:lang w:val="uk-UA"/>
        </w:rPr>
      </w:pPr>
      <w:r w:rsidRPr="00596847">
        <w:rPr>
          <w:rFonts w:ascii="Times New Roman" w:hAnsi="Times New Roman" w:cs="Times New Roman"/>
          <w:b w:val="0"/>
          <w:i w:val="0"/>
          <w:color w:val="auto"/>
          <w:sz w:val="28"/>
          <w:szCs w:val="28"/>
          <w:lang w:val="uk-UA"/>
        </w:rPr>
        <w:t>добірку відеоматеріалів: «Українська революція 1917-1921 років», «Голодомор і масові штучні голоди», «Шістдесятники, дисиденти, демократичні революції України», «Революція гідності. Сучасна війна» (</w:t>
      </w:r>
      <w:hyperlink r:id="rId25" w:history="1">
        <w:r w:rsidRPr="002B0194">
          <w:rPr>
            <w:rStyle w:val="a3"/>
            <w:rFonts w:ascii="Times New Roman" w:hAnsi="Times New Roman" w:cs="Times New Roman"/>
            <w:b w:val="0"/>
            <w:i w:val="0"/>
            <w:color w:val="auto"/>
            <w:sz w:val="28"/>
            <w:szCs w:val="28"/>
          </w:rPr>
          <w:t>http</w:t>
        </w:r>
        <w:r w:rsidRPr="002B0194">
          <w:rPr>
            <w:rStyle w:val="a3"/>
            <w:rFonts w:ascii="Times New Roman" w:hAnsi="Times New Roman" w:cs="Times New Roman"/>
            <w:b w:val="0"/>
            <w:i w:val="0"/>
            <w:color w:val="auto"/>
            <w:sz w:val="28"/>
            <w:szCs w:val="28"/>
            <w:lang w:val="uk-UA"/>
          </w:rPr>
          <w:t>://</w:t>
        </w:r>
        <w:r w:rsidRPr="002B0194">
          <w:rPr>
            <w:rStyle w:val="a3"/>
            <w:rFonts w:ascii="Times New Roman" w:hAnsi="Times New Roman" w:cs="Times New Roman"/>
            <w:b w:val="0"/>
            <w:i w:val="0"/>
            <w:color w:val="auto"/>
            <w:sz w:val="28"/>
            <w:szCs w:val="28"/>
          </w:rPr>
          <w:t>surl</w:t>
        </w:r>
        <w:r w:rsidRPr="002B0194">
          <w:rPr>
            <w:rStyle w:val="a3"/>
            <w:rFonts w:ascii="Times New Roman" w:hAnsi="Times New Roman" w:cs="Times New Roman"/>
            <w:b w:val="0"/>
            <w:i w:val="0"/>
            <w:color w:val="auto"/>
            <w:sz w:val="28"/>
            <w:szCs w:val="28"/>
            <w:lang w:val="uk-UA"/>
          </w:rPr>
          <w:t>.</w:t>
        </w:r>
        <w:r w:rsidRPr="002B0194">
          <w:rPr>
            <w:rStyle w:val="a3"/>
            <w:rFonts w:ascii="Times New Roman" w:hAnsi="Times New Roman" w:cs="Times New Roman"/>
            <w:b w:val="0"/>
            <w:i w:val="0"/>
            <w:color w:val="auto"/>
            <w:sz w:val="28"/>
            <w:szCs w:val="28"/>
          </w:rPr>
          <w:t>li</w:t>
        </w:r>
        <w:r w:rsidRPr="002B0194">
          <w:rPr>
            <w:rStyle w:val="a3"/>
            <w:rFonts w:ascii="Times New Roman" w:hAnsi="Times New Roman" w:cs="Times New Roman"/>
            <w:b w:val="0"/>
            <w:i w:val="0"/>
            <w:color w:val="auto"/>
            <w:sz w:val="28"/>
            <w:szCs w:val="28"/>
            <w:lang w:val="uk-UA"/>
          </w:rPr>
          <w:t>/</w:t>
        </w:r>
        <w:r w:rsidRPr="002B0194">
          <w:rPr>
            <w:rStyle w:val="a3"/>
            <w:rFonts w:ascii="Times New Roman" w:hAnsi="Times New Roman" w:cs="Times New Roman"/>
            <w:b w:val="0"/>
            <w:i w:val="0"/>
            <w:color w:val="auto"/>
            <w:sz w:val="28"/>
            <w:szCs w:val="28"/>
          </w:rPr>
          <w:t>iaxpf</w:t>
        </w:r>
      </w:hyperlink>
      <w:r w:rsidRPr="00596847">
        <w:rPr>
          <w:rFonts w:ascii="Times New Roman" w:hAnsi="Times New Roman" w:cs="Times New Roman"/>
          <w:b w:val="0"/>
          <w:i w:val="0"/>
          <w:color w:val="auto"/>
          <w:sz w:val="28"/>
          <w:szCs w:val="28"/>
          <w:lang w:val="uk-UA"/>
        </w:rPr>
        <w:t>).</w:t>
      </w:r>
      <w:bookmarkStart w:id="8" w:name="_GoBack"/>
      <w:bookmarkEnd w:id="8"/>
    </w:p>
    <w:p w:rsidR="00D85554" w:rsidRPr="00596847" w:rsidRDefault="00D85554" w:rsidP="00D85554">
      <w:pPr>
        <w:spacing w:after="0" w:line="240" w:lineRule="auto"/>
        <w:ind w:firstLine="709"/>
        <w:jc w:val="both"/>
        <w:rPr>
          <w:rFonts w:ascii="Times New Roman" w:hAnsi="Times New Roman" w:cs="Times New Roman"/>
          <w:sz w:val="28"/>
          <w:szCs w:val="28"/>
          <w:lang w:val="uk-UA"/>
        </w:rPr>
      </w:pPr>
      <w:bookmarkStart w:id="9" w:name="_Hlk141381559"/>
      <w:r w:rsidRPr="00596847">
        <w:rPr>
          <w:rFonts w:ascii="Times New Roman" w:hAnsi="Times New Roman" w:cs="Times New Roman"/>
          <w:sz w:val="28"/>
          <w:szCs w:val="28"/>
          <w:lang w:val="uk-UA"/>
        </w:rPr>
        <w:t>З метою формування в учнів громадянської ідентичності (самобутність, воля, соборність, гідність); популяризації та збереження культурної спадщини і культурних цінностей України; сприяння утвердженню сімейних цінностей та активного залучення сім’ї до процесу національно-патріотичного виховання, доцільно у закладах загальної середньої освіти: організовувати участь дітей у Міжнародному конкурсі з української мови імені Петра Яцика, Міжнародному мовно-літератур</w:t>
      </w:r>
      <w:r w:rsidR="00596847">
        <w:rPr>
          <w:rFonts w:ascii="Times New Roman" w:hAnsi="Times New Roman" w:cs="Times New Roman"/>
          <w:sz w:val="28"/>
          <w:szCs w:val="28"/>
          <w:lang w:val="uk-UA"/>
        </w:rPr>
        <w:t>ному конкурсі учнів та студен</w:t>
      </w:r>
      <w:r w:rsidRPr="00596847">
        <w:rPr>
          <w:rFonts w:ascii="Times New Roman" w:hAnsi="Times New Roman" w:cs="Times New Roman"/>
          <w:sz w:val="28"/>
          <w:szCs w:val="28"/>
          <w:lang w:val="uk-UA"/>
        </w:rPr>
        <w:t xml:space="preserve">тської молоді імені Тараса Григоровича Шевченка, Міжнародному конкурсі з українознавства для учнів </w:t>
      </w:r>
      <w:r w:rsidR="00596847">
        <w:rPr>
          <w:rFonts w:ascii="Times New Roman" w:hAnsi="Times New Roman" w:cs="Times New Roman"/>
          <w:sz w:val="28"/>
          <w:szCs w:val="28"/>
          <w:lang w:val="uk-UA"/>
        </w:rPr>
        <w:br/>
      </w:r>
      <w:r w:rsidRPr="00596847">
        <w:rPr>
          <w:rFonts w:ascii="Times New Roman" w:hAnsi="Times New Roman" w:cs="Times New Roman"/>
          <w:sz w:val="28"/>
          <w:szCs w:val="28"/>
          <w:lang w:val="uk-UA"/>
        </w:rPr>
        <w:t>8-11 класів, у Всеукраїнському конкурсі учнівської творчості «Об’єднаймося ж брати мої!», присвяченому Шевченківським дням; досліджувати минуле рідного краю, його духовну спадщину; сприяти розвитку співпраці та обміну досвідом роботи між органами учнівського самоврядування різних регіонів України тощо.</w:t>
      </w:r>
    </w:p>
    <w:p w:rsidR="00D85554" w:rsidRPr="00596847" w:rsidRDefault="00D85554" w:rsidP="00D85554">
      <w:pPr>
        <w:pStyle w:val="a8"/>
        <w:shd w:val="clear" w:color="auto" w:fill="FFFFFF"/>
        <w:spacing w:before="0" w:beforeAutospacing="0" w:after="0" w:afterAutospacing="0"/>
        <w:ind w:firstLine="709"/>
        <w:jc w:val="both"/>
        <w:rPr>
          <w:sz w:val="28"/>
          <w:szCs w:val="28"/>
          <w:lang w:val="uk-UA"/>
        </w:rPr>
      </w:pPr>
      <w:r w:rsidRPr="00596847">
        <w:rPr>
          <w:sz w:val="28"/>
          <w:szCs w:val="28"/>
          <w:lang w:val="uk-UA"/>
        </w:rPr>
        <w:t xml:space="preserve">З метою набуття дітьми шанобливого та відповідального ставлення до суспільства, формування соціально значущої ініціативності, доцільно залучати учасників освітнього процесу до </w:t>
      </w:r>
      <w:r w:rsidRPr="00596847">
        <w:rPr>
          <w:rStyle w:val="a7"/>
          <w:b w:val="0"/>
          <w:sz w:val="28"/>
          <w:szCs w:val="28"/>
          <w:lang w:val="uk-UA"/>
        </w:rPr>
        <w:t>волонтерської діяльності</w:t>
      </w:r>
      <w:r w:rsidRPr="00596847">
        <w:rPr>
          <w:sz w:val="28"/>
          <w:szCs w:val="28"/>
          <w:lang w:val="uk-UA"/>
        </w:rPr>
        <w:t xml:space="preserve">, як такій, що сприяє встановленню соціальних зв’язків у суспільстві. </w:t>
      </w:r>
    </w:p>
    <w:bookmarkEnd w:id="9"/>
    <w:p w:rsidR="00D85554" w:rsidRPr="00596847" w:rsidRDefault="00D85554" w:rsidP="00D85554">
      <w:pPr>
        <w:pStyle w:val="a8"/>
        <w:shd w:val="clear" w:color="auto" w:fill="FFFFFF"/>
        <w:spacing w:before="0" w:beforeAutospacing="0" w:after="0" w:afterAutospacing="0"/>
        <w:ind w:firstLine="709"/>
        <w:jc w:val="both"/>
        <w:rPr>
          <w:sz w:val="28"/>
          <w:szCs w:val="28"/>
          <w:shd w:val="clear" w:color="auto" w:fill="FFFFFF"/>
          <w:lang w:val="uk-UA"/>
        </w:rPr>
      </w:pPr>
      <w:r w:rsidRPr="00596847">
        <w:rPr>
          <w:sz w:val="28"/>
          <w:szCs w:val="28"/>
          <w:shd w:val="clear" w:color="auto" w:fill="FFFFFF"/>
          <w:lang w:val="uk-UA"/>
        </w:rPr>
        <w:t xml:space="preserve">Ураховуючи сучасні масштаби екологічних змін, які спричиняють реальну загрозу життю людей, діяльність закладу загальної середньої освіти має бути спрямована на виховання екологічної культури учнів. Завдання вчителя полягає у сприянні нагромадженню екологічних знань учнів, вихованні любові до природи, прагнення берегти, примножувати її багатства тощо. Окрім того, розвиваючи в учнів уміння осмислювати екологічні явища, робити висновки про стан природи, розумно взаємодіяти з нею, сприятиме формуванню моральних почуттів обов’язку та відповідальності за її збереження, спонукатиме до природоохоронної діяльності. </w:t>
      </w:r>
    </w:p>
    <w:p w:rsidR="00D85554" w:rsidRPr="00596847" w:rsidRDefault="00D85554" w:rsidP="00D85554">
      <w:pPr>
        <w:spacing w:after="0" w:line="240" w:lineRule="auto"/>
        <w:ind w:firstLine="709"/>
        <w:jc w:val="both"/>
        <w:rPr>
          <w:rFonts w:ascii="Times New Roman" w:hAnsi="Times New Roman" w:cs="Times New Roman"/>
          <w:sz w:val="28"/>
          <w:lang w:val="uk-UA"/>
        </w:rPr>
      </w:pPr>
      <w:bookmarkStart w:id="10" w:name="_Hlk141381596"/>
      <w:r w:rsidRPr="00596847">
        <w:rPr>
          <w:rFonts w:ascii="Times New Roman" w:hAnsi="Times New Roman" w:cs="Times New Roman"/>
          <w:sz w:val="28"/>
          <w:szCs w:val="28"/>
          <w:lang w:val="uk-UA"/>
        </w:rPr>
        <w:t>З метою формування в учнів уміння критично сприймати контент, розрізняти маніпуляції, усвідомлювати їх наслідки; формувати навики безпечної поведінки в інтернеті, рекомендуємо до використання в освітньому процесі матеріали Академії Української Преси, з якими можна ознайомитися у рубриці «</w:t>
      </w:r>
      <w:r w:rsidRPr="00596847">
        <w:rPr>
          <w:rFonts w:ascii="Times New Roman" w:hAnsi="Times New Roman" w:cs="Times New Roman"/>
          <w:bCs/>
          <w:sz w:val="28"/>
          <w:szCs w:val="28"/>
          <w:lang w:val="uk-UA"/>
        </w:rPr>
        <w:t xml:space="preserve">Бібліотека масової комунікації та медіаграмотності» </w:t>
      </w:r>
      <w:bookmarkEnd w:id="10"/>
      <w:r w:rsidRPr="00596847">
        <w:rPr>
          <w:rFonts w:ascii="Times New Roman" w:hAnsi="Times New Roman" w:cs="Times New Roman"/>
          <w:sz w:val="28"/>
          <w:lang w:val="uk-UA"/>
        </w:rPr>
        <w:t xml:space="preserve">за покликанням: </w:t>
      </w:r>
      <w:hyperlink r:id="rId26" w:history="1">
        <w:r w:rsidRPr="00596847">
          <w:rPr>
            <w:rStyle w:val="a3"/>
            <w:rFonts w:ascii="Times New Roman" w:hAnsi="Times New Roman" w:cs="Times New Roman"/>
            <w:color w:val="auto"/>
            <w:sz w:val="28"/>
            <w:lang w:val="uk-UA"/>
          </w:rPr>
          <w:t>https://www.aup.com.ua/category/library/</w:t>
        </w:r>
      </w:hyperlink>
      <w:r w:rsidRPr="00596847">
        <w:rPr>
          <w:rFonts w:ascii="Times New Roman" w:hAnsi="Times New Roman" w:cs="Times New Roman"/>
          <w:sz w:val="28"/>
          <w:lang w:val="uk-UA"/>
        </w:rPr>
        <w:t>.</w:t>
      </w:r>
    </w:p>
    <w:p w:rsidR="00D85554" w:rsidRPr="00596847" w:rsidRDefault="00D85554" w:rsidP="00D85554">
      <w:pPr>
        <w:spacing w:after="0" w:line="240" w:lineRule="auto"/>
        <w:ind w:firstLine="708"/>
        <w:jc w:val="both"/>
        <w:rPr>
          <w:rFonts w:ascii="Times New Roman" w:hAnsi="Times New Roman" w:cs="Times New Roman"/>
          <w:sz w:val="28"/>
          <w:lang w:val="uk-UA"/>
        </w:rPr>
      </w:pPr>
      <w:bookmarkStart w:id="11" w:name="_Hlk141381618"/>
      <w:r>
        <w:rPr>
          <w:rFonts w:ascii="Times New Roman" w:hAnsi="Times New Roman" w:cs="Times New Roman"/>
          <w:sz w:val="28"/>
          <w:lang w:val="uk-UA"/>
        </w:rPr>
        <w:t>На</w:t>
      </w:r>
      <w:r w:rsidRPr="00D13E96">
        <w:rPr>
          <w:rFonts w:ascii="Times New Roman" w:hAnsi="Times New Roman" w:cs="Times New Roman"/>
          <w:sz w:val="28"/>
          <w:lang w:val="uk-UA"/>
        </w:rPr>
        <w:t xml:space="preserve"> допомогу педагогам, </w:t>
      </w:r>
      <w:r>
        <w:rPr>
          <w:rFonts w:ascii="Times New Roman" w:hAnsi="Times New Roman" w:cs="Times New Roman"/>
          <w:sz w:val="28"/>
          <w:lang w:val="uk-UA"/>
        </w:rPr>
        <w:t>учням</w:t>
      </w:r>
      <w:r w:rsidRPr="00D13E96">
        <w:rPr>
          <w:rFonts w:ascii="Times New Roman" w:hAnsi="Times New Roman" w:cs="Times New Roman"/>
          <w:sz w:val="28"/>
          <w:lang w:val="uk-UA"/>
        </w:rPr>
        <w:t xml:space="preserve"> пропонуємо інформаційні матеріали, </w:t>
      </w:r>
      <w:r>
        <w:rPr>
          <w:rFonts w:ascii="Times New Roman" w:hAnsi="Times New Roman" w:cs="Times New Roman"/>
          <w:sz w:val="28"/>
          <w:lang w:val="uk-UA"/>
        </w:rPr>
        <w:t xml:space="preserve">які </w:t>
      </w:r>
      <w:r w:rsidRPr="00D13E96">
        <w:rPr>
          <w:rFonts w:ascii="Times New Roman" w:hAnsi="Times New Roman" w:cs="Times New Roman"/>
          <w:sz w:val="28"/>
          <w:lang w:val="uk-UA"/>
        </w:rPr>
        <w:t xml:space="preserve">розміщені </w:t>
      </w:r>
      <w:r>
        <w:rPr>
          <w:rFonts w:ascii="Times New Roman" w:hAnsi="Times New Roman" w:cs="Times New Roman"/>
          <w:sz w:val="28"/>
          <w:lang w:val="uk-UA"/>
        </w:rPr>
        <w:t xml:space="preserve">на сайтах </w:t>
      </w:r>
      <w:r w:rsidRPr="00D13E96">
        <w:rPr>
          <w:rFonts w:ascii="Times New Roman" w:hAnsi="Times New Roman" w:cs="Times New Roman"/>
          <w:sz w:val="28"/>
          <w:lang w:val="uk-UA"/>
        </w:rPr>
        <w:t>за покликаннями: Центр протидії дезінформації при Раді націона</w:t>
      </w:r>
      <w:r>
        <w:rPr>
          <w:rFonts w:ascii="Times New Roman" w:hAnsi="Times New Roman" w:cs="Times New Roman"/>
          <w:sz w:val="28"/>
          <w:lang w:val="uk-UA"/>
        </w:rPr>
        <w:t xml:space="preserve">льної безпеки і оборони України </w:t>
      </w:r>
      <w:r w:rsidRPr="00596847">
        <w:rPr>
          <w:rFonts w:ascii="Times New Roman" w:hAnsi="Times New Roman" w:cs="Times New Roman"/>
          <w:sz w:val="28"/>
          <w:lang w:val="uk-UA"/>
        </w:rPr>
        <w:t>(</w:t>
      </w:r>
      <w:hyperlink r:id="rId27" w:history="1">
        <w:r w:rsidRPr="00596847">
          <w:rPr>
            <w:rStyle w:val="a3"/>
            <w:rFonts w:ascii="Times New Roman" w:hAnsi="Times New Roman" w:cs="Times New Roman"/>
            <w:color w:val="auto"/>
            <w:sz w:val="28"/>
          </w:rPr>
          <w:t>https</w:t>
        </w:r>
        <w:r w:rsidRPr="00596847">
          <w:rPr>
            <w:rStyle w:val="a3"/>
            <w:rFonts w:ascii="Times New Roman" w:hAnsi="Times New Roman" w:cs="Times New Roman"/>
            <w:color w:val="auto"/>
            <w:sz w:val="28"/>
            <w:lang w:val="uk-UA"/>
          </w:rPr>
          <w:t>://</w:t>
        </w:r>
        <w:r w:rsidRPr="00596847">
          <w:rPr>
            <w:rStyle w:val="a3"/>
            <w:rFonts w:ascii="Times New Roman" w:hAnsi="Times New Roman" w:cs="Times New Roman"/>
            <w:color w:val="auto"/>
            <w:sz w:val="28"/>
          </w:rPr>
          <w:t>cpd</w:t>
        </w:r>
        <w:r w:rsidRPr="00596847">
          <w:rPr>
            <w:rStyle w:val="a3"/>
            <w:rFonts w:ascii="Times New Roman" w:hAnsi="Times New Roman" w:cs="Times New Roman"/>
            <w:color w:val="auto"/>
            <w:sz w:val="28"/>
            <w:lang w:val="uk-UA"/>
          </w:rPr>
          <w:t>.</w:t>
        </w:r>
        <w:r w:rsidRPr="00596847">
          <w:rPr>
            <w:rStyle w:val="a3"/>
            <w:rFonts w:ascii="Times New Roman" w:hAnsi="Times New Roman" w:cs="Times New Roman"/>
            <w:color w:val="auto"/>
            <w:sz w:val="28"/>
          </w:rPr>
          <w:t>gov</w:t>
        </w:r>
        <w:r w:rsidRPr="00596847">
          <w:rPr>
            <w:rStyle w:val="a3"/>
            <w:rFonts w:ascii="Times New Roman" w:hAnsi="Times New Roman" w:cs="Times New Roman"/>
            <w:color w:val="auto"/>
            <w:sz w:val="28"/>
            <w:lang w:val="uk-UA"/>
          </w:rPr>
          <w:t>.</w:t>
        </w:r>
        <w:r w:rsidRPr="00596847">
          <w:rPr>
            <w:rStyle w:val="a3"/>
            <w:rFonts w:ascii="Times New Roman" w:hAnsi="Times New Roman" w:cs="Times New Roman"/>
            <w:color w:val="auto"/>
            <w:sz w:val="28"/>
          </w:rPr>
          <w:t>ua</w:t>
        </w:r>
        <w:r w:rsidRPr="00596847">
          <w:rPr>
            <w:rStyle w:val="a3"/>
            <w:rFonts w:ascii="Times New Roman" w:hAnsi="Times New Roman" w:cs="Times New Roman"/>
            <w:color w:val="auto"/>
            <w:sz w:val="28"/>
            <w:lang w:val="uk-UA"/>
          </w:rPr>
          <w:t>/</w:t>
        </w:r>
        <w:r w:rsidRPr="00596847">
          <w:rPr>
            <w:rStyle w:val="a3"/>
            <w:rFonts w:ascii="Times New Roman" w:hAnsi="Times New Roman" w:cs="Times New Roman"/>
            <w:color w:val="auto"/>
            <w:sz w:val="28"/>
          </w:rPr>
          <w:t>category</w:t>
        </w:r>
        <w:r w:rsidRPr="00596847">
          <w:rPr>
            <w:rStyle w:val="a3"/>
            <w:rFonts w:ascii="Times New Roman" w:hAnsi="Times New Roman" w:cs="Times New Roman"/>
            <w:color w:val="auto"/>
            <w:sz w:val="28"/>
            <w:lang w:val="uk-UA"/>
          </w:rPr>
          <w:t>/</w:t>
        </w:r>
        <w:r w:rsidRPr="00596847">
          <w:rPr>
            <w:rStyle w:val="a3"/>
            <w:rFonts w:ascii="Times New Roman" w:hAnsi="Times New Roman" w:cs="Times New Roman"/>
            <w:color w:val="auto"/>
            <w:sz w:val="28"/>
          </w:rPr>
          <w:t>manual</w:t>
        </w:r>
        <w:r w:rsidRPr="00596847">
          <w:rPr>
            <w:rStyle w:val="a3"/>
            <w:rFonts w:ascii="Times New Roman" w:hAnsi="Times New Roman" w:cs="Times New Roman"/>
            <w:color w:val="auto"/>
            <w:sz w:val="28"/>
            <w:lang w:val="uk-UA"/>
          </w:rPr>
          <w:t>/</w:t>
        </w:r>
      </w:hyperlink>
      <w:r w:rsidRPr="00596847">
        <w:rPr>
          <w:rStyle w:val="a3"/>
          <w:rFonts w:ascii="Times New Roman" w:hAnsi="Times New Roman" w:cs="Times New Roman"/>
          <w:color w:val="auto"/>
          <w:sz w:val="28"/>
          <w:lang w:val="uk-UA"/>
        </w:rPr>
        <w:t>)</w:t>
      </w:r>
      <w:r w:rsidRPr="00596847">
        <w:rPr>
          <w:rFonts w:ascii="Times New Roman" w:hAnsi="Times New Roman" w:cs="Times New Roman"/>
          <w:sz w:val="28"/>
          <w:lang w:val="uk-UA"/>
        </w:rPr>
        <w:t>; Академія Української Преси. Портал медіаосвіти і грамотності (</w:t>
      </w:r>
      <w:hyperlink r:id="rId28" w:history="1">
        <w:r w:rsidRPr="00596847">
          <w:rPr>
            <w:rStyle w:val="a3"/>
            <w:rFonts w:ascii="Times New Roman" w:hAnsi="Times New Roman" w:cs="Times New Roman"/>
            <w:color w:val="auto"/>
            <w:sz w:val="28"/>
          </w:rPr>
          <w:t>https</w:t>
        </w:r>
        <w:r w:rsidRPr="00596847">
          <w:rPr>
            <w:rStyle w:val="a3"/>
            <w:rFonts w:ascii="Times New Roman" w:hAnsi="Times New Roman" w:cs="Times New Roman"/>
            <w:color w:val="auto"/>
            <w:sz w:val="28"/>
            <w:lang w:val="uk-UA"/>
          </w:rPr>
          <w:t>://</w:t>
        </w:r>
        <w:r w:rsidRPr="00596847">
          <w:rPr>
            <w:rStyle w:val="a3"/>
            <w:rFonts w:ascii="Times New Roman" w:hAnsi="Times New Roman" w:cs="Times New Roman"/>
            <w:color w:val="auto"/>
            <w:sz w:val="28"/>
          </w:rPr>
          <w:t>medialiteracy</w:t>
        </w:r>
        <w:r w:rsidRPr="00596847">
          <w:rPr>
            <w:rStyle w:val="a3"/>
            <w:rFonts w:ascii="Times New Roman" w:hAnsi="Times New Roman" w:cs="Times New Roman"/>
            <w:color w:val="auto"/>
            <w:sz w:val="28"/>
            <w:lang w:val="uk-UA"/>
          </w:rPr>
          <w:t>.</w:t>
        </w:r>
        <w:r w:rsidRPr="00596847">
          <w:rPr>
            <w:rStyle w:val="a3"/>
            <w:rFonts w:ascii="Times New Roman" w:hAnsi="Times New Roman" w:cs="Times New Roman"/>
            <w:color w:val="auto"/>
            <w:sz w:val="28"/>
          </w:rPr>
          <w:t>org</w:t>
        </w:r>
        <w:r w:rsidRPr="00596847">
          <w:rPr>
            <w:rStyle w:val="a3"/>
            <w:rFonts w:ascii="Times New Roman" w:hAnsi="Times New Roman" w:cs="Times New Roman"/>
            <w:color w:val="auto"/>
            <w:sz w:val="28"/>
            <w:lang w:val="uk-UA"/>
          </w:rPr>
          <w:t>.</w:t>
        </w:r>
        <w:r w:rsidRPr="00596847">
          <w:rPr>
            <w:rStyle w:val="a3"/>
            <w:rFonts w:ascii="Times New Roman" w:hAnsi="Times New Roman" w:cs="Times New Roman"/>
            <w:color w:val="auto"/>
            <w:sz w:val="28"/>
          </w:rPr>
          <w:t>ua</w:t>
        </w:r>
        <w:r w:rsidRPr="00596847">
          <w:rPr>
            <w:rStyle w:val="a3"/>
            <w:rFonts w:ascii="Times New Roman" w:hAnsi="Times New Roman" w:cs="Times New Roman"/>
            <w:color w:val="auto"/>
            <w:sz w:val="28"/>
            <w:lang w:val="uk-UA"/>
          </w:rPr>
          <w:t>/</w:t>
        </w:r>
      </w:hyperlink>
      <w:r w:rsidRPr="00596847">
        <w:rPr>
          <w:rStyle w:val="a3"/>
          <w:rFonts w:ascii="Times New Roman" w:hAnsi="Times New Roman" w:cs="Times New Roman"/>
          <w:color w:val="auto"/>
          <w:sz w:val="28"/>
          <w:lang w:val="uk-UA"/>
        </w:rPr>
        <w:t>)</w:t>
      </w:r>
      <w:r w:rsidRPr="00596847">
        <w:rPr>
          <w:rFonts w:ascii="Times New Roman" w:hAnsi="Times New Roman" w:cs="Times New Roman"/>
          <w:sz w:val="28"/>
          <w:lang w:val="uk-UA"/>
        </w:rPr>
        <w:t>.</w:t>
      </w:r>
    </w:p>
    <w:p w:rsidR="00D85554" w:rsidRPr="00596847" w:rsidRDefault="00D85554" w:rsidP="00D85554">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596847">
        <w:rPr>
          <w:rFonts w:ascii="Times New Roman" w:hAnsi="Times New Roman" w:cs="Times New Roman"/>
          <w:sz w:val="28"/>
          <w:szCs w:val="28"/>
          <w:shd w:val="clear" w:color="auto" w:fill="FFFFFF"/>
          <w:lang w:val="uk-UA"/>
        </w:rPr>
        <w:t>З метою підвищення рівня знань громадян України щодо подій, пов’язаних із збройною агресією Росії проти України, про видатних осіб українського державотворення, борців за незалежність України (</w:t>
      </w:r>
      <w:bookmarkStart w:id="12" w:name="_Hlk138851274"/>
      <w:r w:rsidRPr="00596847">
        <w:rPr>
          <w:rFonts w:ascii="Times New Roman" w:hAnsi="Times New Roman" w:cs="Times New Roman"/>
          <w:sz w:val="28"/>
          <w:szCs w:val="28"/>
          <w:shd w:val="clear" w:color="auto" w:fill="FFFFFF"/>
          <w:lang w:val="uk-UA"/>
        </w:rPr>
        <w:t xml:space="preserve">Постанова Кабінету Міністрів України </w:t>
      </w:r>
      <w:r w:rsidRPr="00596847">
        <w:rPr>
          <w:rFonts w:ascii="Times New Roman" w:eastAsia="Times New Roman" w:hAnsi="Times New Roman" w:cs="Times New Roman"/>
          <w:bCs/>
          <w:sz w:val="28"/>
          <w:szCs w:val="28"/>
          <w:lang w:val="uk-UA" w:eastAsia="ru-RU"/>
        </w:rPr>
        <w:t>від 30.03.2023 № 269-р</w:t>
      </w:r>
      <w:r w:rsidRPr="00596847">
        <w:rPr>
          <w:rFonts w:ascii="Times New Roman" w:eastAsia="Times New Roman" w:hAnsi="Times New Roman" w:cs="Times New Roman"/>
          <w:bCs/>
          <w:sz w:val="28"/>
          <w:szCs w:val="32"/>
          <w:lang w:val="uk-UA" w:eastAsia="ru-RU"/>
        </w:rPr>
        <w:t xml:space="preserve"> «Про затвердження плану заходів з відзначення подвигів ветеранів війни, проявлених під час захисту суверенітету, територіальної цілісності та недоторканності України, на період 2023-2026 років»</w:t>
      </w:r>
      <w:bookmarkEnd w:id="12"/>
      <w:r w:rsidRPr="00596847">
        <w:rPr>
          <w:rFonts w:ascii="Times New Roman" w:eastAsia="Times New Roman" w:hAnsi="Times New Roman" w:cs="Times New Roman"/>
          <w:bCs/>
          <w:sz w:val="28"/>
          <w:szCs w:val="32"/>
          <w:lang w:val="uk-UA" w:eastAsia="ru-RU"/>
        </w:rPr>
        <w:t>) –</w:t>
      </w:r>
      <w:r w:rsidRPr="00596847">
        <w:rPr>
          <w:rFonts w:ascii="Times New Roman" w:hAnsi="Times New Roman" w:cs="Times New Roman"/>
          <w:sz w:val="28"/>
          <w:szCs w:val="28"/>
          <w:shd w:val="clear" w:color="auto" w:fill="FFFFFF"/>
          <w:lang w:val="uk-UA"/>
        </w:rPr>
        <w:t xml:space="preserve"> не менш важливими є виховні заходи з відзначення подвигів ветеранів війни, проявлених під час захисту суверенітету України </w:t>
      </w:r>
      <w:r w:rsidRPr="00596847">
        <w:rPr>
          <w:rFonts w:ascii="Times New Roman" w:hAnsi="Times New Roman" w:cs="Times New Roman"/>
          <w:sz w:val="28"/>
          <w:lang w:val="uk-UA"/>
        </w:rPr>
        <w:t>[19]</w:t>
      </w:r>
      <w:r w:rsidRPr="00596847">
        <w:rPr>
          <w:rFonts w:ascii="Times New Roman" w:hAnsi="Times New Roman" w:cs="Times New Roman"/>
          <w:sz w:val="28"/>
          <w:szCs w:val="28"/>
          <w:shd w:val="clear" w:color="auto" w:fill="FFFFFF"/>
          <w:lang w:val="uk-UA"/>
        </w:rPr>
        <w:t>.</w:t>
      </w:r>
    </w:p>
    <w:bookmarkEnd w:id="11"/>
    <w:p w:rsidR="00D85554" w:rsidRDefault="00D85554" w:rsidP="00D85554">
      <w:pPr>
        <w:shd w:val="clear" w:color="auto" w:fill="FFFFFF"/>
        <w:spacing w:after="0" w:line="240" w:lineRule="auto"/>
        <w:ind w:firstLine="709"/>
        <w:jc w:val="both"/>
        <w:rPr>
          <w:rFonts w:ascii="Times New Roman" w:eastAsia="Times New Roman" w:hAnsi="Times New Roman" w:cs="Times New Roman"/>
          <w:sz w:val="28"/>
          <w:szCs w:val="17"/>
          <w:lang w:val="uk-UA" w:eastAsia="ru-RU"/>
        </w:rPr>
      </w:pPr>
      <w:r>
        <w:rPr>
          <w:rFonts w:ascii="Times New Roman" w:eastAsia="Times New Roman" w:hAnsi="Times New Roman" w:cs="Times New Roman"/>
          <w:sz w:val="28"/>
          <w:szCs w:val="17"/>
          <w:lang w:val="uk-UA" w:eastAsia="ru-RU"/>
        </w:rPr>
        <w:t>З метою утвердження в свідомості і почуттях особистості патріотичних цінностей, переконань, поваги до культурного та історичного минулого України, задля виконання завдань національно-патріотичного виховання рекомендуємо:</w:t>
      </w:r>
    </w:p>
    <w:p w:rsidR="00D85554" w:rsidRPr="009A3217" w:rsidRDefault="00D85554" w:rsidP="00D85554">
      <w:pPr>
        <w:shd w:val="clear" w:color="auto" w:fill="FFFFFF"/>
        <w:tabs>
          <w:tab w:val="left" w:pos="993"/>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iCs/>
          <w:color w:val="3D3D3D"/>
          <w:sz w:val="28"/>
          <w:szCs w:val="20"/>
          <w:lang w:val="uk-UA" w:eastAsia="ru-RU"/>
        </w:rPr>
        <w:t xml:space="preserve">– </w:t>
      </w:r>
      <w:r w:rsidRPr="00D55390">
        <w:rPr>
          <w:rFonts w:ascii="Times New Roman" w:eastAsia="Times New Roman" w:hAnsi="Times New Roman" w:cs="Times New Roman"/>
          <w:iCs/>
          <w:sz w:val="28"/>
          <w:szCs w:val="20"/>
          <w:lang w:val="uk-UA" w:eastAsia="ru-RU"/>
        </w:rPr>
        <w:t>дотримуватися</w:t>
      </w:r>
      <w:r w:rsidRPr="009A3217">
        <w:rPr>
          <w:rFonts w:ascii="Times New Roman" w:eastAsia="Times New Roman" w:hAnsi="Times New Roman" w:cs="Times New Roman"/>
          <w:iCs/>
          <w:sz w:val="28"/>
          <w:szCs w:val="20"/>
          <w:lang w:val="uk-UA" w:eastAsia="ru-RU"/>
        </w:rPr>
        <w:t xml:space="preserve"> у виховній роботі</w:t>
      </w:r>
      <w:r w:rsidRPr="009A3217">
        <w:rPr>
          <w:rFonts w:ascii="Times New Roman" w:eastAsia="Times New Roman" w:hAnsi="Times New Roman" w:cs="Times New Roman"/>
          <w:iCs/>
          <w:sz w:val="28"/>
          <w:szCs w:val="20"/>
          <w:lang w:eastAsia="ru-RU"/>
        </w:rPr>
        <w:t xml:space="preserve"> </w:t>
      </w:r>
      <w:r w:rsidRPr="00D55390">
        <w:rPr>
          <w:rFonts w:ascii="Times New Roman" w:eastAsia="Times New Roman" w:hAnsi="Times New Roman" w:cs="Times New Roman"/>
          <w:iCs/>
          <w:sz w:val="28"/>
          <w:szCs w:val="20"/>
          <w:lang w:val="uk-UA" w:eastAsia="ru-RU"/>
        </w:rPr>
        <w:t>неухильно єдиного мовного</w:t>
      </w:r>
      <w:r w:rsidRPr="009A3217">
        <w:rPr>
          <w:rFonts w:ascii="Times New Roman" w:eastAsia="Times New Roman" w:hAnsi="Times New Roman" w:cs="Times New Roman"/>
          <w:iCs/>
          <w:sz w:val="28"/>
          <w:szCs w:val="20"/>
          <w:lang w:eastAsia="ru-RU"/>
        </w:rPr>
        <w:t xml:space="preserve"> режиму;</w:t>
      </w:r>
    </w:p>
    <w:p w:rsidR="00D85554" w:rsidRPr="009A3217" w:rsidRDefault="00D85554" w:rsidP="00D85554">
      <w:pPr>
        <w:shd w:val="clear" w:color="auto" w:fill="FFFFFF"/>
        <w:tabs>
          <w:tab w:val="left" w:pos="993"/>
        </w:tabs>
        <w:spacing w:after="0" w:line="240" w:lineRule="auto"/>
        <w:ind w:firstLine="709"/>
        <w:jc w:val="both"/>
        <w:rPr>
          <w:rFonts w:ascii="Times New Roman" w:eastAsia="Times New Roman" w:hAnsi="Times New Roman" w:cs="Times New Roman"/>
          <w:sz w:val="28"/>
          <w:szCs w:val="20"/>
          <w:lang w:val="uk-UA" w:eastAsia="ru-RU"/>
        </w:rPr>
      </w:pPr>
      <w:r w:rsidRPr="009A3217">
        <w:rPr>
          <w:rFonts w:ascii="Times New Roman" w:eastAsia="Times New Roman" w:hAnsi="Times New Roman" w:cs="Times New Roman"/>
          <w:iCs/>
          <w:sz w:val="28"/>
          <w:szCs w:val="20"/>
          <w:lang w:val="uk-UA" w:eastAsia="ru-RU"/>
        </w:rPr>
        <w:t>–</w:t>
      </w:r>
      <w:r w:rsidRPr="009A3217">
        <w:rPr>
          <w:rFonts w:ascii="Times New Roman" w:eastAsia="Times New Roman" w:hAnsi="Times New Roman" w:cs="Times New Roman"/>
          <w:iCs/>
          <w:sz w:val="28"/>
          <w:szCs w:val="20"/>
          <w:lang w:eastAsia="ru-RU"/>
        </w:rPr>
        <w:t xml:space="preserve"> </w:t>
      </w:r>
      <w:r w:rsidRPr="009A3217">
        <w:rPr>
          <w:rFonts w:ascii="Times New Roman" w:eastAsia="Times New Roman" w:hAnsi="Times New Roman" w:cs="Times New Roman"/>
          <w:iCs/>
          <w:sz w:val="28"/>
          <w:szCs w:val="20"/>
          <w:lang w:val="uk-UA" w:eastAsia="ru-RU"/>
        </w:rPr>
        <w:t xml:space="preserve">формувати інформаційно й емоційно самобутній україномовний простір, який забезпечуватиме залучення школярів до мовного дивосвіту, </w:t>
      </w:r>
      <w:r>
        <w:rPr>
          <w:rFonts w:ascii="Times New Roman" w:eastAsia="Times New Roman" w:hAnsi="Times New Roman" w:cs="Times New Roman"/>
          <w:iCs/>
          <w:sz w:val="28"/>
          <w:szCs w:val="20"/>
          <w:lang w:val="uk-UA" w:eastAsia="ru-RU"/>
        </w:rPr>
        <w:t xml:space="preserve">здобуття </w:t>
      </w:r>
      <w:r w:rsidRPr="009A3217">
        <w:rPr>
          <w:rFonts w:ascii="Times New Roman" w:eastAsia="Times New Roman" w:hAnsi="Times New Roman" w:cs="Times New Roman"/>
          <w:iCs/>
          <w:sz w:val="28"/>
          <w:szCs w:val="20"/>
          <w:lang w:val="uk-UA" w:eastAsia="ru-RU"/>
        </w:rPr>
        <w:t>знань про рідну мову;</w:t>
      </w:r>
    </w:p>
    <w:p w:rsidR="00D85554" w:rsidRPr="00B31B46" w:rsidRDefault="00D85554" w:rsidP="00D85554">
      <w:pPr>
        <w:pStyle w:val="a4"/>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0"/>
          <w:lang w:val="uk-UA" w:eastAsia="ru-RU"/>
        </w:rPr>
      </w:pPr>
      <w:r w:rsidRPr="00B31B46">
        <w:rPr>
          <w:rFonts w:ascii="Times New Roman" w:eastAsia="Times New Roman" w:hAnsi="Times New Roman" w:cs="Times New Roman"/>
          <w:iCs/>
          <w:sz w:val="28"/>
          <w:szCs w:val="20"/>
          <w:lang w:val="uk-UA" w:eastAsia="ru-RU"/>
        </w:rPr>
        <w:t xml:space="preserve">сприяти </w:t>
      </w:r>
      <w:r>
        <w:rPr>
          <w:rFonts w:ascii="Times New Roman" w:eastAsia="Times New Roman" w:hAnsi="Times New Roman" w:cs="Times New Roman"/>
          <w:iCs/>
          <w:sz w:val="28"/>
          <w:szCs w:val="20"/>
          <w:lang w:val="uk-UA" w:eastAsia="ru-RU"/>
        </w:rPr>
        <w:t>формуванню</w:t>
      </w:r>
      <w:r w:rsidRPr="00B31B46">
        <w:rPr>
          <w:rFonts w:ascii="Times New Roman" w:eastAsia="Times New Roman" w:hAnsi="Times New Roman" w:cs="Times New Roman"/>
          <w:iCs/>
          <w:sz w:val="28"/>
          <w:szCs w:val="20"/>
          <w:lang w:val="uk-UA" w:eastAsia="ru-RU"/>
        </w:rPr>
        <w:t xml:space="preserve"> українського менталітету, способу самоусвідомлення та самоідентифікації, української мови як коду праісторичної пам’яті;</w:t>
      </w:r>
    </w:p>
    <w:p w:rsidR="00D85554" w:rsidRPr="00B31B46" w:rsidRDefault="00D85554" w:rsidP="00D85554">
      <w:pPr>
        <w:pStyle w:val="a4"/>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5390">
        <w:rPr>
          <w:rFonts w:ascii="Times New Roman" w:eastAsia="Times New Roman" w:hAnsi="Times New Roman" w:cs="Times New Roman"/>
          <w:iCs/>
          <w:sz w:val="28"/>
          <w:szCs w:val="20"/>
          <w:lang w:val="uk-UA" w:eastAsia="ru-RU"/>
        </w:rPr>
        <w:t>плекати розвиток духовної, емоційно-естетичної, інтелектуальної</w:t>
      </w:r>
      <w:r w:rsidRPr="00B31B46">
        <w:rPr>
          <w:rFonts w:ascii="Times New Roman" w:eastAsia="Times New Roman" w:hAnsi="Times New Roman" w:cs="Times New Roman"/>
          <w:iCs/>
          <w:sz w:val="28"/>
          <w:szCs w:val="20"/>
          <w:lang w:eastAsia="ru-RU"/>
        </w:rPr>
        <w:t xml:space="preserve"> </w:t>
      </w:r>
      <w:r w:rsidRPr="00B31B46">
        <w:rPr>
          <w:rFonts w:ascii="Times New Roman" w:eastAsia="Times New Roman" w:hAnsi="Times New Roman" w:cs="Times New Roman"/>
          <w:iCs/>
          <w:sz w:val="28"/>
          <w:szCs w:val="20"/>
          <w:lang w:val="uk-UA" w:eastAsia="ru-RU"/>
        </w:rPr>
        <w:t>особистості</w:t>
      </w:r>
      <w:r w:rsidRPr="00B31B46">
        <w:rPr>
          <w:rFonts w:ascii="Times New Roman" w:eastAsia="Times New Roman" w:hAnsi="Times New Roman" w:cs="Times New Roman"/>
          <w:iCs/>
          <w:sz w:val="28"/>
          <w:szCs w:val="20"/>
          <w:lang w:eastAsia="ru-RU"/>
        </w:rPr>
        <w:t>;</w:t>
      </w:r>
    </w:p>
    <w:p w:rsidR="00D85554" w:rsidRPr="00B31B46" w:rsidRDefault="00D85554" w:rsidP="00D85554">
      <w:pPr>
        <w:pStyle w:val="a4"/>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0"/>
          <w:lang w:val="uk-UA" w:eastAsia="ru-RU"/>
        </w:rPr>
      </w:pPr>
      <w:r w:rsidRPr="00B31B46">
        <w:rPr>
          <w:rFonts w:ascii="Times New Roman" w:hAnsi="Times New Roman" w:cs="Times New Roman"/>
          <w:sz w:val="28"/>
          <w:szCs w:val="21"/>
          <w:lang w:val="uk-UA"/>
        </w:rPr>
        <w:t>розвивати у закладах</w:t>
      </w:r>
      <w:r>
        <w:rPr>
          <w:rFonts w:ascii="Times New Roman" w:hAnsi="Times New Roman" w:cs="Times New Roman"/>
          <w:sz w:val="28"/>
          <w:szCs w:val="21"/>
          <w:lang w:val="uk-UA"/>
        </w:rPr>
        <w:t xml:space="preserve"> </w:t>
      </w:r>
      <w:r w:rsidRPr="00B31B46">
        <w:rPr>
          <w:rFonts w:ascii="Times New Roman" w:hAnsi="Times New Roman" w:cs="Times New Roman"/>
          <w:sz w:val="28"/>
          <w:szCs w:val="21"/>
          <w:lang w:val="uk-UA"/>
        </w:rPr>
        <w:t xml:space="preserve">загальної середньої освіти </w:t>
      </w:r>
      <w:r w:rsidRPr="00596847">
        <w:rPr>
          <w:rStyle w:val="a7"/>
          <w:rFonts w:ascii="Times New Roman" w:hAnsi="Times New Roman" w:cs="Times New Roman"/>
          <w:b w:val="0"/>
          <w:sz w:val="28"/>
          <w:szCs w:val="21"/>
          <w:lang w:val="uk-UA"/>
        </w:rPr>
        <w:t>мережу історичних (євро) клубів</w:t>
      </w:r>
      <w:r w:rsidRPr="00B31B46">
        <w:rPr>
          <w:rFonts w:ascii="Times New Roman" w:hAnsi="Times New Roman" w:cs="Times New Roman"/>
          <w:sz w:val="28"/>
          <w:szCs w:val="21"/>
          <w:lang w:val="uk-UA"/>
        </w:rPr>
        <w:t xml:space="preserve">, </w:t>
      </w:r>
      <w:r>
        <w:rPr>
          <w:rFonts w:ascii="Times New Roman" w:hAnsi="Times New Roman" w:cs="Times New Roman"/>
          <w:sz w:val="28"/>
          <w:szCs w:val="21"/>
          <w:lang w:val="uk-UA"/>
        </w:rPr>
        <w:t>щоби</w:t>
      </w:r>
      <w:r w:rsidRPr="00B31B46">
        <w:rPr>
          <w:rFonts w:ascii="Times New Roman" w:hAnsi="Times New Roman" w:cs="Times New Roman"/>
          <w:sz w:val="28"/>
          <w:szCs w:val="21"/>
          <w:lang w:val="uk-UA"/>
        </w:rPr>
        <w:t xml:space="preserve"> учні мали можливість глибше ознайомитися з історією рідного краю, держави та європейських країн;</w:t>
      </w:r>
    </w:p>
    <w:p w:rsidR="00D85554" w:rsidRDefault="00D85554" w:rsidP="00D85554">
      <w:pPr>
        <w:pStyle w:val="a8"/>
        <w:numPr>
          <w:ilvl w:val="0"/>
          <w:numId w:val="3"/>
        </w:numPr>
        <w:shd w:val="clear" w:color="auto" w:fill="FFFFFF"/>
        <w:tabs>
          <w:tab w:val="left" w:pos="709"/>
          <w:tab w:val="left" w:pos="993"/>
        </w:tabs>
        <w:spacing w:before="0" w:beforeAutospacing="0" w:after="0" w:afterAutospacing="0"/>
        <w:ind w:left="0" w:firstLine="709"/>
        <w:jc w:val="both"/>
        <w:rPr>
          <w:sz w:val="28"/>
          <w:szCs w:val="21"/>
          <w:lang w:val="uk-UA"/>
        </w:rPr>
      </w:pPr>
      <w:r w:rsidRPr="00B31B46">
        <w:rPr>
          <w:sz w:val="28"/>
          <w:szCs w:val="21"/>
          <w:lang w:val="uk-UA"/>
        </w:rPr>
        <w:t>здійснювати патріотичне виховання на традиціях українського козацтва</w:t>
      </w:r>
      <w:r>
        <w:rPr>
          <w:sz w:val="28"/>
          <w:szCs w:val="21"/>
          <w:lang w:val="uk-UA"/>
        </w:rPr>
        <w:t>;</w:t>
      </w:r>
      <w:r w:rsidRPr="00B31B46">
        <w:rPr>
          <w:sz w:val="28"/>
          <w:szCs w:val="21"/>
          <w:lang w:val="uk-UA"/>
        </w:rPr>
        <w:t xml:space="preserve"> </w:t>
      </w:r>
    </w:p>
    <w:p w:rsidR="00D85554" w:rsidRDefault="00D85554" w:rsidP="00D85554">
      <w:pPr>
        <w:pStyle w:val="a8"/>
        <w:numPr>
          <w:ilvl w:val="0"/>
          <w:numId w:val="3"/>
        </w:numPr>
        <w:shd w:val="clear" w:color="auto" w:fill="FFFFFF"/>
        <w:tabs>
          <w:tab w:val="left" w:pos="709"/>
          <w:tab w:val="left" w:pos="993"/>
        </w:tabs>
        <w:spacing w:before="0" w:beforeAutospacing="0" w:after="0" w:afterAutospacing="0"/>
        <w:ind w:left="0" w:firstLine="709"/>
        <w:jc w:val="both"/>
        <w:rPr>
          <w:sz w:val="28"/>
          <w:szCs w:val="21"/>
          <w:lang w:val="uk-UA"/>
        </w:rPr>
      </w:pPr>
      <w:r>
        <w:rPr>
          <w:sz w:val="28"/>
          <w:szCs w:val="21"/>
          <w:lang w:val="uk-UA"/>
        </w:rPr>
        <w:t xml:space="preserve">здійснювати </w:t>
      </w:r>
      <w:r w:rsidRPr="00B31B46">
        <w:rPr>
          <w:sz w:val="28"/>
          <w:szCs w:val="21"/>
          <w:lang w:val="uk-UA"/>
        </w:rPr>
        <w:t>волонтерську та пошукову роботу;</w:t>
      </w:r>
    </w:p>
    <w:p w:rsidR="00D85554" w:rsidRPr="00B31B46" w:rsidRDefault="00D85554" w:rsidP="00D85554">
      <w:pPr>
        <w:pStyle w:val="a8"/>
        <w:numPr>
          <w:ilvl w:val="0"/>
          <w:numId w:val="3"/>
        </w:numPr>
        <w:shd w:val="clear" w:color="auto" w:fill="FFFFFF"/>
        <w:tabs>
          <w:tab w:val="left" w:pos="709"/>
          <w:tab w:val="left" w:pos="993"/>
        </w:tabs>
        <w:spacing w:before="0" w:beforeAutospacing="0" w:after="0" w:afterAutospacing="0"/>
        <w:ind w:left="0" w:firstLine="709"/>
        <w:jc w:val="both"/>
        <w:rPr>
          <w:sz w:val="28"/>
          <w:szCs w:val="21"/>
          <w:lang w:val="uk-UA"/>
        </w:rPr>
      </w:pPr>
      <w:r w:rsidRPr="00B31B46">
        <w:rPr>
          <w:sz w:val="28"/>
          <w:szCs w:val="21"/>
          <w:lang w:val="uk-UA"/>
        </w:rPr>
        <w:t>проводити заходи, спрямовані на підвищення рівня знань учнівської молоді про стандарти НАТО та престижності проходження військової служби у Збройних Силах України</w:t>
      </w:r>
      <w:r>
        <w:rPr>
          <w:sz w:val="28"/>
          <w:szCs w:val="21"/>
          <w:lang w:val="uk-UA"/>
        </w:rPr>
        <w:t>;</w:t>
      </w:r>
    </w:p>
    <w:p w:rsidR="00D85554" w:rsidRDefault="00D85554" w:rsidP="00D85554">
      <w:pPr>
        <w:pStyle w:val="a8"/>
        <w:numPr>
          <w:ilvl w:val="0"/>
          <w:numId w:val="3"/>
        </w:numPr>
        <w:shd w:val="clear" w:color="auto" w:fill="FFFFFF"/>
        <w:tabs>
          <w:tab w:val="left" w:pos="993"/>
        </w:tabs>
        <w:spacing w:before="0" w:beforeAutospacing="0" w:after="0" w:afterAutospacing="0"/>
        <w:ind w:left="0" w:firstLine="709"/>
        <w:jc w:val="both"/>
        <w:rPr>
          <w:sz w:val="28"/>
          <w:szCs w:val="21"/>
          <w:lang w:val="uk-UA"/>
        </w:rPr>
      </w:pPr>
      <w:r w:rsidRPr="00B31B46">
        <w:rPr>
          <w:sz w:val="28"/>
          <w:szCs w:val="21"/>
          <w:lang w:val="uk-UA"/>
        </w:rPr>
        <w:t>пропагувати здоровий  спосіб життя серед учнівської молоді;</w:t>
      </w:r>
    </w:p>
    <w:p w:rsidR="00D85554" w:rsidRPr="00226E6F" w:rsidRDefault="00D85554" w:rsidP="00D85554">
      <w:pPr>
        <w:pStyle w:val="a4"/>
        <w:numPr>
          <w:ilvl w:val="0"/>
          <w:numId w:val="3"/>
        </w:numPr>
        <w:shd w:val="clear" w:color="auto" w:fill="FFFFFF"/>
        <w:tabs>
          <w:tab w:val="left" w:pos="710"/>
          <w:tab w:val="left" w:pos="993"/>
        </w:tabs>
        <w:spacing w:after="0" w:line="240" w:lineRule="auto"/>
        <w:ind w:left="0" w:firstLine="710"/>
        <w:jc w:val="both"/>
        <w:rPr>
          <w:rFonts w:ascii="Times New Roman" w:eastAsia="Times New Roman" w:hAnsi="Times New Roman" w:cs="Times New Roman"/>
          <w:sz w:val="40"/>
          <w:szCs w:val="17"/>
          <w:lang w:val="uk-UA" w:eastAsia="ru-RU"/>
        </w:rPr>
      </w:pPr>
      <w:r w:rsidRPr="00B31B46">
        <w:rPr>
          <w:rFonts w:ascii="Times New Roman" w:eastAsia="Times New Roman" w:hAnsi="Times New Roman" w:cs="Times New Roman"/>
          <w:iCs/>
          <w:sz w:val="28"/>
          <w:szCs w:val="20"/>
          <w:lang w:val="uk-UA" w:eastAsia="ru-RU"/>
        </w:rPr>
        <w:t>формувати моральні якості особистості, культуру поведінки, виховувати бережливе ставлення до природи, розвивати мотивацію до праці</w:t>
      </w:r>
      <w:r>
        <w:rPr>
          <w:rFonts w:ascii="Times New Roman" w:eastAsia="Times New Roman" w:hAnsi="Times New Roman" w:cs="Times New Roman"/>
          <w:iCs/>
          <w:sz w:val="28"/>
          <w:szCs w:val="20"/>
          <w:lang w:val="uk-UA" w:eastAsia="ru-RU"/>
        </w:rPr>
        <w:t xml:space="preserve"> тощо.</w:t>
      </w:r>
    </w:p>
    <w:p w:rsidR="00D85554" w:rsidRPr="00B8161B" w:rsidRDefault="00D85554" w:rsidP="00D85554">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Основними завданнями виховного процесу</w:t>
      </w:r>
      <w:r w:rsidRPr="00B8161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w:t>
      </w:r>
      <w:r w:rsidRPr="00B8161B">
        <w:rPr>
          <w:rFonts w:ascii="Times New Roman" w:eastAsia="Times New Roman" w:hAnsi="Times New Roman" w:cs="Times New Roman"/>
          <w:color w:val="000000"/>
          <w:sz w:val="28"/>
          <w:szCs w:val="28"/>
          <w:lang w:val="uk-UA" w:eastAsia="ru-RU"/>
        </w:rPr>
        <w:t xml:space="preserve">ової української школи </w:t>
      </w:r>
      <w:r>
        <w:rPr>
          <w:rFonts w:ascii="Times New Roman" w:eastAsia="Times New Roman" w:hAnsi="Times New Roman" w:cs="Times New Roman"/>
          <w:color w:val="000000"/>
          <w:sz w:val="28"/>
          <w:szCs w:val="28"/>
          <w:lang w:val="uk-UA" w:eastAsia="ru-RU"/>
        </w:rPr>
        <w:t>є</w:t>
      </w:r>
      <w:r w:rsidRPr="00B8161B">
        <w:rPr>
          <w:rFonts w:ascii="Times New Roman" w:eastAsia="Times New Roman" w:hAnsi="Times New Roman" w:cs="Times New Roman"/>
          <w:color w:val="000000"/>
          <w:sz w:val="28"/>
          <w:szCs w:val="28"/>
          <w:lang w:val="uk-UA" w:eastAsia="ru-RU"/>
        </w:rPr>
        <w:t xml:space="preserve"> формування ціннісного ставлення і судження у школярів, </w:t>
      </w:r>
      <w:r>
        <w:rPr>
          <w:rFonts w:ascii="Times New Roman" w:eastAsia="Times New Roman" w:hAnsi="Times New Roman" w:cs="Times New Roman"/>
          <w:color w:val="000000"/>
          <w:sz w:val="28"/>
          <w:szCs w:val="28"/>
          <w:lang w:val="uk-UA" w:eastAsia="ru-RU"/>
        </w:rPr>
        <w:t>у</w:t>
      </w:r>
      <w:r w:rsidRPr="00B8161B">
        <w:rPr>
          <w:rFonts w:ascii="Times New Roman" w:eastAsia="Times New Roman" w:hAnsi="Times New Roman" w:cs="Times New Roman"/>
          <w:color w:val="000000"/>
          <w:sz w:val="28"/>
          <w:szCs w:val="28"/>
          <w:lang w:val="uk-UA" w:eastAsia="ru-RU"/>
        </w:rPr>
        <w:t>міння вибудовувати добр</w:t>
      </w:r>
      <w:r>
        <w:rPr>
          <w:rFonts w:ascii="Times New Roman" w:eastAsia="Times New Roman" w:hAnsi="Times New Roman" w:cs="Times New Roman"/>
          <w:color w:val="000000"/>
          <w:sz w:val="28"/>
          <w:szCs w:val="28"/>
          <w:lang w:val="uk-UA" w:eastAsia="ru-RU"/>
        </w:rPr>
        <w:t xml:space="preserve">озичливі й толерантні стосунки </w:t>
      </w:r>
      <w:r w:rsidRPr="00B8161B">
        <w:rPr>
          <w:rFonts w:ascii="Times New Roman" w:eastAsia="Times New Roman" w:hAnsi="Times New Roman" w:cs="Times New Roman"/>
          <w:color w:val="000000"/>
          <w:sz w:val="28"/>
          <w:szCs w:val="28"/>
          <w:lang w:val="uk-UA" w:eastAsia="ru-RU"/>
        </w:rPr>
        <w:t>з учасниками освітнього процесу.</w:t>
      </w:r>
    </w:p>
    <w:p w:rsidR="00D85554" w:rsidRPr="00B8161B" w:rsidRDefault="00D85554" w:rsidP="00D85554">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color w:val="000000"/>
          <w:sz w:val="28"/>
          <w:szCs w:val="28"/>
          <w:bdr w:val="none" w:sz="0" w:space="0" w:color="auto" w:frame="1"/>
          <w:lang w:val="uk-UA" w:eastAsia="ru-RU"/>
        </w:rPr>
        <w:t xml:space="preserve">Так, у </w:t>
      </w:r>
      <w:r w:rsidRPr="00B8161B">
        <w:rPr>
          <w:rFonts w:ascii="Times New Roman" w:eastAsia="Times New Roman" w:hAnsi="Times New Roman" w:cs="Times New Roman"/>
          <w:bCs/>
          <w:color w:val="000000"/>
          <w:sz w:val="28"/>
          <w:szCs w:val="28"/>
          <w:bdr w:val="none" w:sz="0" w:space="0" w:color="auto" w:frame="1"/>
          <w:lang w:val="uk-UA" w:eastAsia="ru-RU"/>
        </w:rPr>
        <w:t>Закон</w:t>
      </w:r>
      <w:r>
        <w:rPr>
          <w:rFonts w:ascii="Times New Roman" w:eastAsia="Times New Roman" w:hAnsi="Times New Roman" w:cs="Times New Roman"/>
          <w:bCs/>
          <w:color w:val="000000"/>
          <w:sz w:val="28"/>
          <w:szCs w:val="28"/>
          <w:bdr w:val="none" w:sz="0" w:space="0" w:color="auto" w:frame="1"/>
          <w:lang w:val="uk-UA" w:eastAsia="ru-RU"/>
        </w:rPr>
        <w:t>і</w:t>
      </w:r>
      <w:r w:rsidRPr="00B8161B">
        <w:rPr>
          <w:rFonts w:ascii="Times New Roman" w:eastAsia="Times New Roman" w:hAnsi="Times New Roman" w:cs="Times New Roman"/>
          <w:bCs/>
          <w:color w:val="000000"/>
          <w:sz w:val="28"/>
          <w:szCs w:val="28"/>
          <w:bdr w:val="none" w:sz="0" w:space="0" w:color="auto" w:frame="1"/>
          <w:lang w:val="uk-UA" w:eastAsia="ru-RU"/>
        </w:rPr>
        <w:t xml:space="preserve"> України «Про освіту», зокрема </w:t>
      </w:r>
      <w:r>
        <w:rPr>
          <w:rFonts w:ascii="Times New Roman" w:eastAsia="Times New Roman" w:hAnsi="Times New Roman" w:cs="Times New Roman"/>
          <w:bCs/>
          <w:color w:val="000000"/>
          <w:sz w:val="28"/>
          <w:szCs w:val="28"/>
          <w:bdr w:val="none" w:sz="0" w:space="0" w:color="auto" w:frame="1"/>
          <w:lang w:val="uk-UA" w:eastAsia="ru-RU"/>
        </w:rPr>
        <w:t xml:space="preserve">у </w:t>
      </w:r>
      <w:r w:rsidRPr="00B8161B">
        <w:rPr>
          <w:rFonts w:ascii="Times New Roman" w:eastAsia="Times New Roman" w:hAnsi="Times New Roman" w:cs="Times New Roman"/>
          <w:bCs/>
          <w:color w:val="000000"/>
          <w:sz w:val="28"/>
          <w:szCs w:val="28"/>
          <w:bdr w:val="none" w:sz="0" w:space="0" w:color="auto" w:frame="1"/>
          <w:lang w:val="uk-UA" w:eastAsia="ru-RU"/>
        </w:rPr>
        <w:t>статт</w:t>
      </w:r>
      <w:r>
        <w:rPr>
          <w:rFonts w:ascii="Times New Roman" w:eastAsia="Times New Roman" w:hAnsi="Times New Roman" w:cs="Times New Roman"/>
          <w:bCs/>
          <w:color w:val="000000"/>
          <w:sz w:val="28"/>
          <w:szCs w:val="28"/>
          <w:bdr w:val="none" w:sz="0" w:space="0" w:color="auto" w:frame="1"/>
          <w:lang w:val="uk-UA" w:eastAsia="ru-RU"/>
        </w:rPr>
        <w:t>і</w:t>
      </w:r>
      <w:r w:rsidRPr="00B8161B">
        <w:rPr>
          <w:rFonts w:ascii="Times New Roman" w:eastAsia="Times New Roman" w:hAnsi="Times New Roman" w:cs="Times New Roman"/>
          <w:bCs/>
          <w:color w:val="000000"/>
          <w:sz w:val="28"/>
          <w:szCs w:val="28"/>
          <w:bdr w:val="none" w:sz="0" w:space="0" w:color="auto" w:frame="1"/>
          <w:lang w:val="uk-UA" w:eastAsia="ru-RU"/>
        </w:rPr>
        <w:t xml:space="preserve"> 53</w:t>
      </w:r>
      <w:r w:rsidRPr="00B8161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закріплено:</w:t>
      </w:r>
      <w:r w:rsidRPr="00B8161B">
        <w:rPr>
          <w:rFonts w:ascii="Times New Roman" w:eastAsia="Times New Roman" w:hAnsi="Times New Roman" w:cs="Times New Roman"/>
          <w:color w:val="000000"/>
          <w:sz w:val="28"/>
          <w:szCs w:val="28"/>
          <w:lang w:val="uk-UA" w:eastAsia="ru-RU"/>
        </w:rPr>
        <w:t xml:space="preserve"> право здобувачів освіти на захист</w:t>
      </w:r>
      <w:r>
        <w:rPr>
          <w:rFonts w:ascii="Times New Roman" w:eastAsia="Times New Roman" w:hAnsi="Times New Roman" w:cs="Times New Roman"/>
          <w:color w:val="000000"/>
          <w:sz w:val="28"/>
          <w:szCs w:val="28"/>
          <w:lang w:val="uk-UA" w:eastAsia="ru-RU"/>
        </w:rPr>
        <w:t>,</w:t>
      </w:r>
      <w:r w:rsidRPr="00B8161B">
        <w:rPr>
          <w:rFonts w:ascii="Times New Roman" w:eastAsia="Times New Roman" w:hAnsi="Times New Roman" w:cs="Times New Roman"/>
          <w:color w:val="000000"/>
          <w:sz w:val="28"/>
          <w:szCs w:val="28"/>
          <w:lang w:val="uk-UA" w:eastAsia="ru-RU"/>
        </w:rPr>
        <w:t xml:space="preserve"> під час освітнього процесу</w:t>
      </w:r>
      <w:r>
        <w:rPr>
          <w:rFonts w:ascii="Times New Roman" w:eastAsia="Times New Roman" w:hAnsi="Times New Roman" w:cs="Times New Roman"/>
          <w:color w:val="000000"/>
          <w:sz w:val="28"/>
          <w:szCs w:val="28"/>
          <w:lang w:val="uk-UA" w:eastAsia="ru-RU"/>
        </w:rPr>
        <w:t>,</w:t>
      </w:r>
      <w:r w:rsidRPr="00B8161B">
        <w:rPr>
          <w:rFonts w:ascii="Times New Roman" w:eastAsia="Times New Roman" w:hAnsi="Times New Roman" w:cs="Times New Roman"/>
          <w:color w:val="000000"/>
          <w:sz w:val="28"/>
          <w:szCs w:val="28"/>
          <w:lang w:val="uk-UA" w:eastAsia="ru-RU"/>
        </w:rPr>
        <w:t xml:space="preserve">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w:t>
      </w:r>
      <w:r>
        <w:rPr>
          <w:rFonts w:ascii="Times New Roman" w:eastAsia="Times New Roman" w:hAnsi="Times New Roman" w:cs="Times New Roman"/>
          <w:color w:val="000000"/>
          <w:sz w:val="28"/>
          <w:szCs w:val="28"/>
          <w:lang w:val="uk-UA" w:eastAsia="ru-RU"/>
        </w:rPr>
        <w:t>ю здобувача освіти</w:t>
      </w:r>
      <w:r w:rsidRPr="00B8161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hyperlink r:id="rId29" w:history="1">
        <w:r w:rsidRPr="00596847">
          <w:rPr>
            <w:rStyle w:val="a3"/>
            <w:rFonts w:ascii="Times New Roman" w:hAnsi="Times New Roman" w:cs="Times New Roman"/>
            <w:color w:val="auto"/>
            <w:sz w:val="28"/>
            <w:szCs w:val="28"/>
          </w:rPr>
          <w:t>http</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surl</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li</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ixnq</w:t>
        </w:r>
      </w:hyperlink>
      <w:r>
        <w:rPr>
          <w:rFonts w:ascii="Times New Roman" w:eastAsia="Times New Roman" w:hAnsi="Times New Roman" w:cs="Times New Roman"/>
          <w:color w:val="000000"/>
          <w:sz w:val="28"/>
          <w:szCs w:val="28"/>
          <w:lang w:val="uk-UA" w:eastAsia="ru-RU"/>
        </w:rPr>
        <w:t>).</w:t>
      </w:r>
    </w:p>
    <w:p w:rsidR="00D85554" w:rsidRPr="00B8161B" w:rsidRDefault="00D85554" w:rsidP="00D85554">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Наголошуємо, що згідно </w:t>
      </w:r>
      <w:r w:rsidRPr="00B8161B">
        <w:rPr>
          <w:rFonts w:ascii="Times New Roman" w:eastAsia="Times New Roman" w:hAnsi="Times New Roman" w:cs="Times New Roman"/>
          <w:color w:val="000000"/>
          <w:sz w:val="28"/>
          <w:szCs w:val="28"/>
          <w:lang w:val="uk-UA" w:eastAsia="ru-RU"/>
        </w:rPr>
        <w:t xml:space="preserve">з </w:t>
      </w:r>
      <w:bookmarkStart w:id="13" w:name="_Hlk138851302"/>
      <w:r w:rsidRPr="00B8161B">
        <w:rPr>
          <w:rFonts w:ascii="Times New Roman" w:eastAsia="Times New Roman" w:hAnsi="Times New Roman" w:cs="Times New Roman"/>
          <w:color w:val="000000"/>
          <w:sz w:val="28"/>
          <w:szCs w:val="28"/>
          <w:lang w:val="uk-UA" w:eastAsia="ru-RU"/>
        </w:rPr>
        <w:t>Законом України від 18.12.2018 № 2657-</w:t>
      </w:r>
      <w:r w:rsidRPr="00B8161B">
        <w:rPr>
          <w:rFonts w:ascii="Times New Roman" w:eastAsia="Times New Roman" w:hAnsi="Times New Roman" w:cs="Times New Roman"/>
          <w:color w:val="000000"/>
          <w:sz w:val="28"/>
          <w:szCs w:val="28"/>
          <w:lang w:eastAsia="ru-RU"/>
        </w:rPr>
        <w:t>VIII</w:t>
      </w:r>
      <w:r w:rsidRPr="00B8161B">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щодо протидії булінгу (цькуванню)»</w:t>
      </w:r>
      <w:bookmarkEnd w:id="13"/>
      <w:r>
        <w:rPr>
          <w:rFonts w:ascii="Times New Roman" w:eastAsia="Times New Roman" w:hAnsi="Times New Roman" w:cs="Times New Roman"/>
          <w:color w:val="000000"/>
          <w:sz w:val="28"/>
          <w:szCs w:val="28"/>
          <w:lang w:val="uk-UA" w:eastAsia="ru-RU"/>
        </w:rPr>
        <w:t>,</w:t>
      </w:r>
      <w:r w:rsidRPr="00B8161B">
        <w:rPr>
          <w:rFonts w:ascii="Times New Roman" w:eastAsia="Times New Roman" w:hAnsi="Times New Roman" w:cs="Times New Roman"/>
          <w:color w:val="000000"/>
          <w:sz w:val="28"/>
          <w:szCs w:val="28"/>
          <w:lang w:val="uk-UA" w:eastAsia="ru-RU"/>
        </w:rPr>
        <w:t xml:space="preserve"> до повноважень органів управління освітою входить здійснення контролю за виконанням плану заходів, спрямованих на запобігання та протидію булінгу (цькуванню) в заклад</w:t>
      </w:r>
      <w:r>
        <w:rPr>
          <w:rFonts w:ascii="Times New Roman" w:eastAsia="Times New Roman" w:hAnsi="Times New Roman" w:cs="Times New Roman"/>
          <w:color w:val="000000"/>
          <w:sz w:val="28"/>
          <w:szCs w:val="28"/>
          <w:lang w:val="uk-UA" w:eastAsia="ru-RU"/>
        </w:rPr>
        <w:t>ах</w:t>
      </w:r>
      <w:r w:rsidRPr="00B8161B">
        <w:rPr>
          <w:rFonts w:ascii="Times New Roman" w:eastAsia="Times New Roman" w:hAnsi="Times New Roman" w:cs="Times New Roman"/>
          <w:color w:val="000000"/>
          <w:sz w:val="28"/>
          <w:szCs w:val="28"/>
          <w:lang w:val="uk-UA" w:eastAsia="ru-RU"/>
        </w:rPr>
        <w:t xml:space="preserve"> освіти та розгляд скарг про відмову в реагуванні на випадки булінгу (цькування) за відповідними заявами</w:t>
      </w:r>
      <w:r>
        <w:rPr>
          <w:rFonts w:ascii="Times New Roman" w:eastAsia="Times New Roman" w:hAnsi="Times New Roman" w:cs="Times New Roman"/>
          <w:color w:val="000000"/>
          <w:sz w:val="28"/>
          <w:szCs w:val="28"/>
          <w:lang w:val="uk-UA" w:eastAsia="ru-RU"/>
        </w:rPr>
        <w:t xml:space="preserve"> </w:t>
      </w:r>
      <w:r w:rsidRPr="00A51E04">
        <w:rPr>
          <w:rFonts w:ascii="Times New Roman" w:eastAsia="Times New Roman" w:hAnsi="Times New Roman" w:cs="Times New Roman"/>
          <w:color w:val="000000"/>
          <w:sz w:val="28"/>
          <w:szCs w:val="28"/>
          <w:lang w:val="uk-UA" w:eastAsia="ru-RU"/>
        </w:rPr>
        <w:t>[5]</w:t>
      </w:r>
      <w:r w:rsidRPr="00B8161B">
        <w:rPr>
          <w:rFonts w:ascii="Times New Roman" w:eastAsia="Times New Roman" w:hAnsi="Times New Roman" w:cs="Times New Roman"/>
          <w:color w:val="000000"/>
          <w:sz w:val="28"/>
          <w:szCs w:val="28"/>
          <w:lang w:val="uk-UA" w:eastAsia="ru-RU"/>
        </w:rPr>
        <w:t>.</w:t>
      </w:r>
    </w:p>
    <w:p w:rsidR="00D85554" w:rsidRDefault="00D85554" w:rsidP="00D85554">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B8161B">
        <w:rPr>
          <w:rFonts w:ascii="Times New Roman" w:eastAsia="Times New Roman" w:hAnsi="Times New Roman" w:cs="Times New Roman"/>
          <w:color w:val="000000"/>
          <w:sz w:val="28"/>
          <w:szCs w:val="28"/>
          <w:lang w:val="uk-UA" w:eastAsia="ru-RU"/>
        </w:rPr>
        <w:t xml:space="preserve">Акцентуємо увагу, що держава гарантує кожному громадянину право на отримання безоплатної правової допомоги. Для отримання такої допомоги варто зателефонувати за номером Єдиного контакт-центру 0 800 213 103 (цілодобово та безкоштовно у межах України зі стаціонарних і мобільних телефонів). </w:t>
      </w:r>
    </w:p>
    <w:p w:rsidR="00D85554" w:rsidRDefault="00D85554" w:rsidP="00D85554">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Звертаємо увагу, що</w:t>
      </w:r>
      <w:r w:rsidRPr="00B8161B">
        <w:rPr>
          <w:rFonts w:ascii="Times New Roman" w:eastAsia="Times New Roman" w:hAnsi="Times New Roman" w:cs="Times New Roman"/>
          <w:color w:val="000000"/>
          <w:sz w:val="28"/>
          <w:szCs w:val="28"/>
          <w:lang w:val="uk-UA" w:eastAsia="ru-RU"/>
        </w:rPr>
        <w:t xml:space="preserve"> діти мають право безоплатно отримати послуги адвоката (складання заяв, представництво в суді).</w:t>
      </w:r>
    </w:p>
    <w:p w:rsidR="00D85554" w:rsidRPr="00B8161B" w:rsidRDefault="00D85554" w:rsidP="00D85554">
      <w:pPr>
        <w:spacing w:after="0" w:line="240" w:lineRule="auto"/>
        <w:ind w:firstLine="709"/>
        <w:jc w:val="both"/>
        <w:rPr>
          <w:rFonts w:ascii="Times New Roman" w:hAnsi="Times New Roman" w:cs="Times New Roman"/>
          <w:sz w:val="28"/>
          <w:szCs w:val="28"/>
          <w:lang w:val="uk-UA"/>
        </w:rPr>
      </w:pPr>
      <w:bookmarkStart w:id="14" w:name="_Hlk141435390"/>
      <w:r w:rsidRPr="00B8161B">
        <w:rPr>
          <w:rFonts w:ascii="Times New Roman" w:hAnsi="Times New Roman" w:cs="Times New Roman"/>
          <w:sz w:val="28"/>
          <w:szCs w:val="28"/>
        </w:rPr>
        <w:t xml:space="preserve">З метою </w:t>
      </w:r>
      <w:r w:rsidRPr="00B8161B">
        <w:rPr>
          <w:rFonts w:ascii="Times New Roman" w:hAnsi="Times New Roman" w:cs="Times New Roman"/>
          <w:sz w:val="28"/>
          <w:szCs w:val="28"/>
          <w:lang w:val="uk-UA"/>
        </w:rPr>
        <w:t>профілактики булінгу (цькування) у закладах загальної середньої освіти</w:t>
      </w:r>
      <w:r>
        <w:rPr>
          <w:rFonts w:ascii="Times New Roman" w:hAnsi="Times New Roman" w:cs="Times New Roman"/>
          <w:sz w:val="28"/>
          <w:szCs w:val="28"/>
          <w:lang w:val="uk-UA"/>
        </w:rPr>
        <w:t>,</w:t>
      </w:r>
      <w:r w:rsidRPr="00B8161B">
        <w:rPr>
          <w:rFonts w:ascii="Times New Roman" w:hAnsi="Times New Roman" w:cs="Times New Roman"/>
          <w:sz w:val="28"/>
          <w:szCs w:val="28"/>
          <w:lang w:val="uk-UA"/>
        </w:rPr>
        <w:t xml:space="preserve"> Міністерство освіти і науки України рекомендує:</w:t>
      </w:r>
    </w:p>
    <w:p w:rsidR="00D85554" w:rsidRPr="00B8161B" w:rsidRDefault="00D85554" w:rsidP="00D85554">
      <w:pPr>
        <w:pStyle w:val="a4"/>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B8161B">
        <w:rPr>
          <w:rFonts w:ascii="Times New Roman" w:hAnsi="Times New Roman" w:cs="Times New Roman"/>
          <w:sz w:val="28"/>
          <w:szCs w:val="28"/>
          <w:lang w:val="uk-UA"/>
        </w:rPr>
        <w:t>упроваджувати в освітній процес гурток «Вирішення конфлі</w:t>
      </w:r>
      <w:r>
        <w:rPr>
          <w:rFonts w:ascii="Times New Roman" w:hAnsi="Times New Roman" w:cs="Times New Roman"/>
          <w:sz w:val="28"/>
          <w:szCs w:val="28"/>
          <w:lang w:val="uk-UA"/>
        </w:rPr>
        <w:t>ктів мирним шляхом. Базові нави</w:t>
      </w:r>
      <w:r w:rsidRPr="00B8161B">
        <w:rPr>
          <w:rFonts w:ascii="Times New Roman" w:hAnsi="Times New Roman" w:cs="Times New Roman"/>
          <w:sz w:val="28"/>
          <w:szCs w:val="28"/>
          <w:lang w:val="uk-UA"/>
        </w:rPr>
        <w:t>ки медіації» і факультатив «Вирішую конфлікти та будую мир навколо себе»</w:t>
      </w:r>
      <w:r>
        <w:rPr>
          <w:rFonts w:ascii="Times New Roman" w:hAnsi="Times New Roman" w:cs="Times New Roman"/>
          <w:sz w:val="28"/>
          <w:szCs w:val="28"/>
          <w:lang w:val="uk-UA"/>
        </w:rPr>
        <w:t>;</w:t>
      </w:r>
    </w:p>
    <w:p w:rsidR="00D85554" w:rsidRPr="00B8161B" w:rsidRDefault="00D85554" w:rsidP="00D85554">
      <w:pPr>
        <w:pStyle w:val="a4"/>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B8161B">
        <w:rPr>
          <w:rFonts w:ascii="Times New Roman" w:hAnsi="Times New Roman" w:cs="Times New Roman"/>
          <w:sz w:val="28"/>
          <w:szCs w:val="28"/>
          <w:lang w:val="uk-UA"/>
        </w:rPr>
        <w:t xml:space="preserve">використовувати відеоролик «Вирішення конфліктів мирним шляхом. Медіація – ровесників і ровесниць» та освітній електронний курс «Вирішую конфлікти та будую мир навколо себе»; </w:t>
      </w:r>
    </w:p>
    <w:p w:rsidR="00D85554" w:rsidRPr="00B8161B" w:rsidRDefault="00D85554" w:rsidP="00D85554">
      <w:pPr>
        <w:pStyle w:val="a4"/>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B8161B">
        <w:rPr>
          <w:rFonts w:ascii="Times New Roman" w:hAnsi="Times New Roman" w:cs="Times New Roman"/>
          <w:sz w:val="28"/>
          <w:szCs w:val="28"/>
          <w:lang w:val="uk-UA"/>
        </w:rPr>
        <w:t>розвивати</w:t>
      </w:r>
      <w:r>
        <w:rPr>
          <w:rFonts w:ascii="Times New Roman" w:hAnsi="Times New Roman" w:cs="Times New Roman"/>
          <w:sz w:val="28"/>
          <w:szCs w:val="28"/>
          <w:lang w:val="uk-UA"/>
        </w:rPr>
        <w:t xml:space="preserve"> </w:t>
      </w:r>
      <w:r w:rsidRPr="00B8161B">
        <w:rPr>
          <w:rFonts w:ascii="Times New Roman" w:hAnsi="Times New Roman" w:cs="Times New Roman"/>
          <w:sz w:val="28"/>
          <w:szCs w:val="28"/>
          <w:lang w:val="uk-UA"/>
        </w:rPr>
        <w:t>медіацію однолітків, створювати служби порозуміння (Створення системи служб порозуміння для впровадження медіації за принципом «рівний-рівному/рівна-рівній» та вирішення конфліктів мирним шляхом у закладах освіти»</w:t>
      </w:r>
      <w:r>
        <w:rPr>
          <w:rFonts w:ascii="Times New Roman" w:hAnsi="Times New Roman" w:cs="Times New Roman"/>
          <w:sz w:val="28"/>
          <w:szCs w:val="28"/>
          <w:lang w:val="uk-UA"/>
        </w:rPr>
        <w:t>);</w:t>
      </w:r>
      <w:r w:rsidRPr="00B8161B">
        <w:rPr>
          <w:rFonts w:ascii="Times New Roman" w:hAnsi="Times New Roman" w:cs="Times New Roman"/>
          <w:sz w:val="28"/>
          <w:szCs w:val="28"/>
          <w:lang w:val="uk-UA"/>
        </w:rPr>
        <w:t xml:space="preserve"> </w:t>
      </w:r>
    </w:p>
    <w:p w:rsidR="00D85554" w:rsidRPr="00CB69ED" w:rsidRDefault="00D85554" w:rsidP="00D85554">
      <w:pPr>
        <w:pStyle w:val="a4"/>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CB69ED">
        <w:rPr>
          <w:rFonts w:ascii="Times New Roman" w:hAnsi="Times New Roman" w:cs="Times New Roman"/>
          <w:sz w:val="28"/>
          <w:szCs w:val="28"/>
          <w:lang w:val="uk-UA"/>
        </w:rPr>
        <w:t>проводити освітню роботу з батьками та законними представниками дітей із питань профілактики насильства, булінгу, формування ненасильницької моделі поведінки та вирішення конфліктів мирним шляхом.</w:t>
      </w:r>
    </w:p>
    <w:p w:rsidR="00D85554" w:rsidRPr="00596847" w:rsidRDefault="00D85554" w:rsidP="00D85554">
      <w:pPr>
        <w:spacing w:after="0" w:line="240" w:lineRule="auto"/>
        <w:ind w:firstLine="709"/>
        <w:jc w:val="both"/>
        <w:rPr>
          <w:rFonts w:ascii="Times New Roman" w:hAnsi="Times New Roman" w:cs="Times New Roman"/>
          <w:lang w:val="uk-UA"/>
        </w:rPr>
      </w:pPr>
      <w:r>
        <w:rPr>
          <w:rFonts w:ascii="Times New Roman" w:hAnsi="Times New Roman" w:cs="Times New Roman"/>
          <w:sz w:val="28"/>
          <w:szCs w:val="28"/>
          <w:lang w:val="uk-UA"/>
        </w:rPr>
        <w:t xml:space="preserve">З корисними посиланнями щодо теми антибулінгу можна ознайомитися на сайті Міністерства освіти і науки України за покликанням: </w:t>
      </w:r>
      <w:bookmarkEnd w:id="14"/>
      <w:r w:rsidRPr="00596847">
        <w:rPr>
          <w:rFonts w:ascii="Times New Roman" w:hAnsi="Times New Roman" w:cs="Times New Roman"/>
          <w:sz w:val="28"/>
          <w:szCs w:val="28"/>
        </w:rPr>
        <w:fldChar w:fldCharType="begin"/>
      </w:r>
      <w:r w:rsidRPr="00596847">
        <w:rPr>
          <w:rFonts w:ascii="Times New Roman" w:hAnsi="Times New Roman" w:cs="Times New Roman"/>
          <w:sz w:val="28"/>
          <w:szCs w:val="28"/>
        </w:rPr>
        <w:instrText xml:space="preserve"> HYPERLINK "http://surl.li/enydi" </w:instrText>
      </w:r>
      <w:r w:rsidRPr="00596847">
        <w:rPr>
          <w:rFonts w:ascii="Times New Roman" w:hAnsi="Times New Roman" w:cs="Times New Roman"/>
          <w:sz w:val="28"/>
          <w:szCs w:val="28"/>
        </w:rPr>
        <w:fldChar w:fldCharType="separate"/>
      </w:r>
      <w:r w:rsidRPr="00596847">
        <w:rPr>
          <w:rStyle w:val="a3"/>
          <w:rFonts w:ascii="Times New Roman" w:hAnsi="Times New Roman" w:cs="Times New Roman"/>
          <w:color w:val="auto"/>
          <w:sz w:val="28"/>
          <w:szCs w:val="28"/>
        </w:rPr>
        <w:t>http://surl.li/enydi</w:t>
      </w:r>
      <w:r w:rsidRPr="00596847">
        <w:rPr>
          <w:rFonts w:ascii="Times New Roman" w:hAnsi="Times New Roman" w:cs="Times New Roman"/>
          <w:sz w:val="28"/>
          <w:szCs w:val="28"/>
        </w:rPr>
        <w:fldChar w:fldCharType="end"/>
      </w:r>
      <w:r w:rsidRPr="00596847">
        <w:rPr>
          <w:rFonts w:ascii="Times New Roman" w:hAnsi="Times New Roman" w:cs="Times New Roman"/>
          <w:sz w:val="28"/>
          <w:szCs w:val="28"/>
          <w:lang w:val="uk-UA"/>
        </w:rPr>
        <w:t>.</w:t>
      </w:r>
    </w:p>
    <w:p w:rsidR="00D85554" w:rsidRPr="00596847" w:rsidRDefault="00D85554" w:rsidP="00D85554">
      <w:pPr>
        <w:spacing w:after="0" w:line="240" w:lineRule="auto"/>
        <w:ind w:firstLine="709"/>
        <w:jc w:val="both"/>
        <w:rPr>
          <w:rFonts w:ascii="Times New Roman" w:hAnsi="Times New Roman" w:cs="Times New Roman"/>
          <w:sz w:val="28"/>
          <w:szCs w:val="28"/>
          <w:lang w:val="uk-UA"/>
        </w:rPr>
      </w:pPr>
      <w:r w:rsidRPr="00596847">
        <w:rPr>
          <w:rFonts w:ascii="Times New Roman" w:hAnsi="Times New Roman" w:cs="Times New Roman"/>
          <w:sz w:val="28"/>
          <w:szCs w:val="28"/>
          <w:lang w:val="uk-UA"/>
        </w:rPr>
        <w:t xml:space="preserve"> Згідно з положеннями Закону України «Про повну загальну середню освіту» на кожному рівні повної загальної середньої освіти освітній процес має організовуватися в безпечному освітньому середовищі, складовими якого є унеможливлення заподіяння учасникам освітнього процесу фізичної, майнової (моральної) шкоди, зокрема шляхом фізичного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w:t>
      </w:r>
      <w:r w:rsidRPr="00596847">
        <w:rPr>
          <w:rFonts w:ascii="Times New Roman" w:hAnsi="Times New Roman" w:cs="Times New Roman"/>
          <w:sz w:val="28"/>
          <w:szCs w:val="28"/>
          <w:lang w:val="uk-UA"/>
        </w:rPr>
        <w:br/>
        <w:t>тощо) [4].</w:t>
      </w:r>
    </w:p>
    <w:p w:rsidR="00D85554" w:rsidRPr="00596847" w:rsidRDefault="00D85554" w:rsidP="00D85554">
      <w:pPr>
        <w:spacing w:after="0" w:line="240" w:lineRule="auto"/>
        <w:ind w:firstLine="709"/>
        <w:jc w:val="both"/>
        <w:rPr>
          <w:rFonts w:ascii="Times New Roman" w:hAnsi="Times New Roman" w:cs="Times New Roman"/>
          <w:sz w:val="28"/>
          <w:szCs w:val="28"/>
          <w:lang w:val="uk-UA"/>
        </w:rPr>
      </w:pPr>
      <w:bookmarkStart w:id="15" w:name="_Hlk141435451"/>
      <w:r w:rsidRPr="00596847">
        <w:rPr>
          <w:rFonts w:ascii="Times New Roman" w:hAnsi="Times New Roman" w:cs="Times New Roman"/>
          <w:sz w:val="28"/>
          <w:szCs w:val="28"/>
          <w:lang w:val="uk-UA"/>
        </w:rPr>
        <w:t>З метою запобігання та протидії проявам насильства в закладах загальної середньої освіти, медіації однолітків через комплекс освітніх програм та інноваційних засобів навчання, рекомендуємо до використання такі матеріали:</w:t>
      </w:r>
    </w:p>
    <w:p w:rsidR="00D85554" w:rsidRPr="00596847" w:rsidRDefault="00D85554" w:rsidP="00D85554">
      <w:pPr>
        <w:pStyle w:val="a4"/>
        <w:tabs>
          <w:tab w:val="left" w:pos="993"/>
        </w:tabs>
        <w:spacing w:after="0" w:line="240" w:lineRule="auto"/>
        <w:ind w:left="709"/>
        <w:jc w:val="both"/>
        <w:rPr>
          <w:rFonts w:ascii="Times New Roman" w:hAnsi="Times New Roman" w:cs="Times New Roman"/>
          <w:sz w:val="28"/>
          <w:szCs w:val="28"/>
          <w:lang w:val="uk-UA"/>
        </w:rPr>
      </w:pPr>
      <w:r w:rsidRPr="00596847">
        <w:rPr>
          <w:rFonts w:ascii="Times New Roman" w:hAnsi="Times New Roman" w:cs="Times New Roman"/>
          <w:sz w:val="28"/>
          <w:szCs w:val="28"/>
          <w:lang w:val="uk-UA"/>
        </w:rPr>
        <w:t xml:space="preserve">– відеомодуль «Медіація однолітків» </w:t>
      </w:r>
      <w:hyperlink r:id="rId30" w:history="1">
        <w:r w:rsidRPr="00596847">
          <w:rPr>
            <w:rStyle w:val="a3"/>
            <w:rFonts w:ascii="Times New Roman" w:hAnsi="Times New Roman" w:cs="Times New Roman"/>
            <w:color w:val="auto"/>
            <w:sz w:val="28"/>
            <w:szCs w:val="28"/>
            <w:lang w:val="uk-UA"/>
          </w:rPr>
          <w:t>https://youtu.be/s8Ki1B8zBdQ</w:t>
        </w:r>
      </w:hyperlink>
      <w:r w:rsidRPr="00596847">
        <w:rPr>
          <w:rFonts w:ascii="Times New Roman" w:hAnsi="Times New Roman" w:cs="Times New Roman"/>
          <w:sz w:val="28"/>
          <w:szCs w:val="28"/>
          <w:lang w:val="uk-UA"/>
        </w:rPr>
        <w:t>;</w:t>
      </w:r>
    </w:p>
    <w:p w:rsidR="00D85554" w:rsidRPr="00596847" w:rsidRDefault="00D85554" w:rsidP="00D85554">
      <w:pPr>
        <w:pStyle w:val="a4"/>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596847">
        <w:rPr>
          <w:rFonts w:ascii="Times New Roman" w:hAnsi="Times New Roman" w:cs="Times New Roman"/>
          <w:sz w:val="28"/>
          <w:szCs w:val="28"/>
          <w:lang w:val="uk-UA"/>
        </w:rPr>
        <w:t xml:space="preserve"> навчальний відеоролик «Медіація ровесників і ровесниць» (</w:t>
      </w:r>
      <w:hyperlink r:id="rId31" w:history="1">
        <w:r w:rsidRPr="00596847">
          <w:rPr>
            <w:rStyle w:val="a3"/>
            <w:rFonts w:ascii="Times New Roman" w:hAnsi="Times New Roman" w:cs="Times New Roman"/>
            <w:color w:val="auto"/>
            <w:sz w:val="28"/>
            <w:szCs w:val="28"/>
            <w:lang w:val="uk-UA"/>
          </w:rPr>
          <w:t>https://www.youtube.com/watch?v=Awy4fe_-FAM&amp;t=4s</w:t>
        </w:r>
      </w:hyperlink>
      <w:r w:rsidRPr="00596847">
        <w:rPr>
          <w:rStyle w:val="a3"/>
          <w:rFonts w:ascii="Times New Roman" w:hAnsi="Times New Roman" w:cs="Times New Roman"/>
          <w:color w:val="auto"/>
          <w:sz w:val="28"/>
          <w:szCs w:val="28"/>
          <w:lang w:val="uk-UA"/>
        </w:rPr>
        <w:t>)</w:t>
      </w:r>
      <w:r w:rsidRPr="00596847">
        <w:rPr>
          <w:rFonts w:ascii="Times New Roman" w:hAnsi="Times New Roman" w:cs="Times New Roman"/>
          <w:sz w:val="28"/>
          <w:szCs w:val="28"/>
          <w:lang w:val="uk-UA"/>
        </w:rPr>
        <w:t xml:space="preserve">; </w:t>
      </w:r>
    </w:p>
    <w:p w:rsidR="00D85554" w:rsidRPr="00596847" w:rsidRDefault="00D85554" w:rsidP="00D85554">
      <w:pPr>
        <w:tabs>
          <w:tab w:val="left" w:pos="993"/>
        </w:tabs>
        <w:spacing w:after="0" w:line="240" w:lineRule="auto"/>
        <w:ind w:firstLine="709"/>
        <w:jc w:val="both"/>
        <w:rPr>
          <w:rFonts w:ascii="Times New Roman" w:hAnsi="Times New Roman" w:cs="Times New Roman"/>
          <w:sz w:val="28"/>
          <w:szCs w:val="28"/>
          <w:lang w:val="uk-UA"/>
        </w:rPr>
      </w:pPr>
      <w:r w:rsidRPr="00596847">
        <w:rPr>
          <w:rFonts w:ascii="Times New Roman" w:hAnsi="Times New Roman" w:cs="Times New Roman"/>
          <w:sz w:val="28"/>
          <w:szCs w:val="28"/>
          <w:lang w:val="uk-UA"/>
        </w:rPr>
        <w:t>– електронний курс «Вирішую конфлікти та будую мир навколо себе» (</w:t>
      </w:r>
      <w:hyperlink r:id="rId32" w:history="1">
        <w:r w:rsidRPr="00596847">
          <w:rPr>
            <w:rStyle w:val="a3"/>
            <w:rFonts w:ascii="Times New Roman" w:hAnsi="Times New Roman" w:cs="Times New Roman"/>
            <w:color w:val="auto"/>
            <w:sz w:val="28"/>
            <w:szCs w:val="28"/>
            <w:lang w:val="uk-UA"/>
          </w:rPr>
          <w:t>https://la-strada.org.ua/onlajn-navchannya</w:t>
        </w:r>
      </w:hyperlink>
      <w:r w:rsidRPr="00596847">
        <w:rPr>
          <w:rStyle w:val="a3"/>
          <w:rFonts w:ascii="Times New Roman" w:hAnsi="Times New Roman" w:cs="Times New Roman"/>
          <w:color w:val="auto"/>
          <w:sz w:val="28"/>
          <w:szCs w:val="28"/>
          <w:lang w:val="uk-UA"/>
        </w:rPr>
        <w:t>)</w:t>
      </w:r>
      <w:r w:rsidRPr="00596847">
        <w:rPr>
          <w:rFonts w:ascii="Times New Roman" w:hAnsi="Times New Roman" w:cs="Times New Roman"/>
          <w:sz w:val="28"/>
          <w:szCs w:val="28"/>
          <w:lang w:val="uk-UA"/>
        </w:rPr>
        <w:t>;</w:t>
      </w:r>
    </w:p>
    <w:p w:rsidR="00D85554" w:rsidRPr="00596847" w:rsidRDefault="00D85554" w:rsidP="00D85554">
      <w:pPr>
        <w:pStyle w:val="a4"/>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596847">
        <w:rPr>
          <w:rFonts w:ascii="Times New Roman" w:hAnsi="Times New Roman" w:cs="Times New Roman"/>
          <w:sz w:val="28"/>
          <w:szCs w:val="28"/>
          <w:lang w:val="uk-UA"/>
        </w:rPr>
        <w:t>буклет «Медіація однолітків – шлях до мирних стосунків» (</w:t>
      </w:r>
      <w:hyperlink r:id="rId33" w:history="1">
        <w:r w:rsidRPr="00596847">
          <w:rPr>
            <w:rStyle w:val="a3"/>
            <w:rFonts w:ascii="Times New Roman" w:hAnsi="Times New Roman" w:cs="Times New Roman"/>
            <w:color w:val="auto"/>
            <w:sz w:val="28"/>
            <w:szCs w:val="28"/>
            <w:lang w:val="uk-UA"/>
          </w:rPr>
          <w:t>https://la-strada.org.ua/download/buklet-mediatsiya-odnolitkiv</w:t>
        </w:r>
      </w:hyperlink>
      <w:r w:rsidRPr="00596847">
        <w:rPr>
          <w:rStyle w:val="a3"/>
          <w:rFonts w:ascii="Times New Roman" w:hAnsi="Times New Roman" w:cs="Times New Roman"/>
          <w:color w:val="auto"/>
          <w:sz w:val="28"/>
          <w:szCs w:val="28"/>
          <w:lang w:val="uk-UA"/>
        </w:rPr>
        <w:t>)</w:t>
      </w:r>
      <w:r w:rsidRPr="00596847">
        <w:rPr>
          <w:rFonts w:ascii="Times New Roman" w:hAnsi="Times New Roman" w:cs="Times New Roman"/>
          <w:sz w:val="28"/>
          <w:szCs w:val="28"/>
          <w:lang w:val="uk-UA"/>
        </w:rPr>
        <w:t>;</w:t>
      </w:r>
    </w:p>
    <w:p w:rsidR="00D85554" w:rsidRDefault="00D85554" w:rsidP="00D85554">
      <w:pPr>
        <w:pStyle w:val="a4"/>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w:t>
      </w:r>
      <w:r w:rsidRPr="00FE30F5">
        <w:rPr>
          <w:rFonts w:ascii="Times New Roman" w:hAnsi="Times New Roman" w:cs="Times New Roman"/>
          <w:sz w:val="28"/>
          <w:szCs w:val="28"/>
          <w:lang w:val="uk-UA"/>
        </w:rPr>
        <w:t>омплект освітніх програм «Вирішення конфліктів мирним шляхом. Базові навички медіації»</w:t>
      </w:r>
      <w:r w:rsidRPr="00C54F6E">
        <w:rPr>
          <w:rFonts w:ascii="Times New Roman" w:hAnsi="Times New Roman" w:cs="Times New Roman"/>
          <w:sz w:val="28"/>
          <w:szCs w:val="28"/>
          <w:lang w:val="uk-UA"/>
        </w:rPr>
        <w:t xml:space="preserve"> </w:t>
      </w:r>
      <w:r w:rsidRPr="00AD1787">
        <w:rPr>
          <w:rFonts w:ascii="Times New Roman" w:hAnsi="Times New Roman" w:cs="Times New Roman"/>
          <w:sz w:val="28"/>
          <w:szCs w:val="28"/>
        </w:rPr>
        <w:t>[</w:t>
      </w:r>
      <w:r>
        <w:rPr>
          <w:rFonts w:ascii="Times New Roman" w:hAnsi="Times New Roman" w:cs="Times New Roman"/>
          <w:sz w:val="28"/>
          <w:szCs w:val="28"/>
          <w:lang w:val="uk-UA"/>
        </w:rPr>
        <w:t>7</w:t>
      </w:r>
      <w:r w:rsidRPr="00AD1787">
        <w:rPr>
          <w:rFonts w:ascii="Times New Roman" w:hAnsi="Times New Roman" w:cs="Times New Roman"/>
          <w:sz w:val="28"/>
          <w:szCs w:val="28"/>
        </w:rPr>
        <w:t>]</w:t>
      </w:r>
      <w:r>
        <w:rPr>
          <w:rFonts w:ascii="Times New Roman" w:hAnsi="Times New Roman" w:cs="Times New Roman"/>
          <w:sz w:val="28"/>
          <w:szCs w:val="28"/>
          <w:lang w:val="uk-UA"/>
        </w:rPr>
        <w:t>;</w:t>
      </w:r>
    </w:p>
    <w:p w:rsidR="00D85554" w:rsidRDefault="00D85554" w:rsidP="00D85554">
      <w:pPr>
        <w:pStyle w:val="a4"/>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навчально-методичний посібник «Вирішую конфлікти та будую мир навколо себе. Базові навички медіації однолітків» </w:t>
      </w:r>
      <w:r w:rsidRPr="00AD1787">
        <w:rPr>
          <w:rFonts w:ascii="Times New Roman" w:hAnsi="Times New Roman" w:cs="Times New Roman"/>
          <w:sz w:val="28"/>
          <w:szCs w:val="28"/>
        </w:rPr>
        <w:t>[</w:t>
      </w:r>
      <w:r>
        <w:rPr>
          <w:rFonts w:ascii="Times New Roman" w:hAnsi="Times New Roman" w:cs="Times New Roman"/>
          <w:sz w:val="28"/>
          <w:szCs w:val="28"/>
          <w:lang w:val="uk-UA"/>
        </w:rPr>
        <w:t>1</w:t>
      </w:r>
      <w:r w:rsidRPr="00AD1787">
        <w:rPr>
          <w:rFonts w:ascii="Times New Roman" w:hAnsi="Times New Roman" w:cs="Times New Roman"/>
          <w:sz w:val="28"/>
          <w:szCs w:val="28"/>
        </w:rPr>
        <w:t>]</w:t>
      </w:r>
      <w:r>
        <w:rPr>
          <w:rFonts w:ascii="Times New Roman" w:hAnsi="Times New Roman" w:cs="Times New Roman"/>
          <w:sz w:val="28"/>
          <w:szCs w:val="28"/>
          <w:lang w:val="uk-UA"/>
        </w:rPr>
        <w:t>;</w:t>
      </w:r>
    </w:p>
    <w:p w:rsidR="00D85554" w:rsidRDefault="00D85554" w:rsidP="00D85554">
      <w:pPr>
        <w:pStyle w:val="a4"/>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C54F6E">
        <w:rPr>
          <w:rFonts w:ascii="Times New Roman" w:hAnsi="Times New Roman" w:cs="Times New Roman"/>
          <w:sz w:val="28"/>
          <w:szCs w:val="28"/>
          <w:lang w:val="uk-UA"/>
        </w:rPr>
        <w:t xml:space="preserve">авчально-методичний посібник </w:t>
      </w:r>
      <w:r>
        <w:rPr>
          <w:rFonts w:ascii="Times New Roman" w:hAnsi="Times New Roman" w:cs="Times New Roman"/>
          <w:sz w:val="28"/>
          <w:szCs w:val="28"/>
          <w:lang w:val="uk-UA"/>
        </w:rPr>
        <w:t>«</w:t>
      </w:r>
      <w:r w:rsidRPr="00C54F6E">
        <w:rPr>
          <w:rFonts w:ascii="Times New Roman" w:hAnsi="Times New Roman" w:cs="Times New Roman"/>
          <w:sz w:val="28"/>
          <w:szCs w:val="28"/>
          <w:lang w:val="uk-UA"/>
        </w:rPr>
        <w:t>Запобігання та протидія проявам насильства: діяльність закладів освіти</w:t>
      </w:r>
      <w:r>
        <w:rPr>
          <w:rFonts w:ascii="Times New Roman" w:hAnsi="Times New Roman" w:cs="Times New Roman"/>
          <w:sz w:val="28"/>
          <w:szCs w:val="28"/>
          <w:lang w:val="uk-UA"/>
        </w:rPr>
        <w:t xml:space="preserve">» </w:t>
      </w:r>
      <w:r w:rsidRPr="00AD1787">
        <w:rPr>
          <w:rFonts w:ascii="Times New Roman" w:hAnsi="Times New Roman" w:cs="Times New Roman"/>
          <w:sz w:val="28"/>
          <w:szCs w:val="28"/>
        </w:rPr>
        <w:t>[</w:t>
      </w:r>
      <w:r>
        <w:rPr>
          <w:rFonts w:ascii="Times New Roman" w:hAnsi="Times New Roman" w:cs="Times New Roman"/>
          <w:sz w:val="28"/>
          <w:szCs w:val="28"/>
          <w:lang w:val="uk-UA"/>
        </w:rPr>
        <w:t>6</w:t>
      </w:r>
      <w:r w:rsidRPr="00AD1787">
        <w:rPr>
          <w:rFonts w:ascii="Times New Roman" w:hAnsi="Times New Roman" w:cs="Times New Roman"/>
          <w:sz w:val="28"/>
          <w:szCs w:val="28"/>
        </w:rPr>
        <w:t>]</w:t>
      </w:r>
      <w:r>
        <w:rPr>
          <w:rFonts w:ascii="Times New Roman" w:hAnsi="Times New Roman" w:cs="Times New Roman"/>
          <w:sz w:val="28"/>
          <w:szCs w:val="28"/>
          <w:lang w:val="uk-UA"/>
        </w:rPr>
        <w:t>;</w:t>
      </w:r>
    </w:p>
    <w:p w:rsidR="00D85554" w:rsidRPr="00AD1787" w:rsidRDefault="00D85554" w:rsidP="00D85554">
      <w:pPr>
        <w:pStyle w:val="a4"/>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навчально-методичний посібник</w:t>
      </w:r>
      <w:r w:rsidRPr="00FE30F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E30F5">
        <w:rPr>
          <w:rFonts w:ascii="Times New Roman" w:hAnsi="Times New Roman" w:cs="Times New Roman"/>
          <w:sz w:val="28"/>
          <w:szCs w:val="28"/>
          <w:lang w:val="uk-UA"/>
        </w:rPr>
        <w:t xml:space="preserve">Створення системи служб порозуміння для впровадження медіації за принципом «рівний-рівному/ рівна-рівній» та вирішення конфліктів мирним шляхом у закладах </w:t>
      </w:r>
      <w:r>
        <w:rPr>
          <w:rFonts w:ascii="Times New Roman" w:hAnsi="Times New Roman" w:cs="Times New Roman"/>
          <w:sz w:val="28"/>
          <w:szCs w:val="28"/>
          <w:lang w:val="uk-UA"/>
        </w:rPr>
        <w:br/>
      </w:r>
      <w:r w:rsidRPr="00FE30F5">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w:t>
      </w:r>
      <w:r w:rsidRPr="00AD1787">
        <w:rPr>
          <w:rFonts w:ascii="Times New Roman" w:hAnsi="Times New Roman" w:cs="Times New Roman"/>
          <w:sz w:val="28"/>
          <w:szCs w:val="28"/>
        </w:rPr>
        <w:t>[</w:t>
      </w:r>
      <w:r>
        <w:rPr>
          <w:rFonts w:ascii="Times New Roman" w:hAnsi="Times New Roman" w:cs="Times New Roman"/>
          <w:sz w:val="28"/>
          <w:szCs w:val="28"/>
          <w:lang w:val="uk-UA"/>
        </w:rPr>
        <w:t>21</w:t>
      </w:r>
      <w:r w:rsidRPr="00AD1787">
        <w:rPr>
          <w:rFonts w:ascii="Times New Roman" w:hAnsi="Times New Roman" w:cs="Times New Roman"/>
          <w:sz w:val="28"/>
          <w:szCs w:val="28"/>
        </w:rPr>
        <w:t>]</w:t>
      </w:r>
      <w:r>
        <w:rPr>
          <w:rFonts w:ascii="Times New Roman" w:hAnsi="Times New Roman" w:cs="Times New Roman"/>
          <w:sz w:val="28"/>
          <w:szCs w:val="28"/>
          <w:lang w:val="uk-UA"/>
        </w:rPr>
        <w:t>;</w:t>
      </w:r>
    </w:p>
    <w:p w:rsidR="00D85554" w:rsidRDefault="00D85554" w:rsidP="00D85554">
      <w:pPr>
        <w:tabs>
          <w:tab w:val="left" w:pos="993"/>
        </w:tabs>
        <w:spacing w:after="0" w:line="240" w:lineRule="auto"/>
        <w:ind w:firstLine="709"/>
        <w:jc w:val="both"/>
        <w:rPr>
          <w:rFonts w:ascii="Times New Roman" w:hAnsi="Times New Roman" w:cs="Times New Roman"/>
          <w:sz w:val="28"/>
          <w:szCs w:val="28"/>
          <w:lang w:val="uk-UA"/>
        </w:rPr>
      </w:pPr>
      <w:r w:rsidRPr="00AD1787">
        <w:rPr>
          <w:rFonts w:ascii="Times New Roman" w:hAnsi="Times New Roman" w:cs="Times New Roman"/>
          <w:sz w:val="28"/>
          <w:szCs w:val="28"/>
          <w:lang w:val="uk-UA"/>
        </w:rPr>
        <w:t xml:space="preserve">– методичний посібник «Протидія булінгу в закладі освіти: системний підхід» </w:t>
      </w:r>
      <w:bookmarkEnd w:id="15"/>
      <w:r w:rsidRPr="00AD1787">
        <w:rPr>
          <w:rFonts w:ascii="Times New Roman" w:hAnsi="Times New Roman" w:cs="Times New Roman"/>
          <w:sz w:val="28"/>
          <w:szCs w:val="28"/>
        </w:rPr>
        <w:t>[</w:t>
      </w:r>
      <w:r w:rsidRPr="006F1A61">
        <w:rPr>
          <w:rFonts w:ascii="Times New Roman" w:hAnsi="Times New Roman" w:cs="Times New Roman"/>
          <w:sz w:val="28"/>
          <w:szCs w:val="28"/>
        </w:rPr>
        <w:t>20</w:t>
      </w:r>
      <w:r w:rsidRPr="00AD1787">
        <w:rPr>
          <w:rFonts w:ascii="Times New Roman" w:hAnsi="Times New Roman" w:cs="Times New Roman"/>
          <w:sz w:val="28"/>
          <w:szCs w:val="28"/>
        </w:rPr>
        <w:t>]</w:t>
      </w:r>
      <w:r w:rsidRPr="00AD1787">
        <w:rPr>
          <w:rFonts w:ascii="Times New Roman" w:hAnsi="Times New Roman" w:cs="Times New Roman"/>
          <w:sz w:val="28"/>
          <w:szCs w:val="28"/>
          <w:lang w:val="uk-UA"/>
        </w:rPr>
        <w:t>.</w:t>
      </w:r>
      <w:r w:rsidRPr="00071EDC">
        <w:t xml:space="preserve"> </w:t>
      </w:r>
    </w:p>
    <w:p w:rsidR="00D85554" w:rsidRPr="0094327F" w:rsidRDefault="00D85554" w:rsidP="00D85554">
      <w:pPr>
        <w:pStyle w:val="a4"/>
        <w:tabs>
          <w:tab w:val="left" w:pos="709"/>
        </w:tabs>
        <w:spacing w:after="0" w:line="240" w:lineRule="auto"/>
        <w:ind w:left="0" w:firstLine="709"/>
        <w:jc w:val="both"/>
        <w:rPr>
          <w:rFonts w:ascii="Times New Roman" w:hAnsi="Times New Roman" w:cs="Times New Roman"/>
          <w:iCs/>
          <w:sz w:val="28"/>
          <w:szCs w:val="28"/>
          <w:lang w:val="uk-UA"/>
        </w:rPr>
      </w:pPr>
      <w:bookmarkStart w:id="16" w:name="_Hlk141435539"/>
      <w:r w:rsidRPr="0094327F">
        <w:rPr>
          <w:rFonts w:ascii="Times New Roman" w:hAnsi="Times New Roman" w:cs="Times New Roman"/>
          <w:iCs/>
          <w:sz w:val="28"/>
          <w:szCs w:val="28"/>
          <w:lang w:val="uk-UA"/>
        </w:rPr>
        <w:t xml:space="preserve">Питання безпеки освітнього процесу не є новим для суспільства, однак особливої актуальності набуває, коли той чи інший регіон потрапляє в зону конфлікту, військової агресії, окупації. </w:t>
      </w:r>
    </w:p>
    <w:p w:rsidR="00D85554" w:rsidRPr="0094327F" w:rsidRDefault="00D85554" w:rsidP="00D85554">
      <w:pPr>
        <w:spacing w:after="0" w:line="240" w:lineRule="auto"/>
        <w:ind w:firstLine="708"/>
        <w:jc w:val="both"/>
        <w:rPr>
          <w:rFonts w:ascii="Times New Roman" w:hAnsi="Times New Roman" w:cs="Times New Roman"/>
          <w:sz w:val="28"/>
          <w:szCs w:val="28"/>
          <w:lang w:val="uk-UA"/>
        </w:rPr>
      </w:pPr>
      <w:r w:rsidRPr="0094327F">
        <w:rPr>
          <w:rFonts w:ascii="Times New Roman" w:hAnsi="Times New Roman" w:cs="Times New Roman"/>
          <w:sz w:val="28"/>
          <w:szCs w:val="28"/>
          <w:lang w:val="uk-UA"/>
        </w:rPr>
        <w:t xml:space="preserve">У надзвичайних ситуаціях освіта є одним </w:t>
      </w:r>
      <w:r>
        <w:rPr>
          <w:rFonts w:ascii="Times New Roman" w:hAnsi="Times New Roman" w:cs="Times New Roman"/>
          <w:sz w:val="28"/>
          <w:szCs w:val="28"/>
          <w:lang w:val="uk-UA"/>
        </w:rPr>
        <w:t>і</w:t>
      </w:r>
      <w:r w:rsidRPr="0094327F">
        <w:rPr>
          <w:rFonts w:ascii="Times New Roman" w:hAnsi="Times New Roman" w:cs="Times New Roman"/>
          <w:sz w:val="28"/>
          <w:szCs w:val="28"/>
          <w:lang w:val="uk-UA"/>
        </w:rPr>
        <w:t xml:space="preserve">з головних факторів психічного та фізичного захисту дітей. </w:t>
      </w:r>
      <w:r>
        <w:rPr>
          <w:rFonts w:ascii="Times New Roman" w:hAnsi="Times New Roman" w:cs="Times New Roman"/>
          <w:sz w:val="28"/>
          <w:szCs w:val="28"/>
          <w:lang w:val="uk-UA"/>
        </w:rPr>
        <w:t>Виховний</w:t>
      </w:r>
      <w:r w:rsidRPr="0094327F">
        <w:rPr>
          <w:rFonts w:ascii="Times New Roman" w:hAnsi="Times New Roman" w:cs="Times New Roman"/>
          <w:sz w:val="28"/>
          <w:szCs w:val="28"/>
          <w:lang w:val="uk-UA"/>
        </w:rPr>
        <w:t xml:space="preserve"> процес має здійснюватися таким чином, щоб</w:t>
      </w:r>
      <w:r>
        <w:rPr>
          <w:rFonts w:ascii="Times New Roman" w:hAnsi="Times New Roman" w:cs="Times New Roman"/>
          <w:sz w:val="28"/>
          <w:szCs w:val="28"/>
          <w:lang w:val="uk-UA"/>
        </w:rPr>
        <w:t>и</w:t>
      </w:r>
      <w:r w:rsidRPr="0094327F">
        <w:rPr>
          <w:rFonts w:ascii="Times New Roman" w:hAnsi="Times New Roman" w:cs="Times New Roman"/>
          <w:sz w:val="28"/>
          <w:szCs w:val="28"/>
          <w:lang w:val="uk-UA"/>
        </w:rPr>
        <w:t xml:space="preserve"> створити для учнів безпечне та стабільне середовище, допомогти відновити відчуття </w:t>
      </w:r>
      <w:r>
        <w:rPr>
          <w:rFonts w:ascii="Times New Roman" w:hAnsi="Times New Roman" w:cs="Times New Roman"/>
          <w:sz w:val="28"/>
          <w:szCs w:val="28"/>
          <w:lang w:val="uk-UA"/>
        </w:rPr>
        <w:t>стабільності</w:t>
      </w:r>
      <w:r w:rsidRPr="0094327F">
        <w:rPr>
          <w:rFonts w:ascii="Times New Roman" w:hAnsi="Times New Roman" w:cs="Times New Roman"/>
          <w:sz w:val="28"/>
          <w:szCs w:val="28"/>
          <w:lang w:val="uk-UA"/>
        </w:rPr>
        <w:t>, гідності та надії, забезпечуючи як безперервність навчання, так і соціально-емоційну підтримку.</w:t>
      </w:r>
    </w:p>
    <w:bookmarkEnd w:id="16"/>
    <w:p w:rsidR="00D85554" w:rsidRPr="0094327F" w:rsidRDefault="00D85554" w:rsidP="00D85554">
      <w:pPr>
        <w:tabs>
          <w:tab w:val="left" w:pos="1134"/>
        </w:tabs>
        <w:autoSpaceDE w:val="0"/>
        <w:autoSpaceDN w:val="0"/>
        <w:adjustRightInd w:val="0"/>
        <w:spacing w:after="0" w:line="240" w:lineRule="auto"/>
        <w:ind w:firstLine="709"/>
        <w:jc w:val="both"/>
        <w:rPr>
          <w:rFonts w:ascii="Times New Roman" w:hAnsi="Times New Roman" w:cs="Times New Roman"/>
          <w:color w:val="000000"/>
          <w:sz w:val="28"/>
          <w:lang w:val="uk-UA"/>
        </w:rPr>
      </w:pPr>
      <w:r w:rsidRPr="0094327F">
        <w:rPr>
          <w:rFonts w:ascii="Times New Roman" w:hAnsi="Times New Roman" w:cs="Times New Roman"/>
          <w:color w:val="000000"/>
          <w:sz w:val="28"/>
          <w:lang w:val="uk-UA"/>
        </w:rPr>
        <w:t xml:space="preserve">Під час війни стабільність та надійність зв’язків між усіма учасниками освітнього процесу – запорука ефективної підтримки та допомоги, яку може потребувати кожен </w:t>
      </w:r>
      <w:r>
        <w:rPr>
          <w:rFonts w:ascii="Times New Roman" w:hAnsi="Times New Roman" w:cs="Times New Roman"/>
          <w:color w:val="000000"/>
          <w:sz w:val="28"/>
          <w:lang w:val="uk-UA"/>
        </w:rPr>
        <w:t>і</w:t>
      </w:r>
      <w:r w:rsidRPr="0094327F">
        <w:rPr>
          <w:rFonts w:ascii="Times New Roman" w:hAnsi="Times New Roman" w:cs="Times New Roman"/>
          <w:color w:val="000000"/>
          <w:sz w:val="28"/>
          <w:lang w:val="uk-UA"/>
        </w:rPr>
        <w:t>з них. Саме тому</w:t>
      </w:r>
      <w:r>
        <w:rPr>
          <w:rFonts w:ascii="Times New Roman" w:hAnsi="Times New Roman" w:cs="Times New Roman"/>
          <w:color w:val="000000"/>
          <w:sz w:val="28"/>
          <w:lang w:val="uk-UA"/>
        </w:rPr>
        <w:t>,</w:t>
      </w:r>
      <w:r w:rsidRPr="0094327F">
        <w:rPr>
          <w:rFonts w:ascii="Times New Roman" w:hAnsi="Times New Roman" w:cs="Times New Roman"/>
          <w:color w:val="000000"/>
          <w:sz w:val="28"/>
          <w:lang w:val="uk-UA"/>
        </w:rPr>
        <w:t xml:space="preserve"> </w:t>
      </w:r>
      <w:r>
        <w:rPr>
          <w:rFonts w:ascii="Times New Roman" w:hAnsi="Times New Roman" w:cs="Times New Roman"/>
          <w:color w:val="000000"/>
          <w:sz w:val="28"/>
          <w:lang w:val="uk-UA"/>
        </w:rPr>
        <w:t>з</w:t>
      </w:r>
      <w:r w:rsidRPr="0094327F">
        <w:rPr>
          <w:rFonts w:ascii="Times New Roman" w:hAnsi="Times New Roman" w:cs="Times New Roman"/>
          <w:color w:val="000000"/>
          <w:sz w:val="28"/>
          <w:lang w:val="uk-UA"/>
        </w:rPr>
        <w:t xml:space="preserve">лагоджена та ефективна співпраця батьків </w:t>
      </w:r>
      <w:r>
        <w:rPr>
          <w:rFonts w:ascii="Times New Roman" w:hAnsi="Times New Roman" w:cs="Times New Roman"/>
          <w:color w:val="000000"/>
          <w:sz w:val="28"/>
          <w:lang w:val="uk-UA"/>
        </w:rPr>
        <w:t>і</w:t>
      </w:r>
      <w:r w:rsidRPr="0094327F">
        <w:rPr>
          <w:rFonts w:ascii="Times New Roman" w:hAnsi="Times New Roman" w:cs="Times New Roman"/>
          <w:color w:val="000000"/>
          <w:sz w:val="28"/>
          <w:lang w:val="uk-UA"/>
        </w:rPr>
        <w:t xml:space="preserve"> вчителів може стати додатковою опорою для дітей в умовах </w:t>
      </w:r>
      <w:r>
        <w:rPr>
          <w:rFonts w:ascii="Times New Roman" w:hAnsi="Times New Roman" w:cs="Times New Roman"/>
          <w:color w:val="000000"/>
          <w:sz w:val="28"/>
          <w:lang w:val="uk-UA"/>
        </w:rPr>
        <w:t>воєнного стану</w:t>
      </w:r>
      <w:r w:rsidRPr="0094327F">
        <w:rPr>
          <w:rFonts w:ascii="Times New Roman" w:hAnsi="Times New Roman" w:cs="Times New Roman"/>
          <w:color w:val="000000"/>
          <w:sz w:val="28"/>
          <w:lang w:val="uk-UA"/>
        </w:rPr>
        <w:t>.</w:t>
      </w:r>
    </w:p>
    <w:p w:rsidR="00D85554" w:rsidRPr="0094327F" w:rsidRDefault="00D85554" w:rsidP="00D85554">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94327F">
        <w:rPr>
          <w:rFonts w:ascii="Times New Roman" w:hAnsi="Times New Roman" w:cs="Times New Roman"/>
          <w:color w:val="000000"/>
          <w:sz w:val="28"/>
          <w:szCs w:val="28"/>
          <w:lang w:val="uk-UA"/>
        </w:rPr>
        <w:t xml:space="preserve">Найбільш </w:t>
      </w:r>
      <w:r w:rsidRPr="0094327F">
        <w:rPr>
          <w:rFonts w:ascii="Times New Roman" w:hAnsi="Times New Roman" w:cs="Times New Roman"/>
          <w:sz w:val="28"/>
          <w:szCs w:val="28"/>
          <w:lang w:val="uk-UA"/>
        </w:rPr>
        <w:t xml:space="preserve">актуальними </w:t>
      </w:r>
      <w:r w:rsidRPr="0094327F">
        <w:rPr>
          <w:rFonts w:ascii="Times New Roman" w:hAnsi="Times New Roman" w:cs="Times New Roman"/>
          <w:bCs/>
          <w:sz w:val="28"/>
          <w:szCs w:val="28"/>
          <w:lang w:val="uk-UA"/>
        </w:rPr>
        <w:t>напрямами роботи</w:t>
      </w:r>
      <w:r w:rsidRPr="0094327F">
        <w:rPr>
          <w:rFonts w:ascii="Times New Roman" w:hAnsi="Times New Roman" w:cs="Times New Roman"/>
          <w:b/>
          <w:bCs/>
          <w:sz w:val="28"/>
          <w:szCs w:val="28"/>
          <w:lang w:val="uk-UA"/>
        </w:rPr>
        <w:t xml:space="preserve"> </w:t>
      </w:r>
      <w:r w:rsidRPr="0094327F">
        <w:rPr>
          <w:rFonts w:ascii="Times New Roman" w:hAnsi="Times New Roman" w:cs="Times New Roman"/>
          <w:color w:val="000000"/>
          <w:sz w:val="28"/>
          <w:szCs w:val="28"/>
          <w:lang w:val="uk-UA"/>
        </w:rPr>
        <w:t xml:space="preserve">вчителів </w:t>
      </w:r>
      <w:r>
        <w:rPr>
          <w:rFonts w:ascii="Times New Roman" w:hAnsi="Times New Roman" w:cs="Times New Roman"/>
          <w:color w:val="000000"/>
          <w:sz w:val="28"/>
          <w:szCs w:val="28"/>
          <w:lang w:val="uk-UA"/>
        </w:rPr>
        <w:t>і</w:t>
      </w:r>
      <w:r w:rsidRPr="0094327F">
        <w:rPr>
          <w:rFonts w:ascii="Times New Roman" w:hAnsi="Times New Roman" w:cs="Times New Roman"/>
          <w:color w:val="000000"/>
          <w:sz w:val="28"/>
          <w:szCs w:val="28"/>
          <w:lang w:val="uk-UA"/>
        </w:rPr>
        <w:t>з батьками під час воєнного стану є:</w:t>
      </w:r>
    </w:p>
    <w:p w:rsidR="00D85554" w:rsidRPr="0094327F" w:rsidRDefault="00D85554" w:rsidP="00D85554">
      <w:pPr>
        <w:pStyle w:val="a4"/>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94327F">
        <w:rPr>
          <w:rFonts w:ascii="Times New Roman" w:hAnsi="Times New Roman" w:cs="Times New Roman"/>
          <w:color w:val="000000"/>
          <w:sz w:val="28"/>
          <w:szCs w:val="28"/>
          <w:lang w:val="uk-UA"/>
        </w:rPr>
        <w:t>підтримка;</w:t>
      </w:r>
    </w:p>
    <w:p w:rsidR="00D85554" w:rsidRPr="0094327F" w:rsidRDefault="00D85554" w:rsidP="00D85554">
      <w:pPr>
        <w:pStyle w:val="a4"/>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94327F">
        <w:rPr>
          <w:rFonts w:ascii="Times New Roman" w:hAnsi="Times New Roman" w:cs="Times New Roman"/>
          <w:color w:val="000000"/>
          <w:sz w:val="28"/>
          <w:szCs w:val="28"/>
          <w:lang w:val="uk-UA"/>
        </w:rPr>
        <w:t>просвіта;</w:t>
      </w:r>
    </w:p>
    <w:p w:rsidR="00D85554" w:rsidRPr="0094327F" w:rsidRDefault="00D85554" w:rsidP="00D85554">
      <w:pPr>
        <w:pStyle w:val="a4"/>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94327F">
        <w:rPr>
          <w:rFonts w:ascii="Times New Roman" w:hAnsi="Times New Roman" w:cs="Times New Roman"/>
          <w:color w:val="000000"/>
          <w:sz w:val="28"/>
          <w:szCs w:val="28"/>
          <w:lang w:val="uk-UA"/>
        </w:rPr>
        <w:t>моніторинг стану дітей.</w:t>
      </w:r>
    </w:p>
    <w:p w:rsidR="00D85554" w:rsidRPr="00B958AF" w:rsidRDefault="00D85554" w:rsidP="00D85554">
      <w:pPr>
        <w:autoSpaceDE w:val="0"/>
        <w:autoSpaceDN w:val="0"/>
        <w:adjustRightInd w:val="0"/>
        <w:spacing w:after="0" w:line="240" w:lineRule="auto"/>
        <w:ind w:firstLine="708"/>
        <w:jc w:val="both"/>
        <w:rPr>
          <w:rFonts w:ascii="Times New Roman" w:hAnsi="Times New Roman" w:cs="Times New Roman"/>
          <w:sz w:val="28"/>
          <w:szCs w:val="28"/>
          <w:lang w:val="uk-UA"/>
        </w:rPr>
      </w:pPr>
      <w:r w:rsidRPr="00F9768C">
        <w:rPr>
          <w:rFonts w:ascii="Times New Roman" w:hAnsi="Times New Roman" w:cs="Times New Roman"/>
          <w:color w:val="000000"/>
          <w:sz w:val="28"/>
          <w:szCs w:val="28"/>
          <w:lang w:val="uk-UA"/>
        </w:rPr>
        <w:t xml:space="preserve">Учительський колектив є своєрідною експертною групою, до якої батьки можуть звернутися </w:t>
      </w:r>
      <w:r w:rsidRPr="00F9768C">
        <w:rPr>
          <w:rFonts w:ascii="Times New Roman" w:hAnsi="Times New Roman" w:cs="Times New Roman"/>
          <w:sz w:val="28"/>
          <w:szCs w:val="28"/>
          <w:lang w:val="uk-UA"/>
        </w:rPr>
        <w:t xml:space="preserve">за </w:t>
      </w:r>
      <w:r w:rsidRPr="00F9768C">
        <w:rPr>
          <w:rFonts w:ascii="Times New Roman" w:hAnsi="Times New Roman" w:cs="Times New Roman"/>
          <w:bCs/>
          <w:sz w:val="28"/>
          <w:szCs w:val="28"/>
          <w:lang w:val="uk-UA"/>
        </w:rPr>
        <w:t>підтримкою</w:t>
      </w:r>
      <w:r w:rsidRPr="00F9768C">
        <w:rPr>
          <w:rFonts w:ascii="Times New Roman" w:hAnsi="Times New Roman" w:cs="Times New Roman"/>
          <w:b/>
          <w:bCs/>
          <w:sz w:val="28"/>
          <w:szCs w:val="28"/>
          <w:lang w:val="uk-UA"/>
        </w:rPr>
        <w:t xml:space="preserve"> </w:t>
      </w:r>
      <w:r w:rsidRPr="00F9768C">
        <w:rPr>
          <w:rFonts w:ascii="Times New Roman" w:hAnsi="Times New Roman" w:cs="Times New Roman"/>
          <w:color w:val="000000"/>
          <w:sz w:val="28"/>
          <w:szCs w:val="28"/>
          <w:lang w:val="uk-UA"/>
        </w:rPr>
        <w:t xml:space="preserve">у кризових ситуаціях. Це не обов’язково мають бути питання щодо навчання дітей, але й потреба у порадах стосовно вибудовування стосунків </w:t>
      </w:r>
      <w:r>
        <w:rPr>
          <w:rFonts w:ascii="Times New Roman" w:hAnsi="Times New Roman" w:cs="Times New Roman"/>
          <w:color w:val="000000"/>
          <w:sz w:val="28"/>
          <w:szCs w:val="28"/>
          <w:lang w:val="uk-UA"/>
        </w:rPr>
        <w:t>і</w:t>
      </w:r>
      <w:r w:rsidRPr="00F9768C">
        <w:rPr>
          <w:rFonts w:ascii="Times New Roman" w:hAnsi="Times New Roman" w:cs="Times New Roman"/>
          <w:color w:val="000000"/>
          <w:sz w:val="28"/>
          <w:szCs w:val="28"/>
          <w:lang w:val="uk-UA"/>
        </w:rPr>
        <w:t xml:space="preserve">з дитиною, можливостей для її розвитку, сфери її </w:t>
      </w:r>
      <w:r w:rsidRPr="00B958AF">
        <w:rPr>
          <w:rFonts w:ascii="Times New Roman" w:hAnsi="Times New Roman" w:cs="Times New Roman"/>
          <w:color w:val="000000"/>
          <w:sz w:val="28"/>
          <w:szCs w:val="28"/>
          <w:lang w:val="uk-UA"/>
        </w:rPr>
        <w:t>інтересів і потреб.</w:t>
      </w:r>
    </w:p>
    <w:p w:rsidR="00D85554" w:rsidRPr="00AD1787" w:rsidRDefault="00D85554" w:rsidP="00D85554">
      <w:pPr>
        <w:spacing w:after="0" w:line="240" w:lineRule="auto"/>
        <w:ind w:firstLine="709"/>
        <w:jc w:val="both"/>
        <w:rPr>
          <w:rFonts w:ascii="Times New Roman" w:hAnsi="Times New Roman" w:cs="Times New Roman"/>
          <w:sz w:val="28"/>
          <w:szCs w:val="28"/>
          <w:lang w:val="uk-UA"/>
        </w:rPr>
      </w:pPr>
      <w:bookmarkStart w:id="17" w:name="_Hlk141435582"/>
      <w:r w:rsidRPr="00AD1787">
        <w:rPr>
          <w:rFonts w:ascii="Times New Roman" w:hAnsi="Times New Roman" w:cs="Times New Roman"/>
          <w:sz w:val="28"/>
          <w:szCs w:val="28"/>
          <w:lang w:val="uk-UA"/>
        </w:rPr>
        <w:t>З метою формування в учнів безпечної поведінки в мережі «Інтернет», навиків онлайн-культури</w:t>
      </w:r>
      <w:r>
        <w:rPr>
          <w:rFonts w:ascii="Times New Roman" w:hAnsi="Times New Roman" w:cs="Times New Roman"/>
          <w:sz w:val="28"/>
          <w:szCs w:val="28"/>
          <w:lang w:val="uk-UA"/>
        </w:rPr>
        <w:t>,</w:t>
      </w:r>
      <w:r w:rsidRPr="00AD1787">
        <w:rPr>
          <w:rFonts w:ascii="Times New Roman" w:hAnsi="Times New Roman" w:cs="Times New Roman"/>
          <w:sz w:val="28"/>
          <w:szCs w:val="28"/>
          <w:lang w:val="uk-UA"/>
        </w:rPr>
        <w:t xml:space="preserve"> рекомендує</w:t>
      </w:r>
      <w:r>
        <w:rPr>
          <w:rFonts w:ascii="Times New Roman" w:hAnsi="Times New Roman" w:cs="Times New Roman"/>
          <w:sz w:val="28"/>
          <w:szCs w:val="28"/>
          <w:lang w:val="uk-UA"/>
        </w:rPr>
        <w:t>мо</w:t>
      </w:r>
      <w:r w:rsidRPr="00AD1787">
        <w:rPr>
          <w:rFonts w:ascii="Times New Roman" w:hAnsi="Times New Roman" w:cs="Times New Roman"/>
          <w:sz w:val="28"/>
          <w:szCs w:val="28"/>
          <w:lang w:val="uk-UA"/>
        </w:rPr>
        <w:t xml:space="preserve"> до використання під час виховних заходів такі інтернет-джерела:</w:t>
      </w:r>
    </w:p>
    <w:p w:rsidR="00D85554" w:rsidRPr="00596847" w:rsidRDefault="00D85554" w:rsidP="00D85554">
      <w:pPr>
        <w:pStyle w:val="a4"/>
        <w:numPr>
          <w:ilvl w:val="0"/>
          <w:numId w:val="9"/>
        </w:numPr>
        <w:tabs>
          <w:tab w:val="left" w:pos="993"/>
        </w:tabs>
        <w:spacing w:after="0" w:line="240" w:lineRule="auto"/>
        <w:ind w:left="0" w:firstLine="709"/>
        <w:jc w:val="both"/>
        <w:rPr>
          <w:rFonts w:ascii="Times New Roman" w:hAnsi="Times New Roman" w:cs="Times New Roman"/>
          <w:sz w:val="28"/>
          <w:szCs w:val="28"/>
          <w:lang w:val="uk-UA"/>
        </w:rPr>
      </w:pPr>
      <w:r w:rsidRPr="00AD1787">
        <w:rPr>
          <w:rFonts w:ascii="Times New Roman" w:hAnsi="Times New Roman" w:cs="Times New Roman"/>
          <w:sz w:val="28"/>
          <w:szCs w:val="28"/>
          <w:lang w:val="uk-UA"/>
        </w:rPr>
        <w:t>Посібник із безпеки дітей в Інтернеті (</w:t>
      </w:r>
      <w:hyperlink r:id="rId34" w:history="1">
        <w:r w:rsidRPr="00596847">
          <w:rPr>
            <w:rStyle w:val="a3"/>
            <w:rFonts w:ascii="Times New Roman" w:hAnsi="Times New Roman" w:cs="Times New Roman"/>
            <w:color w:val="auto"/>
            <w:sz w:val="28"/>
            <w:szCs w:val="28"/>
          </w:rPr>
          <w:t>https://cutt.ly/mCWlvUk</w:t>
        </w:r>
      </w:hyperlink>
      <w:r w:rsidRPr="00596847">
        <w:rPr>
          <w:rStyle w:val="a3"/>
          <w:rFonts w:ascii="Times New Roman" w:hAnsi="Times New Roman" w:cs="Times New Roman"/>
          <w:color w:val="auto"/>
          <w:sz w:val="28"/>
          <w:szCs w:val="28"/>
          <w:lang w:val="uk-UA"/>
        </w:rPr>
        <w:t>);</w:t>
      </w:r>
    </w:p>
    <w:p w:rsidR="00D85554" w:rsidRPr="00596847" w:rsidRDefault="00D85554" w:rsidP="00D85554">
      <w:pPr>
        <w:pStyle w:val="a4"/>
        <w:numPr>
          <w:ilvl w:val="0"/>
          <w:numId w:val="9"/>
        </w:numPr>
        <w:tabs>
          <w:tab w:val="left" w:pos="993"/>
        </w:tabs>
        <w:spacing w:after="0" w:line="240" w:lineRule="auto"/>
        <w:ind w:left="0" w:firstLine="709"/>
        <w:jc w:val="both"/>
        <w:rPr>
          <w:rFonts w:ascii="Times New Roman" w:hAnsi="Times New Roman" w:cs="Times New Roman"/>
          <w:sz w:val="28"/>
          <w:szCs w:val="28"/>
          <w:lang w:val="uk-UA"/>
        </w:rPr>
      </w:pPr>
      <w:r w:rsidRPr="00596847">
        <w:rPr>
          <w:rFonts w:ascii="Times New Roman" w:hAnsi="Times New Roman" w:cs="Times New Roman"/>
          <w:sz w:val="28"/>
          <w:szCs w:val="28"/>
        </w:rPr>
        <w:t xml:space="preserve">Права </w:t>
      </w:r>
      <w:r w:rsidRPr="00596847">
        <w:rPr>
          <w:rFonts w:ascii="Times New Roman" w:hAnsi="Times New Roman" w:cs="Times New Roman"/>
          <w:sz w:val="28"/>
          <w:szCs w:val="28"/>
          <w:lang w:val="uk-UA"/>
        </w:rPr>
        <w:t>людини в інтернеті</w:t>
      </w:r>
      <w:r w:rsidRPr="00596847">
        <w:rPr>
          <w:rFonts w:ascii="Times New Roman" w:hAnsi="Times New Roman" w:cs="Times New Roman"/>
          <w:sz w:val="28"/>
          <w:szCs w:val="28"/>
        </w:rPr>
        <w:t xml:space="preserve"> </w:t>
      </w:r>
      <w:r w:rsidRPr="00596847">
        <w:rPr>
          <w:rFonts w:ascii="Times New Roman" w:hAnsi="Times New Roman" w:cs="Times New Roman"/>
          <w:sz w:val="28"/>
          <w:szCs w:val="28"/>
          <w:lang w:val="uk-UA"/>
        </w:rPr>
        <w:t>(</w:t>
      </w:r>
      <w:hyperlink r:id="rId35" w:history="1">
        <w:r w:rsidRPr="00596847">
          <w:rPr>
            <w:rStyle w:val="a3"/>
            <w:rFonts w:ascii="Times New Roman" w:hAnsi="Times New Roman" w:cs="Times New Roman"/>
            <w:color w:val="auto"/>
            <w:sz w:val="28"/>
            <w:szCs w:val="28"/>
          </w:rPr>
          <w:t>https://cutt.ly/6CWk4A6</w:t>
        </w:r>
      </w:hyperlink>
      <w:r w:rsidRPr="00596847">
        <w:rPr>
          <w:rFonts w:ascii="Times New Roman" w:hAnsi="Times New Roman" w:cs="Times New Roman"/>
          <w:sz w:val="28"/>
          <w:szCs w:val="28"/>
          <w:lang w:val="uk-UA"/>
        </w:rPr>
        <w:t>);</w:t>
      </w:r>
    </w:p>
    <w:p w:rsidR="00D85554" w:rsidRPr="00596847" w:rsidRDefault="00D85554" w:rsidP="00D85554">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596847">
        <w:rPr>
          <w:rFonts w:ascii="Times New Roman" w:hAnsi="Times New Roman" w:cs="Times New Roman"/>
          <w:sz w:val="28"/>
          <w:szCs w:val="28"/>
        </w:rPr>
        <w:t>«Онлайк» – друге оновлене видання навчально-методичного посібника «Керівництво із соціально-педагогічного супроводу формування безпечної поведінки підлітків в інтернеті» (</w:t>
      </w:r>
      <w:hyperlink r:id="rId36" w:history="1">
        <w:r w:rsidRPr="00596847">
          <w:rPr>
            <w:rStyle w:val="a3"/>
            <w:rFonts w:ascii="Times New Roman" w:hAnsi="Times New Roman" w:cs="Times New Roman"/>
            <w:color w:val="auto"/>
            <w:sz w:val="28"/>
            <w:szCs w:val="28"/>
          </w:rPr>
          <w:t>http://surl.li/adcik</w:t>
        </w:r>
      </w:hyperlink>
      <w:r w:rsidRPr="00596847">
        <w:rPr>
          <w:rFonts w:ascii="Times New Roman" w:hAnsi="Times New Roman" w:cs="Times New Roman"/>
          <w:sz w:val="28"/>
          <w:szCs w:val="28"/>
        </w:rPr>
        <w:t>);</w:t>
      </w:r>
    </w:p>
    <w:p w:rsidR="00D85554" w:rsidRPr="00596847" w:rsidRDefault="00D85554" w:rsidP="00D85554">
      <w:pPr>
        <w:pStyle w:val="a4"/>
        <w:numPr>
          <w:ilvl w:val="0"/>
          <w:numId w:val="9"/>
        </w:numPr>
        <w:tabs>
          <w:tab w:val="left" w:pos="993"/>
        </w:tabs>
        <w:spacing w:after="0" w:line="240" w:lineRule="auto"/>
        <w:ind w:left="0" w:firstLine="709"/>
        <w:jc w:val="both"/>
        <w:rPr>
          <w:rFonts w:ascii="Times New Roman" w:hAnsi="Times New Roman" w:cs="Times New Roman"/>
          <w:sz w:val="36"/>
          <w:szCs w:val="36"/>
          <w:lang w:val="uk-UA"/>
        </w:rPr>
      </w:pPr>
      <w:r w:rsidRPr="00596847">
        <w:rPr>
          <w:rFonts w:ascii="Times New Roman" w:hAnsi="Times New Roman" w:cs="Times New Roman"/>
          <w:sz w:val="28"/>
          <w:szCs w:val="28"/>
        </w:rPr>
        <w:t>Діти в інтернеті: реальні загрози віртуального світу</w:t>
      </w:r>
      <w:r w:rsidRPr="00596847">
        <w:rPr>
          <w:rFonts w:ascii="Times New Roman" w:hAnsi="Times New Roman" w:cs="Times New Roman"/>
          <w:sz w:val="28"/>
          <w:szCs w:val="28"/>
          <w:lang w:val="uk-UA"/>
        </w:rPr>
        <w:t xml:space="preserve"> </w:t>
      </w:r>
      <w:r w:rsidRPr="00596847">
        <w:rPr>
          <w:rFonts w:ascii="Times New Roman" w:hAnsi="Times New Roman" w:cs="Times New Roman"/>
          <w:lang w:val="uk-UA"/>
        </w:rPr>
        <w:t>(</w:t>
      </w:r>
      <w:hyperlink r:id="rId37" w:history="1">
        <w:r w:rsidRPr="00596847">
          <w:rPr>
            <w:rStyle w:val="a3"/>
            <w:rFonts w:ascii="Times New Roman" w:hAnsi="Times New Roman" w:cs="Times New Roman"/>
            <w:color w:val="auto"/>
            <w:sz w:val="28"/>
            <w:szCs w:val="28"/>
          </w:rPr>
          <w:t>http://surl.li/jrtfx</w:t>
        </w:r>
      </w:hyperlink>
      <w:r w:rsidRPr="00596847">
        <w:rPr>
          <w:rFonts w:ascii="Times New Roman" w:hAnsi="Times New Roman" w:cs="Times New Roman"/>
          <w:lang w:val="uk-UA"/>
        </w:rPr>
        <w:t>).</w:t>
      </w:r>
    </w:p>
    <w:p w:rsidR="00D85554" w:rsidRPr="00596847" w:rsidRDefault="00D85554" w:rsidP="00D85554">
      <w:pPr>
        <w:spacing w:after="0" w:line="240" w:lineRule="auto"/>
        <w:ind w:firstLine="708"/>
        <w:jc w:val="both"/>
        <w:rPr>
          <w:rFonts w:ascii="Times New Roman" w:hAnsi="Times New Roman" w:cs="Times New Roman"/>
          <w:sz w:val="28"/>
          <w:szCs w:val="28"/>
          <w:lang w:val="uk-UA"/>
        </w:rPr>
      </w:pPr>
      <w:r w:rsidRPr="00596847">
        <w:rPr>
          <w:rFonts w:ascii="Times New Roman" w:hAnsi="Times New Roman" w:cs="Times New Roman"/>
          <w:sz w:val="28"/>
          <w:shd w:val="clear" w:color="auto" w:fill="FFFFFF"/>
          <w:lang w:val="uk-UA"/>
        </w:rPr>
        <w:t>З метою розуміння учнями правил поведінки в інтернеті, посилення їхнього безпечного перебування в мережі, рекомендуємо до використання в освітньому процесі добірку вправ «Безпечне спілкування в інтернеті»</w:t>
      </w:r>
      <w:bookmarkEnd w:id="17"/>
      <w:r w:rsidRPr="00596847">
        <w:rPr>
          <w:rFonts w:ascii="Times New Roman" w:hAnsi="Times New Roman" w:cs="Times New Roman"/>
          <w:sz w:val="28"/>
          <w:shd w:val="clear" w:color="auto" w:fill="FFFFFF"/>
          <w:lang w:val="uk-UA"/>
        </w:rPr>
        <w:t>, із якими можна ознайомитися за покликанням:</w:t>
      </w:r>
      <w:r w:rsidRPr="00596847">
        <w:rPr>
          <w:rFonts w:ascii="Times New Roman" w:hAnsi="Times New Roman" w:cs="Times New Roman"/>
          <w:sz w:val="28"/>
          <w:shd w:val="clear" w:color="auto" w:fill="FFFFFF"/>
        </w:rPr>
        <w:t xml:space="preserve"> </w:t>
      </w:r>
      <w:hyperlink r:id="rId38" w:history="1">
        <w:r w:rsidRPr="00596847">
          <w:rPr>
            <w:rStyle w:val="a3"/>
            <w:rFonts w:ascii="Times New Roman" w:hAnsi="Times New Roman" w:cs="Times New Roman"/>
            <w:color w:val="auto"/>
            <w:sz w:val="28"/>
            <w:szCs w:val="28"/>
          </w:rPr>
          <w:t>http://surl.li/jrtgl</w:t>
        </w:r>
      </w:hyperlink>
      <w:r w:rsidRPr="00596847">
        <w:rPr>
          <w:rFonts w:ascii="Times New Roman" w:hAnsi="Times New Roman" w:cs="Times New Roman"/>
          <w:sz w:val="28"/>
          <w:szCs w:val="28"/>
          <w:lang w:val="uk-UA"/>
        </w:rPr>
        <w:t>.</w:t>
      </w:r>
    </w:p>
    <w:p w:rsidR="00D85554" w:rsidRPr="00596847" w:rsidRDefault="00D85554" w:rsidP="00D85554">
      <w:pPr>
        <w:spacing w:after="0" w:line="240" w:lineRule="auto"/>
        <w:ind w:firstLine="708"/>
        <w:jc w:val="both"/>
        <w:rPr>
          <w:rFonts w:ascii="Times New Roman" w:hAnsi="Times New Roman" w:cs="Times New Roman"/>
          <w:sz w:val="28"/>
          <w:szCs w:val="28"/>
          <w:lang w:val="uk-UA"/>
        </w:rPr>
      </w:pPr>
      <w:r w:rsidRPr="00A166B8">
        <w:rPr>
          <w:rFonts w:ascii="Times New Roman" w:hAnsi="Times New Roman" w:cs="Times New Roman"/>
          <w:color w:val="000000"/>
          <w:sz w:val="28"/>
          <w:szCs w:val="30"/>
          <w:lang w:val="uk-UA"/>
        </w:rPr>
        <w:t>Оскільки інтернет є невід’ємною частиною життя сучасної людини, з метою роз’яснення дорослим і дітям, що права людини в онлайн середовищі та механізми їхнього захисту існують, рекомендуємо до використання посібник «Освіта в сфері прав людини в Інтернеті»,</w:t>
      </w:r>
      <w:r>
        <w:rPr>
          <w:rFonts w:ascii="Times New Roman" w:hAnsi="Times New Roman" w:cs="Times New Roman"/>
          <w:color w:val="000000"/>
          <w:sz w:val="28"/>
          <w:szCs w:val="30"/>
          <w:lang w:val="uk-UA"/>
        </w:rPr>
        <w:t xml:space="preserve"> з</w:t>
      </w:r>
      <w:r w:rsidRPr="00A166B8">
        <w:rPr>
          <w:rFonts w:ascii="Times New Roman" w:hAnsi="Times New Roman" w:cs="Times New Roman"/>
          <w:color w:val="000000"/>
          <w:sz w:val="28"/>
          <w:szCs w:val="30"/>
          <w:lang w:val="uk-UA"/>
        </w:rPr>
        <w:t xml:space="preserve"> яким можна ознайомитися за покликанням:</w:t>
      </w:r>
      <w:r w:rsidRPr="00990093">
        <w:rPr>
          <w:rFonts w:ascii="Times New Roman" w:hAnsi="Times New Roman" w:cs="Times New Roman"/>
          <w:sz w:val="28"/>
          <w:szCs w:val="28"/>
          <w:lang w:val="uk-UA"/>
        </w:rPr>
        <w:t xml:space="preserve"> </w:t>
      </w:r>
      <w:hyperlink r:id="rId39" w:history="1">
        <w:r w:rsidRPr="00596847">
          <w:rPr>
            <w:rStyle w:val="a3"/>
            <w:rFonts w:ascii="Times New Roman" w:hAnsi="Times New Roman" w:cs="Times New Roman"/>
            <w:color w:val="auto"/>
            <w:sz w:val="28"/>
            <w:szCs w:val="28"/>
          </w:rPr>
          <w:t>http</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surl</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li</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jrtgt</w:t>
        </w:r>
      </w:hyperlink>
      <w:r w:rsidRPr="00596847">
        <w:rPr>
          <w:rFonts w:ascii="Times New Roman" w:hAnsi="Times New Roman" w:cs="Times New Roman"/>
          <w:sz w:val="28"/>
          <w:szCs w:val="28"/>
          <w:lang w:val="uk-UA"/>
        </w:rPr>
        <w:t>.</w:t>
      </w:r>
    </w:p>
    <w:p w:rsidR="00D85554" w:rsidRPr="00596847" w:rsidRDefault="00D85554" w:rsidP="00D8555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96847">
        <w:rPr>
          <w:rFonts w:ascii="Times New Roman" w:eastAsia="Times New Roman" w:hAnsi="Times New Roman" w:cs="Times New Roman"/>
          <w:sz w:val="28"/>
          <w:szCs w:val="28"/>
          <w:bdr w:val="none" w:sz="0" w:space="0" w:color="auto" w:frame="1"/>
          <w:lang w:val="uk-UA" w:eastAsia="ru-RU"/>
        </w:rPr>
        <w:t>Сучасні діти не можуть собі уявити світ без інтернету, соціальних мереж чи онлайн-ігор – це для них такі самі очевидні речі, як для дорослих світло чи вода вдома. В Україні близько 96</w:t>
      </w:r>
      <w:r w:rsidRPr="00596847">
        <w:rPr>
          <w:rFonts w:ascii="Times New Roman" w:eastAsia="Times New Roman" w:hAnsi="Times New Roman" w:cs="Times New Roman"/>
          <w:sz w:val="28"/>
          <w:szCs w:val="28"/>
          <w:bdr w:val="none" w:sz="0" w:space="0" w:color="auto" w:frame="1"/>
          <w:lang w:eastAsia="ru-RU"/>
        </w:rPr>
        <w:t xml:space="preserve"> </w:t>
      </w:r>
      <w:r w:rsidRPr="00596847">
        <w:rPr>
          <w:rFonts w:ascii="Times New Roman" w:eastAsia="Times New Roman" w:hAnsi="Times New Roman" w:cs="Times New Roman"/>
          <w:sz w:val="28"/>
          <w:szCs w:val="28"/>
          <w:bdr w:val="none" w:sz="0" w:space="0" w:color="auto" w:frame="1"/>
          <w:lang w:val="uk-UA" w:eastAsia="ru-RU"/>
        </w:rPr>
        <w:t>% дітей віком від 10 до 17 років постійно користуються інтернетом. Зауважимо, що сьогодні, онлайн-світ формує світогляд дитини, допомагає навчатися, розвиває уяву, впливає на сімейні стосунки; разом із тим, він створює безліч ризиків для юних користувачів.</w:t>
      </w:r>
    </w:p>
    <w:p w:rsidR="00D85554" w:rsidRPr="00596847" w:rsidRDefault="00D85554" w:rsidP="00D85554">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val="uk-UA" w:eastAsia="ru-RU"/>
        </w:rPr>
      </w:pPr>
      <w:r w:rsidRPr="00596847">
        <w:rPr>
          <w:rFonts w:ascii="Times New Roman" w:eastAsia="Times New Roman" w:hAnsi="Times New Roman" w:cs="Times New Roman"/>
          <w:sz w:val="28"/>
          <w:szCs w:val="28"/>
          <w:bdr w:val="none" w:sz="0" w:space="0" w:color="auto" w:frame="1"/>
          <w:lang w:val="uk-UA" w:eastAsia="ru-RU"/>
        </w:rPr>
        <w:t xml:space="preserve">З метою захисту дитини в соціальних мережах, Громадська організація #stop_sexтинг підготувала серію спеціальних гайдів (порад) для батьків, які допоможуть налаштувати Instagram та TikTok дитини, зрозуміти, яких правил поведінки варто дотримуватися в соцмережах дорослим і дитині, а також як налаштувати гаджет дитини для безпечного використання, з такими порадами можна ознайомитися за покликанням: </w:t>
      </w:r>
      <w:hyperlink r:id="rId40" w:history="1">
        <w:r w:rsidRPr="00596847">
          <w:rPr>
            <w:rStyle w:val="a3"/>
            <w:rFonts w:ascii="Times New Roman" w:hAnsi="Times New Roman" w:cs="Times New Roman"/>
            <w:color w:val="auto"/>
            <w:sz w:val="28"/>
            <w:szCs w:val="28"/>
            <w:bdr w:val="none" w:sz="0" w:space="0" w:color="auto" w:frame="1"/>
            <w:lang w:val="uk-UA"/>
          </w:rPr>
          <w:t>https://osvita.ua/school/89665/</w:t>
        </w:r>
      </w:hyperlink>
      <w:r w:rsidRPr="00596847">
        <w:rPr>
          <w:rStyle w:val="a3"/>
          <w:rFonts w:ascii="Times New Roman" w:hAnsi="Times New Roman" w:cs="Times New Roman"/>
          <w:color w:val="auto"/>
          <w:sz w:val="28"/>
          <w:szCs w:val="28"/>
          <w:bdr w:val="none" w:sz="0" w:space="0" w:color="auto" w:frame="1"/>
          <w:lang w:val="uk-UA"/>
        </w:rPr>
        <w:t>.</w:t>
      </w:r>
    </w:p>
    <w:p w:rsidR="00D85554" w:rsidRPr="00596847" w:rsidRDefault="00D85554" w:rsidP="00D85554">
      <w:pPr>
        <w:spacing w:after="0" w:line="240" w:lineRule="auto"/>
        <w:ind w:firstLine="709"/>
        <w:jc w:val="both"/>
        <w:rPr>
          <w:rFonts w:ascii="Times New Roman" w:hAnsi="Times New Roman" w:cs="Times New Roman"/>
          <w:sz w:val="28"/>
          <w:szCs w:val="28"/>
          <w:lang w:val="uk-UA"/>
        </w:rPr>
      </w:pPr>
      <w:r w:rsidRPr="00596847">
        <w:rPr>
          <w:rFonts w:ascii="Times New Roman" w:hAnsi="Times New Roman" w:cs="Times New Roman"/>
          <w:sz w:val="28"/>
          <w:szCs w:val="28"/>
          <w:shd w:val="clear" w:color="auto" w:fill="FFFFFF"/>
          <w:lang w:val="uk-UA"/>
        </w:rPr>
        <w:t xml:space="preserve">З метою зменшення негативного впливу кібербулінгу на підлітків, а також інформування батьків про його ознаки та наслідки, доцільно ознайомитися з інформаційною </w:t>
      </w:r>
      <w:r w:rsidRPr="00596847">
        <w:rPr>
          <w:rFonts w:ascii="Times New Roman" w:hAnsi="Times New Roman" w:cs="Times New Roman"/>
          <w:sz w:val="28"/>
          <w:szCs w:val="28"/>
          <w:bdr w:val="none" w:sz="0" w:space="0" w:color="auto" w:frame="1"/>
          <w:shd w:val="clear" w:color="auto" w:fill="FFFFFF"/>
          <w:lang w:val="uk-UA"/>
        </w:rPr>
        <w:t>платформою</w:t>
      </w:r>
      <w:r w:rsidRPr="00596847">
        <w:rPr>
          <w:rFonts w:ascii="Times New Roman" w:hAnsi="Times New Roman" w:cs="Times New Roman"/>
          <w:sz w:val="28"/>
          <w:szCs w:val="28"/>
          <w:shd w:val="clear" w:color="auto" w:fill="FFFFFF"/>
          <w:lang w:val="uk-UA"/>
        </w:rPr>
        <w:t xml:space="preserve"> протидії кібербулінгу для підлітків та дорослих за покликанням:</w:t>
      </w:r>
      <w:r w:rsidRPr="00596847">
        <w:rPr>
          <w:rFonts w:ascii="Times New Roman" w:hAnsi="Times New Roman" w:cs="Times New Roman"/>
          <w:sz w:val="28"/>
          <w:szCs w:val="28"/>
          <w:lang w:val="uk-UA"/>
        </w:rPr>
        <w:t xml:space="preserve"> </w:t>
      </w:r>
      <w:hyperlink r:id="rId41" w:history="1">
        <w:r w:rsidRPr="00596847">
          <w:rPr>
            <w:rStyle w:val="a3"/>
            <w:rFonts w:ascii="Times New Roman" w:hAnsi="Times New Roman" w:cs="Times New Roman"/>
            <w:color w:val="auto"/>
            <w:sz w:val="28"/>
            <w:szCs w:val="28"/>
            <w:lang w:val="uk-UA"/>
          </w:rPr>
          <w:t>https://stopcyberbullying.com.ua/</w:t>
        </w:r>
      </w:hyperlink>
      <w:r w:rsidRPr="00596847">
        <w:rPr>
          <w:rStyle w:val="a3"/>
          <w:rFonts w:ascii="Times New Roman" w:hAnsi="Times New Roman" w:cs="Times New Roman"/>
          <w:color w:val="auto"/>
          <w:sz w:val="28"/>
          <w:szCs w:val="28"/>
          <w:lang w:val="uk-UA"/>
        </w:rPr>
        <w:t>.</w:t>
      </w:r>
    </w:p>
    <w:p w:rsidR="00D85554" w:rsidRPr="00596847" w:rsidRDefault="00D85554" w:rsidP="00D85554">
      <w:pPr>
        <w:shd w:val="clear" w:color="auto" w:fill="FFFFFF"/>
        <w:spacing w:after="0" w:line="240" w:lineRule="auto"/>
        <w:ind w:firstLine="709"/>
        <w:jc w:val="both"/>
        <w:rPr>
          <w:rFonts w:ascii="Times New Roman" w:hAnsi="Times New Roman" w:cs="Times New Roman"/>
          <w:sz w:val="28"/>
          <w:szCs w:val="28"/>
          <w:lang w:val="uk-UA"/>
        </w:rPr>
      </w:pPr>
      <w:r w:rsidRPr="00596847">
        <w:rPr>
          <w:rFonts w:ascii="Times New Roman" w:hAnsi="Times New Roman" w:cs="Times New Roman"/>
          <w:sz w:val="28"/>
          <w:lang w:val="uk-UA"/>
        </w:rPr>
        <w:t xml:space="preserve">З метою забезпечення комплексного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необхідно опрацювати </w:t>
      </w:r>
      <w:bookmarkStart w:id="18" w:name="_Hlk138851330"/>
      <w:r w:rsidRPr="00596847">
        <w:rPr>
          <w:rFonts w:ascii="Times New Roman" w:hAnsi="Times New Roman" w:cs="Times New Roman"/>
          <w:sz w:val="28"/>
          <w:lang w:val="uk-UA"/>
        </w:rPr>
        <w:t>наказ Міністерства освіти і науки України від 02.10.2018 №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w:t>
      </w:r>
      <w:bookmarkEnd w:id="18"/>
      <w:r w:rsidRPr="00596847">
        <w:rPr>
          <w:rFonts w:ascii="Times New Roman" w:hAnsi="Times New Roman" w:cs="Times New Roman"/>
          <w:sz w:val="28"/>
          <w:lang w:val="uk-UA"/>
        </w:rPr>
        <w:t xml:space="preserve"> </w:t>
      </w:r>
      <w:r w:rsidRPr="00596847">
        <w:rPr>
          <w:rFonts w:ascii="Times New Roman" w:hAnsi="Times New Roman" w:cs="Times New Roman"/>
          <w:sz w:val="28"/>
        </w:rPr>
        <w:t>[14]</w:t>
      </w:r>
      <w:r w:rsidRPr="00596847">
        <w:rPr>
          <w:rFonts w:ascii="Times New Roman" w:hAnsi="Times New Roman" w:cs="Times New Roman"/>
          <w:sz w:val="28"/>
          <w:lang w:val="uk-UA"/>
        </w:rPr>
        <w:t xml:space="preserve"> (</w:t>
      </w:r>
      <w:hyperlink r:id="rId42" w:history="1">
        <w:r w:rsidRPr="00596847">
          <w:rPr>
            <w:rStyle w:val="a3"/>
            <w:rFonts w:ascii="Times New Roman" w:hAnsi="Times New Roman" w:cs="Times New Roman"/>
            <w:color w:val="auto"/>
            <w:sz w:val="28"/>
            <w:szCs w:val="28"/>
          </w:rPr>
          <w:t>http</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surl</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li</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bcpey</w:t>
        </w:r>
      </w:hyperlink>
      <w:r w:rsidRPr="00596847">
        <w:rPr>
          <w:rFonts w:ascii="Times New Roman" w:hAnsi="Times New Roman" w:cs="Times New Roman"/>
          <w:sz w:val="28"/>
          <w:szCs w:val="28"/>
          <w:lang w:val="uk-UA"/>
        </w:rPr>
        <w:t>).</w:t>
      </w:r>
    </w:p>
    <w:p w:rsidR="00D85554" w:rsidRPr="00596847" w:rsidRDefault="00D85554" w:rsidP="00D85554">
      <w:pPr>
        <w:shd w:val="clear" w:color="auto" w:fill="FFFFFF"/>
        <w:spacing w:after="0" w:line="240" w:lineRule="auto"/>
        <w:ind w:firstLine="709"/>
        <w:jc w:val="both"/>
        <w:rPr>
          <w:rFonts w:ascii="Times New Roman" w:hAnsi="Times New Roman" w:cs="Times New Roman"/>
          <w:sz w:val="28"/>
          <w:szCs w:val="28"/>
          <w:lang w:val="uk-UA"/>
        </w:rPr>
      </w:pPr>
      <w:bookmarkStart w:id="19" w:name="_Hlk141435642"/>
      <w:r w:rsidRPr="00596847">
        <w:rPr>
          <w:rFonts w:ascii="Times New Roman" w:hAnsi="Times New Roman" w:cs="Times New Roman"/>
          <w:sz w:val="28"/>
          <w:szCs w:val="28"/>
          <w:lang w:val="uk-UA"/>
        </w:rPr>
        <w:t xml:space="preserve">Жорстоке поводження з дітьми, нехтування їхніми інтересами не лише завдає непоправної шкоди їхньому фізичному здоров’ю, але й тягне за собою важкі психічні та соціальні наслідки. </w:t>
      </w:r>
      <w:r w:rsidRPr="00596847">
        <w:rPr>
          <w:rFonts w:ascii="Times New Roman" w:hAnsi="Times New Roman" w:cs="Times New Roman"/>
          <w:sz w:val="28"/>
          <w:szCs w:val="28"/>
        </w:rPr>
        <w:t xml:space="preserve">У </w:t>
      </w:r>
      <w:r w:rsidRPr="00596847">
        <w:rPr>
          <w:rFonts w:ascii="Times New Roman" w:hAnsi="Times New Roman" w:cs="Times New Roman"/>
          <w:sz w:val="28"/>
          <w:szCs w:val="28"/>
          <w:lang w:val="uk-UA"/>
        </w:rPr>
        <w:t xml:space="preserve">більшості дітей-жертв насильства з’являються серйозні відхилення в психічному, фізичному розвитку, в емоційній сфері. </w:t>
      </w:r>
    </w:p>
    <w:p w:rsidR="00D85554" w:rsidRPr="00596847" w:rsidRDefault="00D85554" w:rsidP="00D85554">
      <w:pPr>
        <w:shd w:val="clear" w:color="auto" w:fill="FFFFFF"/>
        <w:spacing w:after="0" w:line="240" w:lineRule="auto"/>
        <w:ind w:firstLine="709"/>
        <w:jc w:val="both"/>
        <w:rPr>
          <w:rFonts w:ascii="Times New Roman" w:hAnsi="Times New Roman" w:cs="Times New Roman"/>
          <w:sz w:val="28"/>
          <w:szCs w:val="28"/>
          <w:lang w:val="uk-UA"/>
        </w:rPr>
      </w:pPr>
      <w:r w:rsidRPr="00596847">
        <w:rPr>
          <w:rFonts w:ascii="Times New Roman" w:hAnsi="Times New Roman" w:cs="Times New Roman"/>
          <w:sz w:val="28"/>
          <w:szCs w:val="28"/>
          <w:lang w:val="uk-UA"/>
        </w:rPr>
        <w:t xml:space="preserve">З метою попередження насильства в сім’ї та закладах загальної середньої освіти, рекомендуємо до використання: </w:t>
      </w:r>
    </w:p>
    <w:p w:rsidR="00D85554" w:rsidRPr="00596847" w:rsidRDefault="00D85554" w:rsidP="00D85554">
      <w:pPr>
        <w:shd w:val="clear" w:color="auto" w:fill="FFFFFF"/>
        <w:spacing w:after="0" w:line="240" w:lineRule="auto"/>
        <w:ind w:firstLine="709"/>
        <w:jc w:val="both"/>
        <w:rPr>
          <w:rFonts w:ascii="Times New Roman" w:hAnsi="Times New Roman" w:cs="Times New Roman"/>
          <w:sz w:val="28"/>
          <w:szCs w:val="28"/>
          <w:lang w:val="uk-UA"/>
        </w:rPr>
      </w:pPr>
      <w:r w:rsidRPr="00596847">
        <w:rPr>
          <w:rFonts w:ascii="Times New Roman" w:hAnsi="Times New Roman" w:cs="Times New Roman"/>
          <w:sz w:val="28"/>
          <w:szCs w:val="28"/>
          <w:lang w:val="uk-UA"/>
        </w:rPr>
        <w:t>– методичні рекомендації щодо запобігання та протидії насильству (</w:t>
      </w:r>
      <w:bookmarkStart w:id="20" w:name="_Hlk138851363"/>
      <w:r w:rsidRPr="00596847">
        <w:rPr>
          <w:rFonts w:ascii="Times New Roman" w:hAnsi="Times New Roman" w:cs="Times New Roman"/>
          <w:sz w:val="28"/>
          <w:szCs w:val="28"/>
          <w:lang w:val="uk-UA"/>
        </w:rPr>
        <w:t>лист Міністерства освіти і науки України від 18.05.2018 № 1/11-5480 «Методичні рекомендації щодо запобігання та протидії насильству»</w:t>
      </w:r>
      <w:bookmarkEnd w:id="20"/>
      <w:r w:rsidRPr="00596847">
        <w:rPr>
          <w:rFonts w:ascii="Times New Roman" w:hAnsi="Times New Roman" w:cs="Times New Roman"/>
          <w:sz w:val="28"/>
          <w:szCs w:val="28"/>
          <w:lang w:val="uk-UA"/>
        </w:rPr>
        <w:t xml:space="preserve">) [10] </w:t>
      </w:r>
      <w:hyperlink w:history="1">
        <w:r w:rsidRPr="00596847">
          <w:rPr>
            <w:rStyle w:val="a3"/>
            <w:rFonts w:ascii="Times New Roman" w:hAnsi="Times New Roman" w:cs="Times New Roman"/>
            <w:color w:val="auto"/>
            <w:sz w:val="28"/>
            <w:szCs w:val="28"/>
          </w:rPr>
          <w:t>https</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ips</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ligazakon</w:t>
        </w:r>
        <w:r w:rsidRPr="00596847">
          <w:rPr>
            <w:rStyle w:val="a3"/>
            <w:rFonts w:ascii="Times New Roman" w:hAnsi="Times New Roman" w:cs="Times New Roman"/>
            <w:color w:val="auto"/>
            <w:sz w:val="28"/>
            <w:szCs w:val="28"/>
            <w:lang w:val="uk-UA"/>
          </w:rPr>
          <w:t xml:space="preserve">. </w:t>
        </w:r>
        <w:r w:rsidRPr="00596847">
          <w:rPr>
            <w:rStyle w:val="a3"/>
            <w:rFonts w:ascii="Times New Roman" w:hAnsi="Times New Roman" w:cs="Times New Roman"/>
            <w:color w:val="auto"/>
            <w:sz w:val="28"/>
            <w:szCs w:val="28"/>
          </w:rPr>
          <w:t>net</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document</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MUS</w:t>
        </w:r>
        <w:r w:rsidRPr="00596847">
          <w:rPr>
            <w:rStyle w:val="a3"/>
            <w:rFonts w:ascii="Times New Roman" w:hAnsi="Times New Roman" w:cs="Times New Roman"/>
            <w:color w:val="auto"/>
            <w:sz w:val="28"/>
            <w:szCs w:val="28"/>
            <w:lang w:val="uk-UA"/>
          </w:rPr>
          <w:t>30017</w:t>
        </w:r>
      </w:hyperlink>
      <w:r w:rsidRPr="00596847">
        <w:rPr>
          <w:rFonts w:ascii="Times New Roman" w:hAnsi="Times New Roman" w:cs="Times New Roman"/>
          <w:sz w:val="28"/>
          <w:szCs w:val="28"/>
          <w:lang w:val="uk-UA"/>
        </w:rPr>
        <w:t>;</w:t>
      </w:r>
    </w:p>
    <w:p w:rsidR="00D85554" w:rsidRPr="00596847" w:rsidRDefault="00D85554" w:rsidP="00D85554">
      <w:pPr>
        <w:shd w:val="clear" w:color="auto" w:fill="FFFFFF"/>
        <w:spacing w:after="0" w:line="240" w:lineRule="auto"/>
        <w:ind w:firstLine="709"/>
        <w:jc w:val="both"/>
        <w:rPr>
          <w:rFonts w:ascii="Times New Roman" w:hAnsi="Times New Roman" w:cs="Times New Roman"/>
          <w:sz w:val="28"/>
          <w:szCs w:val="28"/>
          <w:lang w:val="uk-UA"/>
        </w:rPr>
      </w:pPr>
      <w:r w:rsidRPr="00596847">
        <w:rPr>
          <w:rFonts w:ascii="Times New Roman" w:hAnsi="Times New Roman" w:cs="Times New Roman"/>
          <w:sz w:val="28"/>
          <w:szCs w:val="28"/>
        </w:rPr>
        <w:t xml:space="preserve">– </w:t>
      </w:r>
      <w:r w:rsidRPr="00596847">
        <w:rPr>
          <w:rFonts w:ascii="Times New Roman" w:hAnsi="Times New Roman" w:cs="Times New Roman"/>
          <w:sz w:val="28"/>
          <w:szCs w:val="28"/>
          <w:lang w:val="uk-UA"/>
        </w:rPr>
        <w:t>методичний посібник для педагогічних працівників «Попередження насильства в закладах освіти</w:t>
      </w:r>
      <w:r w:rsidRPr="00596847">
        <w:rPr>
          <w:rFonts w:ascii="Times New Roman" w:hAnsi="Times New Roman" w:cs="Times New Roman"/>
          <w:sz w:val="28"/>
          <w:szCs w:val="28"/>
        </w:rPr>
        <w:t xml:space="preserve">» [13] </w:t>
      </w:r>
      <w:r w:rsidRPr="00596847">
        <w:rPr>
          <w:rFonts w:ascii="Times New Roman" w:hAnsi="Times New Roman" w:cs="Times New Roman"/>
          <w:sz w:val="28"/>
          <w:szCs w:val="28"/>
          <w:lang w:val="uk-UA"/>
        </w:rPr>
        <w:t>(</w:t>
      </w:r>
      <w:hyperlink r:id="rId43" w:history="1">
        <w:r w:rsidRPr="00596847">
          <w:rPr>
            <w:rStyle w:val="a3"/>
            <w:rFonts w:ascii="Times New Roman" w:hAnsi="Times New Roman" w:cs="Times New Roman"/>
            <w:color w:val="auto"/>
            <w:sz w:val="28"/>
            <w:szCs w:val="28"/>
          </w:rPr>
          <w:t>http://surl.li/atkzg</w:t>
        </w:r>
      </w:hyperlink>
      <w:r w:rsidRPr="00596847">
        <w:rPr>
          <w:rStyle w:val="a3"/>
          <w:rFonts w:ascii="Times New Roman" w:hAnsi="Times New Roman" w:cs="Times New Roman"/>
          <w:color w:val="auto"/>
          <w:sz w:val="28"/>
          <w:szCs w:val="28"/>
          <w:lang w:val="uk-UA"/>
        </w:rPr>
        <w:t>)</w:t>
      </w:r>
      <w:r w:rsidRPr="00596847">
        <w:rPr>
          <w:rFonts w:ascii="Times New Roman" w:hAnsi="Times New Roman" w:cs="Times New Roman"/>
          <w:sz w:val="28"/>
          <w:szCs w:val="28"/>
          <w:lang w:val="uk-UA"/>
        </w:rPr>
        <w:t>;</w:t>
      </w:r>
    </w:p>
    <w:p w:rsidR="00D85554" w:rsidRPr="00596847" w:rsidRDefault="00D85554" w:rsidP="00D85554">
      <w:pPr>
        <w:shd w:val="clear" w:color="auto" w:fill="FFFFFF"/>
        <w:spacing w:after="0" w:line="240" w:lineRule="auto"/>
        <w:ind w:firstLine="709"/>
        <w:jc w:val="both"/>
        <w:rPr>
          <w:rFonts w:ascii="Times New Roman" w:hAnsi="Times New Roman" w:cs="Times New Roman"/>
          <w:sz w:val="28"/>
          <w:szCs w:val="28"/>
          <w:lang w:val="uk-UA"/>
        </w:rPr>
      </w:pPr>
      <w:r w:rsidRPr="00596847">
        <w:rPr>
          <w:rFonts w:ascii="Times New Roman" w:hAnsi="Times New Roman" w:cs="Times New Roman"/>
          <w:sz w:val="28"/>
          <w:szCs w:val="28"/>
        </w:rPr>
        <w:t xml:space="preserve">– </w:t>
      </w:r>
      <w:r w:rsidRPr="00596847">
        <w:rPr>
          <w:rFonts w:ascii="Times New Roman" w:hAnsi="Times New Roman" w:cs="Times New Roman"/>
          <w:sz w:val="28"/>
          <w:szCs w:val="28"/>
          <w:lang w:val="uk-UA"/>
        </w:rPr>
        <w:t>інформаційні матеріали</w:t>
      </w:r>
      <w:r w:rsidRPr="00596847">
        <w:rPr>
          <w:rFonts w:ascii="Times New Roman" w:hAnsi="Times New Roman" w:cs="Times New Roman"/>
          <w:sz w:val="28"/>
          <w:szCs w:val="28"/>
        </w:rPr>
        <w:t xml:space="preserve"> </w:t>
      </w:r>
      <w:r w:rsidRPr="00596847">
        <w:rPr>
          <w:rFonts w:ascii="Times New Roman" w:hAnsi="Times New Roman" w:cs="Times New Roman"/>
          <w:sz w:val="28"/>
          <w:szCs w:val="28"/>
          <w:lang w:val="uk-UA"/>
        </w:rPr>
        <w:t>«</w:t>
      </w:r>
      <w:r w:rsidRPr="00596847">
        <w:rPr>
          <w:rFonts w:ascii="Times New Roman" w:hAnsi="Times New Roman" w:cs="Times New Roman"/>
          <w:sz w:val="28"/>
          <w:szCs w:val="28"/>
        </w:rPr>
        <w:t xml:space="preserve">5 </w:t>
      </w:r>
      <w:r w:rsidRPr="00596847">
        <w:rPr>
          <w:rFonts w:ascii="Times New Roman" w:hAnsi="Times New Roman" w:cs="Times New Roman"/>
          <w:sz w:val="28"/>
          <w:szCs w:val="28"/>
          <w:lang w:val="uk-UA"/>
        </w:rPr>
        <w:t>шляхів подолання домашнього насильства» (</w:t>
      </w:r>
      <w:hyperlink r:id="rId44" w:history="1">
        <w:r w:rsidRPr="00596847">
          <w:rPr>
            <w:rStyle w:val="a3"/>
            <w:rFonts w:ascii="Times New Roman" w:hAnsi="Times New Roman" w:cs="Times New Roman"/>
            <w:color w:val="auto"/>
            <w:sz w:val="28"/>
            <w:szCs w:val="28"/>
          </w:rPr>
          <w:t>https://www.network.rv.ua/news/1929</w:t>
        </w:r>
      </w:hyperlink>
      <w:r w:rsidRPr="00596847">
        <w:rPr>
          <w:rStyle w:val="a3"/>
          <w:rFonts w:ascii="Times New Roman" w:hAnsi="Times New Roman" w:cs="Times New Roman"/>
          <w:color w:val="auto"/>
          <w:sz w:val="28"/>
          <w:szCs w:val="28"/>
          <w:lang w:val="uk-UA"/>
        </w:rPr>
        <w:t>)</w:t>
      </w:r>
      <w:r w:rsidRPr="00596847">
        <w:rPr>
          <w:rFonts w:ascii="Times New Roman" w:hAnsi="Times New Roman" w:cs="Times New Roman"/>
          <w:sz w:val="28"/>
          <w:szCs w:val="28"/>
          <w:lang w:val="uk-UA"/>
        </w:rPr>
        <w:t>;</w:t>
      </w:r>
    </w:p>
    <w:p w:rsidR="00D85554" w:rsidRPr="00596847" w:rsidRDefault="00D85554" w:rsidP="00D85554">
      <w:pPr>
        <w:pStyle w:val="1"/>
        <w:numPr>
          <w:ilvl w:val="0"/>
          <w:numId w:val="9"/>
        </w:numPr>
        <w:shd w:val="clear" w:color="auto" w:fill="FFFFFF"/>
        <w:tabs>
          <w:tab w:val="left" w:pos="993"/>
        </w:tabs>
        <w:spacing w:before="0" w:beforeAutospacing="0" w:after="0" w:afterAutospacing="0" w:line="300" w:lineRule="atLeast"/>
        <w:ind w:left="0" w:firstLine="710"/>
        <w:jc w:val="both"/>
        <w:rPr>
          <w:b w:val="0"/>
          <w:bCs w:val="0"/>
          <w:sz w:val="16"/>
          <w:szCs w:val="16"/>
          <w:lang w:val="uk-UA"/>
        </w:rPr>
      </w:pPr>
      <w:r w:rsidRPr="00596847">
        <w:rPr>
          <w:b w:val="0"/>
          <w:bCs w:val="0"/>
          <w:sz w:val="28"/>
          <w:szCs w:val="28"/>
          <w:lang w:val="uk-UA"/>
        </w:rPr>
        <w:t xml:space="preserve"> </w:t>
      </w:r>
      <w:r w:rsidRPr="00596847">
        <w:rPr>
          <w:b w:val="0"/>
          <w:sz w:val="28"/>
          <w:szCs w:val="28"/>
          <w:lang w:val="uk-UA"/>
        </w:rPr>
        <w:t>інформаційні матеріали</w:t>
      </w:r>
      <w:r w:rsidRPr="00596847">
        <w:rPr>
          <w:sz w:val="28"/>
          <w:szCs w:val="28"/>
        </w:rPr>
        <w:t xml:space="preserve"> </w:t>
      </w:r>
      <w:r w:rsidRPr="00596847">
        <w:rPr>
          <w:b w:val="0"/>
          <w:bCs w:val="0"/>
          <w:sz w:val="28"/>
          <w:szCs w:val="28"/>
          <w:lang w:val="uk-UA"/>
        </w:rPr>
        <w:t>«Діємо проти насильства: важливо</w:t>
      </w:r>
      <w:r w:rsidRPr="00596847">
        <w:rPr>
          <w:b w:val="0"/>
          <w:bCs w:val="0"/>
          <w:sz w:val="28"/>
          <w:szCs w:val="28"/>
        </w:rPr>
        <w:t xml:space="preserve"> знати кожному</w:t>
      </w:r>
      <w:r w:rsidRPr="00596847">
        <w:rPr>
          <w:b w:val="0"/>
          <w:bCs w:val="0"/>
          <w:sz w:val="28"/>
          <w:szCs w:val="28"/>
          <w:lang w:val="uk-UA"/>
        </w:rPr>
        <w:t>» (</w:t>
      </w:r>
      <w:hyperlink r:id="rId45" w:history="1">
        <w:r w:rsidRPr="00596847">
          <w:rPr>
            <w:rStyle w:val="a3"/>
            <w:b w:val="0"/>
            <w:color w:val="auto"/>
            <w:sz w:val="28"/>
            <w:szCs w:val="28"/>
          </w:rPr>
          <w:t>http://surl.li/jrthr</w:t>
        </w:r>
      </w:hyperlink>
      <w:r w:rsidRPr="00596847">
        <w:rPr>
          <w:b w:val="0"/>
          <w:bCs w:val="0"/>
          <w:sz w:val="28"/>
          <w:szCs w:val="28"/>
          <w:lang w:val="uk-UA"/>
        </w:rPr>
        <w:t>);</w:t>
      </w:r>
    </w:p>
    <w:p w:rsidR="00D85554" w:rsidRPr="00AF2DE6" w:rsidRDefault="00D85554" w:rsidP="00D85554">
      <w:pPr>
        <w:pStyle w:val="a4"/>
        <w:numPr>
          <w:ilvl w:val="0"/>
          <w:numId w:val="9"/>
        </w:numPr>
        <w:shd w:val="clear" w:color="auto" w:fill="FFFFFF"/>
        <w:tabs>
          <w:tab w:val="left" w:pos="0"/>
          <w:tab w:val="left" w:pos="993"/>
        </w:tabs>
        <w:spacing w:after="0" w:line="240" w:lineRule="auto"/>
        <w:ind w:left="0" w:firstLine="710"/>
        <w:jc w:val="both"/>
        <w:rPr>
          <w:rFonts w:ascii="Times New Roman" w:eastAsia="Times New Roman" w:hAnsi="Times New Roman" w:cs="Times New Roman"/>
          <w:color w:val="777777"/>
          <w:sz w:val="36"/>
          <w:szCs w:val="24"/>
          <w:lang w:val="uk-UA" w:eastAsia="ru-RU"/>
        </w:rPr>
      </w:pPr>
      <w:r w:rsidRPr="00AD1787">
        <w:rPr>
          <w:rFonts w:ascii="Times New Roman" w:eastAsia="Times New Roman" w:hAnsi="Times New Roman" w:cs="Times New Roman"/>
          <w:bCs/>
          <w:sz w:val="28"/>
          <w:szCs w:val="24"/>
          <w:lang w:val="uk-UA" w:eastAsia="ru-RU"/>
        </w:rPr>
        <w:t xml:space="preserve">онлайн-тест </w:t>
      </w:r>
      <w:r>
        <w:rPr>
          <w:rFonts w:ascii="Times New Roman" w:eastAsia="Times New Roman" w:hAnsi="Times New Roman" w:cs="Times New Roman"/>
          <w:bCs/>
          <w:sz w:val="28"/>
          <w:szCs w:val="24"/>
          <w:lang w:val="uk-UA" w:eastAsia="ru-RU"/>
        </w:rPr>
        <w:t>«</w:t>
      </w:r>
      <w:r w:rsidRPr="00AD1787">
        <w:rPr>
          <w:rFonts w:ascii="Times New Roman" w:eastAsia="Times New Roman" w:hAnsi="Times New Roman" w:cs="Times New Roman"/>
          <w:bCs/>
          <w:sz w:val="28"/>
          <w:szCs w:val="24"/>
          <w:lang w:val="uk-UA" w:eastAsia="ru-RU"/>
        </w:rPr>
        <w:t xml:space="preserve">Насильство: дізнайся чи є воно у твоєму житті. </w:t>
      </w:r>
      <w:r>
        <w:rPr>
          <w:rFonts w:ascii="Times New Roman" w:eastAsia="Times New Roman" w:hAnsi="Times New Roman" w:cs="Times New Roman"/>
          <w:bCs/>
          <w:sz w:val="28"/>
          <w:szCs w:val="24"/>
          <w:lang w:val="uk-UA" w:eastAsia="ru-RU"/>
        </w:rPr>
        <w:t>У</w:t>
      </w:r>
      <w:r w:rsidRPr="00AD1787">
        <w:rPr>
          <w:rFonts w:ascii="Times New Roman" w:eastAsia="Times New Roman" w:hAnsi="Times New Roman" w:cs="Times New Roman"/>
          <w:bCs/>
          <w:sz w:val="28"/>
          <w:szCs w:val="24"/>
          <w:lang w:val="uk-UA" w:eastAsia="ru-RU"/>
        </w:rPr>
        <w:t>мій визначати та діяти</w:t>
      </w:r>
      <w:r>
        <w:rPr>
          <w:rFonts w:ascii="Times New Roman" w:eastAsia="Times New Roman" w:hAnsi="Times New Roman" w:cs="Times New Roman"/>
          <w:bCs/>
          <w:sz w:val="28"/>
          <w:szCs w:val="24"/>
          <w:lang w:val="uk-UA" w:eastAsia="ru-RU"/>
        </w:rPr>
        <w:t>»</w:t>
      </w:r>
      <w:r w:rsidRPr="00AD1787">
        <w:rPr>
          <w:rFonts w:ascii="Roboto" w:eastAsia="Times New Roman" w:hAnsi="Roboto" w:cs="Times New Roman"/>
          <w:color w:val="777777"/>
          <w:sz w:val="24"/>
          <w:szCs w:val="24"/>
          <w:lang w:val="uk-UA" w:eastAsia="ru-RU"/>
        </w:rPr>
        <w:t xml:space="preserve"> </w:t>
      </w:r>
      <w:r w:rsidRPr="00AF2DE6">
        <w:rPr>
          <w:rFonts w:ascii="Times New Roman" w:eastAsia="Times New Roman" w:hAnsi="Times New Roman" w:cs="Times New Roman"/>
          <w:sz w:val="28"/>
          <w:szCs w:val="24"/>
          <w:lang w:val="uk-UA" w:eastAsia="ru-RU"/>
        </w:rPr>
        <w:t>(</w:t>
      </w:r>
      <w:hyperlink r:id="rId46" w:history="1">
        <w:r w:rsidRPr="00596847">
          <w:rPr>
            <w:rStyle w:val="a3"/>
            <w:rFonts w:ascii="Times New Roman" w:hAnsi="Times New Roman" w:cs="Times New Roman"/>
            <w:color w:val="auto"/>
            <w:sz w:val="28"/>
          </w:rPr>
          <w:t>http://surl.li/jxsui</w:t>
        </w:r>
      </w:hyperlink>
      <w:r w:rsidRPr="00596847">
        <w:rPr>
          <w:rFonts w:ascii="Times New Roman" w:eastAsia="Times New Roman" w:hAnsi="Times New Roman" w:cs="Times New Roman"/>
          <w:sz w:val="28"/>
          <w:szCs w:val="24"/>
          <w:lang w:val="uk-UA" w:eastAsia="ru-RU"/>
        </w:rPr>
        <w:t>)</w:t>
      </w:r>
      <w:r w:rsidRPr="00AF2DE6">
        <w:rPr>
          <w:rFonts w:ascii="Times New Roman" w:eastAsia="Times New Roman" w:hAnsi="Times New Roman" w:cs="Times New Roman"/>
          <w:color w:val="777777"/>
          <w:sz w:val="28"/>
          <w:szCs w:val="24"/>
          <w:lang w:val="uk-UA" w:eastAsia="ru-RU"/>
        </w:rPr>
        <w:t>.</w:t>
      </w:r>
    </w:p>
    <w:p w:rsidR="00D85554" w:rsidRPr="00AD1787" w:rsidRDefault="00D85554" w:rsidP="00D85554">
      <w:pPr>
        <w:shd w:val="clear" w:color="auto" w:fill="FFFFFF"/>
        <w:spacing w:after="0" w:line="240" w:lineRule="auto"/>
        <w:ind w:firstLine="709"/>
        <w:jc w:val="both"/>
        <w:rPr>
          <w:rFonts w:ascii="Times New Roman" w:hAnsi="Times New Roman" w:cs="Times New Roman"/>
          <w:sz w:val="28"/>
          <w:szCs w:val="28"/>
          <w:lang w:val="uk-UA"/>
        </w:rPr>
      </w:pPr>
      <w:r w:rsidRPr="00AD1787">
        <w:rPr>
          <w:rFonts w:ascii="Times New Roman" w:hAnsi="Times New Roman" w:cs="Times New Roman"/>
          <w:sz w:val="28"/>
          <w:szCs w:val="28"/>
          <w:lang w:val="uk-UA"/>
        </w:rPr>
        <w:t>У лютому 2023 року теренами України ширився напрям молодіжної культури «ПВК Рьодан», штучна субкультура, яка була спрямована на втягування підлітків у протиправну діяльність.</w:t>
      </w:r>
    </w:p>
    <w:p w:rsidR="00D85554" w:rsidRPr="00AD1787" w:rsidRDefault="00D85554" w:rsidP="00D85554">
      <w:pPr>
        <w:pStyle w:val="a8"/>
        <w:shd w:val="clear" w:color="auto" w:fill="FFFFFF"/>
        <w:spacing w:before="0" w:beforeAutospacing="0" w:after="0" w:afterAutospacing="0"/>
        <w:ind w:firstLine="709"/>
        <w:jc w:val="both"/>
        <w:rPr>
          <w:sz w:val="28"/>
          <w:szCs w:val="28"/>
          <w:lang w:val="uk-UA"/>
        </w:rPr>
      </w:pPr>
      <w:r w:rsidRPr="00AD1787">
        <w:rPr>
          <w:sz w:val="28"/>
          <w:szCs w:val="28"/>
          <w:lang w:val="uk-UA"/>
        </w:rPr>
        <w:t>З метою запобігання протиправним діям підлітків та організації превентивних заходів щодо формування толерантних стосунків між учнями</w:t>
      </w:r>
      <w:r>
        <w:rPr>
          <w:sz w:val="28"/>
          <w:szCs w:val="28"/>
          <w:lang w:val="uk-UA"/>
        </w:rPr>
        <w:t>,</w:t>
      </w:r>
      <w:r w:rsidRPr="00AD1787">
        <w:rPr>
          <w:sz w:val="28"/>
          <w:szCs w:val="28"/>
          <w:lang w:val="uk-UA"/>
        </w:rPr>
        <w:t xml:space="preserve"> рекомендує</w:t>
      </w:r>
      <w:r>
        <w:rPr>
          <w:sz w:val="28"/>
          <w:szCs w:val="28"/>
          <w:lang w:val="uk-UA"/>
        </w:rPr>
        <w:t>мо</w:t>
      </w:r>
      <w:r w:rsidRPr="00AD1787">
        <w:rPr>
          <w:sz w:val="28"/>
          <w:szCs w:val="28"/>
          <w:lang w:val="uk-UA"/>
        </w:rPr>
        <w:t>:</w:t>
      </w:r>
    </w:p>
    <w:p w:rsidR="00D85554" w:rsidRPr="00AD1787" w:rsidRDefault="00D85554" w:rsidP="00D85554">
      <w:pPr>
        <w:numPr>
          <w:ilvl w:val="0"/>
          <w:numId w:val="14"/>
        </w:numPr>
        <w:shd w:val="clear" w:color="auto" w:fill="FFFFFF"/>
        <w:tabs>
          <w:tab w:val="clear" w:pos="720"/>
          <w:tab w:val="num" w:pos="0"/>
          <w:tab w:val="left" w:pos="993"/>
        </w:tabs>
        <w:spacing w:after="0" w:line="240" w:lineRule="auto"/>
        <w:ind w:left="0" w:firstLine="709"/>
        <w:jc w:val="both"/>
        <w:rPr>
          <w:rFonts w:ascii="Times New Roman" w:hAnsi="Times New Roman" w:cs="Times New Roman"/>
          <w:sz w:val="28"/>
          <w:szCs w:val="28"/>
          <w:lang w:val="uk-UA"/>
        </w:rPr>
      </w:pPr>
      <w:r w:rsidRPr="00AD1787">
        <w:rPr>
          <w:rFonts w:ascii="Times New Roman" w:hAnsi="Times New Roman" w:cs="Times New Roman"/>
          <w:sz w:val="28"/>
          <w:szCs w:val="28"/>
          <w:lang w:val="uk-UA"/>
        </w:rPr>
        <w:t>ознайомити учасників освітнього процесу із існуючими молодіжними субкультурами, їхніми основними рисами, позитивним і негативним спрямуванням;</w:t>
      </w:r>
    </w:p>
    <w:p w:rsidR="00D85554" w:rsidRPr="00AD1787" w:rsidRDefault="00D85554" w:rsidP="00D85554">
      <w:pPr>
        <w:numPr>
          <w:ilvl w:val="0"/>
          <w:numId w:val="14"/>
        </w:numPr>
        <w:shd w:val="clear" w:color="auto" w:fill="FFFFFF"/>
        <w:tabs>
          <w:tab w:val="clear" w:pos="720"/>
          <w:tab w:val="num" w:pos="0"/>
          <w:tab w:val="left" w:pos="993"/>
        </w:tabs>
        <w:spacing w:before="100" w:beforeAutospacing="1" w:after="100" w:afterAutospacing="1" w:line="240" w:lineRule="auto"/>
        <w:ind w:left="0" w:firstLine="709"/>
        <w:jc w:val="both"/>
        <w:rPr>
          <w:rFonts w:ascii="Times New Roman" w:hAnsi="Times New Roman" w:cs="Times New Roman"/>
          <w:sz w:val="28"/>
          <w:szCs w:val="28"/>
          <w:lang w:val="uk-UA"/>
        </w:rPr>
      </w:pPr>
      <w:r w:rsidRPr="00AD1787">
        <w:rPr>
          <w:rFonts w:ascii="Times New Roman" w:hAnsi="Times New Roman" w:cs="Times New Roman"/>
          <w:sz w:val="28"/>
          <w:szCs w:val="28"/>
          <w:lang w:val="uk-UA"/>
        </w:rPr>
        <w:t>проаналізувати причини виникнення молодіжних субкультур, показати їх специфічність через зовнішні атрибути, стиль одягу та музику;</w:t>
      </w:r>
    </w:p>
    <w:p w:rsidR="00D85554" w:rsidRPr="00AD1787" w:rsidRDefault="00D85554" w:rsidP="00D85554">
      <w:pPr>
        <w:numPr>
          <w:ilvl w:val="0"/>
          <w:numId w:val="14"/>
        </w:numPr>
        <w:shd w:val="clear" w:color="auto" w:fill="FFFFFF"/>
        <w:tabs>
          <w:tab w:val="clear" w:pos="720"/>
          <w:tab w:val="num" w:pos="0"/>
          <w:tab w:val="left" w:pos="993"/>
        </w:tabs>
        <w:spacing w:before="100" w:beforeAutospacing="1" w:after="100" w:afterAutospacing="1" w:line="240" w:lineRule="auto"/>
        <w:ind w:left="0" w:firstLine="709"/>
        <w:jc w:val="both"/>
        <w:rPr>
          <w:rFonts w:ascii="Times New Roman" w:hAnsi="Times New Roman" w:cs="Times New Roman"/>
          <w:sz w:val="28"/>
          <w:szCs w:val="28"/>
          <w:lang w:val="uk-UA"/>
        </w:rPr>
      </w:pPr>
      <w:r w:rsidRPr="00AD1787">
        <w:rPr>
          <w:rFonts w:ascii="Times New Roman" w:hAnsi="Times New Roman" w:cs="Times New Roman"/>
          <w:sz w:val="28"/>
          <w:szCs w:val="28"/>
          <w:lang w:val="uk-UA"/>
        </w:rPr>
        <w:t>з’ясувати позитивну роль молодіжних субкультур у процесі адаптації і самоствердження юної особистості;</w:t>
      </w:r>
    </w:p>
    <w:p w:rsidR="00D85554" w:rsidRPr="00AD1787" w:rsidRDefault="00D85554" w:rsidP="00D85554">
      <w:pPr>
        <w:numPr>
          <w:ilvl w:val="0"/>
          <w:numId w:val="14"/>
        </w:numPr>
        <w:shd w:val="clear" w:color="auto" w:fill="FFFFFF"/>
        <w:tabs>
          <w:tab w:val="clear" w:pos="720"/>
          <w:tab w:val="num" w:pos="0"/>
          <w:tab w:val="left" w:pos="993"/>
        </w:tabs>
        <w:spacing w:before="100" w:beforeAutospacing="1" w:after="100" w:afterAutospacing="1" w:line="240" w:lineRule="auto"/>
        <w:ind w:left="0" w:firstLine="709"/>
        <w:jc w:val="both"/>
        <w:rPr>
          <w:rFonts w:ascii="Times New Roman" w:hAnsi="Times New Roman" w:cs="Times New Roman"/>
          <w:sz w:val="28"/>
          <w:szCs w:val="28"/>
          <w:lang w:val="uk-UA"/>
        </w:rPr>
      </w:pPr>
      <w:r w:rsidRPr="00AD1787">
        <w:rPr>
          <w:rFonts w:ascii="Times New Roman" w:hAnsi="Times New Roman" w:cs="Times New Roman"/>
          <w:sz w:val="28"/>
          <w:szCs w:val="28"/>
          <w:lang w:val="uk-UA"/>
        </w:rPr>
        <w:t xml:space="preserve">проводити виховні години з елементами тренінгу «Усі ми – різні, </w:t>
      </w:r>
      <w:r>
        <w:rPr>
          <w:rFonts w:ascii="Times New Roman" w:hAnsi="Times New Roman" w:cs="Times New Roman"/>
          <w:sz w:val="28"/>
          <w:szCs w:val="28"/>
          <w:lang w:val="uk-UA"/>
        </w:rPr>
        <w:br/>
      </w:r>
      <w:r w:rsidRPr="00AD1787">
        <w:rPr>
          <w:rFonts w:ascii="Times New Roman" w:hAnsi="Times New Roman" w:cs="Times New Roman"/>
          <w:sz w:val="28"/>
          <w:szCs w:val="28"/>
          <w:lang w:val="uk-UA"/>
        </w:rPr>
        <w:t>усі ми – рівні», творчі дискусії на теми: «Молодіжні субкультури: за і проти», «Людина та індивідуальність. Субкультури», «Субкультура як результат самореалізації молоді», «Моє ставлення до молодіжних субкультур» тощо;</w:t>
      </w:r>
    </w:p>
    <w:p w:rsidR="00D85554" w:rsidRPr="00AD1787" w:rsidRDefault="00D85554" w:rsidP="00D85554">
      <w:pPr>
        <w:numPr>
          <w:ilvl w:val="0"/>
          <w:numId w:val="14"/>
        </w:numPr>
        <w:shd w:val="clear" w:color="auto" w:fill="FFFFFF"/>
        <w:tabs>
          <w:tab w:val="clear" w:pos="720"/>
          <w:tab w:val="num" w:pos="0"/>
          <w:tab w:val="left" w:pos="993"/>
        </w:tabs>
        <w:spacing w:after="0" w:line="240" w:lineRule="auto"/>
        <w:ind w:left="0" w:firstLine="709"/>
        <w:jc w:val="both"/>
        <w:rPr>
          <w:rFonts w:ascii="Times New Roman" w:hAnsi="Times New Roman" w:cs="Times New Roman"/>
          <w:sz w:val="28"/>
          <w:szCs w:val="28"/>
          <w:lang w:val="uk-UA"/>
        </w:rPr>
      </w:pPr>
      <w:r w:rsidRPr="00AD1787">
        <w:rPr>
          <w:rFonts w:ascii="Times New Roman" w:hAnsi="Times New Roman" w:cs="Times New Roman"/>
          <w:sz w:val="28"/>
          <w:szCs w:val="28"/>
          <w:lang w:val="uk-UA"/>
        </w:rPr>
        <w:t>створити інформаційні колажі: «Модель толерантності»,</w:t>
      </w:r>
      <w:r>
        <w:rPr>
          <w:rFonts w:ascii="Times New Roman" w:hAnsi="Times New Roman" w:cs="Times New Roman"/>
          <w:sz w:val="28"/>
          <w:szCs w:val="28"/>
          <w:lang w:val="uk-UA"/>
        </w:rPr>
        <w:br/>
      </w:r>
      <w:r w:rsidRPr="00AD1787">
        <w:rPr>
          <w:rFonts w:ascii="Times New Roman" w:hAnsi="Times New Roman" w:cs="Times New Roman"/>
          <w:sz w:val="28"/>
          <w:szCs w:val="28"/>
          <w:lang w:val="uk-UA"/>
        </w:rPr>
        <w:t xml:space="preserve"> «Толерантність – шлях до культури», «Толерантність як засіб збереження культури» тощо.</w:t>
      </w:r>
    </w:p>
    <w:bookmarkEnd w:id="19"/>
    <w:p w:rsidR="00D85554" w:rsidRPr="004714AD" w:rsidRDefault="00D85554" w:rsidP="00D85554">
      <w:pPr>
        <w:pStyle w:val="a8"/>
        <w:shd w:val="clear" w:color="auto" w:fill="FFFFFF"/>
        <w:spacing w:before="0" w:beforeAutospacing="0" w:after="0" w:afterAutospacing="0"/>
        <w:ind w:firstLine="708"/>
        <w:jc w:val="both"/>
        <w:rPr>
          <w:sz w:val="28"/>
          <w:szCs w:val="28"/>
          <w:lang w:val="uk-UA"/>
        </w:rPr>
      </w:pPr>
      <w:r w:rsidRPr="00D0207F">
        <w:rPr>
          <w:sz w:val="28"/>
          <w:szCs w:val="28"/>
          <w:lang w:val="uk-UA"/>
        </w:rPr>
        <w:t>Окрім того, з метою розуміння учнями значення знань про культуру, поняття «культурний релятивізм»; формування в учнів толерантних відносин у суспільстві, здатності аналізувати реальні соціальні ситуації, визначати власне ставлення до явищ сучасного життя, рекомендуємо до використання інтегрований курс за вибором «Культура добросусідства» (частина 7 «Палітра культур і релігій»), з яким можна ознайомитися за покликанням</w:t>
      </w:r>
      <w:r w:rsidRPr="00D0207F">
        <w:rPr>
          <w:sz w:val="28"/>
          <w:szCs w:val="28"/>
        </w:rPr>
        <w:t>:</w:t>
      </w:r>
      <w:r>
        <w:rPr>
          <w:color w:val="666666"/>
          <w:sz w:val="28"/>
          <w:szCs w:val="28"/>
          <w:lang w:val="uk-UA"/>
        </w:rPr>
        <w:t xml:space="preserve"> </w:t>
      </w:r>
      <w:hyperlink r:id="rId47" w:history="1">
        <w:r w:rsidRPr="00596847">
          <w:rPr>
            <w:rStyle w:val="a3"/>
            <w:color w:val="auto"/>
            <w:sz w:val="28"/>
            <w:szCs w:val="28"/>
          </w:rPr>
          <w:t>http://surl.li/jrtic</w:t>
        </w:r>
      </w:hyperlink>
      <w:r>
        <w:rPr>
          <w:rStyle w:val="a3"/>
          <w:sz w:val="28"/>
          <w:szCs w:val="28"/>
          <w:lang w:val="uk-UA"/>
        </w:rPr>
        <w:t>.</w:t>
      </w:r>
    </w:p>
    <w:p w:rsidR="00D85554" w:rsidRPr="00AD1787" w:rsidRDefault="00D85554" w:rsidP="00D85554">
      <w:pPr>
        <w:spacing w:after="0" w:line="240" w:lineRule="auto"/>
        <w:ind w:firstLine="709"/>
        <w:jc w:val="both"/>
        <w:rPr>
          <w:rFonts w:ascii="Times New Roman" w:hAnsi="Times New Roman" w:cs="Times New Roman"/>
          <w:sz w:val="28"/>
          <w:lang w:val="uk-UA"/>
        </w:rPr>
      </w:pPr>
      <w:bookmarkStart w:id="21" w:name="_Hlk141435848"/>
      <w:r w:rsidRPr="00AD1787">
        <w:rPr>
          <w:rFonts w:ascii="Times New Roman" w:hAnsi="Times New Roman" w:cs="Times New Roman"/>
          <w:sz w:val="28"/>
          <w:lang w:val="uk-UA"/>
        </w:rPr>
        <w:t>Пріоритетом в освітній діяльності закладів загальної середньої освіти щодо запобігання торгівлі людьми є підвищення загального рівня правової свідомості дітей та молоді</w:t>
      </w:r>
      <w:r>
        <w:rPr>
          <w:rFonts w:ascii="Times New Roman" w:hAnsi="Times New Roman" w:cs="Times New Roman"/>
          <w:sz w:val="28"/>
          <w:lang w:val="uk-UA"/>
        </w:rPr>
        <w:t>;</w:t>
      </w:r>
      <w:r w:rsidRPr="00AD1787">
        <w:rPr>
          <w:rFonts w:ascii="Times New Roman" w:hAnsi="Times New Roman" w:cs="Times New Roman"/>
          <w:sz w:val="28"/>
          <w:lang w:val="uk-UA"/>
        </w:rPr>
        <w:t xml:space="preserve"> формування навиків безпечної поведінки під час подорожі, у новому місці перебування та вдома</w:t>
      </w:r>
      <w:r>
        <w:rPr>
          <w:rFonts w:ascii="Times New Roman" w:hAnsi="Times New Roman" w:cs="Times New Roman"/>
          <w:sz w:val="28"/>
          <w:lang w:val="uk-UA"/>
        </w:rPr>
        <w:t>;</w:t>
      </w:r>
      <w:r w:rsidRPr="00AD1787">
        <w:rPr>
          <w:rFonts w:ascii="Times New Roman" w:hAnsi="Times New Roman" w:cs="Times New Roman"/>
          <w:sz w:val="28"/>
          <w:lang w:val="uk-UA"/>
        </w:rPr>
        <w:t xml:space="preserve"> виховання поваги до прав та основних свобод людини</w:t>
      </w:r>
      <w:r>
        <w:rPr>
          <w:rFonts w:ascii="Times New Roman" w:hAnsi="Times New Roman" w:cs="Times New Roman"/>
          <w:sz w:val="28"/>
          <w:lang w:val="uk-UA"/>
        </w:rPr>
        <w:t>;</w:t>
      </w:r>
      <w:r w:rsidRPr="00AD1787">
        <w:rPr>
          <w:rFonts w:ascii="Times New Roman" w:hAnsi="Times New Roman" w:cs="Times New Roman"/>
          <w:sz w:val="28"/>
          <w:lang w:val="uk-UA"/>
        </w:rPr>
        <w:t xml:space="preserve"> толерантне ставлення до потерпілих від торгівлі людьми.</w:t>
      </w:r>
    </w:p>
    <w:p w:rsidR="00D85554" w:rsidRPr="00AD1787" w:rsidRDefault="00D85554" w:rsidP="00D85554">
      <w:pPr>
        <w:pStyle w:val="a8"/>
        <w:spacing w:before="0" w:beforeAutospacing="0" w:after="0" w:afterAutospacing="0"/>
        <w:ind w:firstLine="709"/>
        <w:jc w:val="both"/>
        <w:rPr>
          <w:iCs/>
          <w:sz w:val="28"/>
          <w:szCs w:val="28"/>
          <w:lang w:val="uk-UA"/>
        </w:rPr>
      </w:pPr>
      <w:r w:rsidRPr="00AD1787">
        <w:rPr>
          <w:iCs/>
          <w:color w:val="000000"/>
          <w:sz w:val="28"/>
          <w:szCs w:val="28"/>
          <w:shd w:val="clear" w:color="auto" w:fill="FFFFFF"/>
          <w:lang w:val="uk-UA"/>
        </w:rPr>
        <w:t xml:space="preserve">Відповідно до статей 7, 9, 20, 21, 22, 23, 24 Закону України </w:t>
      </w:r>
      <w:r>
        <w:rPr>
          <w:iCs/>
          <w:color w:val="000000"/>
          <w:sz w:val="28"/>
          <w:szCs w:val="28"/>
          <w:shd w:val="clear" w:color="auto" w:fill="FFFFFF"/>
          <w:lang w:val="uk-UA"/>
        </w:rPr>
        <w:t xml:space="preserve">від </w:t>
      </w:r>
      <w:r w:rsidRPr="00AD1787">
        <w:rPr>
          <w:iCs/>
          <w:color w:val="000000"/>
          <w:sz w:val="28"/>
          <w:szCs w:val="28"/>
          <w:shd w:val="clear" w:color="auto" w:fill="FFFFFF"/>
          <w:lang w:val="uk-UA"/>
        </w:rPr>
        <w:t xml:space="preserve">20.09.2011 № </w:t>
      </w:r>
      <w:r w:rsidRPr="00AD1787">
        <w:rPr>
          <w:rStyle w:val="rvts44"/>
          <w:bCs/>
          <w:iCs/>
          <w:sz w:val="28"/>
          <w:shd w:val="clear" w:color="auto" w:fill="FFFFFF"/>
          <w:lang w:val="uk-UA"/>
        </w:rPr>
        <w:t>3739-</w:t>
      </w:r>
      <w:r w:rsidRPr="00AD1787">
        <w:rPr>
          <w:rStyle w:val="rvts44"/>
          <w:bCs/>
          <w:iCs/>
          <w:sz w:val="28"/>
          <w:shd w:val="clear" w:color="auto" w:fill="FFFFFF"/>
        </w:rPr>
        <w:t>VI</w:t>
      </w:r>
      <w:r w:rsidRPr="00AD1787">
        <w:rPr>
          <w:iCs/>
          <w:sz w:val="32"/>
          <w:szCs w:val="28"/>
          <w:lang w:val="uk-UA"/>
        </w:rPr>
        <w:t xml:space="preserve"> </w:t>
      </w:r>
      <w:r w:rsidRPr="00AD1787">
        <w:rPr>
          <w:iCs/>
          <w:color w:val="000000"/>
          <w:sz w:val="28"/>
          <w:szCs w:val="28"/>
          <w:shd w:val="clear" w:color="auto" w:fill="FFFFFF"/>
          <w:lang w:val="uk-UA"/>
        </w:rPr>
        <w:t>«Про протидію торгівлі людьми» (</w:t>
      </w:r>
      <w:hyperlink r:id="rId48" w:history="1">
        <w:r w:rsidRPr="00AD1787">
          <w:rPr>
            <w:rStyle w:val="a3"/>
            <w:iCs/>
            <w:color w:val="000000"/>
            <w:sz w:val="28"/>
            <w:szCs w:val="28"/>
          </w:rPr>
          <w:t>http</w:t>
        </w:r>
        <w:r w:rsidRPr="00AD1787">
          <w:rPr>
            <w:rStyle w:val="a3"/>
            <w:iCs/>
            <w:color w:val="000000"/>
            <w:sz w:val="28"/>
            <w:szCs w:val="28"/>
            <w:lang w:val="uk-UA"/>
          </w:rPr>
          <w:t>:/</w:t>
        </w:r>
        <w:r w:rsidRPr="00BE3BDB">
          <w:rPr>
            <w:noProof/>
            <w:sz w:val="28"/>
            <w:lang w:val="uk-UA"/>
          </w:rPr>
          <w:t xml:space="preserve"> </w:t>
        </w:r>
        <w:r w:rsidRPr="00AD1787">
          <w:rPr>
            <w:rStyle w:val="a3"/>
            <w:iCs/>
            <w:color w:val="000000"/>
            <w:sz w:val="28"/>
            <w:szCs w:val="28"/>
            <w:lang w:val="uk-UA"/>
          </w:rPr>
          <w:t>/</w:t>
        </w:r>
        <w:r w:rsidRPr="00AD1787">
          <w:rPr>
            <w:rStyle w:val="a3"/>
            <w:iCs/>
            <w:color w:val="000000"/>
            <w:sz w:val="28"/>
            <w:szCs w:val="28"/>
          </w:rPr>
          <w:t>zakon</w:t>
        </w:r>
        <w:r w:rsidRPr="00AD1787">
          <w:rPr>
            <w:rStyle w:val="a3"/>
            <w:iCs/>
            <w:color w:val="000000"/>
            <w:sz w:val="28"/>
            <w:szCs w:val="28"/>
            <w:lang w:val="uk-UA"/>
          </w:rPr>
          <w:t>2.</w:t>
        </w:r>
        <w:r w:rsidRPr="00AD1787">
          <w:rPr>
            <w:rStyle w:val="a3"/>
            <w:iCs/>
            <w:color w:val="000000"/>
            <w:sz w:val="28"/>
            <w:szCs w:val="28"/>
          </w:rPr>
          <w:t>rada</w:t>
        </w:r>
        <w:r w:rsidRPr="00AD1787">
          <w:rPr>
            <w:rStyle w:val="a3"/>
            <w:iCs/>
            <w:color w:val="000000"/>
            <w:sz w:val="28"/>
            <w:szCs w:val="28"/>
            <w:lang w:val="uk-UA"/>
          </w:rPr>
          <w:t>.</w:t>
        </w:r>
        <w:r w:rsidRPr="00AD1787">
          <w:rPr>
            <w:rStyle w:val="a3"/>
            <w:iCs/>
            <w:color w:val="000000"/>
            <w:sz w:val="28"/>
            <w:szCs w:val="28"/>
          </w:rPr>
          <w:t>gov</w:t>
        </w:r>
        <w:r w:rsidRPr="00AD1787">
          <w:rPr>
            <w:rStyle w:val="a3"/>
            <w:iCs/>
            <w:color w:val="000000"/>
            <w:sz w:val="28"/>
            <w:szCs w:val="28"/>
            <w:lang w:val="uk-UA"/>
          </w:rPr>
          <w:t>.</w:t>
        </w:r>
        <w:r w:rsidRPr="00AD1787">
          <w:rPr>
            <w:rStyle w:val="a3"/>
            <w:iCs/>
            <w:color w:val="000000"/>
            <w:sz w:val="28"/>
            <w:szCs w:val="28"/>
          </w:rPr>
          <w:t>ua</w:t>
        </w:r>
        <w:r w:rsidRPr="00AD1787">
          <w:rPr>
            <w:rStyle w:val="a3"/>
            <w:iCs/>
            <w:color w:val="000000"/>
            <w:sz w:val="28"/>
            <w:szCs w:val="28"/>
            <w:lang w:val="uk-UA"/>
          </w:rPr>
          <w:t>/</w:t>
        </w:r>
        <w:r w:rsidRPr="00AD1787">
          <w:rPr>
            <w:rStyle w:val="a3"/>
            <w:iCs/>
            <w:color w:val="000000"/>
            <w:sz w:val="28"/>
            <w:szCs w:val="28"/>
          </w:rPr>
          <w:t>laws</w:t>
        </w:r>
        <w:r w:rsidRPr="00AD1787">
          <w:rPr>
            <w:rStyle w:val="a3"/>
            <w:iCs/>
            <w:color w:val="000000"/>
            <w:sz w:val="28"/>
            <w:szCs w:val="28"/>
            <w:lang w:val="uk-UA"/>
          </w:rPr>
          <w:t>/</w:t>
        </w:r>
        <w:r w:rsidRPr="00AD1787">
          <w:rPr>
            <w:rStyle w:val="a3"/>
            <w:iCs/>
            <w:color w:val="000000"/>
            <w:sz w:val="28"/>
            <w:szCs w:val="28"/>
          </w:rPr>
          <w:t>show</w:t>
        </w:r>
        <w:r w:rsidRPr="00AD1787">
          <w:rPr>
            <w:rStyle w:val="a3"/>
            <w:iCs/>
            <w:color w:val="000000"/>
            <w:sz w:val="28"/>
            <w:szCs w:val="28"/>
            <w:lang w:val="uk-UA"/>
          </w:rPr>
          <w:t>/3739-17</w:t>
        </w:r>
      </w:hyperlink>
      <w:r>
        <w:rPr>
          <w:iCs/>
          <w:color w:val="000000"/>
          <w:sz w:val="28"/>
          <w:szCs w:val="28"/>
          <w:shd w:val="clear" w:color="auto" w:fill="FFFFFF"/>
          <w:lang w:val="uk-UA"/>
        </w:rPr>
        <w:t>),</w:t>
      </w:r>
      <w:r w:rsidRPr="00AD1787">
        <w:rPr>
          <w:iCs/>
          <w:color w:val="000000"/>
          <w:sz w:val="28"/>
          <w:szCs w:val="28"/>
          <w:shd w:val="clear" w:color="auto" w:fill="FFFFFF"/>
          <w:lang w:val="uk-UA"/>
        </w:rPr>
        <w:t xml:space="preserve"> у закладах загальної середньої освіти доцільно впроваджувати в освітній процес заходи щодо підвищення рівня обізнаності здобувачів освітніх послуг та їх</w:t>
      </w:r>
      <w:r>
        <w:rPr>
          <w:iCs/>
          <w:color w:val="000000"/>
          <w:sz w:val="28"/>
          <w:szCs w:val="28"/>
          <w:shd w:val="clear" w:color="auto" w:fill="FFFFFF"/>
          <w:lang w:val="uk-UA"/>
        </w:rPr>
        <w:t>ніх</w:t>
      </w:r>
      <w:r w:rsidRPr="00AD1787">
        <w:rPr>
          <w:iCs/>
          <w:color w:val="000000"/>
          <w:sz w:val="28"/>
          <w:szCs w:val="28"/>
          <w:shd w:val="clear" w:color="auto" w:fill="FFFFFF"/>
          <w:lang w:val="uk-UA"/>
        </w:rPr>
        <w:t xml:space="preserve"> батьків </w:t>
      </w:r>
      <w:r>
        <w:rPr>
          <w:iCs/>
          <w:color w:val="000000"/>
          <w:sz w:val="28"/>
          <w:szCs w:val="28"/>
          <w:shd w:val="clear" w:color="auto" w:fill="FFFFFF"/>
          <w:lang w:val="uk-UA"/>
        </w:rPr>
        <w:t>і</w:t>
      </w:r>
      <w:r w:rsidRPr="00AD1787">
        <w:rPr>
          <w:iCs/>
          <w:color w:val="000000"/>
          <w:sz w:val="28"/>
          <w:szCs w:val="28"/>
          <w:shd w:val="clear" w:color="auto" w:fill="FFFFFF"/>
          <w:lang w:val="uk-UA"/>
        </w:rPr>
        <w:t>з питань протидії торгівлі дітьми.</w:t>
      </w:r>
      <w:r w:rsidRPr="00AD1787">
        <w:rPr>
          <w:rStyle w:val="rvts44"/>
          <w:b/>
          <w:bCs/>
          <w:iCs/>
          <w:color w:val="333333"/>
          <w:shd w:val="clear" w:color="auto" w:fill="FFFFFF"/>
          <w:lang w:val="uk-UA"/>
        </w:rPr>
        <w:t xml:space="preserve"> </w:t>
      </w:r>
    </w:p>
    <w:p w:rsidR="00D85554" w:rsidRPr="008C5D8F" w:rsidRDefault="00D85554" w:rsidP="00D85554">
      <w:pPr>
        <w:spacing w:after="0" w:line="240" w:lineRule="auto"/>
        <w:ind w:firstLine="709"/>
        <w:jc w:val="both"/>
        <w:rPr>
          <w:rFonts w:ascii="Times New Roman" w:hAnsi="Times New Roman" w:cs="Times New Roman"/>
          <w:sz w:val="28"/>
          <w:szCs w:val="28"/>
          <w:lang w:val="uk-UA"/>
        </w:rPr>
      </w:pPr>
      <w:r w:rsidRPr="00AD1787">
        <w:rPr>
          <w:rFonts w:ascii="Times New Roman" w:hAnsi="Times New Roman" w:cs="Times New Roman"/>
          <w:sz w:val="28"/>
          <w:szCs w:val="28"/>
          <w:lang w:val="uk-UA"/>
        </w:rPr>
        <w:t xml:space="preserve">З матеріалами щодо </w:t>
      </w:r>
      <w:r w:rsidRPr="00AD1787">
        <w:rPr>
          <w:rFonts w:ascii="Times New Roman" w:hAnsi="Times New Roman" w:cs="Times New Roman"/>
          <w:sz w:val="28"/>
          <w:szCs w:val="28"/>
          <w:shd w:val="clear" w:color="auto" w:fill="FFFFFF"/>
          <w:lang w:val="uk-UA"/>
        </w:rPr>
        <w:t>запобігання ризику втягнення молоді до ситуацій торгівлі людьми,</w:t>
      </w:r>
      <w:r w:rsidRPr="00AD1787">
        <w:rPr>
          <w:rFonts w:ascii="Arial" w:hAnsi="Arial" w:cs="Arial"/>
          <w:sz w:val="21"/>
          <w:szCs w:val="21"/>
          <w:shd w:val="clear" w:color="auto" w:fill="FFFFFF"/>
          <w:lang w:val="uk-UA"/>
        </w:rPr>
        <w:t xml:space="preserve"> </w:t>
      </w:r>
      <w:r w:rsidRPr="00596847">
        <w:rPr>
          <w:rStyle w:val="a7"/>
          <w:rFonts w:ascii="Times New Roman" w:hAnsi="Times New Roman" w:cs="Times New Roman"/>
          <w:b w:val="0"/>
          <w:sz w:val="28"/>
          <w:szCs w:val="28"/>
          <w:bdr w:val="none" w:sz="0" w:space="0" w:color="auto" w:frame="1"/>
          <w:shd w:val="clear" w:color="auto" w:fill="FFFFFF"/>
          <w:lang w:val="uk-UA"/>
        </w:rPr>
        <w:t xml:space="preserve">протидії торгівлі людьми можна ознайомитися на сайті Міністерства освіти і науки України за покликанням: </w:t>
      </w:r>
      <w:bookmarkEnd w:id="21"/>
      <w:r w:rsidRPr="00596847">
        <w:rPr>
          <w:rFonts w:ascii="Times New Roman" w:hAnsi="Times New Roman" w:cs="Times New Roman"/>
          <w:sz w:val="28"/>
          <w:szCs w:val="28"/>
        </w:rPr>
        <w:fldChar w:fldCharType="begin"/>
      </w:r>
      <w:r w:rsidRPr="00596847">
        <w:rPr>
          <w:rFonts w:ascii="Times New Roman" w:hAnsi="Times New Roman" w:cs="Times New Roman"/>
          <w:sz w:val="28"/>
          <w:szCs w:val="28"/>
          <w:lang w:val="uk-UA"/>
        </w:rPr>
        <w:instrText xml:space="preserve"> </w:instrText>
      </w:r>
      <w:r w:rsidRPr="00596847">
        <w:rPr>
          <w:rFonts w:ascii="Times New Roman" w:hAnsi="Times New Roman" w:cs="Times New Roman"/>
          <w:sz w:val="28"/>
          <w:szCs w:val="28"/>
        </w:rPr>
        <w:instrText>HYPERLINK</w:instrText>
      </w:r>
      <w:r w:rsidRPr="00596847">
        <w:rPr>
          <w:rFonts w:ascii="Times New Roman" w:hAnsi="Times New Roman" w:cs="Times New Roman"/>
          <w:sz w:val="28"/>
          <w:szCs w:val="28"/>
          <w:lang w:val="uk-UA"/>
        </w:rPr>
        <w:instrText xml:space="preserve"> "</w:instrText>
      </w:r>
      <w:r w:rsidRPr="00596847">
        <w:rPr>
          <w:rFonts w:ascii="Times New Roman" w:hAnsi="Times New Roman" w:cs="Times New Roman"/>
          <w:sz w:val="28"/>
          <w:szCs w:val="28"/>
        </w:rPr>
        <w:instrText>http</w:instrText>
      </w:r>
      <w:r w:rsidRPr="00596847">
        <w:rPr>
          <w:rFonts w:ascii="Times New Roman" w:hAnsi="Times New Roman" w:cs="Times New Roman"/>
          <w:sz w:val="28"/>
          <w:szCs w:val="28"/>
          <w:lang w:val="uk-UA"/>
        </w:rPr>
        <w:instrText>://</w:instrText>
      </w:r>
      <w:r w:rsidRPr="00596847">
        <w:rPr>
          <w:rFonts w:ascii="Times New Roman" w:hAnsi="Times New Roman" w:cs="Times New Roman"/>
          <w:sz w:val="28"/>
          <w:szCs w:val="28"/>
        </w:rPr>
        <w:instrText>surl</w:instrText>
      </w:r>
      <w:r w:rsidRPr="00596847">
        <w:rPr>
          <w:rFonts w:ascii="Times New Roman" w:hAnsi="Times New Roman" w:cs="Times New Roman"/>
          <w:sz w:val="28"/>
          <w:szCs w:val="28"/>
          <w:lang w:val="uk-UA"/>
        </w:rPr>
        <w:instrText>.</w:instrText>
      </w:r>
      <w:r w:rsidRPr="00596847">
        <w:rPr>
          <w:rFonts w:ascii="Times New Roman" w:hAnsi="Times New Roman" w:cs="Times New Roman"/>
          <w:sz w:val="28"/>
          <w:szCs w:val="28"/>
        </w:rPr>
        <w:instrText>li</w:instrText>
      </w:r>
      <w:r w:rsidRPr="00596847">
        <w:rPr>
          <w:rFonts w:ascii="Times New Roman" w:hAnsi="Times New Roman" w:cs="Times New Roman"/>
          <w:sz w:val="28"/>
          <w:szCs w:val="28"/>
          <w:lang w:val="uk-UA"/>
        </w:rPr>
        <w:instrText>/</w:instrText>
      </w:r>
      <w:r w:rsidRPr="00596847">
        <w:rPr>
          <w:rFonts w:ascii="Times New Roman" w:hAnsi="Times New Roman" w:cs="Times New Roman"/>
          <w:sz w:val="28"/>
          <w:szCs w:val="28"/>
        </w:rPr>
        <w:instrText>eqpww</w:instrText>
      </w:r>
      <w:r w:rsidRPr="00596847">
        <w:rPr>
          <w:rFonts w:ascii="Times New Roman" w:hAnsi="Times New Roman" w:cs="Times New Roman"/>
          <w:sz w:val="28"/>
          <w:szCs w:val="28"/>
          <w:lang w:val="uk-UA"/>
        </w:rPr>
        <w:instrText xml:space="preserve">" </w:instrText>
      </w:r>
      <w:r w:rsidRPr="00596847">
        <w:rPr>
          <w:rFonts w:ascii="Times New Roman" w:hAnsi="Times New Roman" w:cs="Times New Roman"/>
          <w:sz w:val="28"/>
          <w:szCs w:val="28"/>
        </w:rPr>
        <w:fldChar w:fldCharType="separate"/>
      </w:r>
      <w:r w:rsidRPr="00596847">
        <w:rPr>
          <w:rStyle w:val="a3"/>
          <w:rFonts w:ascii="Times New Roman" w:hAnsi="Times New Roman" w:cs="Times New Roman"/>
          <w:color w:val="auto"/>
          <w:sz w:val="28"/>
          <w:szCs w:val="28"/>
        </w:rPr>
        <w:t>http</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surl</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li</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eqpww</w:t>
      </w:r>
      <w:r w:rsidRPr="00596847">
        <w:rPr>
          <w:rFonts w:ascii="Times New Roman" w:hAnsi="Times New Roman" w:cs="Times New Roman"/>
          <w:sz w:val="28"/>
          <w:szCs w:val="28"/>
        </w:rPr>
        <w:fldChar w:fldCharType="end"/>
      </w:r>
      <w:r>
        <w:rPr>
          <w:rFonts w:ascii="Times New Roman" w:hAnsi="Times New Roman" w:cs="Times New Roman"/>
          <w:sz w:val="28"/>
          <w:szCs w:val="28"/>
          <w:lang w:val="uk-UA"/>
        </w:rPr>
        <w:t>.</w:t>
      </w:r>
    </w:p>
    <w:p w:rsidR="00D85554" w:rsidRPr="00490C8B" w:rsidRDefault="00D85554" w:rsidP="00D85554">
      <w:pPr>
        <w:pStyle w:val="a8"/>
        <w:spacing w:before="0" w:beforeAutospacing="0" w:after="0" w:afterAutospacing="0"/>
        <w:ind w:firstLine="709"/>
        <w:jc w:val="both"/>
        <w:rPr>
          <w:color w:val="000000"/>
          <w:sz w:val="32"/>
          <w:szCs w:val="28"/>
          <w:shd w:val="clear" w:color="auto" w:fill="FFFFFF"/>
          <w:lang w:val="uk-UA"/>
        </w:rPr>
      </w:pPr>
      <w:bookmarkStart w:id="22" w:name="_Hlk141435943"/>
      <w:r>
        <w:rPr>
          <w:sz w:val="28"/>
          <w:lang w:val="uk-UA"/>
        </w:rPr>
        <w:t>У закладах загальної середньої освіти, з</w:t>
      </w:r>
      <w:r w:rsidRPr="00F4066D">
        <w:rPr>
          <w:sz w:val="28"/>
          <w:lang w:val="uk-UA"/>
        </w:rPr>
        <w:t xml:space="preserve"> метою організації </w:t>
      </w:r>
      <w:r>
        <w:rPr>
          <w:sz w:val="28"/>
          <w:lang w:val="uk-UA"/>
        </w:rPr>
        <w:t>заходів, спрямованих на</w:t>
      </w:r>
      <w:r w:rsidRPr="00F4066D">
        <w:rPr>
          <w:sz w:val="28"/>
          <w:lang w:val="uk-UA"/>
        </w:rPr>
        <w:t xml:space="preserve"> захист прав та інтересів дітей </w:t>
      </w:r>
      <w:r>
        <w:rPr>
          <w:sz w:val="28"/>
          <w:lang w:val="uk-UA"/>
        </w:rPr>
        <w:t xml:space="preserve">і </w:t>
      </w:r>
      <w:r w:rsidRPr="00F4066D">
        <w:rPr>
          <w:sz w:val="28"/>
          <w:lang w:val="uk-UA"/>
        </w:rPr>
        <w:t>вс</w:t>
      </w:r>
      <w:r>
        <w:rPr>
          <w:sz w:val="28"/>
          <w:lang w:val="uk-UA"/>
        </w:rPr>
        <w:t xml:space="preserve">іх учасників освітнього процесу, </w:t>
      </w:r>
      <w:r w:rsidRPr="00490C8B">
        <w:rPr>
          <w:color w:val="000000"/>
          <w:sz w:val="28"/>
          <w:szCs w:val="28"/>
          <w:shd w:val="clear" w:color="auto" w:fill="FFFFFF"/>
          <w:lang w:val="uk-UA"/>
        </w:rPr>
        <w:t>доцільн</w:t>
      </w:r>
      <w:r>
        <w:rPr>
          <w:color w:val="000000"/>
          <w:sz w:val="28"/>
          <w:szCs w:val="28"/>
          <w:shd w:val="clear" w:color="auto" w:fill="FFFFFF"/>
          <w:lang w:val="uk-UA"/>
        </w:rPr>
        <w:t>о</w:t>
      </w:r>
      <w:r w:rsidRPr="00490C8B">
        <w:rPr>
          <w:color w:val="000000"/>
          <w:sz w:val="28"/>
          <w:szCs w:val="28"/>
          <w:shd w:val="clear" w:color="auto" w:fill="FFFFFF"/>
          <w:lang w:val="uk-UA"/>
        </w:rPr>
        <w:t>:</w:t>
      </w:r>
    </w:p>
    <w:p w:rsidR="00D85554" w:rsidRPr="00490C8B" w:rsidRDefault="00D85554" w:rsidP="00D85554">
      <w:pPr>
        <w:pStyle w:val="a8"/>
        <w:numPr>
          <w:ilvl w:val="0"/>
          <w:numId w:val="14"/>
        </w:numPr>
        <w:tabs>
          <w:tab w:val="clear" w:pos="720"/>
          <w:tab w:val="num" w:pos="0"/>
          <w:tab w:val="left" w:pos="993"/>
        </w:tabs>
        <w:spacing w:before="0" w:beforeAutospacing="0" w:after="0" w:afterAutospacing="0"/>
        <w:ind w:left="0" w:firstLine="709"/>
        <w:jc w:val="both"/>
        <w:rPr>
          <w:sz w:val="28"/>
          <w:szCs w:val="28"/>
          <w:lang w:val="uk-UA"/>
        </w:rPr>
      </w:pPr>
      <w:r w:rsidRPr="00490C8B">
        <w:rPr>
          <w:color w:val="000000"/>
          <w:sz w:val="28"/>
          <w:szCs w:val="28"/>
          <w:shd w:val="clear" w:color="auto" w:fill="FFFFFF"/>
          <w:lang w:val="uk-UA"/>
        </w:rPr>
        <w:t>упроваджувати</w:t>
      </w:r>
      <w:r>
        <w:rPr>
          <w:color w:val="000000"/>
          <w:sz w:val="28"/>
          <w:szCs w:val="28"/>
          <w:shd w:val="clear" w:color="auto" w:fill="FFFFFF"/>
          <w:lang w:val="uk-UA"/>
        </w:rPr>
        <w:t>,</w:t>
      </w:r>
      <w:r w:rsidRPr="00490C8B">
        <w:rPr>
          <w:color w:val="000000"/>
          <w:sz w:val="28"/>
          <w:szCs w:val="28"/>
          <w:shd w:val="clear" w:color="auto" w:fill="FFFFFF"/>
          <w:lang w:val="uk-UA"/>
        </w:rPr>
        <w:t xml:space="preserve"> за рахунок варіативної складової</w:t>
      </w:r>
      <w:r>
        <w:rPr>
          <w:color w:val="000000"/>
          <w:sz w:val="28"/>
          <w:szCs w:val="28"/>
          <w:shd w:val="clear" w:color="auto" w:fill="FFFFFF"/>
          <w:lang w:val="uk-UA"/>
        </w:rPr>
        <w:t>,</w:t>
      </w:r>
      <w:r w:rsidRPr="00490C8B">
        <w:rPr>
          <w:color w:val="000000"/>
          <w:sz w:val="28"/>
          <w:szCs w:val="28"/>
          <w:shd w:val="clear" w:color="auto" w:fill="FFFFFF"/>
          <w:lang w:val="uk-UA"/>
        </w:rPr>
        <w:t xml:space="preserve"> програму виховної роботи з питань протидії торгівлі дітьми для учнів 7-10 класів «Особиста гідність. Безпека життя. Громадянська позиція»</w:t>
      </w:r>
      <w:r w:rsidRPr="009545BC">
        <w:rPr>
          <w:lang w:val="uk-UA"/>
        </w:rPr>
        <w:t xml:space="preserve"> </w:t>
      </w:r>
      <w:r>
        <w:rPr>
          <w:lang w:val="uk-UA"/>
        </w:rPr>
        <w:t>(</w:t>
      </w:r>
      <w:hyperlink r:id="rId49" w:history="1">
        <w:r w:rsidRPr="00596847">
          <w:rPr>
            <w:rStyle w:val="a3"/>
            <w:color w:val="auto"/>
            <w:sz w:val="28"/>
            <w:szCs w:val="28"/>
          </w:rPr>
          <w:t>http</w:t>
        </w:r>
        <w:r w:rsidRPr="00596847">
          <w:rPr>
            <w:rStyle w:val="a3"/>
            <w:color w:val="auto"/>
            <w:sz w:val="28"/>
            <w:szCs w:val="28"/>
            <w:lang w:val="uk-UA"/>
          </w:rPr>
          <w:t>://</w:t>
        </w:r>
        <w:r w:rsidRPr="00596847">
          <w:rPr>
            <w:rStyle w:val="a3"/>
            <w:color w:val="auto"/>
            <w:sz w:val="28"/>
            <w:szCs w:val="28"/>
          </w:rPr>
          <w:t>surl</w:t>
        </w:r>
        <w:r w:rsidRPr="00596847">
          <w:rPr>
            <w:rStyle w:val="a3"/>
            <w:color w:val="auto"/>
            <w:sz w:val="28"/>
            <w:szCs w:val="28"/>
            <w:lang w:val="uk-UA"/>
          </w:rPr>
          <w:t>.</w:t>
        </w:r>
        <w:r w:rsidRPr="00596847">
          <w:rPr>
            <w:rStyle w:val="a3"/>
            <w:color w:val="auto"/>
            <w:sz w:val="28"/>
            <w:szCs w:val="28"/>
          </w:rPr>
          <w:t>li</w:t>
        </w:r>
        <w:r w:rsidRPr="00596847">
          <w:rPr>
            <w:rStyle w:val="a3"/>
            <w:color w:val="auto"/>
            <w:sz w:val="28"/>
            <w:szCs w:val="28"/>
            <w:lang w:val="uk-UA"/>
          </w:rPr>
          <w:t>/</w:t>
        </w:r>
        <w:r w:rsidRPr="00596847">
          <w:rPr>
            <w:rStyle w:val="a3"/>
            <w:color w:val="auto"/>
            <w:sz w:val="28"/>
            <w:szCs w:val="28"/>
          </w:rPr>
          <w:t>eqpww</w:t>
        </w:r>
      </w:hyperlink>
      <w:r>
        <w:rPr>
          <w:sz w:val="28"/>
          <w:szCs w:val="28"/>
          <w:lang w:val="uk-UA"/>
        </w:rPr>
        <w:t>)</w:t>
      </w:r>
      <w:r w:rsidRPr="00596847">
        <w:rPr>
          <w:rStyle w:val="a3"/>
          <w:color w:val="000000"/>
          <w:sz w:val="28"/>
          <w:szCs w:val="28"/>
          <w:u w:val="none"/>
          <w:lang w:val="uk-UA"/>
        </w:rPr>
        <w:t>;</w:t>
      </w:r>
    </w:p>
    <w:p w:rsidR="00D85554" w:rsidRPr="00C10134" w:rsidRDefault="00D85554" w:rsidP="00D85554">
      <w:pPr>
        <w:pStyle w:val="a8"/>
        <w:numPr>
          <w:ilvl w:val="0"/>
          <w:numId w:val="14"/>
        </w:numPr>
        <w:tabs>
          <w:tab w:val="clear" w:pos="720"/>
          <w:tab w:val="num" w:pos="0"/>
          <w:tab w:val="left" w:pos="993"/>
        </w:tabs>
        <w:spacing w:before="0" w:beforeAutospacing="0" w:after="0" w:afterAutospacing="0"/>
        <w:ind w:left="0" w:firstLine="709"/>
        <w:jc w:val="both"/>
        <w:rPr>
          <w:sz w:val="28"/>
          <w:szCs w:val="28"/>
          <w:lang w:val="uk-UA"/>
        </w:rPr>
      </w:pPr>
      <w:r w:rsidRPr="00C10134">
        <w:rPr>
          <w:color w:val="000000"/>
          <w:sz w:val="28"/>
          <w:szCs w:val="28"/>
          <w:shd w:val="clear" w:color="auto" w:fill="FFFFFF"/>
          <w:lang w:val="uk-UA"/>
        </w:rPr>
        <w:t>проводити інформаційні заходи до:</w:t>
      </w:r>
    </w:p>
    <w:p w:rsidR="00D85554" w:rsidRPr="00C10134" w:rsidRDefault="00D85554" w:rsidP="00D85554">
      <w:pPr>
        <w:pStyle w:val="a8"/>
        <w:tabs>
          <w:tab w:val="num" w:pos="0"/>
          <w:tab w:val="left" w:pos="993"/>
        </w:tabs>
        <w:spacing w:before="0" w:beforeAutospacing="0" w:after="0" w:afterAutospacing="0"/>
        <w:ind w:firstLine="709"/>
        <w:jc w:val="both"/>
        <w:rPr>
          <w:color w:val="000000"/>
          <w:sz w:val="28"/>
          <w:szCs w:val="28"/>
          <w:shd w:val="clear" w:color="auto" w:fill="FFFFFF"/>
          <w:lang w:val="uk-UA"/>
        </w:rPr>
      </w:pPr>
      <w:r w:rsidRPr="00C10134">
        <w:rPr>
          <w:color w:val="000000"/>
          <w:sz w:val="28"/>
          <w:szCs w:val="28"/>
          <w:shd w:val="clear" w:color="auto" w:fill="FFFFFF"/>
          <w:lang w:val="uk-UA"/>
        </w:rPr>
        <w:t>Всесвітнього дня протидії торгівлі людьми</w:t>
      </w:r>
      <w:r>
        <w:rPr>
          <w:color w:val="000000"/>
          <w:sz w:val="28"/>
          <w:szCs w:val="28"/>
          <w:shd w:val="clear" w:color="auto" w:fill="FFFFFF"/>
          <w:lang w:val="uk-UA"/>
        </w:rPr>
        <w:t xml:space="preserve"> (</w:t>
      </w:r>
      <w:r w:rsidRPr="00C10134">
        <w:rPr>
          <w:color w:val="000000"/>
          <w:sz w:val="28"/>
          <w:szCs w:val="28"/>
          <w:shd w:val="clear" w:color="auto" w:fill="FFFFFF"/>
          <w:lang w:val="uk-UA"/>
        </w:rPr>
        <w:t>30 липня</w:t>
      </w:r>
      <w:r>
        <w:rPr>
          <w:color w:val="000000"/>
          <w:sz w:val="28"/>
          <w:szCs w:val="28"/>
          <w:shd w:val="clear" w:color="auto" w:fill="FFFFFF"/>
          <w:lang w:val="uk-UA"/>
        </w:rPr>
        <w:t>)</w:t>
      </w:r>
      <w:r w:rsidRPr="00C10134">
        <w:rPr>
          <w:color w:val="000000"/>
          <w:sz w:val="28"/>
          <w:szCs w:val="28"/>
          <w:shd w:val="clear" w:color="auto" w:fill="FFFFFF"/>
          <w:lang w:val="uk-UA"/>
        </w:rPr>
        <w:t>;</w:t>
      </w:r>
    </w:p>
    <w:p w:rsidR="00D85554" w:rsidRPr="00C10134" w:rsidRDefault="00D85554" w:rsidP="00D85554">
      <w:pPr>
        <w:pStyle w:val="a8"/>
        <w:tabs>
          <w:tab w:val="num" w:pos="0"/>
          <w:tab w:val="left" w:pos="993"/>
        </w:tabs>
        <w:spacing w:before="0" w:beforeAutospacing="0" w:after="0" w:afterAutospacing="0"/>
        <w:ind w:firstLine="709"/>
        <w:jc w:val="both"/>
        <w:rPr>
          <w:color w:val="000000"/>
          <w:sz w:val="28"/>
          <w:szCs w:val="28"/>
          <w:shd w:val="clear" w:color="auto" w:fill="FFFFFF"/>
          <w:lang w:val="uk-UA"/>
        </w:rPr>
      </w:pPr>
      <w:r w:rsidRPr="00C10134">
        <w:rPr>
          <w:color w:val="000000"/>
          <w:sz w:val="28"/>
          <w:szCs w:val="28"/>
          <w:shd w:val="clear" w:color="auto" w:fill="FFFFFF"/>
          <w:lang w:val="uk-UA"/>
        </w:rPr>
        <w:t>Європейського дня боротьби з торгівлею людьми</w:t>
      </w:r>
      <w:r>
        <w:rPr>
          <w:color w:val="000000"/>
          <w:sz w:val="28"/>
          <w:szCs w:val="28"/>
          <w:shd w:val="clear" w:color="auto" w:fill="FFFFFF"/>
          <w:lang w:val="uk-UA"/>
        </w:rPr>
        <w:t xml:space="preserve"> (</w:t>
      </w:r>
      <w:r w:rsidRPr="00C10134">
        <w:rPr>
          <w:color w:val="000000"/>
          <w:sz w:val="28"/>
          <w:szCs w:val="28"/>
          <w:shd w:val="clear" w:color="auto" w:fill="FFFFFF"/>
          <w:lang w:val="uk-UA"/>
        </w:rPr>
        <w:t>18 жовтня</w:t>
      </w:r>
      <w:r>
        <w:rPr>
          <w:color w:val="000000"/>
          <w:sz w:val="28"/>
          <w:szCs w:val="28"/>
          <w:shd w:val="clear" w:color="auto" w:fill="FFFFFF"/>
          <w:lang w:val="uk-UA"/>
        </w:rPr>
        <w:t>)</w:t>
      </w:r>
      <w:r w:rsidRPr="00C10134">
        <w:rPr>
          <w:color w:val="000000"/>
          <w:sz w:val="28"/>
          <w:szCs w:val="28"/>
          <w:shd w:val="clear" w:color="auto" w:fill="FFFFFF"/>
          <w:lang w:val="uk-UA"/>
        </w:rPr>
        <w:t xml:space="preserve">; </w:t>
      </w:r>
    </w:p>
    <w:p w:rsidR="00D85554" w:rsidRPr="00C10134" w:rsidRDefault="00D85554" w:rsidP="00D85554">
      <w:pPr>
        <w:pStyle w:val="a8"/>
        <w:tabs>
          <w:tab w:val="num" w:pos="0"/>
          <w:tab w:val="left" w:pos="993"/>
        </w:tabs>
        <w:spacing w:before="0" w:beforeAutospacing="0" w:after="0" w:afterAutospacing="0"/>
        <w:ind w:firstLine="709"/>
        <w:jc w:val="both"/>
        <w:rPr>
          <w:rStyle w:val="a7"/>
          <w:color w:val="74757F"/>
          <w:sz w:val="28"/>
          <w:szCs w:val="28"/>
          <w:shd w:val="clear" w:color="auto" w:fill="FFFFFF"/>
          <w:lang w:val="uk-UA"/>
        </w:rPr>
      </w:pPr>
      <w:r w:rsidRPr="00C10134">
        <w:rPr>
          <w:color w:val="000000"/>
          <w:sz w:val="28"/>
          <w:szCs w:val="28"/>
          <w:shd w:val="clear" w:color="auto" w:fill="FFFFFF"/>
          <w:lang w:val="uk-UA"/>
        </w:rPr>
        <w:t>Міжнародного дня за відміну рабства</w:t>
      </w:r>
      <w:r>
        <w:rPr>
          <w:color w:val="000000"/>
          <w:sz w:val="28"/>
          <w:szCs w:val="28"/>
          <w:shd w:val="clear" w:color="auto" w:fill="FFFFFF"/>
          <w:lang w:val="uk-UA"/>
        </w:rPr>
        <w:t xml:space="preserve"> (2 грудня)</w:t>
      </w:r>
      <w:r w:rsidRPr="00C10134">
        <w:rPr>
          <w:color w:val="000000"/>
          <w:sz w:val="28"/>
          <w:szCs w:val="28"/>
          <w:shd w:val="clear" w:color="auto" w:fill="FFFFFF"/>
          <w:lang w:val="uk-UA"/>
        </w:rPr>
        <w:t>;</w:t>
      </w:r>
      <w:r w:rsidRPr="00C10134">
        <w:rPr>
          <w:rStyle w:val="a7"/>
          <w:color w:val="74757F"/>
          <w:sz w:val="28"/>
          <w:szCs w:val="28"/>
          <w:shd w:val="clear" w:color="auto" w:fill="FFFFFF"/>
          <w:lang w:val="uk-UA"/>
        </w:rPr>
        <w:t xml:space="preserve"> </w:t>
      </w:r>
    </w:p>
    <w:p w:rsidR="00D85554" w:rsidRPr="00C10134" w:rsidRDefault="00D85554" w:rsidP="00D85554">
      <w:pPr>
        <w:pStyle w:val="a8"/>
        <w:tabs>
          <w:tab w:val="num" w:pos="0"/>
          <w:tab w:val="left" w:pos="993"/>
        </w:tabs>
        <w:spacing w:before="0" w:beforeAutospacing="0" w:after="0" w:afterAutospacing="0"/>
        <w:ind w:firstLine="709"/>
        <w:jc w:val="both"/>
        <w:rPr>
          <w:sz w:val="28"/>
          <w:szCs w:val="28"/>
          <w:lang w:val="uk-UA"/>
        </w:rPr>
      </w:pPr>
      <w:r w:rsidRPr="00C10134">
        <w:rPr>
          <w:color w:val="000000"/>
          <w:sz w:val="28"/>
          <w:szCs w:val="28"/>
          <w:shd w:val="clear" w:color="auto" w:fill="FFFFFF"/>
          <w:lang w:val="uk-UA"/>
        </w:rPr>
        <w:t>Міжнародного дня захисту прав людини</w:t>
      </w:r>
      <w:r>
        <w:rPr>
          <w:color w:val="000000"/>
          <w:sz w:val="28"/>
          <w:szCs w:val="28"/>
          <w:shd w:val="clear" w:color="auto" w:fill="FFFFFF"/>
          <w:lang w:val="uk-UA"/>
        </w:rPr>
        <w:t xml:space="preserve"> (</w:t>
      </w:r>
      <w:r w:rsidRPr="00596847">
        <w:rPr>
          <w:rStyle w:val="a7"/>
          <w:b w:val="0"/>
          <w:sz w:val="28"/>
          <w:szCs w:val="28"/>
          <w:shd w:val="clear" w:color="auto" w:fill="FFFFFF"/>
          <w:lang w:val="uk-UA"/>
        </w:rPr>
        <w:t>10 грудня</w:t>
      </w:r>
      <w:r>
        <w:rPr>
          <w:b/>
          <w:bCs/>
          <w:color w:val="000000"/>
          <w:sz w:val="28"/>
          <w:szCs w:val="28"/>
          <w:shd w:val="clear" w:color="auto" w:fill="FFFFFF"/>
          <w:lang w:val="uk-UA"/>
        </w:rPr>
        <w:t>)</w:t>
      </w:r>
      <w:r w:rsidRPr="00C10134">
        <w:rPr>
          <w:color w:val="000000"/>
          <w:sz w:val="28"/>
          <w:szCs w:val="28"/>
          <w:shd w:val="clear" w:color="auto" w:fill="FFFFFF"/>
          <w:lang w:val="uk-UA"/>
        </w:rPr>
        <w:t>;</w:t>
      </w:r>
    </w:p>
    <w:p w:rsidR="00D85554" w:rsidRPr="00C10134" w:rsidRDefault="00D85554" w:rsidP="00D85554">
      <w:pPr>
        <w:pStyle w:val="a8"/>
        <w:numPr>
          <w:ilvl w:val="0"/>
          <w:numId w:val="14"/>
        </w:numPr>
        <w:tabs>
          <w:tab w:val="clear" w:pos="720"/>
          <w:tab w:val="num" w:pos="0"/>
          <w:tab w:val="left" w:pos="993"/>
        </w:tabs>
        <w:spacing w:before="0" w:beforeAutospacing="0" w:after="0" w:afterAutospacing="0"/>
        <w:ind w:left="0" w:firstLine="709"/>
        <w:jc w:val="both"/>
        <w:rPr>
          <w:sz w:val="28"/>
          <w:szCs w:val="28"/>
          <w:lang w:val="uk-UA"/>
        </w:rPr>
      </w:pPr>
      <w:r w:rsidRPr="00C10134">
        <w:rPr>
          <w:color w:val="000000"/>
          <w:sz w:val="28"/>
          <w:szCs w:val="28"/>
          <w:shd w:val="clear" w:color="auto" w:fill="FFFFFF"/>
          <w:lang w:val="uk-UA"/>
        </w:rPr>
        <w:t>розвивати співробітництво з громадськими та міжнародними організаціями</w:t>
      </w:r>
      <w:r>
        <w:rPr>
          <w:color w:val="000000"/>
          <w:sz w:val="28"/>
          <w:szCs w:val="28"/>
          <w:shd w:val="clear" w:color="auto" w:fill="FFFFFF"/>
          <w:lang w:val="uk-UA"/>
        </w:rPr>
        <w:t>,</w:t>
      </w:r>
      <w:r w:rsidRPr="00C10134">
        <w:rPr>
          <w:color w:val="000000"/>
          <w:sz w:val="28"/>
          <w:szCs w:val="28"/>
          <w:shd w:val="clear" w:color="auto" w:fill="FFFFFF"/>
          <w:lang w:val="uk-UA"/>
        </w:rPr>
        <w:t xml:space="preserve"> і фондами;</w:t>
      </w:r>
    </w:p>
    <w:p w:rsidR="00D85554" w:rsidRPr="00C10134" w:rsidRDefault="00D85554" w:rsidP="00D85554">
      <w:pPr>
        <w:pStyle w:val="a8"/>
        <w:numPr>
          <w:ilvl w:val="0"/>
          <w:numId w:val="14"/>
        </w:numPr>
        <w:tabs>
          <w:tab w:val="clear" w:pos="720"/>
          <w:tab w:val="num" w:pos="0"/>
          <w:tab w:val="left" w:pos="993"/>
        </w:tabs>
        <w:spacing w:before="0" w:beforeAutospacing="0" w:after="0" w:afterAutospacing="0"/>
        <w:ind w:left="0" w:firstLine="709"/>
        <w:jc w:val="both"/>
        <w:rPr>
          <w:sz w:val="28"/>
          <w:szCs w:val="28"/>
          <w:lang w:val="uk-UA"/>
        </w:rPr>
      </w:pPr>
      <w:r w:rsidRPr="00C10134">
        <w:rPr>
          <w:color w:val="000000"/>
          <w:sz w:val="28"/>
          <w:szCs w:val="28"/>
          <w:shd w:val="clear" w:color="auto" w:fill="FFFFFF"/>
          <w:lang w:val="uk-UA"/>
        </w:rPr>
        <w:t>налагодити освітню роботу з батьками та законними представниками дітей із питань профілактики торгівлі людьми;</w:t>
      </w:r>
    </w:p>
    <w:p w:rsidR="00D85554" w:rsidRPr="00490C8B" w:rsidRDefault="00D85554" w:rsidP="00D85554">
      <w:pPr>
        <w:pStyle w:val="a8"/>
        <w:numPr>
          <w:ilvl w:val="0"/>
          <w:numId w:val="14"/>
        </w:numPr>
        <w:tabs>
          <w:tab w:val="clear" w:pos="720"/>
          <w:tab w:val="num" w:pos="0"/>
          <w:tab w:val="left" w:pos="993"/>
        </w:tabs>
        <w:spacing w:before="0" w:beforeAutospacing="0" w:after="0" w:afterAutospacing="0"/>
        <w:ind w:left="0" w:firstLine="709"/>
        <w:jc w:val="both"/>
        <w:rPr>
          <w:sz w:val="28"/>
          <w:szCs w:val="28"/>
          <w:lang w:val="uk-UA"/>
        </w:rPr>
      </w:pPr>
      <w:r w:rsidRPr="00C10134">
        <w:rPr>
          <w:color w:val="000000"/>
          <w:sz w:val="28"/>
          <w:szCs w:val="28"/>
          <w:shd w:val="clear" w:color="auto" w:fill="FFFFFF"/>
          <w:lang w:val="uk-UA"/>
        </w:rPr>
        <w:t>поширювати серед учасників освітнього процесу інформацію про діяльність Кол-центру Міністерства соціально</w:t>
      </w:r>
      <w:r w:rsidRPr="00490C8B">
        <w:rPr>
          <w:color w:val="000000"/>
          <w:sz w:val="28"/>
          <w:szCs w:val="28"/>
          <w:shd w:val="clear" w:color="auto" w:fill="FFFFFF"/>
          <w:lang w:val="uk-UA"/>
        </w:rPr>
        <w:t>ї політики України</w:t>
      </w:r>
      <w:r>
        <w:rPr>
          <w:color w:val="000000"/>
          <w:sz w:val="28"/>
          <w:szCs w:val="28"/>
          <w:shd w:val="clear" w:color="auto" w:fill="FFFFFF"/>
          <w:lang w:val="uk-UA"/>
        </w:rPr>
        <w:t>,</w:t>
      </w:r>
      <w:r w:rsidRPr="00490C8B">
        <w:rPr>
          <w:color w:val="000000"/>
          <w:sz w:val="28"/>
          <w:szCs w:val="28"/>
          <w:shd w:val="clear" w:color="auto" w:fill="FFFFFF"/>
          <w:lang w:val="uk-UA"/>
        </w:rPr>
        <w:t xml:space="preserve"> з питань протидії торгівлі людьми, запобігання та протидії домашньому насильству, насильству за ознакою статі та насильству стосовно дітей</w:t>
      </w:r>
      <w:r>
        <w:rPr>
          <w:color w:val="000000"/>
          <w:sz w:val="28"/>
          <w:szCs w:val="28"/>
          <w:shd w:val="clear" w:color="auto" w:fill="FFFFFF"/>
          <w:lang w:val="uk-UA"/>
        </w:rPr>
        <w:t>,</w:t>
      </w:r>
      <w:r w:rsidRPr="00490C8B">
        <w:rPr>
          <w:color w:val="000000"/>
          <w:sz w:val="28"/>
          <w:szCs w:val="28"/>
          <w:shd w:val="clear" w:color="auto" w:fill="FFFFFF"/>
          <w:lang w:val="uk-UA"/>
        </w:rPr>
        <w:t xml:space="preserve"> за телефонними номерами: </w:t>
      </w:r>
    </w:p>
    <w:p w:rsidR="00D85554" w:rsidRDefault="00D85554" w:rsidP="00D85554">
      <w:pPr>
        <w:pStyle w:val="a8"/>
        <w:tabs>
          <w:tab w:val="num" w:pos="0"/>
        </w:tabs>
        <w:spacing w:before="0" w:beforeAutospacing="0" w:after="0" w:afterAutospacing="0"/>
        <w:ind w:firstLine="709"/>
        <w:jc w:val="both"/>
        <w:rPr>
          <w:color w:val="000000"/>
          <w:sz w:val="28"/>
          <w:szCs w:val="28"/>
          <w:shd w:val="clear" w:color="auto" w:fill="FFFFFF"/>
          <w:lang w:val="uk-UA"/>
        </w:rPr>
      </w:pPr>
      <w:r w:rsidRPr="00490C8B">
        <w:rPr>
          <w:color w:val="000000"/>
          <w:sz w:val="28"/>
          <w:szCs w:val="28"/>
          <w:shd w:val="clear" w:color="auto" w:fill="FFFFFF"/>
          <w:lang w:val="uk-UA"/>
        </w:rPr>
        <w:t xml:space="preserve">1578 </w:t>
      </w:r>
      <w:r>
        <w:rPr>
          <w:color w:val="000000"/>
          <w:sz w:val="28"/>
          <w:szCs w:val="28"/>
          <w:shd w:val="clear" w:color="auto" w:fill="FFFFFF"/>
          <w:lang w:val="uk-UA"/>
        </w:rPr>
        <w:t xml:space="preserve">– </w:t>
      </w:r>
      <w:r w:rsidRPr="00490C8B">
        <w:rPr>
          <w:color w:val="000000"/>
          <w:sz w:val="28"/>
          <w:szCs w:val="28"/>
          <w:shd w:val="clear" w:color="auto" w:fill="FFFFFF"/>
          <w:lang w:val="uk-UA"/>
        </w:rPr>
        <w:t xml:space="preserve">з </w:t>
      </w:r>
      <w:r>
        <w:rPr>
          <w:color w:val="000000"/>
          <w:sz w:val="28"/>
          <w:szCs w:val="28"/>
          <w:shd w:val="clear" w:color="auto" w:fill="FFFFFF"/>
          <w:lang w:val="uk-UA"/>
        </w:rPr>
        <w:t>питань протидії торгівлі людьми;</w:t>
      </w:r>
    </w:p>
    <w:p w:rsidR="00D85554" w:rsidRDefault="00D85554" w:rsidP="00D85554">
      <w:pPr>
        <w:pStyle w:val="a8"/>
        <w:tabs>
          <w:tab w:val="num" w:pos="0"/>
        </w:tabs>
        <w:spacing w:before="0" w:beforeAutospacing="0" w:after="0" w:afterAutospacing="0"/>
        <w:ind w:firstLine="709"/>
        <w:jc w:val="both"/>
        <w:rPr>
          <w:color w:val="000000"/>
          <w:sz w:val="28"/>
          <w:szCs w:val="28"/>
          <w:shd w:val="clear" w:color="auto" w:fill="FFFFFF"/>
          <w:lang w:val="uk-UA"/>
        </w:rPr>
      </w:pPr>
      <w:r w:rsidRPr="00490C8B">
        <w:rPr>
          <w:color w:val="000000"/>
          <w:sz w:val="28"/>
          <w:szCs w:val="28"/>
          <w:shd w:val="clear" w:color="auto" w:fill="FFFFFF"/>
          <w:lang w:val="uk-UA"/>
        </w:rPr>
        <w:t xml:space="preserve">1588 </w:t>
      </w:r>
      <w:r>
        <w:rPr>
          <w:color w:val="000000"/>
          <w:sz w:val="28"/>
          <w:szCs w:val="28"/>
          <w:shd w:val="clear" w:color="auto" w:fill="FFFFFF"/>
          <w:lang w:val="uk-UA"/>
        </w:rPr>
        <w:t>– і</w:t>
      </w:r>
      <w:r w:rsidRPr="00490C8B">
        <w:rPr>
          <w:color w:val="000000"/>
          <w:sz w:val="28"/>
          <w:szCs w:val="28"/>
          <w:shd w:val="clear" w:color="auto" w:fill="FFFFFF"/>
          <w:lang w:val="uk-UA"/>
        </w:rPr>
        <w:t xml:space="preserve">з питань запобігання та протидії домашньому насильству, насильству за ознакою статі та насильству стосовно дітей; </w:t>
      </w:r>
    </w:p>
    <w:bookmarkEnd w:id="22"/>
    <w:p w:rsidR="00D85554" w:rsidRPr="00490C8B" w:rsidRDefault="00D85554" w:rsidP="00D85554">
      <w:pPr>
        <w:pStyle w:val="a8"/>
        <w:tabs>
          <w:tab w:val="num" w:pos="0"/>
        </w:tabs>
        <w:spacing w:before="0" w:beforeAutospacing="0" w:after="0" w:afterAutospacing="0"/>
        <w:ind w:firstLine="709"/>
        <w:jc w:val="both"/>
        <w:rPr>
          <w:color w:val="000000"/>
          <w:sz w:val="28"/>
          <w:szCs w:val="28"/>
          <w:shd w:val="clear" w:color="auto" w:fill="FFFFFF"/>
          <w:lang w:val="uk-UA"/>
        </w:rPr>
      </w:pPr>
      <w:r w:rsidRPr="00490C8B">
        <w:rPr>
          <w:color w:val="000000"/>
          <w:sz w:val="28"/>
          <w:szCs w:val="28"/>
          <w:shd w:val="clear" w:color="auto" w:fill="FFFFFF"/>
          <w:lang w:val="uk-UA"/>
        </w:rPr>
        <w:t xml:space="preserve">Національної безкоштовної «гарячої лінії» </w:t>
      </w:r>
      <w:r>
        <w:rPr>
          <w:color w:val="000000"/>
          <w:sz w:val="28"/>
          <w:szCs w:val="28"/>
          <w:shd w:val="clear" w:color="auto" w:fill="FFFFFF"/>
          <w:lang w:val="uk-UA"/>
        </w:rPr>
        <w:t>і</w:t>
      </w:r>
      <w:r w:rsidRPr="00490C8B">
        <w:rPr>
          <w:color w:val="000000"/>
          <w:sz w:val="28"/>
          <w:szCs w:val="28"/>
          <w:shd w:val="clear" w:color="auto" w:fill="FFFFFF"/>
          <w:lang w:val="uk-UA"/>
        </w:rPr>
        <w:t xml:space="preserve">з протидії торгівлі людьми та консультування мігрантів Представництва Міжнародної організації з міграцій (МОМ) в Україні </w:t>
      </w:r>
      <w:r>
        <w:rPr>
          <w:color w:val="000000"/>
          <w:sz w:val="28"/>
          <w:szCs w:val="28"/>
          <w:shd w:val="clear" w:color="auto" w:fill="FFFFFF"/>
          <w:lang w:val="uk-UA"/>
        </w:rPr>
        <w:t xml:space="preserve">– </w:t>
      </w:r>
      <w:r w:rsidRPr="00490C8B">
        <w:rPr>
          <w:color w:val="000000"/>
          <w:sz w:val="28"/>
          <w:szCs w:val="28"/>
          <w:shd w:val="clear" w:color="auto" w:fill="FFFFFF"/>
          <w:lang w:val="uk-UA"/>
        </w:rPr>
        <w:t>0 800 505 501 (безкоштовно зі стаціонарних)</w:t>
      </w:r>
      <w:r>
        <w:rPr>
          <w:color w:val="000000"/>
          <w:sz w:val="28"/>
          <w:szCs w:val="28"/>
          <w:shd w:val="clear" w:color="auto" w:fill="FFFFFF"/>
          <w:lang w:val="uk-UA"/>
        </w:rPr>
        <w:t>;</w:t>
      </w:r>
      <w:r w:rsidRPr="00490C8B">
        <w:rPr>
          <w:color w:val="000000"/>
          <w:sz w:val="28"/>
          <w:szCs w:val="28"/>
          <w:shd w:val="clear" w:color="auto" w:fill="FFFFFF"/>
          <w:lang w:val="uk-UA"/>
        </w:rPr>
        <w:t xml:space="preserve"> 527 (безкоштовно з мобільних)</w:t>
      </w:r>
      <w:r>
        <w:rPr>
          <w:color w:val="000000"/>
          <w:sz w:val="28"/>
          <w:szCs w:val="28"/>
          <w:shd w:val="clear" w:color="auto" w:fill="FFFFFF"/>
          <w:lang w:val="uk-UA"/>
        </w:rPr>
        <w:t xml:space="preserve"> </w:t>
      </w:r>
      <w:hyperlink r:id="rId50" w:tgtFrame="_blank" w:history="1">
        <w:r w:rsidRPr="002B129A">
          <w:rPr>
            <w:rStyle w:val="a3"/>
            <w:color w:val="000000"/>
            <w:sz w:val="28"/>
            <w:szCs w:val="28"/>
          </w:rPr>
          <w:t>www</w:t>
        </w:r>
        <w:r w:rsidRPr="00490C8B">
          <w:rPr>
            <w:rStyle w:val="a3"/>
            <w:color w:val="000000"/>
            <w:sz w:val="28"/>
            <w:szCs w:val="28"/>
            <w:lang w:val="uk-UA"/>
          </w:rPr>
          <w:t>.527.</w:t>
        </w:r>
        <w:r w:rsidRPr="002B129A">
          <w:rPr>
            <w:rStyle w:val="a3"/>
            <w:color w:val="000000"/>
            <w:sz w:val="28"/>
            <w:szCs w:val="28"/>
          </w:rPr>
          <w:t>org</w:t>
        </w:r>
        <w:r w:rsidRPr="00490C8B">
          <w:rPr>
            <w:rStyle w:val="a3"/>
            <w:color w:val="000000"/>
            <w:sz w:val="28"/>
            <w:szCs w:val="28"/>
            <w:lang w:val="uk-UA"/>
          </w:rPr>
          <w:t>.</w:t>
        </w:r>
        <w:r w:rsidRPr="002B129A">
          <w:rPr>
            <w:rStyle w:val="a3"/>
            <w:color w:val="000000"/>
            <w:sz w:val="28"/>
            <w:szCs w:val="28"/>
          </w:rPr>
          <w:t>ua</w:t>
        </w:r>
      </w:hyperlink>
      <w:r>
        <w:rPr>
          <w:rStyle w:val="a3"/>
          <w:color w:val="000000"/>
          <w:sz w:val="28"/>
          <w:szCs w:val="28"/>
          <w:lang w:val="uk-UA"/>
        </w:rPr>
        <w:t>.</w:t>
      </w:r>
      <w:r>
        <w:rPr>
          <w:color w:val="000000"/>
          <w:sz w:val="28"/>
          <w:szCs w:val="28"/>
          <w:shd w:val="clear" w:color="auto" w:fill="FFFFFF"/>
          <w:lang w:val="uk-UA"/>
        </w:rPr>
        <w:t xml:space="preserve"> </w:t>
      </w:r>
    </w:p>
    <w:p w:rsidR="00D85554" w:rsidRPr="00490C8B" w:rsidRDefault="00D85554" w:rsidP="00D85554">
      <w:pPr>
        <w:pStyle w:val="a8"/>
        <w:tabs>
          <w:tab w:val="num" w:pos="0"/>
        </w:tabs>
        <w:spacing w:before="0" w:beforeAutospacing="0" w:after="0" w:afterAutospacing="0"/>
        <w:ind w:firstLine="709"/>
        <w:jc w:val="both"/>
        <w:rPr>
          <w:sz w:val="28"/>
          <w:szCs w:val="28"/>
          <w:lang w:val="uk-UA"/>
        </w:rPr>
      </w:pPr>
      <w:bookmarkStart w:id="23" w:name="_Hlk141435952"/>
      <w:r w:rsidRPr="00490C8B">
        <w:rPr>
          <w:color w:val="000000"/>
          <w:sz w:val="28"/>
          <w:szCs w:val="28"/>
          <w:shd w:val="clear" w:color="auto" w:fill="FFFFFF"/>
          <w:lang w:val="uk-UA"/>
        </w:rPr>
        <w:t>Національної дитячої «гарячої лінії»</w:t>
      </w:r>
      <w:r>
        <w:rPr>
          <w:color w:val="000000"/>
          <w:sz w:val="28"/>
          <w:szCs w:val="28"/>
          <w:shd w:val="clear" w:color="auto" w:fill="FFFFFF"/>
          <w:lang w:val="uk-UA"/>
        </w:rPr>
        <w:t xml:space="preserve"> –</w:t>
      </w:r>
      <w:r w:rsidRPr="00490C8B">
        <w:rPr>
          <w:color w:val="000000"/>
          <w:sz w:val="28"/>
          <w:szCs w:val="28"/>
          <w:shd w:val="clear" w:color="auto" w:fill="FFFFFF"/>
          <w:lang w:val="uk-UA"/>
        </w:rPr>
        <w:t xml:space="preserve"> 0 800 500 225 або 116</w:t>
      </w:r>
      <w:r>
        <w:rPr>
          <w:color w:val="000000"/>
          <w:sz w:val="28"/>
          <w:szCs w:val="28"/>
          <w:shd w:val="clear" w:color="auto" w:fill="FFFFFF"/>
          <w:lang w:val="uk-UA"/>
        </w:rPr>
        <w:t xml:space="preserve"> </w:t>
      </w:r>
      <w:r w:rsidRPr="00490C8B">
        <w:rPr>
          <w:color w:val="000000"/>
          <w:sz w:val="28"/>
          <w:szCs w:val="28"/>
          <w:shd w:val="clear" w:color="auto" w:fill="FFFFFF"/>
          <w:lang w:val="uk-UA"/>
        </w:rPr>
        <w:t xml:space="preserve">111 (для дзвінків з мобільного) та Національної «гарячої» лінії з попередження насильства, торгівлі людьми та гендерної дискримінації </w:t>
      </w:r>
      <w:r>
        <w:rPr>
          <w:color w:val="000000"/>
          <w:sz w:val="28"/>
          <w:szCs w:val="28"/>
          <w:shd w:val="clear" w:color="auto" w:fill="FFFFFF"/>
          <w:lang w:val="uk-UA"/>
        </w:rPr>
        <w:t xml:space="preserve">– </w:t>
      </w:r>
      <w:r w:rsidRPr="00490C8B">
        <w:rPr>
          <w:color w:val="000000"/>
          <w:sz w:val="28"/>
          <w:szCs w:val="28"/>
          <w:shd w:val="clear" w:color="auto" w:fill="FFFFFF"/>
          <w:lang w:val="uk-UA"/>
        </w:rPr>
        <w:t>0</w:t>
      </w:r>
      <w:r w:rsidRPr="002159CD">
        <w:rPr>
          <w:color w:val="000000"/>
          <w:sz w:val="28"/>
          <w:szCs w:val="28"/>
          <w:shd w:val="clear" w:color="auto" w:fill="FFFFFF"/>
          <w:lang w:val="uk-UA"/>
        </w:rPr>
        <w:t xml:space="preserve"> </w:t>
      </w:r>
      <w:r w:rsidRPr="00490C8B">
        <w:rPr>
          <w:color w:val="000000"/>
          <w:sz w:val="28"/>
          <w:szCs w:val="28"/>
          <w:shd w:val="clear" w:color="auto" w:fill="FFFFFF"/>
          <w:lang w:val="uk-UA"/>
        </w:rPr>
        <w:t>800</w:t>
      </w:r>
      <w:r w:rsidRPr="002159CD">
        <w:rPr>
          <w:color w:val="000000"/>
          <w:sz w:val="28"/>
          <w:szCs w:val="28"/>
          <w:shd w:val="clear" w:color="auto" w:fill="FFFFFF"/>
          <w:lang w:val="uk-UA"/>
        </w:rPr>
        <w:t xml:space="preserve"> </w:t>
      </w:r>
      <w:r w:rsidRPr="00490C8B">
        <w:rPr>
          <w:color w:val="000000"/>
          <w:sz w:val="28"/>
          <w:szCs w:val="28"/>
          <w:shd w:val="clear" w:color="auto" w:fill="FFFFFF"/>
          <w:lang w:val="uk-UA"/>
        </w:rPr>
        <w:t>500</w:t>
      </w:r>
      <w:r>
        <w:rPr>
          <w:color w:val="000000"/>
          <w:sz w:val="28"/>
          <w:szCs w:val="28"/>
          <w:shd w:val="clear" w:color="auto" w:fill="FFFFFF"/>
          <w:lang w:val="uk-UA"/>
        </w:rPr>
        <w:t xml:space="preserve"> </w:t>
      </w:r>
      <w:r w:rsidRPr="00490C8B">
        <w:rPr>
          <w:color w:val="000000"/>
          <w:sz w:val="28"/>
          <w:szCs w:val="28"/>
          <w:shd w:val="clear" w:color="auto" w:fill="FFFFFF"/>
          <w:lang w:val="uk-UA"/>
        </w:rPr>
        <w:t>335 або 116</w:t>
      </w:r>
      <w:r>
        <w:rPr>
          <w:color w:val="000000"/>
          <w:sz w:val="28"/>
          <w:szCs w:val="28"/>
          <w:shd w:val="clear" w:color="auto" w:fill="FFFFFF"/>
          <w:lang w:val="uk-UA"/>
        </w:rPr>
        <w:t xml:space="preserve"> </w:t>
      </w:r>
      <w:r w:rsidRPr="00490C8B">
        <w:rPr>
          <w:color w:val="000000"/>
          <w:sz w:val="28"/>
          <w:szCs w:val="28"/>
          <w:shd w:val="clear" w:color="auto" w:fill="FFFFFF"/>
          <w:lang w:val="uk-UA"/>
        </w:rPr>
        <w:t xml:space="preserve">123 (для дзвінків з мобільного) </w:t>
      </w:r>
      <w:r>
        <w:rPr>
          <w:color w:val="000000"/>
          <w:sz w:val="28"/>
          <w:szCs w:val="28"/>
          <w:shd w:val="clear" w:color="auto" w:fill="FFFFFF"/>
          <w:lang w:val="uk-UA"/>
        </w:rPr>
        <w:t>громадська організація</w:t>
      </w:r>
      <w:r w:rsidRPr="00490C8B">
        <w:rPr>
          <w:color w:val="000000"/>
          <w:sz w:val="28"/>
          <w:szCs w:val="28"/>
          <w:shd w:val="clear" w:color="auto" w:fill="FFFFFF"/>
          <w:lang w:val="uk-UA"/>
        </w:rPr>
        <w:t xml:space="preserve"> «Ла Страда-Україна».</w:t>
      </w:r>
    </w:p>
    <w:p w:rsidR="00D85554" w:rsidRPr="000467F7" w:rsidRDefault="00D85554" w:rsidP="00D85554">
      <w:pPr>
        <w:spacing w:after="0" w:line="240" w:lineRule="auto"/>
        <w:ind w:firstLine="709"/>
        <w:jc w:val="both"/>
        <w:rPr>
          <w:rFonts w:ascii="Times New Roman" w:hAnsi="Times New Roman" w:cs="Times New Roman"/>
          <w:sz w:val="28"/>
          <w:lang w:val="uk-UA"/>
        </w:rPr>
      </w:pPr>
      <w:bookmarkStart w:id="24" w:name="_Hlk141436012"/>
      <w:bookmarkEnd w:id="23"/>
      <w:r w:rsidRPr="000467F7">
        <w:rPr>
          <w:rFonts w:ascii="Times New Roman" w:hAnsi="Times New Roman" w:cs="Times New Roman"/>
          <w:sz w:val="28"/>
          <w:lang w:val="uk-UA"/>
        </w:rPr>
        <w:t xml:space="preserve">Правова освіта </w:t>
      </w:r>
      <w:r>
        <w:rPr>
          <w:rFonts w:ascii="Times New Roman" w:hAnsi="Times New Roman" w:cs="Times New Roman"/>
          <w:sz w:val="28"/>
          <w:lang w:val="uk-UA"/>
        </w:rPr>
        <w:t>та</w:t>
      </w:r>
      <w:r w:rsidRPr="000467F7">
        <w:rPr>
          <w:rFonts w:ascii="Times New Roman" w:hAnsi="Times New Roman" w:cs="Times New Roman"/>
          <w:sz w:val="28"/>
          <w:lang w:val="uk-UA"/>
        </w:rPr>
        <w:t xml:space="preserve"> правове виховання</w:t>
      </w:r>
      <w:r>
        <w:rPr>
          <w:rFonts w:ascii="Times New Roman" w:hAnsi="Times New Roman" w:cs="Times New Roman"/>
          <w:sz w:val="28"/>
          <w:lang w:val="uk-UA"/>
        </w:rPr>
        <w:t xml:space="preserve"> – цілісна система</w:t>
      </w:r>
      <w:r w:rsidRPr="000467F7">
        <w:rPr>
          <w:rFonts w:ascii="Times New Roman" w:hAnsi="Times New Roman" w:cs="Times New Roman"/>
          <w:sz w:val="28"/>
          <w:lang w:val="uk-UA"/>
        </w:rPr>
        <w:t>,</w:t>
      </w:r>
      <w:r>
        <w:rPr>
          <w:rFonts w:ascii="Times New Roman" w:hAnsi="Times New Roman" w:cs="Times New Roman"/>
          <w:sz w:val="28"/>
          <w:lang w:val="uk-UA"/>
        </w:rPr>
        <w:t xml:space="preserve"> </w:t>
      </w:r>
      <w:r w:rsidRPr="000467F7">
        <w:rPr>
          <w:rFonts w:ascii="Times New Roman" w:hAnsi="Times New Roman" w:cs="Times New Roman"/>
          <w:sz w:val="28"/>
          <w:lang w:val="uk-UA"/>
        </w:rPr>
        <w:t>що охоплює всі сфери діяльності закладу</w:t>
      </w:r>
      <w:r>
        <w:rPr>
          <w:rFonts w:ascii="Times New Roman" w:hAnsi="Times New Roman" w:cs="Times New Roman"/>
          <w:sz w:val="28"/>
          <w:lang w:val="uk-UA"/>
        </w:rPr>
        <w:t xml:space="preserve"> загальної середньої освіти</w:t>
      </w:r>
      <w:r w:rsidRPr="000467F7">
        <w:rPr>
          <w:rFonts w:ascii="Times New Roman" w:hAnsi="Times New Roman" w:cs="Times New Roman"/>
          <w:sz w:val="28"/>
          <w:lang w:val="uk-UA"/>
        </w:rPr>
        <w:t xml:space="preserve">, сприяє вихованню правової свідомості, демократичних громадянських цінностей і поведінки всіх учасників освітнього процесу, </w:t>
      </w:r>
      <w:r>
        <w:rPr>
          <w:rFonts w:ascii="Times New Roman" w:hAnsi="Times New Roman" w:cs="Times New Roman"/>
          <w:sz w:val="28"/>
          <w:lang w:val="uk-UA"/>
        </w:rPr>
        <w:t>визначає</w:t>
      </w:r>
      <w:r w:rsidRPr="000467F7">
        <w:rPr>
          <w:rFonts w:ascii="Times New Roman" w:hAnsi="Times New Roman" w:cs="Times New Roman"/>
          <w:sz w:val="28"/>
          <w:lang w:val="uk-UA"/>
        </w:rPr>
        <w:t xml:space="preserve"> практично-орієнтован</w:t>
      </w:r>
      <w:r>
        <w:rPr>
          <w:rFonts w:ascii="Times New Roman" w:hAnsi="Times New Roman" w:cs="Times New Roman"/>
          <w:sz w:val="28"/>
          <w:lang w:val="uk-UA"/>
        </w:rPr>
        <w:t>і</w:t>
      </w:r>
      <w:r w:rsidRPr="000467F7">
        <w:rPr>
          <w:rFonts w:ascii="Times New Roman" w:hAnsi="Times New Roman" w:cs="Times New Roman"/>
          <w:sz w:val="28"/>
          <w:lang w:val="uk-UA"/>
        </w:rPr>
        <w:t xml:space="preserve"> та інтерактивн</w:t>
      </w:r>
      <w:r>
        <w:rPr>
          <w:rFonts w:ascii="Times New Roman" w:hAnsi="Times New Roman" w:cs="Times New Roman"/>
          <w:sz w:val="28"/>
          <w:lang w:val="uk-UA"/>
        </w:rPr>
        <w:t>і</w:t>
      </w:r>
      <w:r w:rsidRPr="000467F7">
        <w:rPr>
          <w:rFonts w:ascii="Times New Roman" w:hAnsi="Times New Roman" w:cs="Times New Roman"/>
          <w:sz w:val="28"/>
          <w:lang w:val="uk-UA"/>
        </w:rPr>
        <w:t xml:space="preserve"> метод</w:t>
      </w:r>
      <w:r>
        <w:rPr>
          <w:rFonts w:ascii="Times New Roman" w:hAnsi="Times New Roman" w:cs="Times New Roman"/>
          <w:sz w:val="28"/>
          <w:lang w:val="uk-UA"/>
        </w:rPr>
        <w:t>и</w:t>
      </w:r>
      <w:r w:rsidRPr="000467F7">
        <w:rPr>
          <w:rFonts w:ascii="Times New Roman" w:hAnsi="Times New Roman" w:cs="Times New Roman"/>
          <w:sz w:val="28"/>
          <w:lang w:val="uk-UA"/>
        </w:rPr>
        <w:t xml:space="preserve"> навчання.</w:t>
      </w:r>
    </w:p>
    <w:p w:rsidR="00D85554" w:rsidRDefault="00D85554" w:rsidP="00D85554">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Основними завданнями</w:t>
      </w:r>
      <w:r w:rsidRPr="000467F7">
        <w:rPr>
          <w:rFonts w:ascii="Times New Roman" w:hAnsi="Times New Roman" w:cs="Times New Roman"/>
          <w:sz w:val="28"/>
        </w:rPr>
        <w:t xml:space="preserve"> правового виховання </w:t>
      </w:r>
      <w:r>
        <w:rPr>
          <w:rFonts w:ascii="Times New Roman" w:hAnsi="Times New Roman" w:cs="Times New Roman"/>
          <w:sz w:val="28"/>
          <w:lang w:val="uk-UA"/>
        </w:rPr>
        <w:t>учнів є</w:t>
      </w:r>
      <w:r w:rsidRPr="000467F7">
        <w:rPr>
          <w:rFonts w:ascii="Times New Roman" w:hAnsi="Times New Roman" w:cs="Times New Roman"/>
          <w:sz w:val="28"/>
        </w:rPr>
        <w:t xml:space="preserve">: </w:t>
      </w:r>
    </w:p>
    <w:p w:rsidR="00D85554" w:rsidRPr="000467F7" w:rsidRDefault="00D85554" w:rsidP="00D85554">
      <w:pPr>
        <w:pStyle w:val="a4"/>
        <w:numPr>
          <w:ilvl w:val="0"/>
          <w:numId w:val="15"/>
        </w:numPr>
        <w:tabs>
          <w:tab w:val="left" w:pos="993"/>
        </w:tabs>
        <w:spacing w:after="0" w:line="240" w:lineRule="auto"/>
        <w:ind w:left="0" w:firstLine="709"/>
        <w:jc w:val="both"/>
        <w:rPr>
          <w:rFonts w:ascii="Times New Roman" w:hAnsi="Times New Roman" w:cs="Times New Roman"/>
          <w:sz w:val="28"/>
          <w:lang w:val="uk-UA"/>
        </w:rPr>
      </w:pPr>
      <w:r w:rsidRPr="000467F7">
        <w:rPr>
          <w:rFonts w:ascii="Times New Roman" w:hAnsi="Times New Roman" w:cs="Times New Roman"/>
          <w:sz w:val="28"/>
        </w:rPr>
        <w:t>формування системи знань з питань основ держави та права</w:t>
      </w:r>
      <w:r>
        <w:rPr>
          <w:rFonts w:ascii="Times New Roman" w:hAnsi="Times New Roman" w:cs="Times New Roman"/>
          <w:sz w:val="28"/>
          <w:lang w:val="uk-UA"/>
        </w:rPr>
        <w:t>;</w:t>
      </w:r>
      <w:r w:rsidRPr="000467F7">
        <w:rPr>
          <w:rFonts w:ascii="Times New Roman" w:hAnsi="Times New Roman" w:cs="Times New Roman"/>
          <w:sz w:val="28"/>
        </w:rPr>
        <w:t xml:space="preserve"> </w:t>
      </w:r>
    </w:p>
    <w:p w:rsidR="00D85554" w:rsidRPr="000467F7" w:rsidRDefault="00D85554" w:rsidP="00D85554">
      <w:pPr>
        <w:pStyle w:val="a4"/>
        <w:numPr>
          <w:ilvl w:val="0"/>
          <w:numId w:val="15"/>
        </w:numPr>
        <w:tabs>
          <w:tab w:val="left" w:pos="993"/>
        </w:tabs>
        <w:spacing w:after="0" w:line="240" w:lineRule="auto"/>
        <w:ind w:left="0" w:firstLine="709"/>
        <w:jc w:val="both"/>
        <w:rPr>
          <w:rFonts w:ascii="Times New Roman" w:hAnsi="Times New Roman" w:cs="Times New Roman"/>
          <w:sz w:val="28"/>
          <w:lang w:val="uk-UA"/>
        </w:rPr>
      </w:pPr>
      <w:r w:rsidRPr="000467F7">
        <w:rPr>
          <w:rFonts w:ascii="Times New Roman" w:hAnsi="Times New Roman" w:cs="Times New Roman"/>
          <w:sz w:val="28"/>
          <w:lang w:val="uk-UA"/>
        </w:rPr>
        <w:t xml:space="preserve">розвиток інтересу до цієї галузі знань і зв’язок права з навколишньою дійсністю; </w:t>
      </w:r>
    </w:p>
    <w:p w:rsidR="00D85554" w:rsidRPr="000467F7" w:rsidRDefault="00D85554" w:rsidP="00D85554">
      <w:pPr>
        <w:pStyle w:val="a4"/>
        <w:numPr>
          <w:ilvl w:val="0"/>
          <w:numId w:val="15"/>
        </w:numPr>
        <w:tabs>
          <w:tab w:val="left" w:pos="993"/>
        </w:tabs>
        <w:spacing w:after="0" w:line="240" w:lineRule="auto"/>
        <w:ind w:left="0" w:firstLine="709"/>
        <w:jc w:val="both"/>
        <w:rPr>
          <w:rFonts w:ascii="Times New Roman" w:hAnsi="Times New Roman" w:cs="Times New Roman"/>
          <w:sz w:val="28"/>
          <w:lang w:val="uk-UA"/>
        </w:rPr>
      </w:pPr>
      <w:r w:rsidRPr="000467F7">
        <w:rPr>
          <w:rFonts w:ascii="Times New Roman" w:hAnsi="Times New Roman" w:cs="Times New Roman"/>
          <w:sz w:val="28"/>
          <w:lang w:val="uk-UA"/>
        </w:rPr>
        <w:t xml:space="preserve">формування поваги до держави, до її законодавчих та виконавчих органів; </w:t>
      </w:r>
    </w:p>
    <w:p w:rsidR="00D85554" w:rsidRPr="000467F7" w:rsidRDefault="00D85554" w:rsidP="00D85554">
      <w:pPr>
        <w:pStyle w:val="a4"/>
        <w:numPr>
          <w:ilvl w:val="0"/>
          <w:numId w:val="15"/>
        </w:numPr>
        <w:tabs>
          <w:tab w:val="left" w:pos="993"/>
        </w:tabs>
        <w:spacing w:after="0" w:line="240" w:lineRule="auto"/>
        <w:ind w:left="0" w:firstLine="709"/>
        <w:jc w:val="both"/>
        <w:rPr>
          <w:rFonts w:ascii="Times New Roman" w:hAnsi="Times New Roman" w:cs="Times New Roman"/>
          <w:sz w:val="28"/>
          <w:lang w:val="uk-UA"/>
        </w:rPr>
      </w:pPr>
      <w:r w:rsidRPr="000467F7">
        <w:rPr>
          <w:rFonts w:ascii="Times New Roman" w:hAnsi="Times New Roman" w:cs="Times New Roman"/>
          <w:sz w:val="28"/>
          <w:lang w:val="uk-UA"/>
        </w:rPr>
        <w:t xml:space="preserve">прищеплення навиків правосвідомої поведінки; </w:t>
      </w:r>
    </w:p>
    <w:p w:rsidR="00D85554" w:rsidRPr="000467F7" w:rsidRDefault="00D85554" w:rsidP="00D85554">
      <w:pPr>
        <w:pStyle w:val="a4"/>
        <w:numPr>
          <w:ilvl w:val="0"/>
          <w:numId w:val="15"/>
        </w:numPr>
        <w:tabs>
          <w:tab w:val="left" w:pos="993"/>
        </w:tabs>
        <w:spacing w:after="0" w:line="240" w:lineRule="auto"/>
        <w:ind w:left="0" w:firstLine="709"/>
        <w:jc w:val="both"/>
        <w:rPr>
          <w:rFonts w:ascii="Times New Roman" w:hAnsi="Times New Roman" w:cs="Times New Roman"/>
          <w:sz w:val="28"/>
          <w:lang w:val="uk-UA"/>
        </w:rPr>
      </w:pPr>
      <w:r w:rsidRPr="000467F7">
        <w:rPr>
          <w:rFonts w:ascii="Times New Roman" w:hAnsi="Times New Roman" w:cs="Times New Roman"/>
          <w:sz w:val="28"/>
          <w:lang w:val="uk-UA"/>
        </w:rPr>
        <w:t xml:space="preserve">виховання нетерпимості до різноманітних правопорушень; </w:t>
      </w:r>
    </w:p>
    <w:p w:rsidR="00D85554" w:rsidRPr="000467F7" w:rsidRDefault="00D85554" w:rsidP="00D85554">
      <w:pPr>
        <w:pStyle w:val="a4"/>
        <w:numPr>
          <w:ilvl w:val="0"/>
          <w:numId w:val="15"/>
        </w:numPr>
        <w:tabs>
          <w:tab w:val="left" w:pos="993"/>
        </w:tabs>
        <w:spacing w:after="0" w:line="240" w:lineRule="auto"/>
        <w:ind w:left="0" w:firstLine="709"/>
        <w:jc w:val="both"/>
        <w:rPr>
          <w:rFonts w:ascii="Times New Roman" w:hAnsi="Times New Roman" w:cs="Times New Roman"/>
          <w:sz w:val="28"/>
          <w:lang w:val="uk-UA"/>
        </w:rPr>
      </w:pPr>
      <w:r w:rsidRPr="000467F7">
        <w:rPr>
          <w:rFonts w:ascii="Times New Roman" w:hAnsi="Times New Roman" w:cs="Times New Roman"/>
          <w:sz w:val="28"/>
          <w:lang w:val="uk-UA"/>
        </w:rPr>
        <w:t>формування потреб та умінь активно захищати в установленому законом порядку свої права та законні інтереси інших осіб.</w:t>
      </w:r>
    </w:p>
    <w:p w:rsidR="00D85554" w:rsidRPr="009F6FF8" w:rsidRDefault="00D85554" w:rsidP="00D85554">
      <w:pPr>
        <w:spacing w:after="0" w:line="240" w:lineRule="auto"/>
        <w:ind w:firstLine="708"/>
        <w:jc w:val="both"/>
        <w:rPr>
          <w:rFonts w:ascii="Times New Roman" w:eastAsia="Calibri" w:hAnsi="Times New Roman" w:cs="Times New Roman"/>
          <w:sz w:val="28"/>
          <w:szCs w:val="28"/>
          <w:lang w:val="uk-UA"/>
        </w:rPr>
      </w:pPr>
      <w:r w:rsidRPr="009F6FF8">
        <w:rPr>
          <w:rFonts w:ascii="Times New Roman" w:eastAsia="Calibri" w:hAnsi="Times New Roman" w:cs="Times New Roman"/>
          <w:sz w:val="28"/>
          <w:szCs w:val="28"/>
          <w:lang w:val="uk-UA"/>
        </w:rPr>
        <w:t xml:space="preserve">Серед ключових чинників ризику щодо можливості скоєння злочинів неповнолітніми можна назвати такі: недостатній рівень правосвідомості та правових знань; брак організованої системи дозвілля; вживання алкогольних </w:t>
      </w:r>
      <w:r>
        <w:rPr>
          <w:rFonts w:ascii="Times New Roman" w:eastAsia="Calibri" w:hAnsi="Times New Roman" w:cs="Times New Roman"/>
          <w:sz w:val="28"/>
          <w:szCs w:val="28"/>
          <w:lang w:val="uk-UA"/>
        </w:rPr>
        <w:t>і</w:t>
      </w:r>
      <w:r w:rsidRPr="009F6FF8">
        <w:rPr>
          <w:rFonts w:ascii="Times New Roman" w:eastAsia="Calibri" w:hAnsi="Times New Roman" w:cs="Times New Roman"/>
          <w:sz w:val="28"/>
          <w:szCs w:val="28"/>
          <w:lang w:val="uk-UA"/>
        </w:rPr>
        <w:t xml:space="preserve"> наркотичних речовин; низький рівень правових знань батьків </w:t>
      </w:r>
      <w:r>
        <w:rPr>
          <w:rFonts w:ascii="Times New Roman" w:eastAsia="Calibri" w:hAnsi="Times New Roman" w:cs="Times New Roman"/>
          <w:sz w:val="28"/>
          <w:szCs w:val="28"/>
          <w:lang w:val="uk-UA"/>
        </w:rPr>
        <w:t>і</w:t>
      </w:r>
      <w:r w:rsidRPr="009F6FF8">
        <w:rPr>
          <w:rFonts w:ascii="Times New Roman" w:eastAsia="Calibri" w:hAnsi="Times New Roman" w:cs="Times New Roman"/>
          <w:sz w:val="28"/>
          <w:szCs w:val="28"/>
          <w:lang w:val="uk-UA"/>
        </w:rPr>
        <w:t xml:space="preserve"> недостатня увага з їхнього боку до виховання тощо. </w:t>
      </w:r>
      <w:bookmarkEnd w:id="24"/>
    </w:p>
    <w:p w:rsidR="00D85554" w:rsidRPr="009F6FF8" w:rsidRDefault="00D85554" w:rsidP="00D85554">
      <w:pPr>
        <w:spacing w:after="0" w:line="240" w:lineRule="auto"/>
        <w:ind w:firstLine="708"/>
        <w:jc w:val="both"/>
        <w:rPr>
          <w:rFonts w:ascii="Times New Roman" w:eastAsia="Calibri" w:hAnsi="Times New Roman" w:cs="Times New Roman"/>
          <w:sz w:val="28"/>
          <w:szCs w:val="28"/>
          <w:lang w:val="uk-UA"/>
        </w:rPr>
      </w:pPr>
      <w:r w:rsidRPr="009F6FF8">
        <w:rPr>
          <w:rFonts w:ascii="Times New Roman" w:eastAsia="Calibri" w:hAnsi="Times New Roman" w:cs="Times New Roman"/>
          <w:sz w:val="28"/>
          <w:szCs w:val="28"/>
          <w:lang w:val="uk-UA"/>
        </w:rPr>
        <w:t xml:space="preserve">Правопорушення, здійснені неповнолітніми </w:t>
      </w:r>
      <w:r>
        <w:rPr>
          <w:rFonts w:ascii="Times New Roman" w:eastAsia="Calibri" w:hAnsi="Times New Roman" w:cs="Times New Roman"/>
          <w:sz w:val="28"/>
          <w:szCs w:val="28"/>
          <w:lang w:val="uk-UA"/>
        </w:rPr>
        <w:t>–</w:t>
      </w:r>
      <w:r w:rsidRPr="009F6FF8">
        <w:rPr>
          <w:rFonts w:ascii="Times New Roman" w:eastAsia="Calibri" w:hAnsi="Times New Roman" w:cs="Times New Roman"/>
          <w:sz w:val="28"/>
          <w:szCs w:val="28"/>
          <w:lang w:val="uk-UA"/>
        </w:rPr>
        <w:t xml:space="preserve"> це небезпечне соціальне явище, оскільки, по-перше, негативно вплива</w:t>
      </w:r>
      <w:r>
        <w:rPr>
          <w:rFonts w:ascii="Times New Roman" w:eastAsia="Calibri" w:hAnsi="Times New Roman" w:cs="Times New Roman"/>
          <w:sz w:val="28"/>
          <w:szCs w:val="28"/>
          <w:lang w:val="uk-UA"/>
        </w:rPr>
        <w:t>є</w:t>
      </w:r>
      <w:r w:rsidRPr="009F6FF8">
        <w:rPr>
          <w:rFonts w:ascii="Times New Roman" w:eastAsia="Calibri" w:hAnsi="Times New Roman" w:cs="Times New Roman"/>
          <w:sz w:val="28"/>
          <w:szCs w:val="28"/>
          <w:lang w:val="uk-UA"/>
        </w:rPr>
        <w:t xml:space="preserve"> на формування особистості; по-друге, завда</w:t>
      </w:r>
      <w:r>
        <w:rPr>
          <w:rFonts w:ascii="Times New Roman" w:eastAsia="Calibri" w:hAnsi="Times New Roman" w:cs="Times New Roman"/>
          <w:sz w:val="28"/>
          <w:szCs w:val="28"/>
          <w:lang w:val="uk-UA"/>
        </w:rPr>
        <w:t>є</w:t>
      </w:r>
      <w:r w:rsidRPr="009F6FF8">
        <w:rPr>
          <w:rFonts w:ascii="Times New Roman" w:eastAsia="Calibri" w:hAnsi="Times New Roman" w:cs="Times New Roman"/>
          <w:sz w:val="28"/>
          <w:szCs w:val="28"/>
          <w:lang w:val="uk-UA"/>
        </w:rPr>
        <w:t xml:space="preserve"> значної шкоди суспільству через втрату трудових ресурсів (лише третина </w:t>
      </w:r>
      <w:r>
        <w:rPr>
          <w:rFonts w:ascii="Times New Roman" w:eastAsia="Calibri" w:hAnsi="Times New Roman" w:cs="Times New Roman"/>
          <w:sz w:val="28"/>
          <w:szCs w:val="28"/>
          <w:lang w:val="uk-UA"/>
        </w:rPr>
        <w:t>покараних повертаються до повно</w:t>
      </w:r>
      <w:r w:rsidRPr="009F6FF8">
        <w:rPr>
          <w:rFonts w:ascii="Times New Roman" w:eastAsia="Calibri" w:hAnsi="Times New Roman" w:cs="Times New Roman"/>
          <w:sz w:val="28"/>
          <w:szCs w:val="28"/>
          <w:lang w:val="uk-UA"/>
        </w:rPr>
        <w:t>цінного суспільного життя); по-третє, відігра</w:t>
      </w:r>
      <w:r>
        <w:rPr>
          <w:rFonts w:ascii="Times New Roman" w:eastAsia="Calibri" w:hAnsi="Times New Roman" w:cs="Times New Roman"/>
          <w:sz w:val="28"/>
          <w:szCs w:val="28"/>
          <w:lang w:val="uk-UA"/>
        </w:rPr>
        <w:t>є</w:t>
      </w:r>
      <w:r w:rsidRPr="009F6FF8">
        <w:rPr>
          <w:rFonts w:ascii="Times New Roman" w:eastAsia="Calibri" w:hAnsi="Times New Roman" w:cs="Times New Roman"/>
          <w:sz w:val="28"/>
          <w:szCs w:val="28"/>
          <w:lang w:val="uk-UA"/>
        </w:rPr>
        <w:t xml:space="preserve"> значну роль у формуванні рецидивної злочинності (дві третини рецидивістів розпочинають свій злочинний шлях ще неповнолітніми). </w:t>
      </w:r>
    </w:p>
    <w:p w:rsidR="00D85554" w:rsidRPr="009F6FF8" w:rsidRDefault="00D85554" w:rsidP="00D85554">
      <w:pPr>
        <w:spacing w:after="0" w:line="240" w:lineRule="auto"/>
        <w:ind w:firstLine="708"/>
        <w:jc w:val="both"/>
        <w:rPr>
          <w:rFonts w:ascii="Times New Roman" w:eastAsia="Calibri" w:hAnsi="Times New Roman" w:cs="Times New Roman"/>
          <w:sz w:val="28"/>
          <w:szCs w:val="28"/>
          <w:lang w:val="uk-UA"/>
        </w:rPr>
      </w:pPr>
      <w:r w:rsidRPr="009F6FF8">
        <w:rPr>
          <w:rFonts w:ascii="Times New Roman" w:eastAsia="Calibri" w:hAnsi="Times New Roman" w:cs="Times New Roman"/>
          <w:sz w:val="28"/>
          <w:szCs w:val="28"/>
          <w:lang w:val="uk-UA"/>
        </w:rPr>
        <w:t xml:space="preserve">Одним із напрямів у боротьбі зі злочинністю взагалі та злочинністю неповнолітніх є профілактична діяльність. </w:t>
      </w:r>
    </w:p>
    <w:p w:rsidR="00D85554" w:rsidRPr="009F6FF8" w:rsidRDefault="00D85554" w:rsidP="00D85554">
      <w:pPr>
        <w:spacing w:after="0" w:line="240" w:lineRule="auto"/>
        <w:ind w:firstLine="709"/>
        <w:jc w:val="both"/>
        <w:rPr>
          <w:rFonts w:ascii="Times New Roman" w:hAnsi="Times New Roman" w:cs="Times New Roman"/>
          <w:sz w:val="28"/>
          <w:lang w:val="uk-UA"/>
        </w:rPr>
      </w:pPr>
      <w:r w:rsidRPr="009F6FF8">
        <w:rPr>
          <w:rFonts w:ascii="Times New Roman" w:hAnsi="Times New Roman" w:cs="Times New Roman"/>
          <w:sz w:val="28"/>
          <w:lang w:val="uk-UA"/>
        </w:rPr>
        <w:t xml:space="preserve">Для проведення профілактики правопорушень серед неповнолітніх </w:t>
      </w:r>
      <w:r>
        <w:rPr>
          <w:rFonts w:ascii="Times New Roman" w:hAnsi="Times New Roman" w:cs="Times New Roman"/>
          <w:sz w:val="28"/>
          <w:lang w:val="uk-UA"/>
        </w:rPr>
        <w:t>у</w:t>
      </w:r>
      <w:r w:rsidRPr="009F6FF8">
        <w:rPr>
          <w:rFonts w:ascii="Times New Roman" w:hAnsi="Times New Roman" w:cs="Times New Roman"/>
          <w:sz w:val="28"/>
          <w:lang w:val="uk-UA"/>
        </w:rPr>
        <w:t xml:space="preserve"> закладах</w:t>
      </w:r>
      <w:r>
        <w:rPr>
          <w:rFonts w:ascii="Times New Roman" w:hAnsi="Times New Roman" w:cs="Times New Roman"/>
          <w:sz w:val="28"/>
          <w:lang w:val="uk-UA"/>
        </w:rPr>
        <w:t xml:space="preserve"> загальної середньої освіти</w:t>
      </w:r>
      <w:r w:rsidRPr="009F6FF8">
        <w:rPr>
          <w:rFonts w:ascii="Times New Roman" w:hAnsi="Times New Roman" w:cs="Times New Roman"/>
          <w:sz w:val="28"/>
          <w:lang w:val="uk-UA"/>
        </w:rPr>
        <w:t xml:space="preserve">, рекомендуємо наступне: </w:t>
      </w:r>
    </w:p>
    <w:p w:rsidR="00D85554" w:rsidRPr="009F6FF8" w:rsidRDefault="00D85554" w:rsidP="00D85554">
      <w:pPr>
        <w:pStyle w:val="a4"/>
        <w:numPr>
          <w:ilvl w:val="0"/>
          <w:numId w:val="15"/>
        </w:numPr>
        <w:tabs>
          <w:tab w:val="left" w:pos="993"/>
        </w:tab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w:t>
      </w:r>
      <w:r w:rsidRPr="009F6FF8">
        <w:rPr>
          <w:rFonts w:ascii="Times New Roman" w:hAnsi="Times New Roman" w:cs="Times New Roman"/>
          <w:sz w:val="28"/>
          <w:lang w:val="uk-UA"/>
        </w:rPr>
        <w:t>алагоджувати співпрацю з організаціями, що працюють у сфері попередження протиправних дій неповнолітніх, залучати до співпраці громадські організації</w:t>
      </w:r>
      <w:r>
        <w:rPr>
          <w:rFonts w:ascii="Times New Roman" w:hAnsi="Times New Roman" w:cs="Times New Roman"/>
          <w:sz w:val="28"/>
          <w:lang w:val="uk-UA"/>
        </w:rPr>
        <w:t>;</w:t>
      </w:r>
    </w:p>
    <w:p w:rsidR="00D85554" w:rsidRPr="009F6FF8" w:rsidRDefault="00D85554" w:rsidP="00D85554">
      <w:pPr>
        <w:pStyle w:val="a4"/>
        <w:numPr>
          <w:ilvl w:val="0"/>
          <w:numId w:val="15"/>
        </w:numPr>
        <w:tabs>
          <w:tab w:val="left" w:pos="993"/>
        </w:tab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w:t>
      </w:r>
      <w:r w:rsidRPr="009F6FF8">
        <w:rPr>
          <w:rFonts w:ascii="Times New Roman" w:hAnsi="Times New Roman" w:cs="Times New Roman"/>
          <w:sz w:val="28"/>
          <w:lang w:val="uk-UA"/>
        </w:rPr>
        <w:t xml:space="preserve">різноманітнювати форми та методи профілактики, збільшувати застосування вербальних методів: окрім лекцій та бесід, які </w:t>
      </w:r>
      <w:r>
        <w:rPr>
          <w:rFonts w:ascii="Times New Roman" w:hAnsi="Times New Roman" w:cs="Times New Roman"/>
          <w:sz w:val="28"/>
          <w:lang w:val="uk-UA"/>
        </w:rPr>
        <w:t>реалізують</w:t>
      </w:r>
      <w:r w:rsidRPr="009F6FF8">
        <w:rPr>
          <w:rFonts w:ascii="Times New Roman" w:hAnsi="Times New Roman" w:cs="Times New Roman"/>
          <w:sz w:val="28"/>
          <w:lang w:val="uk-UA"/>
        </w:rPr>
        <w:t xml:space="preserve"> пасивне сприйняття інформації, використовувати диспути, дискусії, вікторини, які активніше залучають слухачів, а також інтерактивні методи подання інформації (тренінги, сюжетно-рольові ігри, вправи)</w:t>
      </w:r>
      <w:r>
        <w:rPr>
          <w:rFonts w:ascii="Times New Roman" w:hAnsi="Times New Roman" w:cs="Times New Roman"/>
          <w:sz w:val="28"/>
          <w:lang w:val="uk-UA"/>
        </w:rPr>
        <w:t>;</w:t>
      </w:r>
      <w:r w:rsidRPr="009F6FF8">
        <w:rPr>
          <w:rFonts w:ascii="Times New Roman" w:hAnsi="Times New Roman" w:cs="Times New Roman"/>
          <w:sz w:val="28"/>
          <w:lang w:val="uk-UA"/>
        </w:rPr>
        <w:t xml:space="preserve"> </w:t>
      </w:r>
    </w:p>
    <w:p w:rsidR="00D85554" w:rsidRPr="009F6FF8" w:rsidRDefault="00D85554" w:rsidP="00D85554">
      <w:pPr>
        <w:pStyle w:val="a4"/>
        <w:numPr>
          <w:ilvl w:val="0"/>
          <w:numId w:val="15"/>
        </w:numPr>
        <w:tabs>
          <w:tab w:val="left" w:pos="993"/>
        </w:tab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з</w:t>
      </w:r>
      <w:r w:rsidRPr="009F6FF8">
        <w:rPr>
          <w:rFonts w:ascii="Times New Roman" w:hAnsi="Times New Roman" w:cs="Times New Roman"/>
          <w:sz w:val="28"/>
          <w:lang w:val="uk-UA"/>
        </w:rPr>
        <w:t>алучати правоохоронців до спільних заходів дозвілля дітей (спортивних змагань, конкурсів) і для проведення сюжетно-рольових ігор</w:t>
      </w:r>
      <w:r>
        <w:rPr>
          <w:rFonts w:ascii="Times New Roman" w:hAnsi="Times New Roman" w:cs="Times New Roman"/>
          <w:sz w:val="28"/>
          <w:lang w:val="uk-UA"/>
        </w:rPr>
        <w:t>,</w:t>
      </w:r>
      <w:r w:rsidRPr="009F6FF8">
        <w:rPr>
          <w:rFonts w:ascii="Times New Roman" w:hAnsi="Times New Roman" w:cs="Times New Roman"/>
          <w:sz w:val="28"/>
          <w:lang w:val="uk-UA"/>
        </w:rPr>
        <w:t xml:space="preserve"> з метою ознайомлення з роботою правоохоронних органів; </w:t>
      </w:r>
    </w:p>
    <w:p w:rsidR="00D85554" w:rsidRPr="009F6FF8" w:rsidRDefault="00D85554" w:rsidP="00D85554">
      <w:pPr>
        <w:pStyle w:val="a4"/>
        <w:numPr>
          <w:ilvl w:val="0"/>
          <w:numId w:val="15"/>
        </w:numPr>
        <w:tabs>
          <w:tab w:val="left" w:pos="993"/>
        </w:tab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w:t>
      </w:r>
      <w:r w:rsidRPr="009F6FF8">
        <w:rPr>
          <w:rFonts w:ascii="Times New Roman" w:hAnsi="Times New Roman" w:cs="Times New Roman"/>
          <w:sz w:val="28"/>
          <w:lang w:val="uk-UA"/>
        </w:rPr>
        <w:t>роводити заходи з правової освіти фахівцями та за методикою «рівний-рівному» – самими неповнолітніми</w:t>
      </w:r>
      <w:r>
        <w:rPr>
          <w:rFonts w:ascii="Times New Roman" w:hAnsi="Times New Roman" w:cs="Times New Roman"/>
          <w:sz w:val="28"/>
          <w:lang w:val="uk-UA"/>
        </w:rPr>
        <w:t>;</w:t>
      </w:r>
      <w:r w:rsidRPr="009F6FF8">
        <w:rPr>
          <w:rFonts w:ascii="Times New Roman" w:hAnsi="Times New Roman" w:cs="Times New Roman"/>
          <w:sz w:val="28"/>
          <w:lang w:val="uk-UA"/>
        </w:rPr>
        <w:t xml:space="preserve"> </w:t>
      </w:r>
    </w:p>
    <w:p w:rsidR="00D85554" w:rsidRPr="009F6FF8" w:rsidRDefault="00D85554" w:rsidP="00D85554">
      <w:pPr>
        <w:pStyle w:val="a4"/>
        <w:numPr>
          <w:ilvl w:val="0"/>
          <w:numId w:val="15"/>
        </w:numPr>
        <w:tabs>
          <w:tab w:val="left" w:pos="993"/>
        </w:tab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с</w:t>
      </w:r>
      <w:r w:rsidRPr="009F6FF8">
        <w:rPr>
          <w:rFonts w:ascii="Times New Roman" w:hAnsi="Times New Roman" w:cs="Times New Roman"/>
          <w:sz w:val="28"/>
          <w:lang w:val="uk-UA"/>
        </w:rPr>
        <w:t>твор</w:t>
      </w:r>
      <w:r>
        <w:rPr>
          <w:rFonts w:ascii="Times New Roman" w:hAnsi="Times New Roman" w:cs="Times New Roman"/>
          <w:sz w:val="28"/>
          <w:lang w:val="uk-UA"/>
        </w:rPr>
        <w:t>ити</w:t>
      </w:r>
      <w:r w:rsidRPr="009F6FF8">
        <w:rPr>
          <w:rFonts w:ascii="Times New Roman" w:hAnsi="Times New Roman" w:cs="Times New Roman"/>
          <w:sz w:val="28"/>
          <w:lang w:val="uk-UA"/>
        </w:rPr>
        <w:t xml:space="preserve"> у закладах загальної середньої освіти служб</w:t>
      </w:r>
      <w:r>
        <w:rPr>
          <w:rFonts w:ascii="Times New Roman" w:hAnsi="Times New Roman" w:cs="Times New Roman"/>
          <w:sz w:val="28"/>
          <w:lang w:val="uk-UA"/>
        </w:rPr>
        <w:t>и</w:t>
      </w:r>
      <w:r w:rsidRPr="009F6FF8">
        <w:rPr>
          <w:rFonts w:ascii="Times New Roman" w:hAnsi="Times New Roman" w:cs="Times New Roman"/>
          <w:sz w:val="28"/>
          <w:lang w:val="uk-UA"/>
        </w:rPr>
        <w:t xml:space="preserve"> порозуміння.</w:t>
      </w:r>
    </w:p>
    <w:p w:rsidR="00D85554" w:rsidRPr="00AD1787" w:rsidRDefault="00D85554" w:rsidP="00D85554">
      <w:pPr>
        <w:shd w:val="clear" w:color="auto" w:fill="FFFFFF"/>
        <w:spacing w:after="0" w:line="240" w:lineRule="auto"/>
        <w:ind w:firstLine="709"/>
        <w:jc w:val="both"/>
        <w:rPr>
          <w:rFonts w:ascii="Times New Roman" w:hAnsi="Times New Roman" w:cs="Times New Roman"/>
          <w:sz w:val="28"/>
          <w:szCs w:val="28"/>
          <w:lang w:val="uk-UA"/>
        </w:rPr>
      </w:pPr>
      <w:bookmarkStart w:id="25" w:name="_Hlk141436041"/>
      <w:r w:rsidRPr="00AD1787">
        <w:rPr>
          <w:rFonts w:ascii="Times New Roman" w:hAnsi="Times New Roman" w:cs="Times New Roman"/>
          <w:sz w:val="28"/>
          <w:szCs w:val="28"/>
          <w:lang w:val="uk-UA"/>
        </w:rPr>
        <w:t xml:space="preserve">З метою організації превентивних заходів і популяризації серед дітей здорового способу життя, Сумський обласний інститут післядипломної педагогічної освіти рекомендує ознайомитися зі змістом листа Міністерства освіти і науки України від 13.05.2022 № 1/5119-22 «Про здійснення превентивних заходів серед дітей та молоді в умовах воєнного стану в </w:t>
      </w:r>
      <w:r>
        <w:rPr>
          <w:rFonts w:ascii="Times New Roman" w:hAnsi="Times New Roman" w:cs="Times New Roman"/>
          <w:sz w:val="28"/>
          <w:szCs w:val="28"/>
          <w:lang w:val="uk-UA"/>
        </w:rPr>
        <w:br/>
      </w:r>
      <w:r w:rsidRPr="00AD1787">
        <w:rPr>
          <w:rFonts w:ascii="Times New Roman" w:hAnsi="Times New Roman" w:cs="Times New Roman"/>
          <w:sz w:val="28"/>
          <w:szCs w:val="28"/>
          <w:lang w:val="uk-UA"/>
        </w:rPr>
        <w:t>Україні»</w:t>
      </w:r>
      <w:r>
        <w:rPr>
          <w:rFonts w:ascii="Times New Roman" w:hAnsi="Times New Roman" w:cs="Times New Roman"/>
          <w:sz w:val="28"/>
          <w:szCs w:val="28"/>
          <w:lang w:val="uk-UA"/>
        </w:rPr>
        <w:t xml:space="preserve"> </w:t>
      </w:r>
      <w:r w:rsidRPr="004714AD">
        <w:rPr>
          <w:rFonts w:ascii="Times New Roman" w:hAnsi="Times New Roman" w:cs="Times New Roman"/>
          <w:sz w:val="28"/>
          <w:szCs w:val="28"/>
          <w:lang w:val="uk-UA"/>
        </w:rPr>
        <w:t>[</w:t>
      </w:r>
      <w:r>
        <w:rPr>
          <w:rFonts w:ascii="Times New Roman" w:hAnsi="Times New Roman" w:cs="Times New Roman"/>
          <w:sz w:val="28"/>
          <w:szCs w:val="28"/>
          <w:lang w:val="uk-UA"/>
        </w:rPr>
        <w:t>12</w:t>
      </w:r>
      <w:r w:rsidRPr="004714AD">
        <w:rPr>
          <w:rFonts w:ascii="Times New Roman" w:hAnsi="Times New Roman" w:cs="Times New Roman"/>
          <w:sz w:val="28"/>
          <w:szCs w:val="28"/>
          <w:lang w:val="uk-UA"/>
        </w:rPr>
        <w:t>]</w:t>
      </w:r>
      <w:r w:rsidRPr="00AD1787">
        <w:rPr>
          <w:rFonts w:ascii="Times New Roman" w:hAnsi="Times New Roman" w:cs="Times New Roman"/>
          <w:sz w:val="28"/>
          <w:szCs w:val="28"/>
          <w:lang w:val="uk-UA"/>
        </w:rPr>
        <w:t xml:space="preserve"> за покликанням: </w:t>
      </w:r>
      <w:hyperlink r:id="rId51" w:history="1">
        <w:r w:rsidRPr="00596847">
          <w:rPr>
            <w:rStyle w:val="a3"/>
            <w:rFonts w:ascii="Times New Roman" w:hAnsi="Times New Roman" w:cs="Times New Roman"/>
            <w:color w:val="auto"/>
            <w:sz w:val="28"/>
            <w:szCs w:val="28"/>
          </w:rPr>
          <w:t>http</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surl</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li</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cccze</w:t>
        </w:r>
      </w:hyperlink>
      <w:r w:rsidRPr="00596847">
        <w:rPr>
          <w:rStyle w:val="a3"/>
          <w:rFonts w:ascii="Times New Roman" w:hAnsi="Times New Roman" w:cs="Times New Roman"/>
          <w:color w:val="auto"/>
          <w:sz w:val="28"/>
          <w:szCs w:val="28"/>
          <w:lang w:val="uk-UA"/>
        </w:rPr>
        <w:t>.</w:t>
      </w:r>
    </w:p>
    <w:p w:rsidR="00D85554" w:rsidRPr="00446854" w:rsidRDefault="00D85554" w:rsidP="00D85554">
      <w:pPr>
        <w:spacing w:after="0" w:line="240" w:lineRule="auto"/>
        <w:ind w:firstLine="709"/>
        <w:jc w:val="both"/>
        <w:rPr>
          <w:rFonts w:ascii="Times New Roman" w:hAnsi="Times New Roman"/>
          <w:sz w:val="28"/>
          <w:szCs w:val="28"/>
          <w:lang w:val="uk-UA"/>
        </w:rPr>
      </w:pPr>
      <w:r w:rsidRPr="00AD1787">
        <w:rPr>
          <w:rFonts w:ascii="Times New Roman" w:hAnsi="Times New Roman"/>
          <w:sz w:val="28"/>
          <w:szCs w:val="28"/>
          <w:lang w:val="uk-UA"/>
        </w:rPr>
        <w:t>З метою профілактики шкідливих звичок і протиправної поведінки дітей</w:t>
      </w:r>
      <w:r>
        <w:rPr>
          <w:rFonts w:ascii="Times New Roman" w:hAnsi="Times New Roman"/>
          <w:sz w:val="28"/>
          <w:szCs w:val="28"/>
          <w:lang w:val="uk-UA"/>
        </w:rPr>
        <w:t>,</w:t>
      </w:r>
      <w:r w:rsidRPr="00AD1787">
        <w:rPr>
          <w:rFonts w:ascii="Times New Roman" w:hAnsi="Times New Roman"/>
          <w:sz w:val="28"/>
          <w:szCs w:val="28"/>
          <w:lang w:val="uk-UA"/>
        </w:rPr>
        <w:t xml:space="preserve"> рекомендуємо методичні рекомендації «</w:t>
      </w:r>
      <w:r w:rsidRPr="00AD1787">
        <w:rPr>
          <w:rFonts w:ascii="Times New Roman" w:hAnsi="Times New Roman"/>
          <w:bCs/>
          <w:sz w:val="28"/>
          <w:szCs w:val="28"/>
          <w:lang w:val="uk-UA"/>
        </w:rPr>
        <w:t>Превентивне виховання учнів в умовах воєнного стану», які розміщено на сайті</w:t>
      </w:r>
      <w:r w:rsidRPr="00AD1787">
        <w:rPr>
          <w:rFonts w:ascii="Times New Roman" w:hAnsi="Times New Roman"/>
          <w:b/>
          <w:bCs/>
          <w:sz w:val="28"/>
          <w:szCs w:val="28"/>
          <w:lang w:val="uk-UA"/>
        </w:rPr>
        <w:t xml:space="preserve"> </w:t>
      </w:r>
      <w:r w:rsidRPr="00AD1787">
        <w:rPr>
          <w:rFonts w:ascii="Times New Roman" w:hAnsi="Times New Roman"/>
          <w:sz w:val="28"/>
          <w:szCs w:val="28"/>
          <w:lang w:val="uk-UA"/>
        </w:rPr>
        <w:t xml:space="preserve">Сумського обласного інституту післядипломної педагогічної освіти </w:t>
      </w:r>
      <w:r>
        <w:rPr>
          <w:rFonts w:ascii="Times New Roman" w:hAnsi="Times New Roman"/>
          <w:sz w:val="28"/>
          <w:szCs w:val="28"/>
          <w:lang w:val="uk-UA"/>
        </w:rPr>
        <w:t>у</w:t>
      </w:r>
      <w:r w:rsidRPr="00AD1787">
        <w:rPr>
          <w:rFonts w:ascii="Times New Roman" w:hAnsi="Times New Roman"/>
          <w:sz w:val="28"/>
          <w:szCs w:val="28"/>
          <w:lang w:val="uk-UA"/>
        </w:rPr>
        <w:t xml:space="preserve"> рубриці «Сторінка методиста» (підрубрика «Виховна робота») (</w:t>
      </w:r>
      <w:hyperlink r:id="rId52" w:history="1">
        <w:r w:rsidRPr="00596847">
          <w:rPr>
            <w:rStyle w:val="a3"/>
            <w:rFonts w:ascii="Times New Roman" w:hAnsi="Times New Roman" w:cs="Times New Roman"/>
            <w:color w:val="auto"/>
            <w:sz w:val="28"/>
            <w:szCs w:val="28"/>
          </w:rPr>
          <w:t>https</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cutt</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ly</w:t>
        </w:r>
        <w:r w:rsidRPr="00596847">
          <w:rPr>
            <w:rStyle w:val="a3"/>
            <w:rFonts w:ascii="Times New Roman" w:hAnsi="Times New Roman" w:cs="Times New Roman"/>
            <w:color w:val="auto"/>
            <w:sz w:val="28"/>
            <w:szCs w:val="28"/>
            <w:lang w:val="uk-UA"/>
          </w:rPr>
          <w:t>/</w:t>
        </w:r>
        <w:r w:rsidRPr="00596847">
          <w:rPr>
            <w:rStyle w:val="a3"/>
            <w:rFonts w:ascii="Times New Roman" w:hAnsi="Times New Roman" w:cs="Times New Roman"/>
            <w:color w:val="auto"/>
            <w:sz w:val="28"/>
            <w:szCs w:val="28"/>
          </w:rPr>
          <w:t>x</w:t>
        </w:r>
        <w:r w:rsidRPr="00596847">
          <w:rPr>
            <w:rStyle w:val="a3"/>
            <w:rFonts w:ascii="Times New Roman" w:hAnsi="Times New Roman" w:cs="Times New Roman"/>
            <w:color w:val="auto"/>
            <w:sz w:val="28"/>
            <w:szCs w:val="28"/>
            <w:lang w:val="uk-UA"/>
          </w:rPr>
          <w:t>1</w:t>
        </w:r>
        <w:r w:rsidRPr="00596847">
          <w:rPr>
            <w:rStyle w:val="a3"/>
            <w:rFonts w:ascii="Times New Roman" w:hAnsi="Times New Roman" w:cs="Times New Roman"/>
            <w:color w:val="auto"/>
            <w:sz w:val="28"/>
            <w:szCs w:val="28"/>
          </w:rPr>
          <w:t>FQpG</w:t>
        </w:r>
        <w:r w:rsidRPr="00596847">
          <w:rPr>
            <w:rStyle w:val="a3"/>
            <w:rFonts w:ascii="Times New Roman" w:hAnsi="Times New Roman" w:cs="Times New Roman"/>
            <w:color w:val="auto"/>
            <w:sz w:val="28"/>
            <w:szCs w:val="28"/>
            <w:lang w:val="uk-UA"/>
          </w:rPr>
          <w:t>8</w:t>
        </w:r>
      </w:hyperlink>
      <w:r w:rsidRPr="00AD1787">
        <w:rPr>
          <w:rFonts w:ascii="Times New Roman" w:hAnsi="Times New Roman"/>
          <w:sz w:val="28"/>
          <w:szCs w:val="28"/>
          <w:lang w:val="uk-UA"/>
        </w:rPr>
        <w:t>).</w:t>
      </w:r>
    </w:p>
    <w:bookmarkEnd w:id="25"/>
    <w:p w:rsidR="00D85554" w:rsidRPr="00C31038" w:rsidRDefault="00D85554" w:rsidP="00D85554">
      <w:pPr>
        <w:spacing w:after="0" w:line="240" w:lineRule="auto"/>
        <w:ind w:firstLine="709"/>
        <w:jc w:val="both"/>
        <w:rPr>
          <w:rFonts w:ascii="Times New Roman" w:hAnsi="Times New Roman" w:cs="Times New Roman"/>
          <w:sz w:val="28"/>
          <w:szCs w:val="28"/>
          <w:lang w:val="uk-UA"/>
        </w:rPr>
      </w:pPr>
      <w:r w:rsidRPr="00C31038">
        <w:rPr>
          <w:rFonts w:ascii="Times New Roman" w:hAnsi="Times New Roman" w:cs="Times New Roman"/>
          <w:sz w:val="28"/>
          <w:szCs w:val="28"/>
          <w:lang w:val="uk-UA"/>
        </w:rPr>
        <w:t xml:space="preserve">З метою </w:t>
      </w:r>
      <w:r w:rsidRPr="00596847">
        <w:rPr>
          <w:rStyle w:val="a7"/>
          <w:rFonts w:ascii="Times New Roman" w:hAnsi="Times New Roman" w:cs="Times New Roman"/>
          <w:b w:val="0"/>
          <w:sz w:val="28"/>
          <w:szCs w:val="28"/>
          <w:shd w:val="clear" w:color="auto" w:fill="FFFFFF"/>
          <w:lang w:val="uk-UA"/>
        </w:rPr>
        <w:t xml:space="preserve">всебічного та гармонійного розвитку особистості як найвищої загальнолюдської цінності, забезпечення її конкурентоспроможності та мобільності, формування свободи думки та дії, усвідомлення гордості за свою державу, підвищення рівня обізнаності учнівської молоді з питань євроатлантичної інтеграції, рекомендуємо у закладах загальної середньої освіти в онлайн (офлайн) форматі проводити: </w:t>
      </w:r>
      <w:r w:rsidRPr="00596847">
        <w:rPr>
          <w:rStyle w:val="a7"/>
          <w:rFonts w:ascii="Times New Roman" w:hAnsi="Times New Roman" w:cs="Times New Roman"/>
          <w:b w:val="0"/>
          <w:iCs/>
          <w:sz w:val="28"/>
          <w:szCs w:val="28"/>
          <w:shd w:val="clear" w:color="auto" w:fill="FFFFFF"/>
          <w:lang w:val="uk-UA"/>
        </w:rPr>
        <w:t>тематичні зустрічі</w:t>
      </w:r>
      <w:r w:rsidRPr="00596847">
        <w:rPr>
          <w:rFonts w:ascii="Times New Roman" w:hAnsi="Times New Roman" w:cs="Times New Roman"/>
          <w:b/>
          <w:sz w:val="28"/>
          <w:szCs w:val="28"/>
          <w:shd w:val="clear" w:color="auto" w:fill="FFFFFF"/>
          <w:lang w:val="uk-UA"/>
        </w:rPr>
        <w:t xml:space="preserve"> </w:t>
      </w:r>
      <w:r w:rsidRPr="00C31038">
        <w:rPr>
          <w:rFonts w:ascii="Times New Roman" w:hAnsi="Times New Roman" w:cs="Times New Roman"/>
          <w:sz w:val="28"/>
          <w:szCs w:val="28"/>
          <w:shd w:val="clear" w:color="auto" w:fill="FFFFFF"/>
          <w:lang w:val="uk-UA"/>
        </w:rPr>
        <w:t xml:space="preserve">з лідерами громадської думки, представниками різних сфер суспільного життя (наука, культура, спорт, бізнес); </w:t>
      </w:r>
      <w:r w:rsidRPr="00596847">
        <w:rPr>
          <w:rStyle w:val="a7"/>
          <w:rFonts w:ascii="Times New Roman" w:hAnsi="Times New Roman" w:cs="Times New Roman"/>
          <w:b w:val="0"/>
          <w:iCs/>
          <w:sz w:val="28"/>
          <w:szCs w:val="28"/>
          <w:shd w:val="clear" w:color="auto" w:fill="FFFFFF"/>
          <w:lang w:val="uk-UA"/>
        </w:rPr>
        <w:t>дебати, дискусії, інтернет-подорожі, прес-клуби, години спілкування, майстер-класи, фотовиставки, дискусійні клуби, конкурси</w:t>
      </w:r>
      <w:r w:rsidRPr="00C31038">
        <w:rPr>
          <w:rFonts w:ascii="Times New Roman" w:hAnsi="Times New Roman" w:cs="Times New Roman"/>
          <w:sz w:val="28"/>
          <w:szCs w:val="28"/>
          <w:shd w:val="clear" w:color="auto" w:fill="FFFFFF"/>
          <w:lang w:val="uk-UA"/>
        </w:rPr>
        <w:t xml:space="preserve"> на кращий опублікований інформаційний матеріал </w:t>
      </w:r>
      <w:r>
        <w:rPr>
          <w:rFonts w:ascii="Times New Roman" w:hAnsi="Times New Roman" w:cs="Times New Roman"/>
          <w:sz w:val="28"/>
          <w:szCs w:val="28"/>
          <w:shd w:val="clear" w:color="auto" w:fill="FFFFFF"/>
          <w:lang w:val="uk-UA"/>
        </w:rPr>
        <w:t>і</w:t>
      </w:r>
      <w:r w:rsidRPr="00C31038">
        <w:rPr>
          <w:rFonts w:ascii="Times New Roman" w:hAnsi="Times New Roman" w:cs="Times New Roman"/>
          <w:sz w:val="28"/>
          <w:szCs w:val="28"/>
          <w:shd w:val="clear" w:color="auto" w:fill="FFFFFF"/>
          <w:lang w:val="uk-UA"/>
        </w:rPr>
        <w:t>з європейської тематики в шкільних газетах тощо.</w:t>
      </w:r>
    </w:p>
    <w:p w:rsidR="00D85554" w:rsidRPr="00596847" w:rsidRDefault="00D85554" w:rsidP="00D85554">
      <w:pPr>
        <w:spacing w:after="0" w:line="240" w:lineRule="auto"/>
        <w:ind w:firstLine="709"/>
        <w:jc w:val="both"/>
        <w:rPr>
          <w:rFonts w:ascii="Times New Roman" w:hAnsi="Times New Roman" w:cs="Times New Roman"/>
          <w:b/>
          <w:sz w:val="28"/>
          <w:szCs w:val="28"/>
          <w:lang w:val="uk-UA"/>
        </w:rPr>
      </w:pPr>
      <w:r w:rsidRPr="00596847">
        <w:rPr>
          <w:rStyle w:val="a7"/>
          <w:rFonts w:ascii="Times New Roman" w:hAnsi="Times New Roman" w:cs="Times New Roman"/>
          <w:b w:val="0"/>
          <w:sz w:val="28"/>
          <w:szCs w:val="28"/>
          <w:shd w:val="clear" w:color="auto" w:fill="FFFFFF"/>
          <w:lang w:val="uk-UA"/>
        </w:rPr>
        <w:t>Звертаємо увагу, що на сучасному етапі в українському просторі домінує доволі поверхове уявлення про НАТО й Європейський Союз, їх інституції, суспільно-політичні процеси, цінності та їх вплив на Україну. Без інформаційної стратегії, яка має висвітлювати переваги європейського курсу держави, неможливо здійснювати євроінтеграційні реформи.</w:t>
      </w:r>
    </w:p>
    <w:p w:rsidR="00D85554" w:rsidRDefault="00D85554" w:rsidP="00D85554">
      <w:pPr>
        <w:spacing w:after="0" w:line="240" w:lineRule="auto"/>
        <w:ind w:firstLine="708"/>
        <w:jc w:val="both"/>
        <w:rPr>
          <w:rFonts w:ascii="Times New Roman" w:hAnsi="Times New Roman" w:cs="Times New Roman"/>
          <w:sz w:val="28"/>
          <w:lang w:val="uk-UA"/>
        </w:rPr>
      </w:pPr>
      <w:bookmarkStart w:id="26" w:name="_Hlk141436454"/>
      <w:r w:rsidRPr="00596847">
        <w:rPr>
          <w:rStyle w:val="a7"/>
          <w:rFonts w:ascii="Times New Roman" w:hAnsi="Times New Roman" w:cs="Times New Roman"/>
          <w:b w:val="0"/>
          <w:iCs/>
          <w:sz w:val="28"/>
          <w:szCs w:val="42"/>
          <w:shd w:val="clear" w:color="auto" w:fill="FFFFFF"/>
          <w:lang w:val="uk-UA"/>
        </w:rPr>
        <w:t xml:space="preserve">З метою забезпечення належного рівня обізнаності з європейськими цінностями та орієнтирами, особливостями процесу європейської інтеграції, змісту та завдань Угоди про асоціацію між Україною та Європейським Союзом, підтримки громадянами України євроінтеграційного курсу, Сумський обласний інститут післядипломної педагогічної освіти </w:t>
      </w:r>
      <w:r w:rsidRPr="00596847">
        <w:rPr>
          <w:rStyle w:val="a7"/>
          <w:rFonts w:ascii="Times New Roman" w:hAnsi="Times New Roman" w:cs="Times New Roman"/>
          <w:b w:val="0"/>
          <w:sz w:val="28"/>
          <w:shd w:val="clear" w:color="auto" w:fill="FFFFFF"/>
          <w:lang w:val="uk-UA"/>
        </w:rPr>
        <w:t>пропонує для проведення інформаційно-просвітницьких заходів</w:t>
      </w:r>
      <w:r>
        <w:rPr>
          <w:rStyle w:val="a7"/>
          <w:rFonts w:ascii="Times New Roman" w:hAnsi="Times New Roman" w:cs="Times New Roman"/>
          <w:sz w:val="28"/>
          <w:shd w:val="clear" w:color="auto" w:fill="FFFFFF"/>
          <w:lang w:val="uk-UA"/>
        </w:rPr>
        <w:t xml:space="preserve"> </w:t>
      </w:r>
      <w:r>
        <w:rPr>
          <w:rFonts w:ascii="Times New Roman" w:hAnsi="Times New Roman" w:cs="Times New Roman"/>
          <w:sz w:val="28"/>
          <w:lang w:val="uk-UA"/>
        </w:rPr>
        <w:t>такі інтернет-джерела:</w:t>
      </w:r>
    </w:p>
    <w:p w:rsidR="00D85554" w:rsidRPr="00596847" w:rsidRDefault="00D85554" w:rsidP="00D85554">
      <w:pPr>
        <w:pStyle w:val="a4"/>
        <w:numPr>
          <w:ilvl w:val="0"/>
          <w:numId w:val="16"/>
        </w:numPr>
        <w:tabs>
          <w:tab w:val="left" w:pos="993"/>
        </w:tabs>
        <w:spacing w:after="0" w:line="240" w:lineRule="auto"/>
        <w:ind w:left="0" w:firstLine="709"/>
        <w:jc w:val="both"/>
        <w:rPr>
          <w:rFonts w:ascii="Times New Roman" w:hAnsi="Times New Roman" w:cs="Times New Roman"/>
          <w:sz w:val="28"/>
          <w:lang w:val="uk-UA"/>
        </w:rPr>
      </w:pPr>
      <w:r w:rsidRPr="00A01171">
        <w:rPr>
          <w:rFonts w:ascii="Times New Roman" w:hAnsi="Times New Roman" w:cs="Times New Roman"/>
          <w:sz w:val="28"/>
          <w:lang w:val="uk-UA"/>
        </w:rPr>
        <w:t>Відносини Україна</w:t>
      </w:r>
      <w:r>
        <w:rPr>
          <w:rFonts w:ascii="Times New Roman" w:hAnsi="Times New Roman" w:cs="Times New Roman"/>
          <w:sz w:val="28"/>
          <w:lang w:val="uk-UA"/>
        </w:rPr>
        <w:t xml:space="preserve"> </w:t>
      </w:r>
      <w:r w:rsidRPr="00A01171">
        <w:rPr>
          <w:rFonts w:ascii="Times New Roman" w:hAnsi="Times New Roman" w:cs="Times New Roman"/>
          <w:sz w:val="28"/>
          <w:lang w:val="uk-UA"/>
        </w:rPr>
        <w:t>–</w:t>
      </w:r>
      <w:r>
        <w:rPr>
          <w:rFonts w:ascii="Times New Roman" w:hAnsi="Times New Roman" w:cs="Times New Roman"/>
          <w:sz w:val="28"/>
          <w:lang w:val="uk-UA"/>
        </w:rPr>
        <w:t xml:space="preserve"> </w:t>
      </w:r>
      <w:r w:rsidRPr="00A01171">
        <w:rPr>
          <w:rFonts w:ascii="Times New Roman" w:hAnsi="Times New Roman" w:cs="Times New Roman"/>
          <w:sz w:val="28"/>
          <w:lang w:val="uk-UA"/>
        </w:rPr>
        <w:t>НАТО</w:t>
      </w:r>
      <w:r>
        <w:rPr>
          <w:rFonts w:ascii="Times New Roman" w:hAnsi="Times New Roman" w:cs="Times New Roman"/>
          <w:sz w:val="28"/>
          <w:lang w:val="uk-UA"/>
        </w:rPr>
        <w:t xml:space="preserve"> </w:t>
      </w:r>
      <w:r w:rsidRPr="00596847">
        <w:rPr>
          <w:rFonts w:ascii="Times New Roman" w:hAnsi="Times New Roman" w:cs="Times New Roman"/>
          <w:sz w:val="28"/>
          <w:lang w:val="uk-UA"/>
        </w:rPr>
        <w:t>(</w:t>
      </w:r>
      <w:hyperlink r:id="rId53" w:history="1">
        <w:r w:rsidRPr="00596847">
          <w:rPr>
            <w:rStyle w:val="a3"/>
            <w:rFonts w:ascii="Times New Roman" w:hAnsi="Times New Roman" w:cs="Times New Roman"/>
            <w:color w:val="auto"/>
            <w:sz w:val="28"/>
            <w:lang w:val="uk-UA"/>
          </w:rPr>
          <w:t>http://surl.li/gtxft</w:t>
        </w:r>
      </w:hyperlink>
      <w:r w:rsidRPr="00596847">
        <w:rPr>
          <w:rFonts w:ascii="Times New Roman" w:hAnsi="Times New Roman" w:cs="Times New Roman"/>
          <w:sz w:val="28"/>
          <w:lang w:val="uk-UA"/>
        </w:rPr>
        <w:t>);</w:t>
      </w:r>
    </w:p>
    <w:p w:rsidR="00D85554" w:rsidRPr="00596847" w:rsidRDefault="00D85554" w:rsidP="00D85554">
      <w:pPr>
        <w:pStyle w:val="a4"/>
        <w:numPr>
          <w:ilvl w:val="0"/>
          <w:numId w:val="16"/>
        </w:numPr>
        <w:tabs>
          <w:tab w:val="left" w:pos="993"/>
        </w:tabs>
        <w:spacing w:after="0" w:line="240" w:lineRule="auto"/>
        <w:ind w:left="0" w:firstLine="709"/>
        <w:jc w:val="both"/>
        <w:rPr>
          <w:rFonts w:ascii="Times New Roman" w:hAnsi="Times New Roman" w:cs="Times New Roman"/>
          <w:sz w:val="28"/>
          <w:lang w:val="uk-UA"/>
        </w:rPr>
      </w:pPr>
      <w:r w:rsidRPr="00596847">
        <w:rPr>
          <w:rFonts w:ascii="Times New Roman" w:hAnsi="Times New Roman" w:cs="Times New Roman"/>
          <w:sz w:val="28"/>
          <w:lang w:val="uk-UA"/>
        </w:rPr>
        <w:t>Основоположні документи Альянсу (</w:t>
      </w:r>
      <w:hyperlink r:id="rId54" w:history="1">
        <w:r w:rsidRPr="00596847">
          <w:rPr>
            <w:rStyle w:val="a3"/>
            <w:rFonts w:ascii="Times New Roman" w:hAnsi="Times New Roman" w:cs="Times New Roman"/>
            <w:color w:val="auto"/>
            <w:sz w:val="28"/>
            <w:lang w:val="uk-UA"/>
          </w:rPr>
          <w:t>https://www.nato.int/cps/uk/ natohq/official_texts.htm</w:t>
        </w:r>
      </w:hyperlink>
      <w:r w:rsidRPr="00596847">
        <w:rPr>
          <w:rFonts w:ascii="Times New Roman" w:hAnsi="Times New Roman" w:cs="Times New Roman"/>
          <w:sz w:val="28"/>
          <w:lang w:val="uk-UA"/>
        </w:rPr>
        <w:t>);</w:t>
      </w:r>
    </w:p>
    <w:p w:rsidR="00D85554" w:rsidRPr="00596847" w:rsidRDefault="00D85554" w:rsidP="00D85554">
      <w:pPr>
        <w:pStyle w:val="a4"/>
        <w:numPr>
          <w:ilvl w:val="0"/>
          <w:numId w:val="16"/>
        </w:numPr>
        <w:tabs>
          <w:tab w:val="left" w:pos="993"/>
        </w:tabs>
        <w:spacing w:after="0" w:line="240" w:lineRule="auto"/>
        <w:ind w:left="0" w:firstLine="709"/>
        <w:jc w:val="both"/>
        <w:rPr>
          <w:rFonts w:ascii="Times New Roman" w:hAnsi="Times New Roman" w:cs="Times New Roman"/>
          <w:sz w:val="28"/>
          <w:lang w:val="uk-UA"/>
        </w:rPr>
      </w:pPr>
      <w:r w:rsidRPr="00596847">
        <w:rPr>
          <w:rFonts w:ascii="Times New Roman" w:eastAsia="Times New Roman" w:hAnsi="Times New Roman" w:cs="Times New Roman"/>
          <w:kern w:val="36"/>
          <w:sz w:val="28"/>
          <w:szCs w:val="60"/>
          <w:bdr w:val="none" w:sz="0" w:space="0" w:color="auto" w:frame="1"/>
          <w:lang w:eastAsia="ru-RU"/>
        </w:rPr>
        <w:t>Розвиток конструктивного партнерства України з НАТО</w:t>
      </w:r>
      <w:r w:rsidRPr="00596847">
        <w:rPr>
          <w:rFonts w:ascii="Times New Roman" w:eastAsia="Times New Roman" w:hAnsi="Times New Roman" w:cs="Times New Roman"/>
          <w:kern w:val="36"/>
          <w:sz w:val="28"/>
          <w:szCs w:val="60"/>
          <w:bdr w:val="none" w:sz="0" w:space="0" w:color="auto" w:frame="1"/>
          <w:lang w:val="uk-UA" w:eastAsia="ru-RU"/>
        </w:rPr>
        <w:t xml:space="preserve"> (</w:t>
      </w:r>
      <w:hyperlink r:id="rId55" w:history="1">
        <w:r w:rsidRPr="00596847">
          <w:rPr>
            <w:rStyle w:val="a3"/>
            <w:rFonts w:ascii="Times New Roman" w:hAnsi="Times New Roman" w:cs="Times New Roman"/>
            <w:color w:val="auto"/>
            <w:sz w:val="28"/>
            <w:szCs w:val="60"/>
            <w:bdr w:val="none" w:sz="0" w:space="0" w:color="auto" w:frame="1"/>
            <w:lang w:val="uk-UA"/>
          </w:rPr>
          <w:t>http://surl.li/gtxgl</w:t>
        </w:r>
      </w:hyperlink>
      <w:r w:rsidRPr="00596847">
        <w:rPr>
          <w:rStyle w:val="a3"/>
          <w:rFonts w:ascii="Times New Roman" w:hAnsi="Times New Roman" w:cs="Times New Roman"/>
          <w:color w:val="auto"/>
          <w:sz w:val="28"/>
          <w:szCs w:val="60"/>
          <w:bdr w:val="none" w:sz="0" w:space="0" w:color="auto" w:frame="1"/>
          <w:lang w:val="uk-UA"/>
        </w:rPr>
        <w:t>)</w:t>
      </w:r>
      <w:r w:rsidRPr="00596847">
        <w:rPr>
          <w:rFonts w:ascii="Times New Roman" w:hAnsi="Times New Roman" w:cs="Times New Roman"/>
          <w:sz w:val="28"/>
          <w:lang w:val="uk-UA"/>
        </w:rPr>
        <w:t>;</w:t>
      </w:r>
    </w:p>
    <w:p w:rsidR="00D85554" w:rsidRPr="00596847" w:rsidRDefault="00D85554" w:rsidP="00D85554">
      <w:pPr>
        <w:pStyle w:val="a4"/>
        <w:numPr>
          <w:ilvl w:val="0"/>
          <w:numId w:val="16"/>
        </w:numPr>
        <w:tabs>
          <w:tab w:val="left" w:pos="993"/>
        </w:tabs>
        <w:spacing w:after="0" w:line="240" w:lineRule="auto"/>
        <w:ind w:left="0" w:firstLine="709"/>
        <w:jc w:val="both"/>
        <w:rPr>
          <w:rFonts w:ascii="Times New Roman" w:hAnsi="Times New Roman" w:cs="Times New Roman"/>
          <w:sz w:val="28"/>
          <w:lang w:val="uk-UA"/>
        </w:rPr>
      </w:pPr>
      <w:r w:rsidRPr="00596847">
        <w:rPr>
          <w:rFonts w:ascii="Times New Roman" w:eastAsia="Times New Roman" w:hAnsi="Times New Roman" w:cs="Times New Roman"/>
          <w:kern w:val="36"/>
          <w:sz w:val="28"/>
          <w:szCs w:val="60"/>
          <w:lang w:val="uk-UA" w:eastAsia="ru-RU"/>
        </w:rPr>
        <w:t>Посібник «НАТО – сила, що захищає мирних громадян» (</w:t>
      </w:r>
      <w:hyperlink r:id="rId56" w:history="1">
        <w:r w:rsidRPr="00596847">
          <w:rPr>
            <w:rStyle w:val="a3"/>
            <w:rFonts w:ascii="Times New Roman" w:hAnsi="Times New Roman" w:cs="Times New Roman"/>
            <w:color w:val="auto"/>
            <w:sz w:val="28"/>
            <w:lang w:val="en-US"/>
          </w:rPr>
          <w:t>http</w:t>
        </w:r>
        <w:r w:rsidRPr="00596847">
          <w:rPr>
            <w:rStyle w:val="a3"/>
            <w:rFonts w:ascii="Times New Roman" w:hAnsi="Times New Roman" w:cs="Times New Roman"/>
            <w:color w:val="auto"/>
            <w:sz w:val="28"/>
          </w:rPr>
          <w:t>://</w:t>
        </w:r>
        <w:r w:rsidRPr="00596847">
          <w:rPr>
            <w:rStyle w:val="a3"/>
            <w:rFonts w:ascii="Times New Roman" w:hAnsi="Times New Roman" w:cs="Times New Roman"/>
            <w:color w:val="auto"/>
            <w:sz w:val="28"/>
            <w:lang w:val="en-US"/>
          </w:rPr>
          <w:t>surl</w:t>
        </w:r>
        <w:r w:rsidRPr="00596847">
          <w:rPr>
            <w:rStyle w:val="a3"/>
            <w:rFonts w:ascii="Times New Roman" w:hAnsi="Times New Roman" w:cs="Times New Roman"/>
            <w:color w:val="auto"/>
            <w:sz w:val="28"/>
          </w:rPr>
          <w:t>.</w:t>
        </w:r>
        <w:r w:rsidRPr="00596847">
          <w:rPr>
            <w:rStyle w:val="a3"/>
            <w:rFonts w:ascii="Times New Roman" w:hAnsi="Times New Roman" w:cs="Times New Roman"/>
            <w:color w:val="auto"/>
            <w:sz w:val="28"/>
            <w:lang w:val="en-US"/>
          </w:rPr>
          <w:t>li</w:t>
        </w:r>
        <w:r w:rsidRPr="00596847">
          <w:rPr>
            <w:rStyle w:val="a3"/>
            <w:rFonts w:ascii="Times New Roman" w:hAnsi="Times New Roman" w:cs="Times New Roman"/>
            <w:color w:val="auto"/>
            <w:sz w:val="28"/>
          </w:rPr>
          <w:t>/</w:t>
        </w:r>
        <w:r w:rsidRPr="00596847">
          <w:rPr>
            <w:rStyle w:val="a3"/>
            <w:rFonts w:ascii="Times New Roman" w:hAnsi="Times New Roman" w:cs="Times New Roman"/>
            <w:color w:val="auto"/>
            <w:sz w:val="28"/>
            <w:lang w:val="en-US"/>
          </w:rPr>
          <w:t>gtxfb</w:t>
        </w:r>
      </w:hyperlink>
      <w:r w:rsidRPr="00596847">
        <w:rPr>
          <w:rStyle w:val="a3"/>
          <w:rFonts w:ascii="Times New Roman" w:hAnsi="Times New Roman" w:cs="Times New Roman"/>
          <w:color w:val="auto"/>
          <w:sz w:val="28"/>
          <w:lang w:val="uk-UA"/>
        </w:rPr>
        <w:t>).</w:t>
      </w:r>
    </w:p>
    <w:p w:rsidR="00D85554" w:rsidRPr="00596847" w:rsidRDefault="00D85554" w:rsidP="00D85554">
      <w:pPr>
        <w:pStyle w:val="a8"/>
        <w:shd w:val="clear" w:color="auto" w:fill="FFFFFF"/>
        <w:spacing w:before="0" w:beforeAutospacing="0" w:after="0" w:afterAutospacing="0"/>
        <w:ind w:firstLine="709"/>
        <w:jc w:val="both"/>
        <w:textAlignment w:val="baseline"/>
        <w:rPr>
          <w:rStyle w:val="a7"/>
          <w:b w:val="0"/>
          <w:bCs w:val="0"/>
          <w:sz w:val="28"/>
          <w:szCs w:val="28"/>
          <w:bdr w:val="none" w:sz="0" w:space="0" w:color="auto" w:frame="1"/>
          <w:lang w:val="uk-UA"/>
        </w:rPr>
      </w:pPr>
      <w:bookmarkStart w:id="27" w:name="_Hlk141438416"/>
      <w:bookmarkEnd w:id="26"/>
      <w:r w:rsidRPr="00596847">
        <w:rPr>
          <w:rStyle w:val="a7"/>
          <w:b w:val="0"/>
          <w:sz w:val="28"/>
          <w:szCs w:val="28"/>
          <w:bdr w:val="none" w:sz="0" w:space="0" w:color="auto" w:frame="1"/>
          <w:lang w:val="uk-UA"/>
        </w:rPr>
        <w:t>Зосереджуємо увагу на питаннях щодо активізації суспільно-значущої діяльності та розвитку учнівського самоврядування в закладах загальної середньої освіти.</w:t>
      </w:r>
    </w:p>
    <w:bookmarkEnd w:id="27"/>
    <w:p w:rsidR="00D85554" w:rsidRPr="0055173D" w:rsidRDefault="00D85554" w:rsidP="00D85554">
      <w:pPr>
        <w:pStyle w:val="a8"/>
        <w:shd w:val="clear" w:color="auto" w:fill="FFFFFF"/>
        <w:spacing w:before="0" w:beforeAutospacing="0" w:after="0" w:afterAutospacing="0"/>
        <w:ind w:firstLine="709"/>
        <w:jc w:val="both"/>
        <w:textAlignment w:val="baseline"/>
        <w:rPr>
          <w:rStyle w:val="a7"/>
          <w:b w:val="0"/>
          <w:bCs w:val="0"/>
          <w:color w:val="333333"/>
          <w:sz w:val="28"/>
          <w:szCs w:val="28"/>
          <w:bdr w:val="none" w:sz="0" w:space="0" w:color="auto" w:frame="1"/>
          <w:lang w:val="uk-UA"/>
        </w:rPr>
      </w:pPr>
      <w:r w:rsidRPr="0057188B">
        <w:rPr>
          <w:rStyle w:val="fontstyle01"/>
          <w:lang w:val="uk-UA"/>
        </w:rPr>
        <w:t>Відповідно до статей 28 та 70 Закону України «Про освіту»</w:t>
      </w:r>
      <w:r>
        <w:rPr>
          <w:rStyle w:val="fontstyle01"/>
          <w:lang w:val="uk-UA"/>
        </w:rPr>
        <w:t>,</w:t>
      </w:r>
      <w:r w:rsidRPr="0057188B">
        <w:rPr>
          <w:rStyle w:val="fontstyle01"/>
          <w:lang w:val="uk-UA"/>
        </w:rPr>
        <w:t xml:space="preserve"> </w:t>
      </w:r>
      <w:r>
        <w:rPr>
          <w:rStyle w:val="fontstyle01"/>
          <w:lang w:val="uk-UA"/>
        </w:rPr>
        <w:t>у</w:t>
      </w:r>
      <w:r w:rsidRPr="0057188B">
        <w:rPr>
          <w:rStyle w:val="fontstyle01"/>
          <w:lang w:val="uk-UA"/>
        </w:rPr>
        <w:t xml:space="preserve"> закладах</w:t>
      </w:r>
      <w:r>
        <w:rPr>
          <w:rStyle w:val="fontstyle01"/>
          <w:lang w:val="uk-UA"/>
        </w:rPr>
        <w:t xml:space="preserve"> загальної середньої </w:t>
      </w:r>
      <w:r w:rsidRPr="0057188B">
        <w:rPr>
          <w:rStyle w:val="fontstyle01"/>
          <w:lang w:val="uk-UA"/>
        </w:rPr>
        <w:t>освіти функціонують органи учнівського самоврядування, діяльність яких</w:t>
      </w:r>
      <w:r>
        <w:rPr>
          <w:rStyle w:val="fontstyle01"/>
          <w:lang w:val="uk-UA"/>
        </w:rPr>
        <w:t xml:space="preserve"> </w:t>
      </w:r>
      <w:r w:rsidRPr="0057188B">
        <w:rPr>
          <w:rStyle w:val="fontstyle01"/>
          <w:lang w:val="uk-UA"/>
        </w:rPr>
        <w:t>спрямована на створення сприятливих умов повноцінного становлення</w:t>
      </w:r>
      <w:r>
        <w:rPr>
          <w:rFonts w:ascii="TimesNewRomanPSMT" w:hAnsi="TimesNewRomanPSMT"/>
          <w:color w:val="000000"/>
          <w:sz w:val="28"/>
          <w:szCs w:val="28"/>
          <w:lang w:val="uk-UA"/>
        </w:rPr>
        <w:t xml:space="preserve"> </w:t>
      </w:r>
      <w:r w:rsidRPr="0057188B">
        <w:rPr>
          <w:rStyle w:val="fontstyle01"/>
          <w:lang w:val="uk-UA"/>
        </w:rPr>
        <w:t>особистості, її успішної інтеграції у суспільне життя, залучення до участі дітей</w:t>
      </w:r>
      <w:r>
        <w:rPr>
          <w:rFonts w:ascii="TimesNewRomanPSMT" w:hAnsi="TimesNewRomanPSMT"/>
          <w:color w:val="000000"/>
          <w:sz w:val="28"/>
          <w:szCs w:val="28"/>
          <w:lang w:val="uk-UA"/>
        </w:rPr>
        <w:t xml:space="preserve"> </w:t>
      </w:r>
      <w:r w:rsidRPr="0057188B">
        <w:rPr>
          <w:rStyle w:val="fontstyle01"/>
          <w:lang w:val="uk-UA"/>
        </w:rPr>
        <w:t xml:space="preserve">у державно-громадському управлінні закладом на принципах прозорості </w:t>
      </w:r>
      <w:r>
        <w:rPr>
          <w:rStyle w:val="fontstyle01"/>
          <w:lang w:val="uk-UA"/>
        </w:rPr>
        <w:t>та</w:t>
      </w:r>
      <w:r>
        <w:rPr>
          <w:rFonts w:ascii="TimesNewRomanPSMT" w:hAnsi="TimesNewRomanPSMT"/>
          <w:color w:val="000000"/>
          <w:sz w:val="28"/>
          <w:szCs w:val="28"/>
          <w:lang w:val="uk-UA"/>
        </w:rPr>
        <w:t xml:space="preserve"> </w:t>
      </w:r>
      <w:r w:rsidRPr="0057188B">
        <w:rPr>
          <w:rStyle w:val="fontstyle01"/>
          <w:lang w:val="uk-UA"/>
        </w:rPr>
        <w:t>відкритості</w:t>
      </w:r>
      <w:r>
        <w:rPr>
          <w:rStyle w:val="fontstyle01"/>
          <w:lang w:val="uk-UA"/>
        </w:rPr>
        <w:t xml:space="preserve"> </w:t>
      </w:r>
      <w:r w:rsidRPr="00CC2EA7">
        <w:rPr>
          <w:rStyle w:val="fontstyle01"/>
          <w:lang w:val="uk-UA"/>
        </w:rPr>
        <w:t>[</w:t>
      </w:r>
      <w:r>
        <w:rPr>
          <w:rStyle w:val="fontstyle01"/>
          <w:lang w:val="uk-UA"/>
        </w:rPr>
        <w:t>2</w:t>
      </w:r>
      <w:r w:rsidRPr="00CC2EA7">
        <w:rPr>
          <w:rStyle w:val="fontstyle01"/>
          <w:lang w:val="uk-UA"/>
        </w:rPr>
        <w:t>]</w:t>
      </w:r>
      <w:r w:rsidRPr="0057188B">
        <w:rPr>
          <w:rStyle w:val="fontstyle01"/>
          <w:lang w:val="uk-UA"/>
        </w:rPr>
        <w:t>.</w:t>
      </w:r>
    </w:p>
    <w:p w:rsidR="00D85554" w:rsidRPr="00A877FA" w:rsidRDefault="00D85554" w:rsidP="00D85554">
      <w:pPr>
        <w:pStyle w:val="a8"/>
        <w:shd w:val="clear" w:color="auto" w:fill="FFFFFF"/>
        <w:spacing w:before="0" w:beforeAutospacing="0" w:after="0" w:afterAutospacing="0"/>
        <w:ind w:firstLine="708"/>
        <w:jc w:val="both"/>
        <w:textAlignment w:val="baseline"/>
        <w:rPr>
          <w:rFonts w:ascii="Arial" w:hAnsi="Arial" w:cs="Arial"/>
          <w:sz w:val="21"/>
          <w:szCs w:val="21"/>
          <w:lang w:val="uk-UA"/>
        </w:rPr>
      </w:pPr>
      <w:bookmarkStart w:id="28" w:name="_Hlk141438427"/>
      <w:r w:rsidRPr="00A877FA">
        <w:rPr>
          <w:sz w:val="28"/>
          <w:szCs w:val="28"/>
          <w:lang w:val="uk-UA"/>
        </w:rPr>
        <w:t>Відповідно до Закону України «Про освіту», гром</w:t>
      </w:r>
      <w:r>
        <w:rPr>
          <w:sz w:val="28"/>
          <w:szCs w:val="28"/>
          <w:bdr w:val="none" w:sz="0" w:space="0" w:color="auto" w:frame="1"/>
          <w:lang w:val="uk-UA"/>
        </w:rPr>
        <w:t xml:space="preserve">адське </w:t>
      </w:r>
      <w:r w:rsidRPr="0055173D">
        <w:rPr>
          <w:sz w:val="28"/>
          <w:szCs w:val="28"/>
          <w:bdr w:val="none" w:sz="0" w:space="0" w:color="auto" w:frame="1"/>
          <w:lang w:val="uk-UA"/>
        </w:rPr>
        <w:t>самоврядування</w:t>
      </w:r>
      <w:r>
        <w:rPr>
          <w:sz w:val="28"/>
          <w:szCs w:val="28"/>
          <w:bdr w:val="none" w:sz="0" w:space="0" w:color="auto" w:frame="1"/>
          <w:lang w:val="uk-UA"/>
        </w:rPr>
        <w:t xml:space="preserve"> в закладі освіти </w:t>
      </w:r>
      <w:r w:rsidRPr="00A877FA">
        <w:rPr>
          <w:sz w:val="28"/>
          <w:szCs w:val="28"/>
          <w:lang w:val="uk-UA"/>
        </w:rPr>
        <w:t>–</w:t>
      </w:r>
      <w:r>
        <w:rPr>
          <w:sz w:val="28"/>
          <w:szCs w:val="28"/>
          <w:bdr w:val="none" w:sz="0" w:space="0" w:color="auto" w:frame="1"/>
          <w:lang w:val="uk-UA"/>
        </w:rPr>
        <w:t xml:space="preserve"> </w:t>
      </w:r>
      <w:r w:rsidRPr="00A877FA">
        <w:rPr>
          <w:sz w:val="28"/>
          <w:szCs w:val="28"/>
          <w:bdr w:val="none" w:sz="0" w:space="0" w:color="auto" w:frame="1"/>
          <w:lang w:val="uk-UA"/>
        </w:rPr>
        <w:t>це право учасників освітнього процесу як бе</w:t>
      </w:r>
      <w:r>
        <w:rPr>
          <w:sz w:val="28"/>
          <w:szCs w:val="28"/>
          <w:bdr w:val="none" w:sz="0" w:space="0" w:color="auto" w:frame="1"/>
          <w:lang w:val="uk-UA"/>
        </w:rPr>
        <w:t xml:space="preserve">зпосередньо, так і через органи </w:t>
      </w:r>
      <w:r>
        <w:rPr>
          <w:sz w:val="28"/>
          <w:szCs w:val="28"/>
          <w:lang w:val="uk-UA"/>
        </w:rPr>
        <w:t xml:space="preserve">громадського </w:t>
      </w:r>
      <w:r w:rsidRPr="00A877FA">
        <w:rPr>
          <w:sz w:val="28"/>
          <w:szCs w:val="28"/>
          <w:bdr w:val="none" w:sz="0" w:space="0" w:color="auto" w:frame="1"/>
          <w:lang w:val="uk-UA"/>
        </w:rPr>
        <w:t>самоврядування</w:t>
      </w:r>
      <w:r>
        <w:rPr>
          <w:sz w:val="28"/>
          <w:szCs w:val="28"/>
          <w:bdr w:val="none" w:sz="0" w:space="0" w:color="auto" w:frame="1"/>
          <w:lang w:val="uk-UA"/>
        </w:rPr>
        <w:t>,</w:t>
      </w:r>
      <w:r w:rsidRPr="00A877FA">
        <w:rPr>
          <w:sz w:val="28"/>
          <w:szCs w:val="28"/>
          <w:bdr w:val="none" w:sz="0" w:space="0" w:color="auto" w:frame="1"/>
          <w:lang w:val="uk-UA"/>
        </w:rPr>
        <w:t xml:space="preserve"> колективно вирішувати питання організації та забезпечення освітнього процесу в закла</w:t>
      </w:r>
      <w:r w:rsidRPr="00A877FA">
        <w:rPr>
          <w:sz w:val="28"/>
          <w:szCs w:val="28"/>
          <w:lang w:val="uk-UA"/>
        </w:rPr>
        <w:t xml:space="preserve">ді освіти, захисту їхніх прав та інтересів, організації дозвілля та оздоровлення, брати участь у громадському нагляді та в управлінні закладом освіти у межах повноважень, визначених законом та установчими документами закладу освіти </w:t>
      </w:r>
      <w:r w:rsidRPr="004714AD">
        <w:rPr>
          <w:sz w:val="28"/>
          <w:szCs w:val="28"/>
        </w:rPr>
        <w:t>[</w:t>
      </w:r>
      <w:r>
        <w:rPr>
          <w:sz w:val="28"/>
          <w:szCs w:val="28"/>
          <w:lang w:val="uk-UA"/>
        </w:rPr>
        <w:t>2</w:t>
      </w:r>
      <w:r w:rsidRPr="004714AD">
        <w:rPr>
          <w:sz w:val="28"/>
          <w:szCs w:val="28"/>
        </w:rPr>
        <w:t>]</w:t>
      </w:r>
      <w:r w:rsidRPr="00A877FA">
        <w:rPr>
          <w:sz w:val="28"/>
          <w:szCs w:val="28"/>
          <w:lang w:val="uk-UA"/>
        </w:rPr>
        <w:t>.</w:t>
      </w:r>
      <w:r w:rsidRPr="00A877FA">
        <w:rPr>
          <w:rFonts w:ascii="Arial" w:hAnsi="Arial" w:cs="Arial"/>
          <w:sz w:val="28"/>
          <w:szCs w:val="28"/>
          <w:lang w:val="uk-UA"/>
        </w:rPr>
        <w:t xml:space="preserve"> </w:t>
      </w:r>
    </w:p>
    <w:bookmarkEnd w:id="28"/>
    <w:p w:rsidR="00D85554" w:rsidRPr="00A877FA" w:rsidRDefault="00D85554" w:rsidP="00D8555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877FA">
        <w:rPr>
          <w:rFonts w:ascii="Times New Roman" w:eastAsia="Times New Roman" w:hAnsi="Times New Roman" w:cs="Times New Roman"/>
          <w:sz w:val="28"/>
          <w:szCs w:val="28"/>
          <w:lang w:val="uk-UA" w:eastAsia="ru-RU"/>
        </w:rPr>
        <w:t>Основними завданнями діяльності учнівського самоврядування є організація життя учнівського колективу, як</w:t>
      </w:r>
      <w:r>
        <w:rPr>
          <w:rFonts w:ascii="Times New Roman" w:eastAsia="Times New Roman" w:hAnsi="Times New Roman" w:cs="Times New Roman"/>
          <w:sz w:val="28"/>
          <w:szCs w:val="28"/>
          <w:lang w:val="uk-UA" w:eastAsia="ru-RU"/>
        </w:rPr>
        <w:t>е</w:t>
      </w:r>
      <w:r w:rsidRPr="00A877FA">
        <w:rPr>
          <w:rFonts w:ascii="Times New Roman" w:eastAsia="Times New Roman" w:hAnsi="Times New Roman" w:cs="Times New Roman"/>
          <w:sz w:val="28"/>
          <w:szCs w:val="28"/>
          <w:lang w:val="uk-UA" w:eastAsia="ru-RU"/>
        </w:rPr>
        <w:t xml:space="preserve"> реалізуються у залученні всіх його членів до планування, організації, контролю і підбиття підсумків навчальної та суспільно</w:t>
      </w:r>
      <w:r>
        <w:rPr>
          <w:rFonts w:ascii="Times New Roman" w:eastAsia="Times New Roman" w:hAnsi="Times New Roman" w:cs="Times New Roman"/>
          <w:sz w:val="28"/>
          <w:szCs w:val="28"/>
          <w:lang w:val="uk-UA" w:eastAsia="ru-RU"/>
        </w:rPr>
        <w:t>ї</w:t>
      </w:r>
      <w:r w:rsidRPr="00A877FA">
        <w:rPr>
          <w:rFonts w:ascii="Times New Roman" w:eastAsia="Times New Roman" w:hAnsi="Times New Roman" w:cs="Times New Roman"/>
          <w:sz w:val="28"/>
          <w:szCs w:val="28"/>
          <w:lang w:val="uk-UA" w:eastAsia="ru-RU"/>
        </w:rPr>
        <w:t xml:space="preserve"> діяльності. Основна мета діяльності – виховати в учнів активну життєву позицію, підготувати їх до дійової участі в демократичному управлінні суспільством. Правова основа діяльності органів дитячого самоврядування: Конституція України, Конвенція ООН про права дитини, Закони України «Про охорону дитинства», «Про освіту» тощо.</w:t>
      </w:r>
    </w:p>
    <w:p w:rsidR="00D85554" w:rsidRPr="00A877FA" w:rsidRDefault="00D85554" w:rsidP="00D8555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bookmarkStart w:id="29" w:name="_Hlk141438442"/>
      <w:r w:rsidRPr="00A877FA">
        <w:rPr>
          <w:rFonts w:ascii="Times New Roman" w:eastAsia="Times New Roman" w:hAnsi="Times New Roman" w:cs="Times New Roman"/>
          <w:sz w:val="28"/>
          <w:szCs w:val="28"/>
          <w:lang w:val="uk-UA" w:eastAsia="ru-RU"/>
        </w:rPr>
        <w:t>Основн</w:t>
      </w:r>
      <w:r>
        <w:rPr>
          <w:rFonts w:ascii="Times New Roman" w:eastAsia="Times New Roman" w:hAnsi="Times New Roman" w:cs="Times New Roman"/>
          <w:sz w:val="28"/>
          <w:szCs w:val="28"/>
          <w:lang w:val="uk-UA" w:eastAsia="ru-RU"/>
        </w:rPr>
        <w:t>ими</w:t>
      </w:r>
      <w:r w:rsidRPr="00A877FA">
        <w:rPr>
          <w:rFonts w:ascii="Times New Roman" w:eastAsia="Times New Roman" w:hAnsi="Times New Roman" w:cs="Times New Roman"/>
          <w:sz w:val="28"/>
          <w:szCs w:val="28"/>
          <w:lang w:val="uk-UA" w:eastAsia="ru-RU"/>
        </w:rPr>
        <w:t xml:space="preserve"> напря</w:t>
      </w:r>
      <w:r>
        <w:rPr>
          <w:rFonts w:ascii="Times New Roman" w:eastAsia="Times New Roman" w:hAnsi="Times New Roman" w:cs="Times New Roman"/>
          <w:sz w:val="28"/>
          <w:szCs w:val="28"/>
          <w:lang w:val="uk-UA" w:eastAsia="ru-RU"/>
        </w:rPr>
        <w:t>ма</w:t>
      </w:r>
      <w:r w:rsidRPr="00A877FA">
        <w:rPr>
          <w:rFonts w:ascii="Times New Roman" w:eastAsia="Times New Roman" w:hAnsi="Times New Roman" w:cs="Times New Roman"/>
          <w:sz w:val="28"/>
          <w:szCs w:val="28"/>
          <w:lang w:val="uk-UA" w:eastAsia="ru-RU"/>
        </w:rPr>
        <w:t>ми діяльності органів учнівського самоврядування є:</w:t>
      </w:r>
    </w:p>
    <w:p w:rsidR="00D85554" w:rsidRPr="00A877FA" w:rsidRDefault="00D85554" w:rsidP="00D85554">
      <w:pPr>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A877FA">
        <w:rPr>
          <w:rFonts w:ascii="Times New Roman" w:eastAsia="Times New Roman" w:hAnsi="Times New Roman" w:cs="Times New Roman"/>
          <w:sz w:val="28"/>
          <w:szCs w:val="28"/>
          <w:lang w:val="uk-UA" w:eastAsia="ru-RU"/>
        </w:rPr>
        <w:t>залучення дітей до активної участі в житті колективу, громади;</w:t>
      </w:r>
    </w:p>
    <w:p w:rsidR="00D85554" w:rsidRPr="00A877FA" w:rsidRDefault="00D85554" w:rsidP="00D85554">
      <w:pPr>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A877FA">
        <w:rPr>
          <w:rFonts w:ascii="Times New Roman" w:eastAsia="Times New Roman" w:hAnsi="Times New Roman" w:cs="Times New Roman"/>
          <w:sz w:val="28"/>
          <w:szCs w:val="28"/>
          <w:lang w:val="uk-UA" w:eastAsia="ru-RU"/>
        </w:rPr>
        <w:t xml:space="preserve">розкриття, самовдосконалення та самореалізація особистості; </w:t>
      </w:r>
    </w:p>
    <w:p w:rsidR="00D85554" w:rsidRPr="00A877FA" w:rsidRDefault="00D85554" w:rsidP="00D85554">
      <w:pPr>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A877FA">
        <w:rPr>
          <w:rFonts w:ascii="Times New Roman" w:eastAsia="Times New Roman" w:hAnsi="Times New Roman" w:cs="Times New Roman"/>
          <w:sz w:val="28"/>
          <w:szCs w:val="28"/>
          <w:lang w:val="uk-UA" w:eastAsia="ru-RU"/>
        </w:rPr>
        <w:t>захист прав та інтересів членів учнівського колективу;</w:t>
      </w:r>
    </w:p>
    <w:p w:rsidR="00D85554" w:rsidRPr="00A877FA" w:rsidRDefault="00D85554" w:rsidP="00D85554">
      <w:pPr>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A877FA">
        <w:rPr>
          <w:rFonts w:ascii="Times New Roman" w:eastAsia="Times New Roman" w:hAnsi="Times New Roman" w:cs="Times New Roman"/>
          <w:sz w:val="28"/>
          <w:szCs w:val="28"/>
          <w:lang w:val="uk-UA" w:eastAsia="ru-RU"/>
        </w:rPr>
        <w:t>організація просвітницької роботи серед своїх однолітків;</w:t>
      </w:r>
    </w:p>
    <w:p w:rsidR="00D85554" w:rsidRPr="00A877FA" w:rsidRDefault="00D85554" w:rsidP="00D85554">
      <w:pPr>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A877FA">
        <w:rPr>
          <w:rFonts w:ascii="Times New Roman" w:eastAsia="Times New Roman" w:hAnsi="Times New Roman" w:cs="Times New Roman"/>
          <w:sz w:val="28"/>
          <w:szCs w:val="28"/>
          <w:lang w:val="uk-UA" w:eastAsia="ru-RU"/>
        </w:rPr>
        <w:t>організація життя та діяльності учнівського колективу;</w:t>
      </w:r>
    </w:p>
    <w:p w:rsidR="00D85554" w:rsidRPr="00A877FA" w:rsidRDefault="00D85554" w:rsidP="00D85554">
      <w:pPr>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A877FA">
        <w:rPr>
          <w:rFonts w:ascii="Times New Roman" w:eastAsia="Times New Roman" w:hAnsi="Times New Roman" w:cs="Times New Roman"/>
          <w:sz w:val="28"/>
          <w:szCs w:val="28"/>
          <w:lang w:val="uk-UA" w:eastAsia="ru-RU"/>
        </w:rPr>
        <w:t>підготовка до майбутнього дорослого життя, орієнтовний вибір майбутньої професії.</w:t>
      </w:r>
    </w:p>
    <w:p w:rsidR="00D85554" w:rsidRPr="0055173D" w:rsidRDefault="00D85554" w:rsidP="00D85554">
      <w:pPr>
        <w:shd w:val="clear" w:color="auto" w:fill="FFFFFF"/>
        <w:spacing w:after="0" w:line="240" w:lineRule="auto"/>
        <w:ind w:firstLine="709"/>
        <w:jc w:val="both"/>
        <w:rPr>
          <w:rFonts w:ascii="Helvetica" w:eastAsia="Times New Roman" w:hAnsi="Helvetica" w:cs="Helvetica"/>
          <w:color w:val="333333"/>
          <w:sz w:val="21"/>
          <w:szCs w:val="21"/>
          <w:lang w:val="uk-UA" w:eastAsia="ru-RU"/>
        </w:rPr>
      </w:pPr>
      <w:r w:rsidRPr="0055173D">
        <w:rPr>
          <w:rStyle w:val="fontstyle01"/>
          <w:lang w:val="uk-UA"/>
        </w:rPr>
        <w:t>Рекомендуємо формувати п</w:t>
      </w:r>
      <w:r>
        <w:rPr>
          <w:rStyle w:val="fontstyle01"/>
          <w:lang w:val="uk-UA"/>
        </w:rPr>
        <w:t>ріоритети та стратегічні напрям</w:t>
      </w:r>
      <w:r w:rsidRPr="0055173D">
        <w:rPr>
          <w:rStyle w:val="fontstyle01"/>
          <w:lang w:val="uk-UA"/>
        </w:rPr>
        <w:t>и у роботі</w:t>
      </w:r>
      <w:r>
        <w:rPr>
          <w:rFonts w:ascii="TimesNewRomanPSMT" w:hAnsi="TimesNewRomanPSMT"/>
          <w:color w:val="000000"/>
          <w:sz w:val="28"/>
          <w:szCs w:val="28"/>
          <w:lang w:val="uk-UA"/>
        </w:rPr>
        <w:t xml:space="preserve"> </w:t>
      </w:r>
      <w:r w:rsidRPr="0055173D">
        <w:rPr>
          <w:rStyle w:val="fontstyle01"/>
          <w:lang w:val="uk-UA"/>
        </w:rPr>
        <w:t>з дітьми та учнівською молоддю, підтримувати соціально-активні програми, ініціативи та проєкти органів учнівського самоврядування; удосконалювати</w:t>
      </w:r>
      <w:r>
        <w:rPr>
          <w:rFonts w:ascii="TimesNewRomanPSMT" w:hAnsi="TimesNewRomanPSMT"/>
          <w:color w:val="000000"/>
          <w:sz w:val="28"/>
          <w:szCs w:val="28"/>
          <w:lang w:val="uk-UA"/>
        </w:rPr>
        <w:t xml:space="preserve"> </w:t>
      </w:r>
      <w:r w:rsidRPr="0055173D">
        <w:rPr>
          <w:rStyle w:val="fontstyle01"/>
          <w:lang w:val="uk-UA"/>
        </w:rPr>
        <w:t>механізми урахування думки дитини під час вирішення питань, що стосуються</w:t>
      </w:r>
      <w:r>
        <w:rPr>
          <w:rFonts w:ascii="TimesNewRomanPSMT" w:hAnsi="TimesNewRomanPSMT"/>
          <w:color w:val="000000"/>
          <w:sz w:val="28"/>
          <w:szCs w:val="28"/>
          <w:lang w:val="uk-UA"/>
        </w:rPr>
        <w:t xml:space="preserve"> </w:t>
      </w:r>
      <w:r w:rsidRPr="0055173D">
        <w:rPr>
          <w:rStyle w:val="fontstyle01"/>
          <w:lang w:val="uk-UA"/>
        </w:rPr>
        <w:t>її життя; забезпечувати ефективну взаємодію між громадськими організаціями</w:t>
      </w:r>
      <w:r>
        <w:rPr>
          <w:rFonts w:ascii="TimesNewRomanPSMT" w:hAnsi="TimesNewRomanPSMT"/>
          <w:color w:val="000000"/>
          <w:sz w:val="28"/>
          <w:szCs w:val="28"/>
          <w:lang w:val="uk-UA"/>
        </w:rPr>
        <w:t xml:space="preserve"> </w:t>
      </w:r>
      <w:r w:rsidRPr="0055173D">
        <w:rPr>
          <w:rStyle w:val="fontstyle01"/>
          <w:lang w:val="uk-UA"/>
        </w:rPr>
        <w:t>та органами державної влади, органами місцевого самоврядування.</w:t>
      </w:r>
    </w:p>
    <w:bookmarkEnd w:id="29"/>
    <w:p w:rsidR="00D85554" w:rsidRPr="001F4757" w:rsidRDefault="00D85554" w:rsidP="00D85554">
      <w:pPr>
        <w:shd w:val="clear" w:color="auto" w:fill="FFFFFF"/>
        <w:spacing w:after="0" w:line="240" w:lineRule="auto"/>
        <w:ind w:firstLine="709"/>
        <w:jc w:val="both"/>
        <w:rPr>
          <w:rFonts w:ascii="Roboto Condensed" w:eastAsia="Times New Roman" w:hAnsi="Roboto Condensed" w:cs="Times New Roman"/>
          <w:color w:val="333333"/>
          <w:sz w:val="28"/>
          <w:szCs w:val="28"/>
          <w:lang w:val="uk-UA" w:eastAsia="ru-RU"/>
        </w:rPr>
      </w:pPr>
      <w:r w:rsidRPr="001F4757">
        <w:rPr>
          <w:rFonts w:ascii="Times New Roman" w:eastAsia="Times New Roman" w:hAnsi="Times New Roman" w:cs="Times New Roman"/>
          <w:color w:val="000000"/>
          <w:sz w:val="28"/>
          <w:szCs w:val="28"/>
          <w:lang w:val="uk-UA" w:eastAsia="ru-RU"/>
        </w:rPr>
        <w:t xml:space="preserve">Виховання в сімʼї є першоосновою розвитку дитини як особистості, і українське законодавство чітко визначає межі відповідальності сім’ї за навчання, </w:t>
      </w:r>
      <w:r>
        <w:rPr>
          <w:rFonts w:ascii="Times New Roman" w:hAnsi="Times New Roman" w:cs="Times New Roman"/>
          <w:noProof/>
          <w:sz w:val="28"/>
          <w:lang w:val="uk-UA" w:eastAsia="uk-UA"/>
        </w:rPr>
        <mc:AlternateContent>
          <mc:Choice Requires="wps">
            <w:drawing>
              <wp:anchor distT="0" distB="0" distL="114300" distR="114300" simplePos="0" relativeHeight="251676672" behindDoc="0" locked="0" layoutInCell="1" allowOverlap="1" wp14:anchorId="329C004E" wp14:editId="25C4836F">
                <wp:simplePos x="0" y="0"/>
                <wp:positionH relativeFrom="margin">
                  <wp:align>right</wp:align>
                </wp:positionH>
                <wp:positionV relativeFrom="paragraph">
                  <wp:posOffset>-354212</wp:posOffset>
                </wp:positionV>
                <wp:extent cx="1669312" cy="318415"/>
                <wp:effectExtent l="0" t="0" r="26670" b="24765"/>
                <wp:wrapNone/>
                <wp:docPr id="20" name="Надпись 20"/>
                <wp:cNvGraphicFramePr/>
                <a:graphic xmlns:a="http://schemas.openxmlformats.org/drawingml/2006/main">
                  <a:graphicData uri="http://schemas.microsoft.com/office/word/2010/wordprocessingShape">
                    <wps:wsp>
                      <wps:cNvSpPr txBox="1"/>
                      <wps:spPr>
                        <a:xfrm>
                          <a:off x="0" y="0"/>
                          <a:ext cx="1669312" cy="318415"/>
                        </a:xfrm>
                        <a:prstGeom prst="rect">
                          <a:avLst/>
                        </a:prstGeom>
                        <a:solidFill>
                          <a:schemeClr val="lt1"/>
                        </a:solidFill>
                        <a:ln w="6350">
                          <a:solidFill>
                            <a:schemeClr val="bg1"/>
                          </a:solidFill>
                        </a:ln>
                      </wps:spPr>
                      <wps:txbx>
                        <w:txbxContent>
                          <w:p w:rsidR="00D85554" w:rsidRPr="0040145E" w:rsidRDefault="00D85554" w:rsidP="00D85554">
                            <w:pPr>
                              <w:rPr>
                                <w:rFonts w:ascii="Times New Roman" w:hAnsi="Times New Roman" w:cs="Times New Roman"/>
                                <w:sz w:val="24"/>
                                <w:lang w:val="uk-UA"/>
                              </w:rPr>
                            </w:pPr>
                            <w:r w:rsidRPr="0040145E">
                              <w:rPr>
                                <w:rFonts w:ascii="Times New Roman" w:hAnsi="Times New Roman" w:cs="Times New Roman"/>
                                <w:sz w:val="24"/>
                                <w:lang w:val="uk-UA"/>
                              </w:rPr>
                              <w:t>Продовження додатка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C004E" id="Надпись 20" o:spid="_x0000_s1028" type="#_x0000_t202" style="position:absolute;left:0;text-align:left;margin-left:80.25pt;margin-top:-27.9pt;width:131.45pt;height:25.0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" fillcolor="white [3201]" strokecolor="white [3212]" strokeweight=".5pt">
                <v:textbox>
                  <w:txbxContent>
                    <w:p w:rsidR="00D85554" w:rsidRPr="0040145E" w:rsidRDefault="00D85554" w:rsidP="00D85554">
                      <w:pPr>
                        <w:rPr>
                          <w:rFonts w:ascii="Times New Roman" w:hAnsi="Times New Roman" w:cs="Times New Roman"/>
                          <w:sz w:val="24"/>
                          <w:lang w:val="uk-UA"/>
                        </w:rPr>
                      </w:pPr>
                      <w:r w:rsidRPr="0040145E">
                        <w:rPr>
                          <w:rFonts w:ascii="Times New Roman" w:hAnsi="Times New Roman" w:cs="Times New Roman"/>
                          <w:sz w:val="24"/>
                          <w:lang w:val="uk-UA"/>
                        </w:rPr>
                        <w:t>Продовження додатка</w:t>
                      </w:r>
                    </w:p>
                  </w:txbxContent>
                </v:textbox>
                <w10:wrap anchorx="margin"/>
              </v:shape>
            </w:pict>
          </mc:Fallback>
        </mc:AlternateContent>
      </w:r>
      <w:r>
        <w:rPr>
          <w:rFonts w:ascii="Times New Roman" w:hAnsi="Times New Roman" w:cs="Times New Roman"/>
          <w:noProof/>
          <w:sz w:val="28"/>
          <w:lang w:val="uk-UA" w:eastAsia="uk-UA"/>
        </w:rPr>
        <mc:AlternateContent>
          <mc:Choice Requires="wps">
            <w:drawing>
              <wp:anchor distT="0" distB="0" distL="114300" distR="114300" simplePos="0" relativeHeight="251697152" behindDoc="0" locked="0" layoutInCell="1" allowOverlap="1" wp14:anchorId="7EF2FDA8" wp14:editId="4AFA090C">
                <wp:simplePos x="0" y="0"/>
                <wp:positionH relativeFrom="column">
                  <wp:posOffset>2475585</wp:posOffset>
                </wp:positionH>
                <wp:positionV relativeFrom="paragraph">
                  <wp:posOffset>-267866</wp:posOffset>
                </wp:positionV>
                <wp:extent cx="457200" cy="276225"/>
                <wp:effectExtent l="0" t="0" r="19050" b="28575"/>
                <wp:wrapNone/>
                <wp:docPr id="42" name="Надпись 42"/>
                <wp:cNvGraphicFramePr/>
                <a:graphic xmlns:a="http://schemas.openxmlformats.org/drawingml/2006/main">
                  <a:graphicData uri="http://schemas.microsoft.com/office/word/2010/wordprocessingShape">
                    <wps:wsp>
                      <wps:cNvSpPr txBox="1"/>
                      <wps:spPr>
                        <a:xfrm>
                          <a:off x="0" y="0"/>
                          <a:ext cx="457200" cy="276225"/>
                        </a:xfrm>
                        <a:prstGeom prst="rect">
                          <a:avLst/>
                        </a:prstGeom>
                        <a:solidFill>
                          <a:schemeClr val="lt1"/>
                        </a:solidFill>
                        <a:ln w="6350">
                          <a:solidFill>
                            <a:schemeClr val="bg1"/>
                          </a:solidFill>
                        </a:ln>
                      </wps:spPr>
                      <wps:txbx>
                        <w:txbxContent>
                          <w:p w:rsidR="00D85554" w:rsidRPr="0040145E" w:rsidRDefault="00D85554" w:rsidP="00D85554">
                            <w:pPr>
                              <w:rPr>
                                <w:rFonts w:ascii="Times New Roman" w:hAnsi="Times New Roman" w:cs="Times New Roman"/>
                                <w:sz w:val="24"/>
                                <w:lang w:val="uk-UA"/>
                              </w:rPr>
                            </w:pPr>
                            <w:r>
                              <w:rPr>
                                <w:rFonts w:ascii="Times New Roman" w:hAnsi="Times New Roman" w:cs="Times New Roman"/>
                                <w:sz w:val="24"/>
                                <w:lang w:val="uk-UA"/>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2FDA8" id="Надпись 42" o:spid="_x0000_s1029" type="#_x0000_t202" style="position:absolute;left:0;text-align:left;margin-left:194.95pt;margin-top:-21.1pt;width:36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" fillcolor="white [3201]" strokecolor="white [3212]" strokeweight=".5pt">
                <v:textbox>
                  <w:txbxContent>
                    <w:p w:rsidR="00D85554" w:rsidRPr="0040145E" w:rsidRDefault="00D85554" w:rsidP="00D85554">
                      <w:pPr>
                        <w:rPr>
                          <w:rFonts w:ascii="Times New Roman" w:hAnsi="Times New Roman" w:cs="Times New Roman"/>
                          <w:sz w:val="24"/>
                          <w:lang w:val="uk-UA"/>
                        </w:rPr>
                      </w:pPr>
                      <w:r>
                        <w:rPr>
                          <w:rFonts w:ascii="Times New Roman" w:hAnsi="Times New Roman" w:cs="Times New Roman"/>
                          <w:sz w:val="24"/>
                          <w:lang w:val="uk-UA"/>
                        </w:rPr>
                        <w:t>19</w:t>
                      </w:r>
                    </w:p>
                  </w:txbxContent>
                </v:textbox>
              </v:shape>
            </w:pict>
          </mc:Fallback>
        </mc:AlternateContent>
      </w:r>
      <w:r w:rsidRPr="001F4757">
        <w:rPr>
          <w:rFonts w:ascii="Times New Roman" w:eastAsia="Times New Roman" w:hAnsi="Times New Roman" w:cs="Times New Roman"/>
          <w:color w:val="000000"/>
          <w:sz w:val="28"/>
          <w:szCs w:val="28"/>
          <w:lang w:val="uk-UA" w:eastAsia="ru-RU"/>
        </w:rPr>
        <w:t>виховання дітей: саме батьки чи особи, які їх замінюють, зобов’язані постійно дбати про своїх дітей, створювати належні умови для розвитку їх</w:t>
      </w:r>
      <w:r>
        <w:rPr>
          <w:rFonts w:ascii="Times New Roman" w:eastAsia="Times New Roman" w:hAnsi="Times New Roman" w:cs="Times New Roman"/>
          <w:color w:val="000000"/>
          <w:sz w:val="28"/>
          <w:szCs w:val="28"/>
          <w:lang w:val="uk-UA" w:eastAsia="ru-RU"/>
        </w:rPr>
        <w:t>ніх</w:t>
      </w:r>
      <w:r w:rsidRPr="001F4757">
        <w:rPr>
          <w:rFonts w:ascii="Times New Roman" w:eastAsia="Times New Roman" w:hAnsi="Times New Roman" w:cs="Times New Roman"/>
          <w:color w:val="000000"/>
          <w:sz w:val="28"/>
          <w:szCs w:val="28"/>
          <w:lang w:val="uk-UA" w:eastAsia="ru-RU"/>
        </w:rPr>
        <w:t xml:space="preserve"> природних здібностей, зміцнення фізичного здоров’я, отримання загальної освіти </w:t>
      </w:r>
      <w:r>
        <w:rPr>
          <w:rFonts w:ascii="Times New Roman" w:eastAsia="Times New Roman" w:hAnsi="Times New Roman" w:cs="Times New Roman"/>
          <w:color w:val="000000"/>
          <w:sz w:val="28"/>
          <w:szCs w:val="28"/>
          <w:lang w:val="uk-UA" w:eastAsia="ru-RU"/>
        </w:rPr>
        <w:br/>
      </w:r>
      <w:r w:rsidRPr="001F4757">
        <w:rPr>
          <w:rFonts w:ascii="Times New Roman" w:eastAsia="Times New Roman" w:hAnsi="Times New Roman" w:cs="Times New Roman"/>
          <w:color w:val="000000"/>
          <w:sz w:val="28"/>
          <w:szCs w:val="28"/>
          <w:lang w:val="uk-UA" w:eastAsia="ru-RU"/>
        </w:rPr>
        <w:t xml:space="preserve">та інше </w:t>
      </w:r>
      <w:r w:rsidRPr="003B281D">
        <w:rPr>
          <w:rFonts w:ascii="Times New Roman" w:eastAsia="Times New Roman" w:hAnsi="Times New Roman" w:cs="Times New Roman"/>
          <w:color w:val="000000"/>
          <w:sz w:val="28"/>
          <w:szCs w:val="28"/>
          <w:lang w:val="uk-UA" w:eastAsia="ru-RU"/>
        </w:rPr>
        <w:t>[2]</w:t>
      </w:r>
      <w:r w:rsidRPr="001F4757">
        <w:rPr>
          <w:rFonts w:ascii="Times New Roman" w:eastAsia="Times New Roman" w:hAnsi="Times New Roman" w:cs="Times New Roman"/>
          <w:color w:val="000000"/>
          <w:sz w:val="28"/>
          <w:szCs w:val="28"/>
          <w:lang w:val="uk-UA" w:eastAsia="ru-RU"/>
        </w:rPr>
        <w:t>.</w:t>
      </w:r>
    </w:p>
    <w:p w:rsidR="00D85554" w:rsidRPr="00541054" w:rsidRDefault="00D85554" w:rsidP="00D85554">
      <w:pPr>
        <w:shd w:val="clear" w:color="auto" w:fill="FFFFFF"/>
        <w:tabs>
          <w:tab w:val="left" w:pos="709"/>
        </w:tabs>
        <w:spacing w:after="0" w:line="240" w:lineRule="auto"/>
        <w:jc w:val="both"/>
        <w:rPr>
          <w:rFonts w:ascii="Roboto Condensed" w:eastAsia="Times New Roman" w:hAnsi="Roboto Condensed" w:cs="Times New Roman"/>
          <w:color w:val="333333"/>
          <w:sz w:val="28"/>
          <w:szCs w:val="28"/>
          <w:lang w:val="uk-UA" w:eastAsia="ru-RU"/>
        </w:rPr>
      </w:pPr>
      <w:r w:rsidRPr="00E4168A">
        <w:rPr>
          <w:rFonts w:ascii="Times New Roman" w:eastAsia="Times New Roman" w:hAnsi="Times New Roman" w:cs="Times New Roman"/>
          <w:color w:val="000000"/>
          <w:sz w:val="28"/>
          <w:szCs w:val="28"/>
          <w:lang w:val="uk-UA" w:eastAsia="ru-RU"/>
        </w:rPr>
        <w:tab/>
      </w:r>
      <w:r w:rsidRPr="001F4757">
        <w:rPr>
          <w:rFonts w:ascii="Times New Roman" w:eastAsia="Times New Roman" w:hAnsi="Times New Roman" w:cs="Times New Roman"/>
          <w:color w:val="000000"/>
          <w:sz w:val="28"/>
          <w:szCs w:val="28"/>
          <w:lang w:val="uk-UA" w:eastAsia="ru-RU"/>
        </w:rPr>
        <w:t xml:space="preserve">Правове регулювання відносин у сімʼї між батьками і дітьми здійснюється на основі Конституції України, законодавства про шлюб і </w:t>
      </w:r>
      <w:r w:rsidRPr="00541054">
        <w:rPr>
          <w:rFonts w:ascii="Times New Roman" w:eastAsia="Times New Roman" w:hAnsi="Times New Roman" w:cs="Times New Roman"/>
          <w:color w:val="000000"/>
          <w:sz w:val="28"/>
          <w:szCs w:val="28"/>
          <w:lang w:val="uk-UA" w:eastAsia="ru-RU"/>
        </w:rPr>
        <w:t>сімʼю, цивільного Кодексу України. Правовідносини між батьками та дітьми регулюються також міжнародними документами: Загальною декларацією прав людини, Декларацією прав дитини, Конвенцією ООН про права дитини.</w:t>
      </w:r>
    </w:p>
    <w:p w:rsidR="00D85554" w:rsidRPr="00541054" w:rsidRDefault="00D85554" w:rsidP="00D8555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41054">
        <w:rPr>
          <w:rFonts w:ascii="Times New Roman" w:eastAsia="Times New Roman" w:hAnsi="Times New Roman" w:cs="Times New Roman"/>
          <w:sz w:val="28"/>
          <w:szCs w:val="28"/>
          <w:lang w:val="uk-UA" w:eastAsia="ru-RU"/>
        </w:rPr>
        <w:t>Так, у статті 55 Закону України «Про освіту» зазначено: «</w:t>
      </w:r>
      <w:r w:rsidRPr="00541054">
        <w:rPr>
          <w:rFonts w:ascii="Times New Roman" w:hAnsi="Times New Roman" w:cs="Times New Roman"/>
          <w:sz w:val="28"/>
          <w:szCs w:val="28"/>
          <w:shd w:val="clear" w:color="auto" w:fill="FFFFFF"/>
          <w:lang w:val="uk-UA"/>
        </w:rPr>
        <w:t>виховання в сім’ї є першоосновою розвитку дитини як особистості. Батьки мають рівні права та обов’язк</w:t>
      </w:r>
      <w:r>
        <w:rPr>
          <w:rFonts w:ascii="Times New Roman" w:hAnsi="Times New Roman" w:cs="Times New Roman"/>
          <w:sz w:val="28"/>
          <w:szCs w:val="28"/>
          <w:shd w:val="clear" w:color="auto" w:fill="FFFFFF"/>
          <w:lang w:val="uk-UA"/>
        </w:rPr>
        <w:t>и щодо освіти і розвитку дитини</w:t>
      </w:r>
      <w:r w:rsidRPr="00541054">
        <w:rPr>
          <w:rFonts w:ascii="Times New Roman" w:eastAsia="Times New Roman" w:hAnsi="Times New Roman" w:cs="Times New Roman"/>
          <w:sz w:val="28"/>
          <w:szCs w:val="28"/>
          <w:lang w:val="uk-UA" w:eastAsia="ru-RU"/>
        </w:rPr>
        <w:t xml:space="preserve"> </w:t>
      </w:r>
      <w:r w:rsidRPr="00541054">
        <w:rPr>
          <w:rFonts w:ascii="Times New Roman" w:hAnsi="Times New Roman" w:cs="Times New Roman"/>
          <w:sz w:val="28"/>
          <w:szCs w:val="28"/>
          <w:shd w:val="clear" w:color="auto" w:fill="FFFFFF"/>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r w:rsidRPr="00541054">
        <w:rPr>
          <w:rFonts w:ascii="Times New Roman" w:eastAsia="Times New Roman" w:hAnsi="Times New Roman" w:cs="Times New Roman"/>
          <w:sz w:val="28"/>
          <w:szCs w:val="28"/>
          <w:lang w:val="uk-UA" w:eastAsia="ru-RU"/>
        </w:rPr>
        <w:t xml:space="preserve"> </w:t>
      </w:r>
      <w:r w:rsidRPr="00541054">
        <w:rPr>
          <w:rFonts w:ascii="Times New Roman" w:hAnsi="Times New Roman" w:cs="Times New Roman"/>
          <w:sz w:val="28"/>
          <w:szCs w:val="28"/>
          <w:shd w:val="clear" w:color="auto" w:fill="FFFFFF"/>
          <w:lang w:val="uk-UA"/>
        </w:rPr>
        <w:t xml:space="preserve">дбати про фізичне і психічне здоров’я дитини, сприяти розвитку її здібностей, формувати навички здорового способу життя тощо» </w:t>
      </w:r>
      <w:r w:rsidRPr="00541054">
        <w:rPr>
          <w:rFonts w:ascii="Times New Roman" w:eastAsia="Times New Roman" w:hAnsi="Times New Roman" w:cs="Times New Roman"/>
          <w:sz w:val="28"/>
          <w:szCs w:val="28"/>
          <w:lang w:val="uk-UA" w:eastAsia="ru-RU"/>
        </w:rPr>
        <w:t>[2].</w:t>
      </w:r>
    </w:p>
    <w:p w:rsidR="00D85554" w:rsidRPr="0046385E" w:rsidRDefault="00D85554" w:rsidP="00D8555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385E">
        <w:rPr>
          <w:rFonts w:ascii="Times New Roman" w:eastAsia="Times New Roman" w:hAnsi="Times New Roman" w:cs="Times New Roman"/>
          <w:sz w:val="28"/>
          <w:szCs w:val="28"/>
          <w:lang w:val="uk-UA" w:eastAsia="ru-RU"/>
        </w:rPr>
        <w:t>Значну роль у вихованні школярів варто віднести спільним діям закладу</w:t>
      </w:r>
      <w:r>
        <w:rPr>
          <w:rFonts w:ascii="Times New Roman" w:eastAsia="Times New Roman" w:hAnsi="Times New Roman" w:cs="Times New Roman"/>
          <w:sz w:val="28"/>
          <w:szCs w:val="28"/>
          <w:lang w:val="uk-UA" w:eastAsia="ru-RU"/>
        </w:rPr>
        <w:t xml:space="preserve"> загальної середньої освіти</w:t>
      </w:r>
      <w:r w:rsidRPr="0046385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та</w:t>
      </w:r>
      <w:r w:rsidRPr="0046385E">
        <w:rPr>
          <w:rFonts w:ascii="Times New Roman" w:eastAsia="Times New Roman" w:hAnsi="Times New Roman" w:cs="Times New Roman"/>
          <w:sz w:val="28"/>
          <w:szCs w:val="28"/>
          <w:lang w:val="uk-UA" w:eastAsia="ru-RU"/>
        </w:rPr>
        <w:t xml:space="preserve"> сім’ї, ефективність яких залежить від особливостей організації робота з батьками </w:t>
      </w:r>
      <w:r>
        <w:rPr>
          <w:rFonts w:ascii="Times New Roman" w:eastAsia="Times New Roman" w:hAnsi="Times New Roman" w:cs="Times New Roman"/>
          <w:sz w:val="28"/>
          <w:szCs w:val="28"/>
          <w:lang w:val="uk-UA" w:eastAsia="ru-RU"/>
        </w:rPr>
        <w:t>у</w:t>
      </w:r>
      <w:r w:rsidRPr="0046385E">
        <w:rPr>
          <w:rFonts w:ascii="Times New Roman" w:eastAsia="Times New Roman" w:hAnsi="Times New Roman" w:cs="Times New Roman"/>
          <w:sz w:val="28"/>
          <w:szCs w:val="28"/>
          <w:lang w:val="uk-UA" w:eastAsia="ru-RU"/>
        </w:rPr>
        <w:t xml:space="preserve"> сучасній школі.</w:t>
      </w:r>
    </w:p>
    <w:p w:rsidR="00D85554" w:rsidRPr="0046385E" w:rsidRDefault="00D85554" w:rsidP="00D8555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385E">
        <w:rPr>
          <w:rFonts w:ascii="Times New Roman" w:eastAsia="Times New Roman" w:hAnsi="Times New Roman" w:cs="Times New Roman"/>
          <w:sz w:val="28"/>
          <w:szCs w:val="28"/>
          <w:lang w:val="uk-UA" w:eastAsia="ru-RU"/>
        </w:rPr>
        <w:t xml:space="preserve">Головними завданнями роботи закладу </w:t>
      </w:r>
      <w:r>
        <w:rPr>
          <w:rFonts w:ascii="Times New Roman" w:eastAsia="Times New Roman" w:hAnsi="Times New Roman" w:cs="Times New Roman"/>
          <w:sz w:val="28"/>
          <w:szCs w:val="28"/>
          <w:lang w:val="uk-UA" w:eastAsia="ru-RU"/>
        </w:rPr>
        <w:t xml:space="preserve">загальної середньої освіти </w:t>
      </w:r>
      <w:r>
        <w:rPr>
          <w:rFonts w:ascii="Times New Roman" w:eastAsia="Times New Roman" w:hAnsi="Times New Roman" w:cs="Times New Roman"/>
          <w:sz w:val="28"/>
          <w:szCs w:val="28"/>
          <w:lang w:val="uk-UA" w:eastAsia="ru-RU"/>
        </w:rPr>
        <w:br/>
      </w:r>
      <w:r w:rsidRPr="0046385E">
        <w:rPr>
          <w:rFonts w:ascii="Times New Roman" w:eastAsia="Times New Roman" w:hAnsi="Times New Roman" w:cs="Times New Roman"/>
          <w:sz w:val="28"/>
          <w:szCs w:val="28"/>
          <w:lang w:val="uk-UA" w:eastAsia="ru-RU"/>
        </w:rPr>
        <w:t>з сім</w:t>
      </w:r>
      <w:r w:rsidRPr="009076AF">
        <w:rPr>
          <w:rFonts w:ascii="Times New Roman" w:eastAsia="Times New Roman" w:hAnsi="Times New Roman" w:cs="Times New Roman"/>
          <w:sz w:val="28"/>
          <w:szCs w:val="28"/>
          <w:lang w:eastAsia="ru-RU"/>
        </w:rPr>
        <w:t>’</w:t>
      </w:r>
      <w:r w:rsidRPr="0046385E">
        <w:rPr>
          <w:rFonts w:ascii="Times New Roman" w:eastAsia="Times New Roman" w:hAnsi="Times New Roman" w:cs="Times New Roman"/>
          <w:sz w:val="28"/>
          <w:szCs w:val="28"/>
          <w:lang w:val="uk-UA" w:eastAsia="ru-RU"/>
        </w:rPr>
        <w:t>єю є:</w:t>
      </w:r>
    </w:p>
    <w:p w:rsidR="00D85554" w:rsidRPr="00A32514" w:rsidRDefault="00D85554" w:rsidP="00D85554">
      <w:pPr>
        <w:pStyle w:val="a4"/>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A32514">
        <w:rPr>
          <w:rFonts w:ascii="Times New Roman" w:eastAsia="Times New Roman" w:hAnsi="Times New Roman" w:cs="Times New Roman"/>
          <w:sz w:val="28"/>
          <w:szCs w:val="28"/>
          <w:lang w:val="uk-UA" w:eastAsia="ru-RU"/>
        </w:rPr>
        <w:t>підвищення педагогічної грамотності батьків;</w:t>
      </w:r>
    </w:p>
    <w:p w:rsidR="00D85554" w:rsidRPr="0046385E" w:rsidRDefault="00D85554" w:rsidP="00D8555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385E">
        <w:rPr>
          <w:rFonts w:ascii="Times New Roman" w:eastAsia="Times New Roman" w:hAnsi="Times New Roman" w:cs="Times New Roman"/>
          <w:sz w:val="28"/>
          <w:szCs w:val="28"/>
          <w:lang w:val="uk-UA" w:eastAsia="ru-RU"/>
        </w:rPr>
        <w:t xml:space="preserve">– організація заходів, спрямованих </w:t>
      </w:r>
      <w:r>
        <w:rPr>
          <w:rFonts w:ascii="Times New Roman" w:eastAsia="Times New Roman" w:hAnsi="Times New Roman" w:cs="Times New Roman"/>
          <w:sz w:val="28"/>
          <w:szCs w:val="28"/>
          <w:lang w:val="uk-UA" w:eastAsia="ru-RU"/>
        </w:rPr>
        <w:t>н</w:t>
      </w:r>
      <w:r w:rsidRPr="0046385E">
        <w:rPr>
          <w:rFonts w:ascii="Times New Roman" w:eastAsia="Times New Roman" w:hAnsi="Times New Roman" w:cs="Times New Roman"/>
          <w:sz w:val="28"/>
          <w:szCs w:val="28"/>
          <w:lang w:val="uk-UA" w:eastAsia="ru-RU"/>
        </w:rPr>
        <w:t>а оволодіння батьками умінь, необхідних дня організації діяльності дитини вдома;</w:t>
      </w:r>
    </w:p>
    <w:p w:rsidR="00D85554" w:rsidRPr="0046385E" w:rsidRDefault="00D85554" w:rsidP="00D8555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385E">
        <w:rPr>
          <w:rFonts w:ascii="Times New Roman" w:eastAsia="Times New Roman" w:hAnsi="Times New Roman" w:cs="Times New Roman"/>
          <w:sz w:val="28"/>
          <w:szCs w:val="28"/>
          <w:lang w:val="uk-UA" w:eastAsia="ru-RU"/>
        </w:rPr>
        <w:t>– гуманізація змісту та форм робот</w:t>
      </w:r>
      <w:r>
        <w:rPr>
          <w:rFonts w:ascii="Times New Roman" w:eastAsia="Times New Roman" w:hAnsi="Times New Roman" w:cs="Times New Roman"/>
          <w:sz w:val="28"/>
          <w:szCs w:val="28"/>
          <w:lang w:val="uk-UA" w:eastAsia="ru-RU"/>
        </w:rPr>
        <w:t>и</w:t>
      </w:r>
      <w:r w:rsidRPr="0046385E">
        <w:rPr>
          <w:rFonts w:ascii="Times New Roman" w:eastAsia="Times New Roman" w:hAnsi="Times New Roman" w:cs="Times New Roman"/>
          <w:sz w:val="28"/>
          <w:szCs w:val="28"/>
          <w:lang w:val="uk-UA" w:eastAsia="ru-RU"/>
        </w:rPr>
        <w:t xml:space="preserve"> з сім</w:t>
      </w:r>
      <w:r w:rsidRPr="009076AF">
        <w:rPr>
          <w:rFonts w:ascii="Times New Roman" w:eastAsia="Times New Roman" w:hAnsi="Times New Roman" w:cs="Times New Roman"/>
          <w:sz w:val="28"/>
          <w:szCs w:val="28"/>
          <w:lang w:val="uk-UA" w:eastAsia="ru-RU"/>
        </w:rPr>
        <w:t>’</w:t>
      </w:r>
      <w:r w:rsidRPr="0046385E">
        <w:rPr>
          <w:rFonts w:ascii="Times New Roman" w:eastAsia="Times New Roman" w:hAnsi="Times New Roman" w:cs="Times New Roman"/>
          <w:sz w:val="28"/>
          <w:szCs w:val="28"/>
          <w:lang w:val="uk-UA" w:eastAsia="ru-RU"/>
        </w:rPr>
        <w:t xml:space="preserve">єю </w:t>
      </w:r>
      <w:r>
        <w:rPr>
          <w:rFonts w:ascii="Times New Roman" w:eastAsia="Times New Roman" w:hAnsi="Times New Roman" w:cs="Times New Roman"/>
          <w:sz w:val="28"/>
          <w:szCs w:val="28"/>
          <w:lang w:val="uk-UA" w:eastAsia="ru-RU"/>
        </w:rPr>
        <w:t>та</w:t>
      </w:r>
      <w:r w:rsidRPr="0046385E">
        <w:rPr>
          <w:rFonts w:ascii="Times New Roman" w:eastAsia="Times New Roman" w:hAnsi="Times New Roman" w:cs="Times New Roman"/>
          <w:sz w:val="28"/>
          <w:szCs w:val="28"/>
          <w:lang w:val="uk-UA" w:eastAsia="ru-RU"/>
        </w:rPr>
        <w:t xml:space="preserve"> взаємовідносин </w:t>
      </w:r>
      <w:r>
        <w:rPr>
          <w:rFonts w:ascii="Times New Roman" w:eastAsia="Times New Roman" w:hAnsi="Times New Roman" w:cs="Times New Roman"/>
          <w:sz w:val="28"/>
          <w:szCs w:val="28"/>
          <w:lang w:val="uk-UA" w:eastAsia="ru-RU"/>
        </w:rPr>
        <w:br/>
      </w:r>
      <w:r w:rsidRPr="0046385E">
        <w:rPr>
          <w:rFonts w:ascii="Times New Roman" w:eastAsia="Times New Roman" w:hAnsi="Times New Roman" w:cs="Times New Roman"/>
          <w:sz w:val="28"/>
          <w:szCs w:val="28"/>
          <w:lang w:val="uk-UA" w:eastAsia="ru-RU"/>
        </w:rPr>
        <w:t>«педагоги – батьки</w:t>
      </w:r>
      <w:r>
        <w:rPr>
          <w:rFonts w:ascii="Times New Roman" w:eastAsia="Times New Roman" w:hAnsi="Times New Roman" w:cs="Times New Roman"/>
          <w:sz w:val="28"/>
          <w:szCs w:val="28"/>
          <w:lang w:val="uk-UA" w:eastAsia="ru-RU"/>
        </w:rPr>
        <w:t xml:space="preserve"> – учні</w:t>
      </w:r>
      <w:r w:rsidRPr="0046385E">
        <w:rPr>
          <w:rFonts w:ascii="Times New Roman" w:eastAsia="Times New Roman" w:hAnsi="Times New Roman" w:cs="Times New Roman"/>
          <w:sz w:val="28"/>
          <w:szCs w:val="28"/>
          <w:lang w:val="uk-UA" w:eastAsia="ru-RU"/>
        </w:rPr>
        <w:t>».</w:t>
      </w:r>
    </w:p>
    <w:p w:rsidR="00D85554" w:rsidRPr="0046385E" w:rsidRDefault="00D85554" w:rsidP="00D8555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385E">
        <w:rPr>
          <w:rFonts w:ascii="Times New Roman" w:eastAsia="Times New Roman" w:hAnsi="Times New Roman" w:cs="Times New Roman"/>
          <w:sz w:val="28"/>
          <w:szCs w:val="28"/>
          <w:lang w:val="uk-UA" w:eastAsia="ru-RU"/>
        </w:rPr>
        <w:t>Батьки та вчителі повинні статі партнерами, активними учасниками великого творчого процесу виховання учнів, що дозвол</w:t>
      </w:r>
      <w:r>
        <w:rPr>
          <w:rFonts w:ascii="Times New Roman" w:eastAsia="Times New Roman" w:hAnsi="Times New Roman" w:cs="Times New Roman"/>
          <w:sz w:val="28"/>
          <w:szCs w:val="28"/>
          <w:lang w:val="uk-UA" w:eastAsia="ru-RU"/>
        </w:rPr>
        <w:t>и</w:t>
      </w:r>
      <w:r w:rsidRPr="0046385E">
        <w:rPr>
          <w:rFonts w:ascii="Times New Roman" w:eastAsia="Times New Roman" w:hAnsi="Times New Roman" w:cs="Times New Roman"/>
          <w:sz w:val="28"/>
          <w:szCs w:val="28"/>
          <w:lang w:val="uk-UA" w:eastAsia="ru-RU"/>
        </w:rPr>
        <w:t>ть реалізувати виховну мету заклад</w:t>
      </w:r>
      <w:r>
        <w:rPr>
          <w:rFonts w:ascii="Times New Roman" w:eastAsia="Times New Roman" w:hAnsi="Times New Roman" w:cs="Times New Roman"/>
          <w:sz w:val="28"/>
          <w:szCs w:val="28"/>
          <w:lang w:val="uk-UA" w:eastAsia="ru-RU"/>
        </w:rPr>
        <w:t>у загальної середньої освіти</w:t>
      </w:r>
      <w:r w:rsidRPr="0046385E">
        <w:rPr>
          <w:rFonts w:ascii="Times New Roman" w:eastAsia="Times New Roman" w:hAnsi="Times New Roman" w:cs="Times New Roman"/>
          <w:sz w:val="28"/>
          <w:szCs w:val="28"/>
          <w:lang w:val="uk-UA" w:eastAsia="ru-RU"/>
        </w:rPr>
        <w:t>.</w:t>
      </w:r>
    </w:p>
    <w:p w:rsidR="00D85554" w:rsidRPr="001F4757" w:rsidRDefault="00D85554" w:rsidP="00D85554">
      <w:pPr>
        <w:shd w:val="clear" w:color="auto" w:fill="FFFFFF"/>
        <w:spacing w:after="0" w:line="240" w:lineRule="auto"/>
        <w:ind w:firstLine="708"/>
        <w:jc w:val="both"/>
        <w:rPr>
          <w:rFonts w:ascii="Roboto Condensed" w:eastAsia="Times New Roman" w:hAnsi="Roboto Condensed" w:cs="Times New Roman"/>
          <w:color w:val="333333"/>
          <w:sz w:val="28"/>
          <w:szCs w:val="28"/>
          <w:lang w:val="uk-UA" w:eastAsia="ru-RU"/>
        </w:rPr>
      </w:pPr>
      <w:r w:rsidRPr="001F4757">
        <w:rPr>
          <w:rFonts w:ascii="Times New Roman" w:eastAsia="Times New Roman" w:hAnsi="Times New Roman" w:cs="Times New Roman"/>
          <w:color w:val="000000"/>
          <w:sz w:val="28"/>
          <w:szCs w:val="28"/>
          <w:lang w:val="uk-UA" w:eastAsia="ru-RU"/>
        </w:rPr>
        <w:t xml:space="preserve">У сучасних умовах координацію виховних дій сім’ї покладено на заклад </w:t>
      </w:r>
      <w:r>
        <w:rPr>
          <w:rFonts w:ascii="Times New Roman" w:eastAsia="Times New Roman" w:hAnsi="Times New Roman" w:cs="Times New Roman"/>
          <w:color w:val="000000"/>
          <w:sz w:val="28"/>
          <w:szCs w:val="28"/>
          <w:lang w:val="uk-UA" w:eastAsia="ru-RU"/>
        </w:rPr>
        <w:t>загальної середньої освіти</w:t>
      </w:r>
      <w:r w:rsidRPr="001F4757">
        <w:rPr>
          <w:rFonts w:ascii="Times New Roman" w:eastAsia="Times New Roman" w:hAnsi="Times New Roman" w:cs="Times New Roman"/>
          <w:color w:val="000000"/>
          <w:sz w:val="28"/>
          <w:szCs w:val="28"/>
          <w:lang w:val="uk-UA" w:eastAsia="ru-RU"/>
        </w:rPr>
        <w:t>, і від того, як організована робота з батьками, значною мірою залежить успішність процесу навчання і виховання учнів.</w:t>
      </w:r>
    </w:p>
    <w:p w:rsidR="00D85554" w:rsidRPr="00F500A2" w:rsidRDefault="00D85554" w:rsidP="00D8555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пріоритетних напрям</w:t>
      </w:r>
      <w:r w:rsidRPr="00F500A2">
        <w:rPr>
          <w:rFonts w:ascii="Times New Roman" w:hAnsi="Times New Roman" w:cs="Times New Roman"/>
          <w:sz w:val="28"/>
          <w:szCs w:val="28"/>
          <w:lang w:val="uk-UA"/>
        </w:rPr>
        <w:t>ів виховної роботи є сприяння творчому розвитку особистості. Він спрямований на розвиток власних спостережень, пізнавальних інтересів у певній галузі знань</w:t>
      </w:r>
      <w:r>
        <w:rPr>
          <w:rFonts w:ascii="Times New Roman" w:hAnsi="Times New Roman" w:cs="Times New Roman"/>
          <w:sz w:val="28"/>
          <w:szCs w:val="28"/>
          <w:lang w:val="uk-UA"/>
        </w:rPr>
        <w:t>,</w:t>
      </w:r>
      <w:r w:rsidRPr="00F500A2">
        <w:rPr>
          <w:rFonts w:ascii="Times New Roman" w:hAnsi="Times New Roman" w:cs="Times New Roman"/>
          <w:sz w:val="28"/>
          <w:szCs w:val="28"/>
          <w:lang w:val="uk-UA"/>
        </w:rPr>
        <w:t xml:space="preserve"> до технічної творчості, моделювання, винахідництва</w:t>
      </w:r>
      <w:r>
        <w:rPr>
          <w:rFonts w:ascii="Times New Roman" w:hAnsi="Times New Roman" w:cs="Times New Roman"/>
          <w:sz w:val="28"/>
          <w:szCs w:val="28"/>
          <w:lang w:val="uk-UA"/>
        </w:rPr>
        <w:t>;</w:t>
      </w:r>
      <w:r w:rsidRPr="00F500A2">
        <w:rPr>
          <w:rFonts w:ascii="Times New Roman" w:hAnsi="Times New Roman" w:cs="Times New Roman"/>
          <w:sz w:val="28"/>
          <w:szCs w:val="28"/>
          <w:lang w:val="uk-UA"/>
        </w:rPr>
        <w:t xml:space="preserve"> сприяння інтелектуальному, емоційному та естетичному розвитку школярів, уміння бачити пізнавальні проблеми у сфері науково-технічної, художньої, декоративно-прикладної творчості, еколого-натуралістичній, туристсько-краєзнавчій, фізкультурно-спортивній діяльності.</w:t>
      </w:r>
    </w:p>
    <w:p w:rsidR="00D85554" w:rsidRPr="00F500A2" w:rsidRDefault="00D85554" w:rsidP="00D85554">
      <w:pPr>
        <w:spacing w:after="0" w:line="240" w:lineRule="auto"/>
        <w:ind w:firstLine="709"/>
        <w:jc w:val="both"/>
        <w:rPr>
          <w:rFonts w:ascii="Times New Roman" w:hAnsi="Times New Roman" w:cs="Times New Roman"/>
          <w:sz w:val="28"/>
          <w:szCs w:val="28"/>
          <w:lang w:val="uk-UA"/>
        </w:rPr>
      </w:pPr>
      <w:r w:rsidRPr="00F500A2">
        <w:rPr>
          <w:rFonts w:ascii="Times New Roman" w:hAnsi="Times New Roman" w:cs="Times New Roman"/>
          <w:sz w:val="28"/>
          <w:szCs w:val="28"/>
          <w:lang w:val="uk-UA"/>
        </w:rPr>
        <w:t xml:space="preserve">Основними шляхами розвитку дитячих обдарувань є оптимально побудований </w:t>
      </w:r>
      <w:r>
        <w:rPr>
          <w:rFonts w:ascii="Times New Roman" w:hAnsi="Times New Roman" w:cs="Times New Roman"/>
          <w:sz w:val="28"/>
          <w:szCs w:val="28"/>
          <w:lang w:val="uk-UA"/>
        </w:rPr>
        <w:t>освітній</w:t>
      </w:r>
      <w:r w:rsidRPr="00F500A2">
        <w:rPr>
          <w:rFonts w:ascii="Times New Roman" w:hAnsi="Times New Roman" w:cs="Times New Roman"/>
          <w:sz w:val="28"/>
          <w:szCs w:val="28"/>
          <w:lang w:val="uk-UA"/>
        </w:rPr>
        <w:t xml:space="preserve"> процес, раціональна організація поза</w:t>
      </w:r>
      <w:r>
        <w:rPr>
          <w:rFonts w:ascii="Times New Roman" w:hAnsi="Times New Roman" w:cs="Times New Roman"/>
          <w:sz w:val="28"/>
          <w:szCs w:val="28"/>
          <w:lang w:val="uk-UA"/>
        </w:rPr>
        <w:t>навчальних</w:t>
      </w:r>
      <w:r w:rsidRPr="00F500A2">
        <w:rPr>
          <w:rFonts w:ascii="Times New Roman" w:hAnsi="Times New Roman" w:cs="Times New Roman"/>
          <w:sz w:val="28"/>
          <w:szCs w:val="28"/>
          <w:lang w:val="uk-UA"/>
        </w:rPr>
        <w:t xml:space="preserve"> форм роботи та ефективна взаємодія сім</w:t>
      </w:r>
      <w:r w:rsidRPr="00541054">
        <w:rPr>
          <w:rFonts w:ascii="Times New Roman" w:hAnsi="Times New Roman" w:cs="Times New Roman"/>
          <w:sz w:val="28"/>
          <w:szCs w:val="28"/>
          <w:lang w:val="uk-UA"/>
        </w:rPr>
        <w:t>’</w:t>
      </w:r>
      <w:r w:rsidRPr="00F500A2">
        <w:rPr>
          <w:rFonts w:ascii="Times New Roman" w:hAnsi="Times New Roman" w:cs="Times New Roman"/>
          <w:sz w:val="28"/>
          <w:szCs w:val="28"/>
          <w:lang w:val="uk-UA"/>
        </w:rPr>
        <w:t xml:space="preserve">ї </w:t>
      </w:r>
      <w:r>
        <w:rPr>
          <w:rFonts w:ascii="Times New Roman" w:hAnsi="Times New Roman" w:cs="Times New Roman"/>
          <w:sz w:val="28"/>
          <w:szCs w:val="28"/>
          <w:lang w:val="uk-UA"/>
        </w:rPr>
        <w:t>та</w:t>
      </w:r>
      <w:r w:rsidRPr="00F500A2">
        <w:rPr>
          <w:rFonts w:ascii="Times New Roman" w:hAnsi="Times New Roman" w:cs="Times New Roman"/>
          <w:sz w:val="28"/>
          <w:szCs w:val="28"/>
          <w:lang w:val="uk-UA"/>
        </w:rPr>
        <w:t xml:space="preserve"> школи.</w:t>
      </w:r>
    </w:p>
    <w:p w:rsidR="00D85554" w:rsidRPr="00EC5AEB" w:rsidRDefault="00D85554" w:rsidP="00D8555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C5AEB">
        <w:rPr>
          <w:rFonts w:ascii="Times New Roman" w:eastAsia="Times New Roman" w:hAnsi="Times New Roman" w:cs="Times New Roman"/>
          <w:sz w:val="28"/>
          <w:szCs w:val="28"/>
          <w:lang w:val="uk-UA" w:eastAsia="ru-RU"/>
        </w:rPr>
        <w:t>В організації виховної роботи зі старшокласниками доцільно передбачити їх</w:t>
      </w:r>
      <w:r>
        <w:rPr>
          <w:rFonts w:ascii="Times New Roman" w:eastAsia="Times New Roman" w:hAnsi="Times New Roman" w:cs="Times New Roman"/>
          <w:sz w:val="28"/>
          <w:szCs w:val="28"/>
          <w:lang w:val="uk-UA" w:eastAsia="ru-RU"/>
        </w:rPr>
        <w:t>ню</w:t>
      </w:r>
      <w:r w:rsidRPr="00EC5AEB">
        <w:rPr>
          <w:rFonts w:ascii="Times New Roman" w:eastAsia="Times New Roman" w:hAnsi="Times New Roman" w:cs="Times New Roman"/>
          <w:sz w:val="28"/>
          <w:szCs w:val="28"/>
          <w:lang w:val="uk-UA" w:eastAsia="ru-RU"/>
        </w:rPr>
        <w:t xml:space="preserve"> можливу участь у волонтерському русі.</w:t>
      </w:r>
    </w:p>
    <w:p w:rsidR="00D85554" w:rsidRPr="00EC5AEB" w:rsidRDefault="00D85554" w:rsidP="00D8555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C5AEB">
        <w:rPr>
          <w:rFonts w:ascii="Times New Roman" w:eastAsia="Times New Roman" w:hAnsi="Times New Roman" w:cs="Times New Roman"/>
          <w:sz w:val="28"/>
          <w:szCs w:val="28"/>
          <w:lang w:val="uk-UA" w:eastAsia="ru-RU"/>
        </w:rPr>
        <w:t>Заступникам директорів з виховної роботи, класним керівникам варто спланувати співпрацю з відповідними центрами соціальних служб для молоді, де працюють групи волонтерів, які надають соціальну допомогу незахищеним категоріям населення, перш за все</w:t>
      </w:r>
      <w:r>
        <w:rPr>
          <w:rFonts w:ascii="Times New Roman" w:eastAsia="Times New Roman" w:hAnsi="Times New Roman" w:cs="Times New Roman"/>
          <w:sz w:val="28"/>
          <w:szCs w:val="28"/>
          <w:lang w:val="uk-UA" w:eastAsia="ru-RU"/>
        </w:rPr>
        <w:t>,</w:t>
      </w:r>
      <w:r w:rsidRPr="00EC5AEB">
        <w:rPr>
          <w:rFonts w:ascii="Times New Roman" w:eastAsia="Times New Roman" w:hAnsi="Times New Roman" w:cs="Times New Roman"/>
          <w:sz w:val="28"/>
          <w:szCs w:val="28"/>
          <w:lang w:val="uk-UA" w:eastAsia="ru-RU"/>
        </w:rPr>
        <w:t xml:space="preserve"> людям похилого віку, інвалідам, дітям-сиротам, малозабезпеченим, безпритульним дітям</w:t>
      </w:r>
      <w:r>
        <w:rPr>
          <w:rFonts w:ascii="Times New Roman" w:eastAsia="Times New Roman" w:hAnsi="Times New Roman" w:cs="Times New Roman"/>
          <w:sz w:val="28"/>
          <w:szCs w:val="28"/>
          <w:lang w:val="uk-UA" w:eastAsia="ru-RU"/>
        </w:rPr>
        <w:t>;</w:t>
      </w:r>
      <w:r w:rsidRPr="00EC5AEB">
        <w:rPr>
          <w:rFonts w:ascii="Times New Roman" w:eastAsia="Times New Roman" w:hAnsi="Times New Roman" w:cs="Times New Roman"/>
          <w:sz w:val="28"/>
          <w:szCs w:val="28"/>
          <w:lang w:val="uk-UA" w:eastAsia="ru-RU"/>
        </w:rPr>
        <w:t xml:space="preserve"> допомагають їм вирішувати побутові проблеми; організовують секції, гуртки</w:t>
      </w:r>
      <w:r>
        <w:rPr>
          <w:rFonts w:ascii="Times New Roman" w:eastAsia="Times New Roman" w:hAnsi="Times New Roman" w:cs="Times New Roman"/>
          <w:sz w:val="28"/>
          <w:szCs w:val="28"/>
          <w:lang w:val="uk-UA" w:eastAsia="ru-RU"/>
        </w:rPr>
        <w:t xml:space="preserve"> </w:t>
      </w:r>
      <w:r w:rsidRPr="00EC5AEB">
        <w:rPr>
          <w:rFonts w:ascii="Times New Roman" w:eastAsia="Times New Roman" w:hAnsi="Times New Roman" w:cs="Times New Roman"/>
          <w:sz w:val="28"/>
          <w:szCs w:val="28"/>
          <w:lang w:val="uk-UA" w:eastAsia="ru-RU"/>
        </w:rPr>
        <w:t>різноманітного спрямування, проводять культурно-масові заході, розповсюджують рекламно-інформаційну друковану продукцію, що пропагує здоровий спосіб життя; консультують з питань, які входять до їх</w:t>
      </w:r>
      <w:r>
        <w:rPr>
          <w:rFonts w:ascii="Times New Roman" w:eastAsia="Times New Roman" w:hAnsi="Times New Roman" w:cs="Times New Roman"/>
          <w:sz w:val="28"/>
          <w:szCs w:val="28"/>
          <w:lang w:val="uk-UA" w:eastAsia="ru-RU"/>
        </w:rPr>
        <w:t>ньої</w:t>
      </w:r>
      <w:r w:rsidRPr="00EC5AEB">
        <w:rPr>
          <w:rFonts w:ascii="Times New Roman" w:eastAsia="Times New Roman" w:hAnsi="Times New Roman" w:cs="Times New Roman"/>
          <w:sz w:val="28"/>
          <w:szCs w:val="28"/>
          <w:lang w:val="uk-UA" w:eastAsia="ru-RU"/>
        </w:rPr>
        <w:t xml:space="preserve"> компетенції.</w:t>
      </w:r>
    </w:p>
    <w:p w:rsidR="00D85554" w:rsidRPr="00EC5AEB" w:rsidRDefault="00D85554" w:rsidP="00D8555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Така</w:t>
      </w:r>
      <w:r w:rsidRPr="00EC5AEB">
        <w:rPr>
          <w:rFonts w:ascii="Times New Roman" w:eastAsia="Times New Roman" w:hAnsi="Times New Roman" w:cs="Times New Roman"/>
          <w:sz w:val="28"/>
          <w:szCs w:val="28"/>
          <w:lang w:val="uk-UA" w:eastAsia="ru-RU"/>
        </w:rPr>
        <w:t xml:space="preserve"> робота збагатить життя учнівського колективу і спрямує на виховання свідомих громадян з високою моральністю та відповідальністю.</w:t>
      </w:r>
    </w:p>
    <w:p w:rsidR="00D85554" w:rsidRPr="00EC5AEB" w:rsidRDefault="00D85554" w:rsidP="00D8555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Акцентуємо увагу, що о</w:t>
      </w:r>
      <w:r w:rsidRPr="00EC5AEB">
        <w:rPr>
          <w:rFonts w:ascii="Times New Roman" w:eastAsia="Times New Roman" w:hAnsi="Times New Roman" w:cs="Times New Roman"/>
          <w:sz w:val="28"/>
          <w:szCs w:val="28"/>
          <w:lang w:val="uk-UA" w:eastAsia="ru-RU"/>
        </w:rPr>
        <w:t xml:space="preserve">днією з важливих ланок процесу виховання учнів є </w:t>
      </w:r>
      <w:r>
        <w:rPr>
          <w:rFonts w:ascii="Times New Roman" w:eastAsia="Times New Roman" w:hAnsi="Times New Roman" w:cs="Times New Roman"/>
          <w:sz w:val="28"/>
          <w:szCs w:val="28"/>
          <w:lang w:val="uk-UA" w:eastAsia="ru-RU"/>
        </w:rPr>
        <w:t xml:space="preserve">також створення </w:t>
      </w:r>
      <w:r w:rsidRPr="00EC5AEB">
        <w:rPr>
          <w:rFonts w:ascii="Times New Roman" w:eastAsia="Times New Roman" w:hAnsi="Times New Roman" w:cs="Times New Roman"/>
          <w:sz w:val="28"/>
          <w:szCs w:val="28"/>
          <w:lang w:val="uk-UA" w:eastAsia="ru-RU"/>
        </w:rPr>
        <w:t>шкільн</w:t>
      </w:r>
      <w:r>
        <w:rPr>
          <w:rFonts w:ascii="Times New Roman" w:eastAsia="Times New Roman" w:hAnsi="Times New Roman" w:cs="Times New Roman"/>
          <w:sz w:val="28"/>
          <w:szCs w:val="28"/>
          <w:lang w:val="uk-UA" w:eastAsia="ru-RU"/>
        </w:rPr>
        <w:t>их</w:t>
      </w:r>
      <w:r w:rsidRPr="00EC5AEB">
        <w:rPr>
          <w:rFonts w:ascii="Times New Roman" w:eastAsia="Times New Roman" w:hAnsi="Times New Roman" w:cs="Times New Roman"/>
          <w:sz w:val="28"/>
          <w:szCs w:val="28"/>
          <w:lang w:val="uk-UA" w:eastAsia="ru-RU"/>
        </w:rPr>
        <w:t xml:space="preserve"> музеї</w:t>
      </w:r>
      <w:r>
        <w:rPr>
          <w:rFonts w:ascii="Times New Roman" w:eastAsia="Times New Roman" w:hAnsi="Times New Roman" w:cs="Times New Roman"/>
          <w:sz w:val="28"/>
          <w:szCs w:val="28"/>
          <w:lang w:val="uk-UA" w:eastAsia="ru-RU"/>
        </w:rPr>
        <w:t>в (кімнат, експозицій)</w:t>
      </w:r>
      <w:r w:rsidRPr="00EC5AEB">
        <w:rPr>
          <w:rFonts w:ascii="Times New Roman" w:eastAsia="Times New Roman" w:hAnsi="Times New Roman" w:cs="Times New Roman"/>
          <w:sz w:val="28"/>
          <w:szCs w:val="28"/>
          <w:lang w:val="uk-UA" w:eastAsia="ru-RU"/>
        </w:rPr>
        <w:t xml:space="preserve">, які сприяють формуванню у молодого покоління національної свідомості, громадянських якостей, збереженню духовної єдності поколінь, історико-культурної спадщини свого народу, удосконаленню </w:t>
      </w:r>
      <w:r>
        <w:rPr>
          <w:rFonts w:ascii="Times New Roman" w:eastAsia="Times New Roman" w:hAnsi="Times New Roman" w:cs="Times New Roman"/>
          <w:sz w:val="28"/>
          <w:szCs w:val="28"/>
          <w:lang w:val="uk-UA" w:eastAsia="ru-RU"/>
        </w:rPr>
        <w:t xml:space="preserve">освітнього </w:t>
      </w:r>
      <w:r w:rsidRPr="00EC5AEB">
        <w:rPr>
          <w:rFonts w:ascii="Times New Roman" w:eastAsia="Times New Roman" w:hAnsi="Times New Roman" w:cs="Times New Roman"/>
          <w:sz w:val="28"/>
          <w:szCs w:val="28"/>
          <w:lang w:val="uk-UA" w:eastAsia="ru-RU"/>
        </w:rPr>
        <w:t>процесу, розвитку творчих інтересів учнів до пошукової, природоохоронної, народознавчої роботі, під час якої учні збирають історичні документи, предмети побуту, записи спогадів тощо.</w:t>
      </w:r>
    </w:p>
    <w:p w:rsidR="004B66F5" w:rsidRDefault="004B66F5" w:rsidP="00D85554">
      <w:pPr>
        <w:shd w:val="clear" w:color="auto" w:fill="FFFFFF"/>
        <w:spacing w:after="0" w:line="240" w:lineRule="auto"/>
        <w:ind w:firstLine="708"/>
        <w:jc w:val="center"/>
        <w:rPr>
          <w:rFonts w:ascii="Times New Roman" w:eastAsia="Times New Roman" w:hAnsi="Times New Roman" w:cs="Times New Roman"/>
          <w:sz w:val="28"/>
          <w:szCs w:val="28"/>
          <w:lang w:val="uk-UA" w:eastAsia="ru-RU"/>
        </w:rPr>
      </w:pPr>
    </w:p>
    <w:p w:rsidR="00D85554" w:rsidRPr="00883E31" w:rsidRDefault="00D85554" w:rsidP="00D85554">
      <w:pPr>
        <w:shd w:val="clear" w:color="auto" w:fill="FFFFFF"/>
        <w:spacing w:after="0" w:line="240" w:lineRule="auto"/>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Використані</w:t>
      </w:r>
      <w:r w:rsidRPr="00883E31">
        <w:rPr>
          <w:rFonts w:ascii="Times New Roman" w:eastAsia="Times New Roman" w:hAnsi="Times New Roman" w:cs="Times New Roman"/>
          <w:sz w:val="28"/>
          <w:szCs w:val="28"/>
          <w:lang w:val="uk-UA" w:eastAsia="ru-RU"/>
        </w:rPr>
        <w:t xml:space="preserve"> та основоположн</w:t>
      </w:r>
      <w:r>
        <w:rPr>
          <w:rFonts w:ascii="Times New Roman" w:eastAsia="Times New Roman" w:hAnsi="Times New Roman" w:cs="Times New Roman"/>
          <w:sz w:val="28"/>
          <w:szCs w:val="28"/>
          <w:lang w:val="uk-UA" w:eastAsia="ru-RU"/>
        </w:rPr>
        <w:t>і</w:t>
      </w:r>
      <w:r w:rsidRPr="00883E31">
        <w:rPr>
          <w:rFonts w:ascii="Times New Roman" w:eastAsia="Times New Roman" w:hAnsi="Times New Roman" w:cs="Times New Roman"/>
          <w:sz w:val="28"/>
          <w:szCs w:val="28"/>
          <w:lang w:val="uk-UA" w:eastAsia="ru-RU"/>
        </w:rPr>
        <w:t xml:space="preserve"> джерел</w:t>
      </w:r>
      <w:r>
        <w:rPr>
          <w:rFonts w:ascii="Times New Roman" w:eastAsia="Times New Roman" w:hAnsi="Times New Roman" w:cs="Times New Roman"/>
          <w:sz w:val="28"/>
          <w:szCs w:val="28"/>
          <w:lang w:val="uk-UA" w:eastAsia="ru-RU"/>
        </w:rPr>
        <w:t>а</w:t>
      </w:r>
    </w:p>
    <w:p w:rsidR="00D85554" w:rsidRDefault="00D85554" w:rsidP="00D85554">
      <w:pPr>
        <w:pStyle w:val="a4"/>
        <w:numPr>
          <w:ilvl w:val="0"/>
          <w:numId w:val="22"/>
        </w:numPr>
        <w:tabs>
          <w:tab w:val="left" w:pos="426"/>
          <w:tab w:val="left" w:pos="993"/>
        </w:tabs>
        <w:spacing w:after="0" w:line="240" w:lineRule="auto"/>
        <w:ind w:left="0" w:firstLine="709"/>
        <w:jc w:val="both"/>
        <w:rPr>
          <w:rFonts w:ascii="Times New Roman" w:hAnsi="Times New Roman" w:cs="Times New Roman"/>
          <w:sz w:val="28"/>
          <w:szCs w:val="28"/>
          <w:lang w:val="uk-UA"/>
        </w:rPr>
      </w:pPr>
      <w:r w:rsidRPr="00FE30F5">
        <w:rPr>
          <w:rFonts w:ascii="Times New Roman" w:hAnsi="Times New Roman" w:cs="Times New Roman"/>
          <w:sz w:val="28"/>
          <w:szCs w:val="28"/>
          <w:lang w:val="uk-UA"/>
        </w:rPr>
        <w:t>Вирішую конфлікти та будую мир навколо себе. Базові навички медіації однолітків. Навчально-методичний посібник. / Андрєєнкова В.Л., Левченко К.Б., Матвійчук М.М., Дацко О.В. К. 2020</w:t>
      </w:r>
      <w:r>
        <w:rPr>
          <w:rFonts w:ascii="Times New Roman" w:hAnsi="Times New Roman" w:cs="Times New Roman"/>
          <w:sz w:val="28"/>
          <w:szCs w:val="28"/>
          <w:lang w:val="uk-UA"/>
        </w:rPr>
        <w:t>. 200 с.</w:t>
      </w:r>
    </w:p>
    <w:p w:rsidR="00D85554" w:rsidRPr="00B74CD6" w:rsidRDefault="00D85554" w:rsidP="00D85554">
      <w:pPr>
        <w:pStyle w:val="a4"/>
        <w:numPr>
          <w:ilvl w:val="0"/>
          <w:numId w:val="22"/>
        </w:numPr>
        <w:tabs>
          <w:tab w:val="left" w:pos="426"/>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 України «Про освіту» </w:t>
      </w:r>
      <w:r w:rsidRPr="00954845">
        <w:rPr>
          <w:rFonts w:ascii="Times New Roman" w:hAnsi="Times New Roman" w:cs="Times New Roman"/>
          <w:sz w:val="28"/>
          <w:szCs w:val="28"/>
          <w:lang w:val="uk-UA"/>
        </w:rPr>
        <w:t>від 05.09.2017 № 2145-</w:t>
      </w:r>
      <w:r w:rsidRPr="00954845">
        <w:rPr>
          <w:rFonts w:ascii="Times New Roman" w:hAnsi="Times New Roman" w:cs="Times New Roman"/>
          <w:sz w:val="28"/>
          <w:szCs w:val="28"/>
        </w:rPr>
        <w:t>VIII</w:t>
      </w:r>
      <w:r>
        <w:rPr>
          <w:rFonts w:ascii="Times New Roman" w:hAnsi="Times New Roman" w:cs="Times New Roman"/>
          <w:sz w:val="28"/>
          <w:szCs w:val="28"/>
          <w:lang w:val="uk-UA"/>
        </w:rPr>
        <w:t>.</w:t>
      </w:r>
    </w:p>
    <w:p w:rsidR="00D85554" w:rsidRDefault="00D85554" w:rsidP="00D85554">
      <w:pPr>
        <w:pStyle w:val="a4"/>
        <w:numPr>
          <w:ilvl w:val="0"/>
          <w:numId w:val="22"/>
        </w:numPr>
        <w:tabs>
          <w:tab w:val="left" w:pos="426"/>
          <w:tab w:val="left" w:pos="993"/>
        </w:tabs>
        <w:spacing w:after="0" w:line="240" w:lineRule="auto"/>
        <w:ind w:left="0" w:firstLine="709"/>
        <w:jc w:val="both"/>
        <w:rPr>
          <w:rFonts w:ascii="Times New Roman" w:hAnsi="Times New Roman" w:cs="Times New Roman"/>
          <w:sz w:val="28"/>
          <w:szCs w:val="28"/>
          <w:lang w:val="uk-UA"/>
        </w:rPr>
      </w:pPr>
      <w:r w:rsidRPr="00FE30F5">
        <w:rPr>
          <w:rFonts w:ascii="Times New Roman" w:hAnsi="Times New Roman" w:cs="Times New Roman"/>
          <w:sz w:val="28"/>
          <w:szCs w:val="28"/>
          <w:lang w:val="uk-UA"/>
        </w:rPr>
        <w:t xml:space="preserve">Закон України «Про охорону дитинства», редакція від 08.06.2022 </w:t>
      </w:r>
      <w:r>
        <w:rPr>
          <w:rFonts w:ascii="Times New Roman" w:hAnsi="Times New Roman" w:cs="Times New Roman"/>
          <w:sz w:val="28"/>
          <w:szCs w:val="28"/>
          <w:lang w:val="uk-UA"/>
        </w:rPr>
        <w:br/>
      </w:r>
      <w:r w:rsidRPr="00FE30F5">
        <w:rPr>
          <w:rFonts w:ascii="Times New Roman" w:hAnsi="Times New Roman" w:cs="Times New Roman"/>
          <w:sz w:val="28"/>
          <w:szCs w:val="28"/>
          <w:lang w:val="uk-UA"/>
        </w:rPr>
        <w:t>№ 2267-ІХ</w:t>
      </w:r>
      <w:r>
        <w:rPr>
          <w:rFonts w:ascii="Times New Roman" w:hAnsi="Times New Roman" w:cs="Times New Roman"/>
          <w:sz w:val="28"/>
          <w:szCs w:val="28"/>
          <w:lang w:val="uk-UA"/>
        </w:rPr>
        <w:t>.</w:t>
      </w:r>
    </w:p>
    <w:p w:rsidR="00D85554" w:rsidRDefault="00D85554" w:rsidP="00D85554">
      <w:pPr>
        <w:pStyle w:val="a4"/>
        <w:numPr>
          <w:ilvl w:val="0"/>
          <w:numId w:val="22"/>
        </w:numPr>
        <w:tabs>
          <w:tab w:val="left" w:pos="426"/>
          <w:tab w:val="left" w:pos="993"/>
        </w:tabs>
        <w:spacing w:after="0" w:line="240" w:lineRule="auto"/>
        <w:ind w:left="0" w:firstLine="709"/>
        <w:jc w:val="both"/>
        <w:rPr>
          <w:rFonts w:ascii="Times New Roman" w:hAnsi="Times New Roman" w:cs="Times New Roman"/>
          <w:sz w:val="28"/>
          <w:szCs w:val="28"/>
          <w:lang w:val="uk-UA"/>
        </w:rPr>
      </w:pPr>
      <w:r w:rsidRPr="00757776">
        <w:rPr>
          <w:rFonts w:ascii="Times New Roman" w:hAnsi="Times New Roman" w:cs="Times New Roman"/>
          <w:sz w:val="28"/>
          <w:lang w:val="uk-UA"/>
        </w:rPr>
        <w:t>Закону України «Про повну загальну середню освіту»</w:t>
      </w:r>
      <w:r>
        <w:rPr>
          <w:rFonts w:ascii="Times New Roman" w:hAnsi="Times New Roman" w:cs="Times New Roman"/>
          <w:sz w:val="28"/>
          <w:lang w:val="uk-UA"/>
        </w:rPr>
        <w:t xml:space="preserve"> </w:t>
      </w:r>
      <w:r w:rsidRPr="00E4168A">
        <w:rPr>
          <w:rFonts w:ascii="Times New Roman" w:hAnsi="Times New Roman" w:cs="Times New Roman"/>
          <w:sz w:val="28"/>
          <w:szCs w:val="28"/>
          <w:lang w:val="uk-UA"/>
        </w:rPr>
        <w:t>від 27.05.2022 № 2208-</w:t>
      </w:r>
      <w:r w:rsidRPr="00E4168A">
        <w:rPr>
          <w:rFonts w:ascii="Times New Roman" w:hAnsi="Times New Roman" w:cs="Times New Roman"/>
          <w:sz w:val="28"/>
          <w:szCs w:val="28"/>
        </w:rPr>
        <w:t>I</w:t>
      </w:r>
      <w:r w:rsidRPr="00E4168A">
        <w:rPr>
          <w:rFonts w:ascii="Times New Roman" w:hAnsi="Times New Roman" w:cs="Times New Roman"/>
          <w:sz w:val="28"/>
          <w:szCs w:val="28"/>
          <w:lang w:val="uk-UA"/>
        </w:rPr>
        <w:t>Х</w:t>
      </w:r>
      <w:r>
        <w:rPr>
          <w:rFonts w:ascii="Times New Roman" w:hAnsi="Times New Roman" w:cs="Times New Roman"/>
          <w:sz w:val="28"/>
          <w:szCs w:val="28"/>
          <w:lang w:val="uk-UA"/>
        </w:rPr>
        <w:t>.</w:t>
      </w:r>
    </w:p>
    <w:p w:rsidR="00D85554" w:rsidRPr="00FE30F5" w:rsidRDefault="00D85554" w:rsidP="00D85554">
      <w:pPr>
        <w:pStyle w:val="a4"/>
        <w:numPr>
          <w:ilvl w:val="0"/>
          <w:numId w:val="22"/>
        </w:numPr>
        <w:tabs>
          <w:tab w:val="left" w:pos="426"/>
          <w:tab w:val="left" w:pos="993"/>
        </w:tabs>
        <w:spacing w:after="0" w:line="240" w:lineRule="auto"/>
        <w:ind w:left="0" w:firstLine="709"/>
        <w:jc w:val="both"/>
        <w:rPr>
          <w:rFonts w:ascii="Times New Roman" w:hAnsi="Times New Roman" w:cs="Times New Roman"/>
          <w:sz w:val="28"/>
          <w:szCs w:val="28"/>
          <w:lang w:val="uk-UA"/>
        </w:rPr>
      </w:pPr>
      <w:r w:rsidRPr="00B8161B">
        <w:rPr>
          <w:rFonts w:ascii="Times New Roman" w:eastAsia="Times New Roman" w:hAnsi="Times New Roman" w:cs="Times New Roman"/>
          <w:color w:val="000000"/>
          <w:sz w:val="28"/>
          <w:szCs w:val="28"/>
          <w:lang w:val="uk-UA" w:eastAsia="ru-RU"/>
        </w:rPr>
        <w:t>Законом України від 18.12.2018 № 2657-</w:t>
      </w:r>
      <w:r w:rsidRPr="00B8161B">
        <w:rPr>
          <w:rFonts w:ascii="Times New Roman" w:eastAsia="Times New Roman" w:hAnsi="Times New Roman" w:cs="Times New Roman"/>
          <w:color w:val="000000"/>
          <w:sz w:val="28"/>
          <w:szCs w:val="28"/>
          <w:lang w:eastAsia="ru-RU"/>
        </w:rPr>
        <w:t>VIII</w:t>
      </w:r>
      <w:r w:rsidRPr="00B8161B">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щодо протидії булінгу (цькуванню)»</w:t>
      </w:r>
      <w:r>
        <w:rPr>
          <w:rFonts w:ascii="Times New Roman" w:eastAsia="Times New Roman" w:hAnsi="Times New Roman" w:cs="Times New Roman"/>
          <w:color w:val="000000"/>
          <w:sz w:val="28"/>
          <w:szCs w:val="28"/>
          <w:lang w:val="uk-UA" w:eastAsia="ru-RU"/>
        </w:rPr>
        <w:t>.</w:t>
      </w:r>
    </w:p>
    <w:p w:rsidR="00D85554" w:rsidRPr="00C54F6E" w:rsidRDefault="00D85554" w:rsidP="00D85554">
      <w:pPr>
        <w:pStyle w:val="a4"/>
        <w:numPr>
          <w:ilvl w:val="0"/>
          <w:numId w:val="22"/>
        </w:numPr>
        <w:tabs>
          <w:tab w:val="left" w:pos="426"/>
          <w:tab w:val="left" w:pos="993"/>
        </w:tabs>
        <w:spacing w:after="0" w:line="240" w:lineRule="auto"/>
        <w:ind w:left="0" w:firstLine="709"/>
        <w:jc w:val="both"/>
        <w:rPr>
          <w:rFonts w:ascii="Times New Roman" w:hAnsi="Times New Roman" w:cs="Times New Roman"/>
          <w:sz w:val="28"/>
          <w:szCs w:val="28"/>
          <w:lang w:val="uk-UA"/>
        </w:rPr>
      </w:pPr>
      <w:r w:rsidRPr="00C54F6E">
        <w:rPr>
          <w:rFonts w:ascii="Times New Roman" w:hAnsi="Times New Roman" w:cs="Times New Roman"/>
          <w:sz w:val="28"/>
          <w:szCs w:val="28"/>
          <w:lang w:val="uk-UA"/>
        </w:rPr>
        <w:t>Запобігання та протидія проявам насильства: діяльність закладів освіти. Навчально-методичний посібник/ Андрєєнкова В.Л., Байдик В.В., Войцях Т.В., Калашник О.А. та ін. К.: ФОП Нічога С.О. 2020. 196 с.</w:t>
      </w:r>
    </w:p>
    <w:p w:rsidR="00D85554" w:rsidRDefault="00D85554" w:rsidP="00D85554">
      <w:pPr>
        <w:pStyle w:val="a4"/>
        <w:numPr>
          <w:ilvl w:val="0"/>
          <w:numId w:val="22"/>
        </w:numPr>
        <w:tabs>
          <w:tab w:val="left" w:pos="426"/>
          <w:tab w:val="left" w:pos="993"/>
          <w:tab w:val="left" w:pos="1134"/>
        </w:tabs>
        <w:spacing w:after="0" w:line="240" w:lineRule="auto"/>
        <w:ind w:left="0" w:firstLine="709"/>
        <w:jc w:val="both"/>
        <w:rPr>
          <w:rFonts w:ascii="Times New Roman" w:hAnsi="Times New Roman" w:cs="Times New Roman"/>
          <w:sz w:val="28"/>
          <w:szCs w:val="28"/>
          <w:lang w:val="uk-UA"/>
        </w:rPr>
      </w:pPr>
      <w:r w:rsidRPr="00FE30F5">
        <w:rPr>
          <w:rFonts w:ascii="Times New Roman" w:hAnsi="Times New Roman" w:cs="Times New Roman"/>
          <w:sz w:val="28"/>
          <w:szCs w:val="28"/>
          <w:lang w:val="uk-UA"/>
        </w:rPr>
        <w:t>Комплект освітніх програм «Вирішення конфліктів мирним шляхом. Базові навички медіації». К. 2018. 140 с.</w:t>
      </w:r>
      <w:r>
        <w:rPr>
          <w:rFonts w:ascii="Times New Roman" w:hAnsi="Times New Roman" w:cs="Times New Roman"/>
          <w:sz w:val="28"/>
          <w:szCs w:val="28"/>
          <w:lang w:val="uk-UA"/>
        </w:rPr>
        <w:t xml:space="preserve"> </w:t>
      </w:r>
    </w:p>
    <w:p w:rsidR="00D85554" w:rsidRPr="00FE30F5" w:rsidRDefault="00D85554" w:rsidP="00D85554">
      <w:pPr>
        <w:pStyle w:val="a4"/>
        <w:numPr>
          <w:ilvl w:val="0"/>
          <w:numId w:val="22"/>
        </w:numPr>
        <w:tabs>
          <w:tab w:val="left" w:pos="426"/>
          <w:tab w:val="left" w:pos="993"/>
          <w:tab w:val="left" w:pos="1134"/>
        </w:tabs>
        <w:spacing w:after="0" w:line="240" w:lineRule="auto"/>
        <w:ind w:left="0" w:firstLine="709"/>
        <w:jc w:val="both"/>
        <w:rPr>
          <w:rFonts w:ascii="Times New Roman" w:hAnsi="Times New Roman" w:cs="Times New Roman"/>
          <w:sz w:val="28"/>
          <w:szCs w:val="28"/>
          <w:lang w:val="uk-UA"/>
        </w:rPr>
      </w:pPr>
      <w:r w:rsidRPr="00FD010B">
        <w:rPr>
          <w:rFonts w:ascii="Times New Roman" w:hAnsi="Times New Roman" w:cs="Times New Roman"/>
          <w:sz w:val="28"/>
          <w:lang w:val="uk-UA"/>
        </w:rPr>
        <w:t>Конвенці</w:t>
      </w:r>
      <w:r>
        <w:rPr>
          <w:rFonts w:ascii="Times New Roman" w:hAnsi="Times New Roman" w:cs="Times New Roman"/>
          <w:sz w:val="28"/>
          <w:lang w:val="uk-UA"/>
        </w:rPr>
        <w:t>я</w:t>
      </w:r>
      <w:r w:rsidRPr="00FD010B">
        <w:rPr>
          <w:rFonts w:ascii="Times New Roman" w:hAnsi="Times New Roman" w:cs="Times New Roman"/>
          <w:sz w:val="28"/>
          <w:lang w:val="uk-UA"/>
        </w:rPr>
        <w:t xml:space="preserve"> </w:t>
      </w:r>
      <w:r>
        <w:rPr>
          <w:rFonts w:ascii="Times New Roman" w:hAnsi="Times New Roman" w:cs="Times New Roman"/>
          <w:sz w:val="28"/>
          <w:lang w:val="uk-UA"/>
        </w:rPr>
        <w:t xml:space="preserve">ООН </w:t>
      </w:r>
      <w:r w:rsidRPr="00FD010B">
        <w:rPr>
          <w:rFonts w:ascii="Times New Roman" w:hAnsi="Times New Roman" w:cs="Times New Roman"/>
          <w:sz w:val="28"/>
          <w:lang w:val="uk-UA"/>
        </w:rPr>
        <w:t>про права дитини (ратифіковано Постановою Верховної Ради України від 27.02.91 № 789-</w:t>
      </w:r>
      <w:r w:rsidRPr="00FD010B">
        <w:rPr>
          <w:rFonts w:ascii="Times New Roman" w:hAnsi="Times New Roman" w:cs="Times New Roman"/>
          <w:sz w:val="28"/>
        </w:rPr>
        <w:t>XII</w:t>
      </w:r>
      <w:r w:rsidRPr="00FD010B">
        <w:rPr>
          <w:rFonts w:ascii="Times New Roman" w:hAnsi="Times New Roman" w:cs="Times New Roman"/>
          <w:sz w:val="28"/>
          <w:lang w:val="uk-UA"/>
        </w:rPr>
        <w:t xml:space="preserve">, редакція зі змінами </w:t>
      </w:r>
      <w:r>
        <w:rPr>
          <w:rFonts w:ascii="Times New Roman" w:hAnsi="Times New Roman" w:cs="Times New Roman"/>
          <w:sz w:val="28"/>
          <w:lang w:val="uk-UA"/>
        </w:rPr>
        <w:br/>
      </w:r>
      <w:r w:rsidRPr="00FD010B">
        <w:rPr>
          <w:rFonts w:ascii="Times New Roman" w:hAnsi="Times New Roman" w:cs="Times New Roman"/>
          <w:sz w:val="28"/>
          <w:lang w:val="uk-UA"/>
        </w:rPr>
        <w:t>від</w:t>
      </w:r>
      <w:r>
        <w:rPr>
          <w:rFonts w:ascii="Times New Roman" w:hAnsi="Times New Roman" w:cs="Times New Roman"/>
          <w:sz w:val="28"/>
          <w:lang w:val="uk-UA"/>
        </w:rPr>
        <w:t xml:space="preserve"> 20.11.2014, підстава 995-160.</w:t>
      </w:r>
    </w:p>
    <w:p w:rsidR="00D85554" w:rsidRPr="00882688" w:rsidRDefault="00D85554" w:rsidP="00D85554">
      <w:pPr>
        <w:pStyle w:val="a4"/>
        <w:numPr>
          <w:ilvl w:val="0"/>
          <w:numId w:val="22"/>
        </w:numPr>
        <w:tabs>
          <w:tab w:val="left" w:pos="426"/>
          <w:tab w:val="left" w:pos="993"/>
          <w:tab w:val="left" w:pos="1134"/>
        </w:tabs>
        <w:spacing w:after="0" w:line="240" w:lineRule="auto"/>
        <w:ind w:left="0" w:firstLine="709"/>
        <w:jc w:val="both"/>
        <w:rPr>
          <w:rFonts w:ascii="Times New Roman" w:hAnsi="Times New Roman" w:cs="Times New Roman"/>
          <w:sz w:val="28"/>
          <w:lang w:val="uk-UA"/>
        </w:rPr>
      </w:pPr>
      <w:r w:rsidRPr="00FE30F5">
        <w:rPr>
          <w:rFonts w:ascii="Times New Roman" w:hAnsi="Times New Roman" w:cs="Times New Roman"/>
          <w:color w:val="000000"/>
          <w:sz w:val="28"/>
          <w:szCs w:val="28"/>
          <w:lang w:val="uk-UA"/>
        </w:rPr>
        <w:t>Концепція національно-патріотичного виховання в системі освіти України (наказ Міністерства освіти і науки України від 06.06.2022 № 527</w:t>
      </w:r>
      <w:r>
        <w:rPr>
          <w:rFonts w:ascii="Times New Roman" w:hAnsi="Times New Roman" w:cs="Times New Roman"/>
          <w:color w:val="000000"/>
          <w:sz w:val="28"/>
          <w:szCs w:val="28"/>
          <w:lang w:val="uk-UA"/>
        </w:rPr>
        <w:t xml:space="preserve"> </w:t>
      </w:r>
      <w:r w:rsidRPr="009473C1">
        <w:rPr>
          <w:rFonts w:ascii="Times New Roman" w:hAnsi="Times New Roman" w:cs="Times New Roman"/>
          <w:sz w:val="28"/>
          <w:lang w:val="uk-UA"/>
        </w:rPr>
        <w:t>«Про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 641»</w:t>
      </w:r>
      <w:r w:rsidRPr="00FE30F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D85554" w:rsidRPr="00882688" w:rsidRDefault="00D85554" w:rsidP="00D85554">
      <w:pPr>
        <w:pStyle w:val="a4"/>
        <w:numPr>
          <w:ilvl w:val="0"/>
          <w:numId w:val="22"/>
        </w:numPr>
        <w:tabs>
          <w:tab w:val="left" w:pos="426"/>
          <w:tab w:val="left" w:pos="993"/>
          <w:tab w:val="left" w:pos="1134"/>
        </w:tabs>
        <w:spacing w:after="0" w:line="21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Pr="00882688">
        <w:rPr>
          <w:rFonts w:ascii="Times New Roman" w:hAnsi="Times New Roman" w:cs="Times New Roman"/>
          <w:sz w:val="28"/>
          <w:szCs w:val="28"/>
          <w:lang w:val="uk-UA"/>
        </w:rPr>
        <w:t xml:space="preserve">ист Міністерства освіти і науки України від 18.05.2018 </w:t>
      </w:r>
      <w:r>
        <w:rPr>
          <w:rFonts w:ascii="Times New Roman" w:hAnsi="Times New Roman" w:cs="Times New Roman"/>
          <w:sz w:val="28"/>
          <w:szCs w:val="28"/>
          <w:lang w:val="uk-UA"/>
        </w:rPr>
        <w:br/>
      </w:r>
      <w:r w:rsidRPr="00882688">
        <w:rPr>
          <w:rFonts w:ascii="Times New Roman" w:hAnsi="Times New Roman" w:cs="Times New Roman"/>
          <w:sz w:val="28"/>
          <w:szCs w:val="28"/>
          <w:lang w:val="uk-UA"/>
        </w:rPr>
        <w:t>№ 1/11-5480 «Методичні рекомендації щодо запобігання та протидії насильству»</w:t>
      </w:r>
      <w:r>
        <w:rPr>
          <w:rFonts w:ascii="Times New Roman" w:hAnsi="Times New Roman" w:cs="Times New Roman"/>
          <w:sz w:val="28"/>
          <w:szCs w:val="28"/>
          <w:lang w:val="uk-UA"/>
        </w:rPr>
        <w:t>.</w:t>
      </w:r>
    </w:p>
    <w:p w:rsidR="00D85554" w:rsidRPr="00882688" w:rsidRDefault="00D85554" w:rsidP="00D85554">
      <w:pPr>
        <w:pStyle w:val="a4"/>
        <w:numPr>
          <w:ilvl w:val="0"/>
          <w:numId w:val="22"/>
        </w:numPr>
        <w:tabs>
          <w:tab w:val="left" w:pos="993"/>
        </w:tabs>
        <w:spacing w:after="0" w:line="216" w:lineRule="auto"/>
        <w:ind w:left="0" w:firstLine="709"/>
        <w:jc w:val="both"/>
        <w:rPr>
          <w:rFonts w:ascii="Times New Roman" w:hAnsi="Times New Roman" w:cs="Times New Roman"/>
          <w:sz w:val="28"/>
          <w:lang w:val="uk-UA"/>
        </w:rPr>
      </w:pPr>
      <w:r w:rsidRPr="00307A0B">
        <w:rPr>
          <w:rFonts w:ascii="Times New Roman" w:hAnsi="Times New Roman" w:cs="Times New Roman"/>
          <w:bCs/>
          <w:sz w:val="28"/>
          <w:lang w:val="uk-UA"/>
        </w:rPr>
        <w:t xml:space="preserve">Лист Міністерства освіти і науки України від 17.03.2022 </w:t>
      </w:r>
      <w:r>
        <w:rPr>
          <w:rFonts w:ascii="Times New Roman" w:hAnsi="Times New Roman" w:cs="Times New Roman"/>
          <w:bCs/>
          <w:sz w:val="28"/>
          <w:lang w:val="uk-UA"/>
        </w:rPr>
        <w:br/>
      </w:r>
      <w:r w:rsidRPr="00307A0B">
        <w:rPr>
          <w:rFonts w:ascii="Times New Roman" w:hAnsi="Times New Roman" w:cs="Times New Roman"/>
          <w:bCs/>
          <w:sz w:val="28"/>
          <w:lang w:val="uk-UA"/>
        </w:rPr>
        <w:t>№ 1/3485-22 «Методичні рекомендації щодо проведення бесід з учнями закладів загальної середньої освіти з питань уникнення враження мінами та вибухонебезпечними предметами»</w:t>
      </w:r>
      <w:r>
        <w:rPr>
          <w:rFonts w:ascii="Times New Roman" w:hAnsi="Times New Roman" w:cs="Times New Roman"/>
          <w:bCs/>
          <w:sz w:val="28"/>
          <w:lang w:val="uk-UA"/>
        </w:rPr>
        <w:t>.</w:t>
      </w:r>
    </w:p>
    <w:p w:rsidR="00D85554" w:rsidRPr="00882688" w:rsidRDefault="00D85554" w:rsidP="00D85554">
      <w:pPr>
        <w:pStyle w:val="a4"/>
        <w:numPr>
          <w:ilvl w:val="0"/>
          <w:numId w:val="22"/>
        </w:numPr>
        <w:tabs>
          <w:tab w:val="left" w:pos="709"/>
        </w:tabs>
        <w:spacing w:after="0" w:line="216" w:lineRule="auto"/>
        <w:ind w:left="0" w:firstLine="709"/>
        <w:jc w:val="both"/>
        <w:rPr>
          <w:rFonts w:ascii="Times New Roman" w:hAnsi="Times New Roman" w:cs="Times New Roman"/>
          <w:sz w:val="28"/>
          <w:lang w:val="uk-UA"/>
        </w:rPr>
      </w:pPr>
      <w:r>
        <w:rPr>
          <w:rFonts w:ascii="Times New Roman" w:hAnsi="Times New Roman" w:cs="Times New Roman"/>
          <w:sz w:val="28"/>
          <w:szCs w:val="28"/>
          <w:lang w:val="uk-UA"/>
        </w:rPr>
        <w:t>Лист</w:t>
      </w:r>
      <w:r w:rsidRPr="00AD1787">
        <w:rPr>
          <w:rFonts w:ascii="Times New Roman" w:hAnsi="Times New Roman" w:cs="Times New Roman"/>
          <w:sz w:val="28"/>
          <w:szCs w:val="28"/>
          <w:lang w:val="uk-UA"/>
        </w:rPr>
        <w:t xml:space="preserve"> Міністерства освіти і науки України від 13.05.2022 </w:t>
      </w:r>
      <w:r>
        <w:rPr>
          <w:rFonts w:ascii="Times New Roman" w:hAnsi="Times New Roman" w:cs="Times New Roman"/>
          <w:sz w:val="28"/>
          <w:szCs w:val="28"/>
          <w:lang w:val="uk-UA"/>
        </w:rPr>
        <w:br/>
      </w:r>
      <w:r w:rsidRPr="00AD1787">
        <w:rPr>
          <w:rFonts w:ascii="Times New Roman" w:hAnsi="Times New Roman" w:cs="Times New Roman"/>
          <w:sz w:val="28"/>
          <w:szCs w:val="28"/>
          <w:lang w:val="uk-UA"/>
        </w:rPr>
        <w:t>№ 1/5119-22 «Про здійснення превентивних заходів серед дітей та молоді в умовах воєнного стану в Україні»</w:t>
      </w:r>
      <w:r>
        <w:rPr>
          <w:rFonts w:ascii="Times New Roman" w:hAnsi="Times New Roman" w:cs="Times New Roman"/>
          <w:sz w:val="28"/>
          <w:szCs w:val="28"/>
          <w:lang w:val="uk-UA"/>
        </w:rPr>
        <w:t>.</w:t>
      </w:r>
    </w:p>
    <w:p w:rsidR="00D85554" w:rsidRPr="00882688" w:rsidRDefault="00D85554" w:rsidP="00D85554">
      <w:pPr>
        <w:pStyle w:val="a4"/>
        <w:numPr>
          <w:ilvl w:val="0"/>
          <w:numId w:val="22"/>
        </w:numPr>
        <w:tabs>
          <w:tab w:val="left" w:pos="426"/>
          <w:tab w:val="left" w:pos="993"/>
          <w:tab w:val="left" w:pos="1134"/>
        </w:tabs>
        <w:spacing w:after="0" w:line="216" w:lineRule="auto"/>
        <w:ind w:left="0" w:firstLine="709"/>
        <w:jc w:val="both"/>
        <w:rPr>
          <w:rFonts w:ascii="Times New Roman" w:hAnsi="Times New Roman" w:cs="Times New Roman"/>
          <w:noProof/>
          <w:sz w:val="28"/>
          <w:szCs w:val="28"/>
          <w:lang w:val="uk-UA" w:eastAsia="ru-RU"/>
        </w:rPr>
      </w:pPr>
      <w:r>
        <w:rPr>
          <w:rFonts w:ascii="Times New Roman" w:hAnsi="Times New Roman" w:cs="Times New Roman"/>
          <w:sz w:val="28"/>
          <w:szCs w:val="28"/>
          <w:lang w:val="uk-UA"/>
        </w:rPr>
        <w:t>М</w:t>
      </w:r>
      <w:r w:rsidRPr="00882688">
        <w:rPr>
          <w:rFonts w:ascii="Times New Roman" w:hAnsi="Times New Roman" w:cs="Times New Roman"/>
          <w:sz w:val="28"/>
          <w:szCs w:val="28"/>
          <w:lang w:val="uk-UA"/>
        </w:rPr>
        <w:t>етодичний посібник для вчителів «Попередження насильства в закладах освіти</w:t>
      </w:r>
      <w:r w:rsidRPr="00882688">
        <w:rPr>
          <w:rFonts w:ascii="Times New Roman" w:hAnsi="Times New Roman" w:cs="Times New Roman"/>
          <w:sz w:val="28"/>
          <w:szCs w:val="28"/>
        </w:rPr>
        <w:t>»</w:t>
      </w:r>
      <w:r w:rsidRPr="00882688">
        <w:rPr>
          <w:rFonts w:ascii="Times New Roman" w:hAnsi="Times New Roman" w:cs="Times New Roman"/>
          <w:noProof/>
          <w:sz w:val="28"/>
          <w:szCs w:val="28"/>
          <w:lang w:val="uk-UA" w:eastAsia="ru-RU"/>
        </w:rPr>
        <w:t>. Видання друге, доповнене та оновлене.</w:t>
      </w:r>
      <w:r>
        <w:rPr>
          <w:rFonts w:ascii="Times New Roman" w:hAnsi="Times New Roman" w:cs="Times New Roman"/>
          <w:noProof/>
          <w:sz w:val="28"/>
          <w:szCs w:val="28"/>
          <w:lang w:val="uk-UA" w:eastAsia="ru-RU"/>
        </w:rPr>
        <w:t xml:space="preserve"> Київ:</w:t>
      </w:r>
      <w:r w:rsidRPr="00882688">
        <w:rPr>
          <w:rFonts w:ascii="Times New Roman" w:hAnsi="Times New Roman" w:cs="Times New Roman"/>
          <w:noProof/>
          <w:sz w:val="28"/>
          <w:szCs w:val="28"/>
          <w:lang w:val="uk-UA" w:eastAsia="ru-RU"/>
        </w:rPr>
        <w:t xml:space="preserve"> Благолійний фонд «Здоровя жінки і планування сімї». 2020. 104 с.</w:t>
      </w:r>
    </w:p>
    <w:p w:rsidR="00D85554" w:rsidRPr="00CE06B0" w:rsidRDefault="00D85554" w:rsidP="00D85554">
      <w:pPr>
        <w:pStyle w:val="a4"/>
        <w:numPr>
          <w:ilvl w:val="0"/>
          <w:numId w:val="22"/>
        </w:numPr>
        <w:tabs>
          <w:tab w:val="left" w:pos="426"/>
          <w:tab w:val="left" w:pos="993"/>
          <w:tab w:val="left" w:pos="1134"/>
        </w:tabs>
        <w:spacing w:after="0" w:line="216" w:lineRule="auto"/>
        <w:ind w:left="0" w:firstLine="709"/>
        <w:jc w:val="both"/>
        <w:rPr>
          <w:rFonts w:ascii="Times New Roman" w:hAnsi="Times New Roman" w:cs="Times New Roman"/>
          <w:sz w:val="28"/>
          <w:szCs w:val="28"/>
          <w:lang w:val="uk-UA"/>
        </w:rPr>
      </w:pPr>
      <w:r>
        <w:rPr>
          <w:rFonts w:ascii="Times New Roman" w:hAnsi="Times New Roman" w:cs="Times New Roman"/>
          <w:sz w:val="28"/>
          <w:lang w:val="uk-UA"/>
        </w:rPr>
        <w:t>Н</w:t>
      </w:r>
      <w:r w:rsidRPr="00882688">
        <w:rPr>
          <w:rFonts w:ascii="Times New Roman" w:hAnsi="Times New Roman" w:cs="Times New Roman"/>
          <w:sz w:val="28"/>
          <w:lang w:val="uk-UA"/>
        </w:rPr>
        <w:t>аказ Міністерства освіти і науки України від 02.10.2018 №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w:t>
      </w:r>
      <w:r>
        <w:rPr>
          <w:rFonts w:ascii="Times New Roman" w:hAnsi="Times New Roman" w:cs="Times New Roman"/>
          <w:sz w:val="28"/>
          <w:lang w:val="uk-UA"/>
        </w:rPr>
        <w:t>.</w:t>
      </w:r>
    </w:p>
    <w:p w:rsidR="00D85554" w:rsidRPr="00882688" w:rsidRDefault="00D85554" w:rsidP="00D85554">
      <w:pPr>
        <w:pStyle w:val="a4"/>
        <w:numPr>
          <w:ilvl w:val="0"/>
          <w:numId w:val="22"/>
        </w:numPr>
        <w:tabs>
          <w:tab w:val="left" w:pos="426"/>
          <w:tab w:val="left" w:pos="993"/>
          <w:tab w:val="left" w:pos="1134"/>
        </w:tabs>
        <w:spacing w:after="0" w:line="216" w:lineRule="auto"/>
        <w:ind w:left="0" w:firstLine="709"/>
        <w:jc w:val="both"/>
        <w:rPr>
          <w:rFonts w:ascii="Times New Roman" w:hAnsi="Times New Roman" w:cs="Times New Roman"/>
          <w:sz w:val="28"/>
          <w:szCs w:val="28"/>
          <w:lang w:val="uk-UA"/>
        </w:rPr>
      </w:pPr>
      <w:r w:rsidRPr="00CE06B0">
        <w:rPr>
          <w:rFonts w:ascii="Times New Roman" w:hAnsi="Times New Roman" w:cs="Times New Roman"/>
          <w:sz w:val="28"/>
          <w:lang w:val="uk-UA"/>
        </w:rPr>
        <w:t xml:space="preserve"> </w:t>
      </w:r>
      <w:r>
        <w:rPr>
          <w:rFonts w:ascii="Times New Roman" w:hAnsi="Times New Roman" w:cs="Times New Roman"/>
          <w:sz w:val="28"/>
          <w:lang w:val="uk-UA"/>
        </w:rPr>
        <w:t>Наказ</w:t>
      </w:r>
      <w:r w:rsidRPr="00757776">
        <w:rPr>
          <w:rFonts w:ascii="Times New Roman" w:hAnsi="Times New Roman" w:cs="Times New Roman"/>
          <w:sz w:val="28"/>
          <w:lang w:val="uk-UA"/>
        </w:rPr>
        <w:t xml:space="preserve"> Міністерства освіти і науки України від 06.09.2000 № 434</w:t>
      </w:r>
      <w:r>
        <w:rPr>
          <w:rFonts w:ascii="Times New Roman" w:hAnsi="Times New Roman" w:cs="Times New Roman"/>
          <w:sz w:val="28"/>
          <w:lang w:val="uk-UA"/>
        </w:rPr>
        <w:t xml:space="preserve"> </w:t>
      </w:r>
      <w:r w:rsidRPr="00757776">
        <w:rPr>
          <w:rFonts w:ascii="Times New Roman" w:hAnsi="Times New Roman" w:cs="Times New Roman"/>
          <w:sz w:val="28"/>
          <w:lang w:val="uk-UA"/>
        </w:rPr>
        <w:t>«</w:t>
      </w:r>
      <w:r>
        <w:rPr>
          <w:rFonts w:ascii="Times New Roman" w:hAnsi="Times New Roman" w:cs="Times New Roman"/>
          <w:sz w:val="28"/>
          <w:lang w:val="uk-UA"/>
        </w:rPr>
        <w:t>Положення</w:t>
      </w:r>
      <w:r w:rsidRPr="00757776">
        <w:rPr>
          <w:rFonts w:ascii="Times New Roman" w:hAnsi="Times New Roman" w:cs="Times New Roman"/>
          <w:sz w:val="28"/>
          <w:lang w:val="uk-UA"/>
        </w:rPr>
        <w:t xml:space="preserve"> про класного керівника навчального закладу системи загальної середньої освіти»</w:t>
      </w:r>
      <w:r>
        <w:rPr>
          <w:rFonts w:ascii="Times New Roman" w:hAnsi="Times New Roman" w:cs="Times New Roman"/>
          <w:sz w:val="28"/>
          <w:lang w:val="uk-UA"/>
        </w:rPr>
        <w:t>.</w:t>
      </w:r>
    </w:p>
    <w:p w:rsidR="00D85554" w:rsidRPr="00954845" w:rsidRDefault="00D85554" w:rsidP="00D85554">
      <w:pPr>
        <w:pStyle w:val="a4"/>
        <w:numPr>
          <w:ilvl w:val="0"/>
          <w:numId w:val="22"/>
        </w:numPr>
        <w:tabs>
          <w:tab w:val="left" w:pos="426"/>
          <w:tab w:val="left" w:pos="993"/>
          <w:tab w:val="left" w:pos="1134"/>
        </w:tabs>
        <w:spacing w:after="0" w:line="216" w:lineRule="auto"/>
        <w:ind w:left="0" w:firstLine="709"/>
        <w:jc w:val="both"/>
        <w:rPr>
          <w:rFonts w:ascii="Times New Roman" w:hAnsi="Times New Roman" w:cs="Times New Roman"/>
          <w:color w:val="666666"/>
          <w:sz w:val="28"/>
          <w:shd w:val="clear" w:color="auto" w:fill="FFFFFF"/>
          <w:lang w:val="uk-UA"/>
        </w:rPr>
      </w:pPr>
      <w:r w:rsidRPr="00733EDE">
        <w:rPr>
          <w:rFonts w:ascii="Times New Roman" w:hAnsi="Times New Roman" w:cs="Times New Roman"/>
          <w:sz w:val="28"/>
        </w:rPr>
        <w:t>Постанов</w:t>
      </w:r>
      <w:r>
        <w:rPr>
          <w:rFonts w:ascii="Times New Roman" w:hAnsi="Times New Roman" w:cs="Times New Roman"/>
          <w:sz w:val="28"/>
          <w:lang w:val="uk-UA"/>
        </w:rPr>
        <w:t>а</w:t>
      </w:r>
      <w:r w:rsidRPr="00733EDE">
        <w:rPr>
          <w:rFonts w:ascii="Times New Roman" w:hAnsi="Times New Roman" w:cs="Times New Roman"/>
          <w:sz w:val="28"/>
        </w:rPr>
        <w:t xml:space="preserve"> Кабінету Міністрів України від 09.10.2020 № 932 «Про затвердження плану дій щодо реалізації Стратегії національно-патріотичного виховання на 2020-2025 роки»</w:t>
      </w:r>
      <w:r>
        <w:rPr>
          <w:rFonts w:ascii="Times New Roman" w:hAnsi="Times New Roman" w:cs="Times New Roman"/>
          <w:sz w:val="28"/>
          <w:lang w:val="uk-UA"/>
        </w:rPr>
        <w:t>.</w:t>
      </w:r>
    </w:p>
    <w:p w:rsidR="00D85554" w:rsidRPr="00FE30F5" w:rsidRDefault="00D85554" w:rsidP="00D85554">
      <w:pPr>
        <w:pStyle w:val="a4"/>
        <w:numPr>
          <w:ilvl w:val="0"/>
          <w:numId w:val="22"/>
        </w:numPr>
        <w:tabs>
          <w:tab w:val="left" w:pos="426"/>
          <w:tab w:val="left" w:pos="993"/>
          <w:tab w:val="left" w:pos="1134"/>
        </w:tabs>
        <w:spacing w:after="0" w:line="216" w:lineRule="auto"/>
        <w:ind w:left="0" w:firstLine="709"/>
        <w:jc w:val="both"/>
        <w:rPr>
          <w:rFonts w:ascii="Times New Roman" w:hAnsi="Times New Roman" w:cs="Times New Roman"/>
          <w:sz w:val="28"/>
          <w:lang w:val="uk-UA"/>
        </w:rPr>
      </w:pPr>
      <w:r w:rsidRPr="00FE30F5">
        <w:rPr>
          <w:rFonts w:ascii="Times New Roman" w:hAnsi="Times New Roman" w:cs="Times New Roman"/>
          <w:sz w:val="28"/>
          <w:lang w:val="uk-UA"/>
        </w:rPr>
        <w:t>Постанов</w:t>
      </w:r>
      <w:r>
        <w:rPr>
          <w:rFonts w:ascii="Times New Roman" w:hAnsi="Times New Roman" w:cs="Times New Roman"/>
          <w:sz w:val="28"/>
          <w:lang w:val="uk-UA"/>
        </w:rPr>
        <w:t>а</w:t>
      </w:r>
      <w:r w:rsidRPr="00FE30F5">
        <w:rPr>
          <w:rFonts w:ascii="Times New Roman" w:hAnsi="Times New Roman" w:cs="Times New Roman"/>
          <w:sz w:val="28"/>
          <w:lang w:val="uk-UA"/>
        </w:rPr>
        <w:t xml:space="preserve"> Кабінету Міністрів України від 30.06.2021 № 673 «Про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w:t>
      </w:r>
      <w:r>
        <w:rPr>
          <w:rFonts w:ascii="Times New Roman" w:hAnsi="Times New Roman" w:cs="Times New Roman"/>
          <w:sz w:val="28"/>
          <w:lang w:val="uk-UA"/>
        </w:rPr>
        <w:t>.</w:t>
      </w:r>
      <w:r w:rsidRPr="00FE30F5">
        <w:rPr>
          <w:rFonts w:ascii="Times New Roman" w:hAnsi="Times New Roman" w:cs="Times New Roman"/>
          <w:sz w:val="28"/>
          <w:lang w:val="uk-UA"/>
        </w:rPr>
        <w:t xml:space="preserve"> </w:t>
      </w:r>
    </w:p>
    <w:p w:rsidR="00D85554" w:rsidRPr="00307A0B" w:rsidRDefault="00D85554" w:rsidP="00D85554">
      <w:pPr>
        <w:pStyle w:val="a4"/>
        <w:numPr>
          <w:ilvl w:val="0"/>
          <w:numId w:val="22"/>
        </w:numPr>
        <w:tabs>
          <w:tab w:val="left" w:pos="426"/>
          <w:tab w:val="left" w:pos="993"/>
          <w:tab w:val="left" w:pos="1134"/>
        </w:tabs>
        <w:spacing w:after="0" w:line="216" w:lineRule="auto"/>
        <w:ind w:left="0" w:firstLine="709"/>
        <w:jc w:val="both"/>
        <w:rPr>
          <w:rFonts w:ascii="Times New Roman" w:hAnsi="Times New Roman" w:cs="Times New Roman"/>
          <w:color w:val="666666"/>
          <w:sz w:val="28"/>
          <w:shd w:val="clear" w:color="auto" w:fill="FFFFFF"/>
          <w:lang w:val="uk-UA"/>
        </w:rPr>
      </w:pPr>
      <w:r w:rsidRPr="005F09FE">
        <w:rPr>
          <w:rFonts w:ascii="Times New Roman" w:hAnsi="Times New Roman" w:cs="Times New Roman"/>
          <w:sz w:val="28"/>
          <w:lang w:val="uk-UA"/>
        </w:rPr>
        <w:t>Постанов</w:t>
      </w:r>
      <w:r>
        <w:rPr>
          <w:rFonts w:ascii="Times New Roman" w:hAnsi="Times New Roman" w:cs="Times New Roman"/>
          <w:sz w:val="28"/>
          <w:lang w:val="uk-UA"/>
        </w:rPr>
        <w:t>а</w:t>
      </w:r>
      <w:r w:rsidRPr="005F09FE">
        <w:rPr>
          <w:rFonts w:ascii="Times New Roman" w:hAnsi="Times New Roman" w:cs="Times New Roman"/>
          <w:sz w:val="28"/>
          <w:lang w:val="uk-UA"/>
        </w:rPr>
        <w:t xml:space="preserve"> Верховної Ради України від 01.06.2021 № 1490-ІХ «Про вшанування пам’яті дітей, які загинули внаслідок збройної агресії Російської Федерації проти України»</w:t>
      </w:r>
      <w:r>
        <w:rPr>
          <w:rFonts w:ascii="Times New Roman" w:hAnsi="Times New Roman" w:cs="Times New Roman"/>
          <w:sz w:val="28"/>
          <w:lang w:val="uk-UA"/>
        </w:rPr>
        <w:t>.</w:t>
      </w:r>
    </w:p>
    <w:p w:rsidR="00D85554" w:rsidRPr="00C26B6D" w:rsidRDefault="00D85554" w:rsidP="00D85554">
      <w:pPr>
        <w:pStyle w:val="a4"/>
        <w:numPr>
          <w:ilvl w:val="0"/>
          <w:numId w:val="22"/>
        </w:numPr>
        <w:tabs>
          <w:tab w:val="left" w:pos="426"/>
          <w:tab w:val="left" w:pos="993"/>
          <w:tab w:val="left" w:pos="1134"/>
        </w:tabs>
        <w:spacing w:after="0" w:line="216" w:lineRule="auto"/>
        <w:ind w:left="0" w:firstLine="709"/>
        <w:jc w:val="both"/>
        <w:rPr>
          <w:rFonts w:ascii="Times New Roman" w:hAnsi="Times New Roman" w:cs="Times New Roman"/>
          <w:color w:val="666666"/>
          <w:sz w:val="28"/>
          <w:shd w:val="clear" w:color="auto" w:fill="FFFFFF"/>
          <w:lang w:val="uk-UA"/>
        </w:rPr>
      </w:pPr>
      <w:r w:rsidRPr="009753A0">
        <w:rPr>
          <w:rFonts w:ascii="Times New Roman" w:hAnsi="Times New Roman" w:cs="Times New Roman"/>
          <w:sz w:val="28"/>
          <w:szCs w:val="28"/>
          <w:shd w:val="clear" w:color="auto" w:fill="FFFFFF"/>
          <w:lang w:val="uk-UA"/>
        </w:rPr>
        <w:t xml:space="preserve">Постанова Кабінету Міністрів України </w:t>
      </w:r>
      <w:r w:rsidRPr="009753A0">
        <w:rPr>
          <w:rFonts w:ascii="Times New Roman" w:eastAsia="Times New Roman" w:hAnsi="Times New Roman" w:cs="Times New Roman"/>
          <w:bCs/>
          <w:sz w:val="28"/>
          <w:szCs w:val="28"/>
          <w:lang w:val="uk-UA" w:eastAsia="ru-RU"/>
        </w:rPr>
        <w:t xml:space="preserve">від 30.03.2023 </w:t>
      </w:r>
      <w:r w:rsidRPr="009753A0">
        <w:rPr>
          <w:rFonts w:ascii="Times New Roman" w:eastAsia="Times New Roman" w:hAnsi="Times New Roman" w:cs="Times New Roman"/>
          <w:bCs/>
          <w:sz w:val="28"/>
          <w:szCs w:val="28"/>
          <w:lang w:val="uk-UA" w:eastAsia="ru-RU"/>
        </w:rPr>
        <w:br/>
        <w:t>№ 269-р</w:t>
      </w:r>
      <w:r w:rsidRPr="009753A0">
        <w:rPr>
          <w:rFonts w:ascii="Times New Roman" w:eastAsia="Times New Roman" w:hAnsi="Times New Roman" w:cs="Times New Roman"/>
          <w:bCs/>
          <w:sz w:val="28"/>
          <w:szCs w:val="32"/>
          <w:lang w:val="uk-UA" w:eastAsia="ru-RU"/>
        </w:rPr>
        <w:t xml:space="preserve"> «Про затвердження плану заходів з відзначення подвигів ветеранів війни, проявлених під час захисту суверенітету, територіальної цілісності та недоторканності України, на період 2023-2026 років»</w:t>
      </w:r>
      <w:r>
        <w:rPr>
          <w:rFonts w:ascii="Times New Roman" w:eastAsia="Times New Roman" w:hAnsi="Times New Roman" w:cs="Times New Roman"/>
          <w:bCs/>
          <w:sz w:val="28"/>
          <w:szCs w:val="32"/>
          <w:lang w:val="uk-UA" w:eastAsia="ru-RU"/>
        </w:rPr>
        <w:t>.</w:t>
      </w:r>
    </w:p>
    <w:p w:rsidR="00D85554" w:rsidRPr="00D4436E" w:rsidRDefault="00D85554" w:rsidP="00D85554">
      <w:pPr>
        <w:pStyle w:val="a4"/>
        <w:numPr>
          <w:ilvl w:val="0"/>
          <w:numId w:val="22"/>
        </w:numPr>
        <w:tabs>
          <w:tab w:val="left" w:pos="426"/>
          <w:tab w:val="left" w:pos="993"/>
          <w:tab w:val="left" w:pos="1134"/>
        </w:tabs>
        <w:spacing w:after="0" w:line="216" w:lineRule="auto"/>
        <w:ind w:left="0" w:firstLine="709"/>
        <w:jc w:val="both"/>
        <w:rPr>
          <w:rFonts w:ascii="Times New Roman" w:hAnsi="Times New Roman" w:cs="Times New Roman"/>
          <w:sz w:val="28"/>
          <w:lang w:val="uk-UA"/>
        </w:rPr>
      </w:pPr>
      <w:r w:rsidRPr="00CB69ED">
        <w:rPr>
          <w:rFonts w:ascii="Times New Roman" w:hAnsi="Times New Roman" w:cs="Times New Roman"/>
          <w:sz w:val="28"/>
          <w:szCs w:val="28"/>
          <w:lang w:val="uk-UA"/>
        </w:rPr>
        <w:t xml:space="preserve">Протидія булінгу в закладі освіти: системний підхід. </w:t>
      </w:r>
      <w:r>
        <w:rPr>
          <w:rFonts w:ascii="Times New Roman" w:hAnsi="Times New Roman" w:cs="Times New Roman"/>
          <w:sz w:val="28"/>
          <w:szCs w:val="28"/>
          <w:lang w:val="uk-UA"/>
        </w:rPr>
        <w:t>Методичний посібник /</w:t>
      </w:r>
      <w:r w:rsidRPr="00CB69ED">
        <w:rPr>
          <w:rFonts w:ascii="Times New Roman" w:hAnsi="Times New Roman" w:cs="Times New Roman"/>
          <w:sz w:val="28"/>
          <w:szCs w:val="28"/>
          <w:lang w:val="uk-UA"/>
        </w:rPr>
        <w:t xml:space="preserve">Андрєєнкова В.Л., Мельничук В.О., Калашник О.А. К.: ТОВ «Агентство «Україна», 2019. 132 с. </w:t>
      </w:r>
    </w:p>
    <w:p w:rsidR="00D85554" w:rsidRPr="00FE30F5" w:rsidRDefault="00D85554" w:rsidP="00D85554">
      <w:pPr>
        <w:pStyle w:val="a4"/>
        <w:numPr>
          <w:ilvl w:val="0"/>
          <w:numId w:val="22"/>
        </w:numPr>
        <w:tabs>
          <w:tab w:val="left" w:pos="426"/>
          <w:tab w:val="left" w:pos="993"/>
          <w:tab w:val="left" w:pos="1134"/>
        </w:tabs>
        <w:spacing w:after="0" w:line="216" w:lineRule="auto"/>
        <w:ind w:left="0" w:firstLine="709"/>
        <w:jc w:val="both"/>
        <w:rPr>
          <w:rFonts w:ascii="Times New Roman" w:hAnsi="Times New Roman" w:cs="Times New Roman"/>
          <w:sz w:val="28"/>
          <w:szCs w:val="28"/>
          <w:lang w:val="uk-UA"/>
        </w:rPr>
      </w:pPr>
      <w:r w:rsidRPr="00FE30F5">
        <w:rPr>
          <w:rFonts w:ascii="Times New Roman" w:hAnsi="Times New Roman" w:cs="Times New Roman"/>
          <w:sz w:val="28"/>
          <w:szCs w:val="28"/>
          <w:lang w:val="uk-UA"/>
        </w:rPr>
        <w:t>Створення системи служб порозуміння для впровадження медіації за принципом «рівний-рівному/ рівна-рівній» та вирішення конфліктів мирним шляхом у закладах освіти. К.: ФОП Нічога С.О. 2018. 174</w:t>
      </w:r>
      <w:r>
        <w:rPr>
          <w:rFonts w:ascii="Times New Roman" w:hAnsi="Times New Roman" w:cs="Times New Roman"/>
          <w:sz w:val="28"/>
          <w:szCs w:val="28"/>
          <w:lang w:val="uk-UA"/>
        </w:rPr>
        <w:t xml:space="preserve"> </w:t>
      </w:r>
      <w:r w:rsidRPr="00FE30F5">
        <w:rPr>
          <w:rFonts w:ascii="Times New Roman" w:hAnsi="Times New Roman" w:cs="Times New Roman"/>
          <w:sz w:val="28"/>
          <w:szCs w:val="28"/>
          <w:lang w:val="uk-UA"/>
        </w:rPr>
        <w:t>с.</w:t>
      </w:r>
    </w:p>
    <w:p w:rsidR="00D85554" w:rsidRPr="00C26B6D" w:rsidRDefault="00D85554" w:rsidP="00D85554">
      <w:pPr>
        <w:pStyle w:val="a4"/>
        <w:numPr>
          <w:ilvl w:val="0"/>
          <w:numId w:val="22"/>
        </w:numPr>
        <w:shd w:val="clear" w:color="auto" w:fill="FFFFFF"/>
        <w:tabs>
          <w:tab w:val="left" w:pos="426"/>
          <w:tab w:val="left" w:pos="993"/>
          <w:tab w:val="left" w:pos="1134"/>
        </w:tabs>
        <w:spacing w:after="0" w:line="216" w:lineRule="auto"/>
        <w:ind w:left="0" w:firstLine="709"/>
        <w:jc w:val="both"/>
        <w:rPr>
          <w:rFonts w:ascii="Times New Roman" w:hAnsi="Times New Roman" w:cs="Times New Roman"/>
          <w:sz w:val="28"/>
        </w:rPr>
      </w:pPr>
      <w:r w:rsidRPr="00FE30F5">
        <w:rPr>
          <w:rFonts w:ascii="Times New Roman" w:hAnsi="Times New Roman" w:cs="Times New Roman"/>
          <w:sz w:val="28"/>
        </w:rPr>
        <w:t>Указ Президента України від 18.05.2019 № 286/219 «Про Стратегію національно</w:t>
      </w:r>
      <w:r w:rsidRPr="00FE30F5">
        <w:rPr>
          <w:rFonts w:ascii="Times New Roman" w:hAnsi="Times New Roman" w:cs="Times New Roman"/>
          <w:sz w:val="28"/>
          <w:lang w:val="uk-UA"/>
        </w:rPr>
        <w:t>-</w:t>
      </w:r>
      <w:r w:rsidRPr="00FE30F5">
        <w:rPr>
          <w:rFonts w:ascii="Times New Roman" w:hAnsi="Times New Roman" w:cs="Times New Roman"/>
          <w:sz w:val="28"/>
        </w:rPr>
        <w:t>патріотичного виховання»</w:t>
      </w:r>
      <w:r>
        <w:rPr>
          <w:rFonts w:ascii="Times New Roman" w:hAnsi="Times New Roman" w:cs="Times New Roman"/>
          <w:sz w:val="28"/>
          <w:lang w:val="uk-UA"/>
        </w:rPr>
        <w:t>.</w:t>
      </w:r>
    </w:p>
    <w:p w:rsidR="00D85554" w:rsidRPr="00FA4D6C" w:rsidRDefault="00D85554" w:rsidP="00D85554">
      <w:pPr>
        <w:pStyle w:val="a4"/>
        <w:numPr>
          <w:ilvl w:val="0"/>
          <w:numId w:val="22"/>
        </w:numPr>
        <w:shd w:val="clear" w:color="auto" w:fill="FFFFFF"/>
        <w:tabs>
          <w:tab w:val="left" w:pos="426"/>
          <w:tab w:val="left" w:pos="993"/>
          <w:tab w:val="left" w:pos="1134"/>
        </w:tabs>
        <w:spacing w:after="0" w:line="216" w:lineRule="auto"/>
        <w:ind w:left="0" w:firstLine="709"/>
        <w:jc w:val="both"/>
        <w:rPr>
          <w:rFonts w:ascii="Times New Roman" w:hAnsi="Times New Roman" w:cs="Times New Roman"/>
          <w:sz w:val="28"/>
        </w:rPr>
      </w:pPr>
      <w:r w:rsidRPr="00AD1787">
        <w:rPr>
          <w:rFonts w:ascii="Times New Roman" w:hAnsi="Times New Roman" w:cs="Times New Roman"/>
          <w:sz w:val="28"/>
          <w:lang w:val="uk-UA"/>
        </w:rPr>
        <w:t>Указ Президента України від 16.03.2022 № 143/2022 «Про загальнонаціональну хвилину мовчання за загиблими внаслідок збройної агресії російської федерації проти України»</w:t>
      </w:r>
      <w:r>
        <w:rPr>
          <w:rFonts w:ascii="Times New Roman" w:hAnsi="Times New Roman" w:cs="Times New Roman"/>
          <w:sz w:val="28"/>
          <w:lang w:val="uk-UA"/>
        </w:rPr>
        <w:t>.</w:t>
      </w:r>
    </w:p>
    <w:p w:rsidR="00D85554" w:rsidRDefault="00D85554" w:rsidP="00D85554">
      <w:pPr>
        <w:shd w:val="clear" w:color="auto" w:fill="FFFFFF"/>
        <w:tabs>
          <w:tab w:val="left" w:pos="426"/>
          <w:tab w:val="left" w:pos="993"/>
          <w:tab w:val="left" w:pos="1134"/>
        </w:tabs>
        <w:spacing w:after="0" w:line="216" w:lineRule="auto"/>
        <w:jc w:val="both"/>
        <w:rPr>
          <w:rFonts w:ascii="Times New Roman" w:hAnsi="Times New Roman" w:cs="Times New Roman"/>
          <w:sz w:val="18"/>
        </w:rPr>
      </w:pPr>
    </w:p>
    <w:p w:rsidR="004B66F5" w:rsidRPr="00F53725" w:rsidRDefault="004B66F5" w:rsidP="00D85554">
      <w:pPr>
        <w:shd w:val="clear" w:color="auto" w:fill="FFFFFF"/>
        <w:tabs>
          <w:tab w:val="left" w:pos="426"/>
          <w:tab w:val="left" w:pos="993"/>
          <w:tab w:val="left" w:pos="1134"/>
        </w:tabs>
        <w:spacing w:after="0" w:line="216" w:lineRule="auto"/>
        <w:jc w:val="both"/>
        <w:rPr>
          <w:rFonts w:ascii="Times New Roman" w:hAnsi="Times New Roman" w:cs="Times New Roman"/>
          <w:sz w:val="18"/>
        </w:rPr>
      </w:pPr>
    </w:p>
    <w:p w:rsidR="00D85554" w:rsidRPr="007C3111" w:rsidRDefault="00D85554" w:rsidP="00D85554">
      <w:pPr>
        <w:spacing w:after="0" w:line="240" w:lineRule="auto"/>
        <w:jc w:val="both"/>
        <w:rPr>
          <w:rFonts w:ascii="Times New Roman" w:hAnsi="Times New Roman" w:cs="Times New Roman"/>
          <w:sz w:val="28"/>
          <w:szCs w:val="28"/>
          <w:lang w:val="uk-UA" w:eastAsia="uk-UA"/>
        </w:rPr>
      </w:pPr>
      <w:r w:rsidRPr="007C3111">
        <w:rPr>
          <w:rFonts w:ascii="Times New Roman" w:hAnsi="Times New Roman" w:cs="Times New Roman"/>
          <w:sz w:val="28"/>
          <w:szCs w:val="28"/>
          <w:lang w:val="uk-UA" w:eastAsia="uk-UA"/>
        </w:rPr>
        <w:t>Методист навчально-методичного відділу</w:t>
      </w:r>
    </w:p>
    <w:p w:rsidR="00D85554" w:rsidRDefault="00D85554" w:rsidP="00D85554">
      <w:pPr>
        <w:spacing w:after="0" w:line="240" w:lineRule="auto"/>
        <w:jc w:val="both"/>
        <w:rPr>
          <w:rFonts w:ascii="Times New Roman" w:hAnsi="Times New Roman" w:cs="Times New Roman"/>
          <w:sz w:val="28"/>
          <w:szCs w:val="28"/>
          <w:lang w:val="uk-UA" w:eastAsia="uk-UA"/>
        </w:rPr>
      </w:pPr>
      <w:r w:rsidRPr="007C3111">
        <w:rPr>
          <w:rFonts w:ascii="Times New Roman" w:hAnsi="Times New Roman" w:cs="Times New Roman"/>
          <w:sz w:val="28"/>
          <w:szCs w:val="28"/>
          <w:lang w:val="uk-UA" w:eastAsia="uk-UA"/>
        </w:rPr>
        <w:t xml:space="preserve">координації освітньої діяльності та </w:t>
      </w:r>
    </w:p>
    <w:p w:rsidR="00D85554" w:rsidRPr="007C3111" w:rsidRDefault="00D85554" w:rsidP="00D85554">
      <w:pPr>
        <w:spacing w:after="0" w:line="240" w:lineRule="auto"/>
        <w:jc w:val="both"/>
        <w:rPr>
          <w:rFonts w:ascii="Times New Roman" w:hAnsi="Times New Roman" w:cs="Times New Roman"/>
          <w:sz w:val="28"/>
          <w:szCs w:val="28"/>
          <w:lang w:val="uk-UA"/>
        </w:rPr>
      </w:pPr>
      <w:r w:rsidRPr="007C3111">
        <w:rPr>
          <w:rFonts w:ascii="Times New Roman" w:hAnsi="Times New Roman" w:cs="Times New Roman"/>
          <w:sz w:val="28"/>
          <w:szCs w:val="28"/>
          <w:lang w:val="uk-UA" w:eastAsia="uk-UA"/>
        </w:rPr>
        <w:t>професійного розвитку</w:t>
      </w:r>
      <w:r>
        <w:rPr>
          <w:rFonts w:ascii="Times New Roman" w:hAnsi="Times New Roman" w:cs="Times New Roman"/>
          <w:sz w:val="28"/>
          <w:szCs w:val="28"/>
          <w:lang w:val="uk-UA" w:eastAsia="uk-UA"/>
        </w:rPr>
        <w:t xml:space="preserve"> Сумського ОІППО</w:t>
      </w:r>
      <w:r w:rsidRPr="007C3111">
        <w:rPr>
          <w:rFonts w:ascii="Times New Roman" w:hAnsi="Times New Roman" w:cs="Times New Roman"/>
          <w:sz w:val="28"/>
          <w:szCs w:val="28"/>
          <w:lang w:val="uk-UA" w:eastAsia="uk-UA"/>
        </w:rPr>
        <w:tab/>
      </w:r>
      <w:r w:rsidRPr="007C3111">
        <w:rPr>
          <w:rFonts w:ascii="Times New Roman" w:hAnsi="Times New Roman" w:cs="Times New Roman"/>
          <w:sz w:val="28"/>
          <w:szCs w:val="28"/>
          <w:lang w:val="uk-UA" w:eastAsia="uk-UA"/>
        </w:rPr>
        <w:tab/>
      </w:r>
      <w:r w:rsidRPr="007C3111">
        <w:rPr>
          <w:rFonts w:ascii="Times New Roman" w:hAnsi="Times New Roman" w:cs="Times New Roman"/>
          <w:sz w:val="28"/>
          <w:szCs w:val="28"/>
          <w:lang w:val="uk-UA" w:eastAsia="uk-UA"/>
        </w:rPr>
        <w:tab/>
        <w:t>О.В. Третьякова</w:t>
      </w:r>
    </w:p>
    <w:p w:rsidR="004B66F5" w:rsidRDefault="00D85554" w:rsidP="00D85554">
      <w:pPr>
        <w:spacing w:after="0" w:line="240" w:lineRule="auto"/>
        <w:jc w:val="center"/>
        <w:rPr>
          <w:rFonts w:ascii="Times New Roman" w:hAnsi="Times New Roman" w:cs="Times New Roman"/>
          <w:sz w:val="24"/>
          <w:szCs w:val="24"/>
          <w:lang w:val="uk-UA"/>
        </w:rPr>
      </w:pPr>
      <w:r w:rsidRPr="007C3111">
        <w:rPr>
          <w:rFonts w:ascii="Times New Roman" w:hAnsi="Times New Roman" w:cs="Times New Roman"/>
          <w:sz w:val="24"/>
          <w:szCs w:val="24"/>
          <w:lang w:val="uk-UA"/>
        </w:rPr>
        <w:t xml:space="preserve"> </w:t>
      </w:r>
    </w:p>
    <w:p w:rsidR="00D85554" w:rsidRPr="00FA4D6C" w:rsidRDefault="00D85554" w:rsidP="00D85554">
      <w:pPr>
        <w:spacing w:after="0" w:line="240" w:lineRule="auto"/>
        <w:jc w:val="center"/>
        <w:rPr>
          <w:rFonts w:ascii="Times New Roman" w:hAnsi="Times New Roman" w:cs="Times New Roman"/>
          <w:sz w:val="28"/>
          <w:lang w:val="uk-UA"/>
        </w:rPr>
      </w:pPr>
      <w:r w:rsidRPr="007C3111">
        <w:rPr>
          <w:rFonts w:ascii="Times New Roman" w:hAnsi="Times New Roman" w:cs="Times New Roman"/>
          <w:sz w:val="24"/>
          <w:szCs w:val="24"/>
          <w:lang w:val="uk-UA"/>
        </w:rPr>
        <w:t>(Підпис наявний в оригіналі)</w:t>
      </w:r>
    </w:p>
    <w:p w:rsidR="00EF2454" w:rsidRDefault="00EF2454"/>
    <w:sectPr w:rsidR="00EF2454" w:rsidSect="00D85554">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 w:name="Helvetica">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D9F"/>
    <w:multiLevelType w:val="multilevel"/>
    <w:tmpl w:val="922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9080D"/>
    <w:multiLevelType w:val="hybridMultilevel"/>
    <w:tmpl w:val="729E78F4"/>
    <w:lvl w:ilvl="0" w:tplc="F2C2C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06F1318"/>
    <w:multiLevelType w:val="multilevel"/>
    <w:tmpl w:val="5E88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038A2"/>
    <w:multiLevelType w:val="multilevel"/>
    <w:tmpl w:val="BF525396"/>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66F91"/>
    <w:multiLevelType w:val="hybridMultilevel"/>
    <w:tmpl w:val="976C9BDC"/>
    <w:lvl w:ilvl="0" w:tplc="25F6D2A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0922FA"/>
    <w:multiLevelType w:val="hybridMultilevel"/>
    <w:tmpl w:val="B7BE6A4C"/>
    <w:lvl w:ilvl="0" w:tplc="E2FA222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DF62FB7"/>
    <w:multiLevelType w:val="multilevel"/>
    <w:tmpl w:val="9DB0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56BB6"/>
    <w:multiLevelType w:val="hybridMultilevel"/>
    <w:tmpl w:val="3D1E0864"/>
    <w:lvl w:ilvl="0" w:tplc="E0967C4A">
      <w:numFmt w:val="bullet"/>
      <w:lvlText w:val="–"/>
      <w:lvlJc w:val="left"/>
      <w:pPr>
        <w:ind w:left="1070" w:hanging="360"/>
      </w:pPr>
      <w:rPr>
        <w:rFonts w:ascii="Times New Roman" w:eastAsiaTheme="minorHAnsi" w:hAnsi="Times New Roman" w:cs="Times New Roman" w:hint="default"/>
      </w:rPr>
    </w:lvl>
    <w:lvl w:ilvl="1" w:tplc="E0967C4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63616"/>
    <w:multiLevelType w:val="hybridMultilevel"/>
    <w:tmpl w:val="CF02103A"/>
    <w:lvl w:ilvl="0" w:tplc="03AE8894">
      <w:numFmt w:val="bullet"/>
      <w:lvlText w:val="–"/>
      <w:lvlJc w:val="left"/>
      <w:pPr>
        <w:ind w:left="1070" w:hanging="360"/>
      </w:pPr>
      <w:rPr>
        <w:rFonts w:ascii="Times New Roman" w:eastAsiaTheme="minorHAnsi"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C354F1"/>
    <w:multiLevelType w:val="multilevel"/>
    <w:tmpl w:val="D8DC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55CA0"/>
    <w:multiLevelType w:val="multilevel"/>
    <w:tmpl w:val="8654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46C2E"/>
    <w:multiLevelType w:val="multilevel"/>
    <w:tmpl w:val="D9F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234BF"/>
    <w:multiLevelType w:val="hybridMultilevel"/>
    <w:tmpl w:val="5B80B1D6"/>
    <w:lvl w:ilvl="0" w:tplc="EED89562">
      <w:start w:val="1"/>
      <w:numFmt w:val="bullet"/>
      <w:lvlText w:val="–"/>
      <w:lvlJc w:val="left"/>
      <w:pPr>
        <w:ind w:left="720" w:hanging="360"/>
      </w:pPr>
      <w:rPr>
        <w:rFonts w:ascii="Times New Roman" w:eastAsiaTheme="majorEastAsia"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BD10A2"/>
    <w:multiLevelType w:val="hybridMultilevel"/>
    <w:tmpl w:val="92646FDE"/>
    <w:lvl w:ilvl="0" w:tplc="9E0230FC">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110ED0"/>
    <w:multiLevelType w:val="hybridMultilevel"/>
    <w:tmpl w:val="E97027B4"/>
    <w:lvl w:ilvl="0" w:tplc="901036E0">
      <w:start w:val="1"/>
      <w:numFmt w:val="decimal"/>
      <w:lvlText w:val="%1."/>
      <w:lvlJc w:val="left"/>
      <w:pPr>
        <w:ind w:left="720" w:hanging="360"/>
      </w:pPr>
      <w:rPr>
        <w:color w:val="auto"/>
        <w:sz w:val="28"/>
        <w:szCs w:val="18"/>
      </w:rPr>
    </w:lvl>
    <w:lvl w:ilvl="1" w:tplc="358819EE">
      <w:numFmt w:val="bullet"/>
      <w:lvlText w:val="−"/>
      <w:lvlJc w:val="left"/>
      <w:pPr>
        <w:ind w:left="1440" w:hanging="360"/>
      </w:pPr>
      <w:rPr>
        <w:rFonts w:ascii="Times New Roman" w:eastAsiaTheme="minorHAnsi" w:hAnsi="Times New Roman" w:cs="Times New Roman" w:hint="default"/>
      </w:rPr>
    </w:lvl>
    <w:lvl w:ilvl="2" w:tplc="87F65174">
      <w:numFmt w:val="bullet"/>
      <w:lvlText w:val="–"/>
      <w:lvlJc w:val="left"/>
      <w:pPr>
        <w:ind w:left="2340" w:hanging="360"/>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885548"/>
    <w:multiLevelType w:val="multilevel"/>
    <w:tmpl w:val="C728DC56"/>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761AA"/>
    <w:multiLevelType w:val="multilevel"/>
    <w:tmpl w:val="1104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87868"/>
    <w:multiLevelType w:val="hybridMultilevel"/>
    <w:tmpl w:val="6CA2E34A"/>
    <w:lvl w:ilvl="0" w:tplc="3828CC5E">
      <w:start w:val="1"/>
      <w:numFmt w:val="decimal"/>
      <w:lvlText w:val="%1."/>
      <w:lvlJc w:val="left"/>
      <w:pPr>
        <w:ind w:left="928" w:hanging="360"/>
      </w:pPr>
      <w:rPr>
        <w:b w:val="0"/>
        <w:color w:val="auto"/>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15:restartNumberingAfterBreak="0">
    <w:nsid w:val="4BC92F9F"/>
    <w:multiLevelType w:val="hybridMultilevel"/>
    <w:tmpl w:val="6616E642"/>
    <w:lvl w:ilvl="0" w:tplc="AE66EB7E">
      <w:numFmt w:val="bullet"/>
      <w:lvlText w:val="–"/>
      <w:lvlJc w:val="left"/>
      <w:pPr>
        <w:ind w:left="1070" w:hanging="360"/>
      </w:pPr>
      <w:rPr>
        <w:rFonts w:ascii="Times New Roman" w:eastAsiaTheme="minorHAnsi"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6F0376"/>
    <w:multiLevelType w:val="multilevel"/>
    <w:tmpl w:val="FA4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DB7B52"/>
    <w:multiLevelType w:val="hybridMultilevel"/>
    <w:tmpl w:val="7A080402"/>
    <w:lvl w:ilvl="0" w:tplc="9E0230F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62F0EDA"/>
    <w:multiLevelType w:val="multilevel"/>
    <w:tmpl w:val="03B2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F6AD2"/>
    <w:multiLevelType w:val="hybridMultilevel"/>
    <w:tmpl w:val="B5C00ABC"/>
    <w:lvl w:ilvl="0" w:tplc="8C2A9FD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04030A2"/>
    <w:multiLevelType w:val="hybridMultilevel"/>
    <w:tmpl w:val="F51CD6FC"/>
    <w:lvl w:ilvl="0" w:tplc="E0967C4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B2376F1"/>
    <w:multiLevelType w:val="hybridMultilevel"/>
    <w:tmpl w:val="7862D396"/>
    <w:lvl w:ilvl="0" w:tplc="E0967C4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F6B3859"/>
    <w:multiLevelType w:val="hybridMultilevel"/>
    <w:tmpl w:val="7F36ABFE"/>
    <w:lvl w:ilvl="0" w:tplc="7D5E194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62D6FCC"/>
    <w:multiLevelType w:val="multilevel"/>
    <w:tmpl w:val="7A46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6"/>
  </w:num>
  <w:num w:numId="8">
    <w:abstractNumId w:val="26"/>
  </w:num>
  <w:num w:numId="9">
    <w:abstractNumId w:val="7"/>
  </w:num>
  <w:num w:numId="10">
    <w:abstractNumId w:val="24"/>
  </w:num>
  <w:num w:numId="11">
    <w:abstractNumId w:val="23"/>
  </w:num>
  <w:num w:numId="12">
    <w:abstractNumId w:val="21"/>
  </w:num>
  <w:num w:numId="13">
    <w:abstractNumId w:val="17"/>
  </w:num>
  <w:num w:numId="14">
    <w:abstractNumId w:val="3"/>
  </w:num>
  <w:num w:numId="15">
    <w:abstractNumId w:val="4"/>
  </w:num>
  <w:num w:numId="16">
    <w:abstractNumId w:val="18"/>
  </w:num>
  <w:num w:numId="17">
    <w:abstractNumId w:val="5"/>
  </w:num>
  <w:num w:numId="18">
    <w:abstractNumId w:val="11"/>
  </w:num>
  <w:num w:numId="19">
    <w:abstractNumId w:val="0"/>
  </w:num>
  <w:num w:numId="20">
    <w:abstractNumId w:val="16"/>
  </w:num>
  <w:num w:numId="21">
    <w:abstractNumId w:val="13"/>
  </w:num>
  <w:num w:numId="22">
    <w:abstractNumId w:val="14"/>
  </w:num>
  <w:num w:numId="23">
    <w:abstractNumId w:val="2"/>
  </w:num>
  <w:num w:numId="24">
    <w:abstractNumId w:val="10"/>
  </w:num>
  <w:num w:numId="25">
    <w:abstractNumId w:val="9"/>
  </w:num>
  <w:num w:numId="26">
    <w:abstractNumId w:val="19"/>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F4"/>
    <w:rsid w:val="00040BF4"/>
    <w:rsid w:val="002B0194"/>
    <w:rsid w:val="004B66F5"/>
    <w:rsid w:val="00517474"/>
    <w:rsid w:val="00596847"/>
    <w:rsid w:val="00CE4000"/>
    <w:rsid w:val="00D85554"/>
    <w:rsid w:val="00EF24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BD208-08BB-4EC7-8D6B-74C9BA5A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554"/>
    <w:pPr>
      <w:spacing w:after="200" w:line="276" w:lineRule="auto"/>
    </w:pPr>
    <w:rPr>
      <w:lang w:val="ru-RU"/>
    </w:rPr>
  </w:style>
  <w:style w:type="paragraph" w:styleId="1">
    <w:name w:val="heading 1"/>
    <w:basedOn w:val="a"/>
    <w:link w:val="10"/>
    <w:uiPriority w:val="9"/>
    <w:qFormat/>
    <w:rsid w:val="00D85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8555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D8555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554"/>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D85554"/>
    <w:rPr>
      <w:rFonts w:asciiTheme="majorHAnsi" w:eastAsiaTheme="majorEastAsia" w:hAnsiTheme="majorHAnsi" w:cstheme="majorBidi"/>
      <w:b/>
      <w:bCs/>
      <w:color w:val="5B9BD5" w:themeColor="accent1"/>
      <w:sz w:val="26"/>
      <w:szCs w:val="26"/>
      <w:lang w:val="ru-RU"/>
    </w:rPr>
  </w:style>
  <w:style w:type="character" w:customStyle="1" w:styleId="40">
    <w:name w:val="Заголовок 4 Знак"/>
    <w:basedOn w:val="a0"/>
    <w:link w:val="4"/>
    <w:uiPriority w:val="9"/>
    <w:rsid w:val="00D85554"/>
    <w:rPr>
      <w:rFonts w:asciiTheme="majorHAnsi" w:eastAsiaTheme="majorEastAsia" w:hAnsiTheme="majorHAnsi" w:cstheme="majorBidi"/>
      <w:b/>
      <w:bCs/>
      <w:i/>
      <w:iCs/>
      <w:color w:val="5B9BD5" w:themeColor="accent1"/>
      <w:lang w:val="ru-RU"/>
    </w:rPr>
  </w:style>
  <w:style w:type="character" w:styleId="a3">
    <w:name w:val="Hyperlink"/>
    <w:basedOn w:val="a0"/>
    <w:uiPriority w:val="99"/>
    <w:unhideWhenUsed/>
    <w:rsid w:val="00D85554"/>
    <w:rPr>
      <w:color w:val="0000FF"/>
      <w:u w:val="single"/>
    </w:rPr>
  </w:style>
  <w:style w:type="paragraph" w:styleId="a4">
    <w:name w:val="List Paragraph"/>
    <w:basedOn w:val="a"/>
    <w:link w:val="a5"/>
    <w:uiPriority w:val="34"/>
    <w:qFormat/>
    <w:rsid w:val="00D85554"/>
    <w:pPr>
      <w:ind w:left="720"/>
      <w:contextualSpacing/>
    </w:pPr>
  </w:style>
  <w:style w:type="character" w:styleId="a6">
    <w:name w:val="FollowedHyperlink"/>
    <w:basedOn w:val="a0"/>
    <w:uiPriority w:val="99"/>
    <w:semiHidden/>
    <w:unhideWhenUsed/>
    <w:rsid w:val="00D85554"/>
    <w:rPr>
      <w:color w:val="954F72" w:themeColor="followedHyperlink"/>
      <w:u w:val="single"/>
    </w:rPr>
  </w:style>
  <w:style w:type="character" w:styleId="a7">
    <w:name w:val="Strong"/>
    <w:basedOn w:val="a0"/>
    <w:uiPriority w:val="22"/>
    <w:qFormat/>
    <w:rsid w:val="00D85554"/>
    <w:rPr>
      <w:b/>
      <w:bCs/>
    </w:rPr>
  </w:style>
  <w:style w:type="paragraph" w:styleId="a8">
    <w:name w:val="Normal (Web)"/>
    <w:basedOn w:val="a"/>
    <w:uiPriority w:val="99"/>
    <w:unhideWhenUsed/>
    <w:rsid w:val="00D85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D85554"/>
    <w:rPr>
      <w:lang w:val="ru-RU"/>
    </w:rPr>
  </w:style>
  <w:style w:type="paragraph" w:customStyle="1" w:styleId="rvps17">
    <w:name w:val="rvps17"/>
    <w:basedOn w:val="a"/>
    <w:rsid w:val="00D85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85554"/>
  </w:style>
  <w:style w:type="character" w:customStyle="1" w:styleId="rvts64">
    <w:name w:val="rvts64"/>
    <w:basedOn w:val="a0"/>
    <w:rsid w:val="00D85554"/>
  </w:style>
  <w:style w:type="paragraph" w:customStyle="1" w:styleId="rvps7">
    <w:name w:val="rvps7"/>
    <w:basedOn w:val="a"/>
    <w:rsid w:val="00D85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85554"/>
  </w:style>
  <w:style w:type="paragraph" w:customStyle="1" w:styleId="rvps6">
    <w:name w:val="rvps6"/>
    <w:basedOn w:val="a"/>
    <w:rsid w:val="00D85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85554"/>
  </w:style>
  <w:style w:type="character" w:customStyle="1" w:styleId="11">
    <w:name w:val="Незакрита згадка1"/>
    <w:basedOn w:val="a0"/>
    <w:uiPriority w:val="99"/>
    <w:semiHidden/>
    <w:unhideWhenUsed/>
    <w:rsid w:val="00D85554"/>
    <w:rPr>
      <w:color w:val="605E5C"/>
      <w:shd w:val="clear" w:color="auto" w:fill="E1DFDD"/>
    </w:rPr>
  </w:style>
  <w:style w:type="character" w:customStyle="1" w:styleId="fontstyle01">
    <w:name w:val="fontstyle01"/>
    <w:basedOn w:val="a0"/>
    <w:rsid w:val="00D85554"/>
    <w:rPr>
      <w:rFonts w:ascii="TimesNewRomanPSMT" w:hAnsi="TimesNewRomanPSMT" w:hint="default"/>
      <w:b w:val="0"/>
      <w:bCs w:val="0"/>
      <w:i w:val="0"/>
      <w:iCs w:val="0"/>
      <w:color w:val="000000"/>
      <w:sz w:val="28"/>
      <w:szCs w:val="28"/>
    </w:rPr>
  </w:style>
  <w:style w:type="character" w:styleId="a9">
    <w:name w:val="Emphasis"/>
    <w:basedOn w:val="a0"/>
    <w:uiPriority w:val="20"/>
    <w:qFormat/>
    <w:rsid w:val="00D85554"/>
    <w:rPr>
      <w:i/>
      <w:iCs/>
    </w:rPr>
  </w:style>
  <w:style w:type="paragraph" w:customStyle="1" w:styleId="Default">
    <w:name w:val="Default"/>
    <w:rsid w:val="00D85554"/>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D85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85554"/>
    <w:rPr>
      <w:rFonts w:ascii="Segoe UI" w:hAnsi="Segoe UI" w:cs="Segoe UI"/>
      <w:sz w:val="18"/>
      <w:szCs w:val="18"/>
      <w:lang w:val="ru-RU"/>
    </w:rPr>
  </w:style>
  <w:style w:type="paragraph" w:styleId="ac">
    <w:name w:val="Body Text"/>
    <w:basedOn w:val="a"/>
    <w:link w:val="ad"/>
    <w:uiPriority w:val="1"/>
    <w:qFormat/>
    <w:rsid w:val="00D85554"/>
    <w:pPr>
      <w:widowControl w:val="0"/>
      <w:autoSpaceDE w:val="0"/>
      <w:autoSpaceDN w:val="0"/>
      <w:spacing w:after="0" w:line="240" w:lineRule="auto"/>
      <w:ind w:left="562" w:firstLine="707"/>
      <w:jc w:val="both"/>
    </w:pPr>
    <w:rPr>
      <w:rFonts w:ascii="Times New Roman" w:eastAsia="Times New Roman" w:hAnsi="Times New Roman" w:cs="Times New Roman"/>
      <w:sz w:val="28"/>
      <w:szCs w:val="28"/>
      <w:lang w:val="uk-UA"/>
    </w:rPr>
  </w:style>
  <w:style w:type="character" w:customStyle="1" w:styleId="ad">
    <w:name w:val="Основной текст Знак"/>
    <w:basedOn w:val="a0"/>
    <w:link w:val="ac"/>
    <w:uiPriority w:val="1"/>
    <w:rsid w:val="00D85554"/>
    <w:rPr>
      <w:rFonts w:ascii="Times New Roman" w:eastAsia="Times New Roman" w:hAnsi="Times New Roman" w:cs="Times New Roman"/>
      <w:sz w:val="28"/>
      <w:szCs w:val="28"/>
    </w:rPr>
  </w:style>
  <w:style w:type="paragraph" w:customStyle="1" w:styleId="TableParagraph">
    <w:name w:val="Table Paragraph"/>
    <w:basedOn w:val="a"/>
    <w:uiPriority w:val="1"/>
    <w:qFormat/>
    <w:rsid w:val="00D85554"/>
    <w:pPr>
      <w:widowControl w:val="0"/>
      <w:autoSpaceDE w:val="0"/>
      <w:autoSpaceDN w:val="0"/>
      <w:spacing w:after="0" w:line="240" w:lineRule="auto"/>
      <w:ind w:left="107"/>
    </w:pPr>
    <w:rPr>
      <w:rFonts w:ascii="Times New Roman" w:eastAsia="Times New Roman" w:hAnsi="Times New Roman" w:cs="Times New Roman"/>
      <w:lang w:val="uk-UA"/>
    </w:rPr>
  </w:style>
  <w:style w:type="paragraph" w:customStyle="1" w:styleId="ae">
    <w:name w:val="Абзац"/>
    <w:basedOn w:val="a"/>
    <w:link w:val="af"/>
    <w:rsid w:val="00D85554"/>
    <w:pPr>
      <w:numPr>
        <w:ilvl w:val="12"/>
      </w:numPr>
      <w:overflowPunct w:val="0"/>
      <w:autoSpaceDE w:val="0"/>
      <w:autoSpaceDN w:val="0"/>
      <w:adjustRightInd w:val="0"/>
      <w:spacing w:before="40" w:after="0" w:line="240" w:lineRule="auto"/>
      <w:ind w:firstLine="454"/>
      <w:jc w:val="both"/>
      <w:textAlignment w:val="baseline"/>
    </w:pPr>
    <w:rPr>
      <w:rFonts w:ascii="Times New Roman CYR" w:eastAsia="Times New Roman" w:hAnsi="Times New Roman CYR" w:cs="Times New Roman CYR"/>
      <w:color w:val="000000"/>
      <w:sz w:val="28"/>
      <w:szCs w:val="28"/>
      <w:lang w:val="uk-UA" w:eastAsia="ru-RU"/>
    </w:rPr>
  </w:style>
  <w:style w:type="character" w:customStyle="1" w:styleId="af">
    <w:name w:val="Абзац Знак"/>
    <w:link w:val="ae"/>
    <w:rsid w:val="00D85554"/>
    <w:rPr>
      <w:rFonts w:ascii="Times New Roman CYR" w:eastAsia="Times New Roman" w:hAnsi="Times New Roman CYR" w:cs="Times New Roman CYR"/>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tt.ly/bHqi0kN" TargetMode="External"/><Relationship Id="rId18" Type="http://schemas.openxmlformats.org/officeDocument/2006/relationships/hyperlink" Target="https://zakon.rada.gov.ua/laws/show/2402-14" TargetMode="External"/><Relationship Id="rId26" Type="http://schemas.openxmlformats.org/officeDocument/2006/relationships/hyperlink" Target="https://www.aup.com.ua/category/library/" TargetMode="External"/><Relationship Id="rId39" Type="http://schemas.openxmlformats.org/officeDocument/2006/relationships/hyperlink" Target="http://surl.li/jrtgt" TargetMode="External"/><Relationship Id="rId21" Type="http://schemas.openxmlformats.org/officeDocument/2006/relationships/hyperlink" Target="https://osvitanow.org/" TargetMode="External"/><Relationship Id="rId34" Type="http://schemas.openxmlformats.org/officeDocument/2006/relationships/hyperlink" Target="https://cutt.ly/mCWlvUk" TargetMode="External"/><Relationship Id="rId42" Type="http://schemas.openxmlformats.org/officeDocument/2006/relationships/hyperlink" Target="http://surl.li/bcpey" TargetMode="External"/><Relationship Id="rId47" Type="http://schemas.openxmlformats.org/officeDocument/2006/relationships/hyperlink" Target="http://surl.li/jrtic" TargetMode="External"/><Relationship Id="rId50" Type="http://schemas.openxmlformats.org/officeDocument/2006/relationships/hyperlink" Target="http://vlada.pp.ua/goto/aHR0cDovL3d3dy41Mjcub3JnLnVhLw==/" TargetMode="External"/><Relationship Id="rId55" Type="http://schemas.openxmlformats.org/officeDocument/2006/relationships/hyperlink" Target="http://surl.li/gtxgl" TargetMode="External"/><Relationship Id="rId7" Type="http://schemas.openxmlformats.org/officeDocument/2006/relationships/hyperlink" Target="https://cutt.ly/RHqiPut" TargetMode="External"/><Relationship Id="rId12" Type="http://schemas.openxmlformats.org/officeDocument/2006/relationships/hyperlink" Target="https://cutt.ly/bHqi0kN" TargetMode="External"/><Relationship Id="rId17" Type="http://schemas.openxmlformats.org/officeDocument/2006/relationships/hyperlink" Target="https://zakon.rada.gov.ua/laws/show/789-12" TargetMode="External"/><Relationship Id="rId25" Type="http://schemas.openxmlformats.org/officeDocument/2006/relationships/hyperlink" Target="http://surl.li/iaxpf" TargetMode="External"/><Relationship Id="rId33" Type="http://schemas.openxmlformats.org/officeDocument/2006/relationships/hyperlink" Target="https://la-strada.org.ua/download/buklet-mediatsiya-odnolitkiv" TargetMode="External"/><Relationship Id="rId38" Type="http://schemas.openxmlformats.org/officeDocument/2006/relationships/hyperlink" Target="http://surl.li/jrtgl" TargetMode="External"/><Relationship Id="rId46" Type="http://schemas.openxmlformats.org/officeDocument/2006/relationships/hyperlink" Target="http://surl.li/jxsui" TargetMode="External"/><Relationship Id="rId2" Type="http://schemas.openxmlformats.org/officeDocument/2006/relationships/styles" Target="styles.xml"/><Relationship Id="rId16" Type="http://schemas.openxmlformats.org/officeDocument/2006/relationships/hyperlink" Target="https://poruch.me/" TargetMode="External"/><Relationship Id="rId20" Type="http://schemas.openxmlformats.org/officeDocument/2006/relationships/hyperlink" Target="http://surl.li/bqxve" TargetMode="External"/><Relationship Id="rId29" Type="http://schemas.openxmlformats.org/officeDocument/2006/relationships/hyperlink" Target="http://surl.li/ixnq" TargetMode="External"/><Relationship Id="rId41" Type="http://schemas.openxmlformats.org/officeDocument/2006/relationships/hyperlink" Target="https://stopcyberbullying.com.ua/" TargetMode="External"/><Relationship Id="rId54" Type="http://schemas.openxmlformats.org/officeDocument/2006/relationships/hyperlink" Target="https://www.nato.int/cps/uk/%20natohq/official_texts.htm" TargetMode="External"/><Relationship Id="rId1" Type="http://schemas.openxmlformats.org/officeDocument/2006/relationships/numbering" Target="numbering.xml"/><Relationship Id="rId6" Type="http://schemas.openxmlformats.org/officeDocument/2006/relationships/hyperlink" Target="http://surl.li/jxshn" TargetMode="External"/><Relationship Id="rId11" Type="http://schemas.openxmlformats.org/officeDocument/2006/relationships/hyperlink" Target="https://cutt.ly/bHqi0kN" TargetMode="External"/><Relationship Id="rId24" Type="http://schemas.openxmlformats.org/officeDocument/2006/relationships/hyperlink" Target="http://surl.li/zhka" TargetMode="External"/><Relationship Id="rId32" Type="http://schemas.openxmlformats.org/officeDocument/2006/relationships/hyperlink" Target="https://la-strada.org.ua/onlajn-navchannya" TargetMode="External"/><Relationship Id="rId37" Type="http://schemas.openxmlformats.org/officeDocument/2006/relationships/hyperlink" Target="http://surl.li/jrtfx" TargetMode="External"/><Relationship Id="rId40" Type="http://schemas.openxmlformats.org/officeDocument/2006/relationships/hyperlink" Target="https://osvita.ua/school/89665/" TargetMode="External"/><Relationship Id="rId45" Type="http://schemas.openxmlformats.org/officeDocument/2006/relationships/hyperlink" Target="http://surl.li/jrthr" TargetMode="External"/><Relationship Id="rId53" Type="http://schemas.openxmlformats.org/officeDocument/2006/relationships/hyperlink" Target="http://surl.li/gtxft" TargetMode="External"/><Relationship Id="rId58" Type="http://schemas.openxmlformats.org/officeDocument/2006/relationships/theme" Target="theme/theme1.xml"/><Relationship Id="rId5" Type="http://schemas.openxmlformats.org/officeDocument/2006/relationships/hyperlink" Target="http://surl.li/jxsif" TargetMode="External"/><Relationship Id="rId15" Type="http://schemas.openxmlformats.org/officeDocument/2006/relationships/hyperlink" Target="https://t.me/s/adultsforchildren?after=1280" TargetMode="External"/><Relationship Id="rId23" Type="http://schemas.openxmlformats.org/officeDocument/2006/relationships/hyperlink" Target="https://zakon.rada.gov.ua/laws/show/2402-14" TargetMode="External"/><Relationship Id="rId28" Type="http://schemas.openxmlformats.org/officeDocument/2006/relationships/hyperlink" Target="https://medialiteracy.org.ua/" TargetMode="External"/><Relationship Id="rId36" Type="http://schemas.openxmlformats.org/officeDocument/2006/relationships/hyperlink" Target="http://surl.li/adcik" TargetMode="External"/><Relationship Id="rId49" Type="http://schemas.openxmlformats.org/officeDocument/2006/relationships/hyperlink" Target="http://surl.li/eqpww" TargetMode="External"/><Relationship Id="rId57" Type="http://schemas.openxmlformats.org/officeDocument/2006/relationships/fontTable" Target="fontTable.xml"/><Relationship Id="rId10" Type="http://schemas.openxmlformats.org/officeDocument/2006/relationships/hyperlink" Target="https://www.helsinki.org.ua/" TargetMode="External"/><Relationship Id="rId19" Type="http://schemas.openxmlformats.org/officeDocument/2006/relationships/hyperlink" Target="http://surl.li/fcdky" TargetMode="External"/><Relationship Id="rId31" Type="http://schemas.openxmlformats.org/officeDocument/2006/relationships/hyperlink" Target="https://www.youtube.com/watch?v=Awy4fe_-FAM&amp;t=4s" TargetMode="External"/><Relationship Id="rId44" Type="http://schemas.openxmlformats.org/officeDocument/2006/relationships/hyperlink" Target="https://www.network.rv.ua/news/1929" TargetMode="External"/><Relationship Id="rId52" Type="http://schemas.openxmlformats.org/officeDocument/2006/relationships/hyperlink" Target="https://cutt.ly/x1FQpG8" TargetMode="External"/><Relationship Id="rId4" Type="http://schemas.openxmlformats.org/officeDocument/2006/relationships/webSettings" Target="webSettings.xml"/><Relationship Id="rId9" Type="http://schemas.openxmlformats.org/officeDocument/2006/relationships/hyperlink" Target="http://surl.li/eqtjm" TargetMode="External"/><Relationship Id="rId14" Type="http://schemas.openxmlformats.org/officeDocument/2006/relationships/hyperlink" Target="https://cutt.ly/VHqiFF3" TargetMode="External"/><Relationship Id="rId22" Type="http://schemas.openxmlformats.org/officeDocument/2006/relationships/hyperlink" Target="https://minjust.gov.ua/m/str_19188" TargetMode="External"/><Relationship Id="rId27" Type="http://schemas.openxmlformats.org/officeDocument/2006/relationships/hyperlink" Target="https://cpd.gov.ua/category/manual/" TargetMode="External"/><Relationship Id="rId30" Type="http://schemas.openxmlformats.org/officeDocument/2006/relationships/hyperlink" Target="https://youtu.be/s8Ki1B8zBdQ" TargetMode="External"/><Relationship Id="rId35" Type="http://schemas.openxmlformats.org/officeDocument/2006/relationships/hyperlink" Target="https://cutt.ly/6CWk4A6" TargetMode="External"/><Relationship Id="rId43" Type="http://schemas.openxmlformats.org/officeDocument/2006/relationships/hyperlink" Target="http://surl.li/atkzg" TargetMode="External"/><Relationship Id="rId48" Type="http://schemas.openxmlformats.org/officeDocument/2006/relationships/hyperlink" Target="http://zakon2.rada.gov.ua/laws/show/3739-17" TargetMode="External"/><Relationship Id="rId56" Type="http://schemas.openxmlformats.org/officeDocument/2006/relationships/hyperlink" Target="http://surl.li/gtxfb" TargetMode="External"/><Relationship Id="rId8" Type="http://schemas.openxmlformats.org/officeDocument/2006/relationships/hyperlink" Target="https://cutt.ly/uHqiLHX" TargetMode="External"/><Relationship Id="rId51" Type="http://schemas.openxmlformats.org/officeDocument/2006/relationships/hyperlink" Target="http://surl.li/cccz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38909</Words>
  <Characters>22179</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2024-02-28T08:29:00Z</dcterms:created>
  <dcterms:modified xsi:type="dcterms:W3CDTF">2024-03-01T13:33:00Z</dcterms:modified>
</cp:coreProperties>
</file>