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0A" w:rsidRDefault="002E790A" w:rsidP="002E790A">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Методичні рекомендації </w:t>
      </w:r>
    </w:p>
    <w:p w:rsidR="002E790A" w:rsidRDefault="002E790A" w:rsidP="002E790A">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щодо підсумкового оцінювання з географії та організованого завершення 2019-2020 навчального року</w:t>
      </w:r>
    </w:p>
    <w:p w:rsidR="002E790A" w:rsidRDefault="002E790A" w:rsidP="002E790A">
      <w:pPr>
        <w:spacing w:after="0" w:line="240" w:lineRule="auto"/>
        <w:ind w:firstLine="709"/>
        <w:jc w:val="both"/>
        <w:rPr>
          <w:rFonts w:ascii="Times New Roman" w:eastAsia="Times New Roman" w:hAnsi="Times New Roman" w:cs="Times New Roman"/>
          <w:color w:val="010101"/>
          <w:sz w:val="28"/>
          <w:szCs w:val="28"/>
          <w:lang w:val="uk-UA"/>
        </w:rPr>
      </w:pPr>
      <w:r>
        <w:rPr>
          <w:rFonts w:ascii="Times New Roman" w:hAnsi="Times New Roman" w:cs="Times New Roman"/>
          <w:sz w:val="28"/>
          <w:szCs w:val="28"/>
          <w:lang w:val="uk-UA"/>
        </w:rPr>
        <w:t xml:space="preserve">У зв’язку з епідеміологічною ситуацією, що склалася в державі, відповідно до рекомендацій Міністерства освіти і науки України, заклади загальної середньої освіти мають забезпечити організоване завершення </w:t>
      </w:r>
      <w:r>
        <w:rPr>
          <w:rFonts w:ascii="Times New Roman" w:hAnsi="Times New Roman" w:cs="Times New Roman"/>
          <w:sz w:val="28"/>
          <w:szCs w:val="28"/>
          <w:lang w:val="uk-UA"/>
        </w:rPr>
        <w:br/>
        <w:t xml:space="preserve">2019-2020 </w:t>
      </w:r>
      <w:r>
        <w:rPr>
          <w:rFonts w:ascii="Times New Roman" w:eastAsia="Times New Roman" w:hAnsi="Times New Roman" w:cs="Times New Roman"/>
          <w:color w:val="010101"/>
          <w:sz w:val="28"/>
          <w:szCs w:val="28"/>
          <w:lang w:val="uk-UA"/>
        </w:rPr>
        <w:t>навчального року шляхом використання технологій дистанційного навчання.</w:t>
      </w:r>
    </w:p>
    <w:p w:rsidR="002E790A" w:rsidRDefault="002E790A" w:rsidP="002E790A">
      <w:pPr>
        <w:spacing w:after="0" w:line="240" w:lineRule="auto"/>
        <w:ind w:firstLine="709"/>
        <w:jc w:val="both"/>
        <w:rPr>
          <w:rFonts w:ascii="Times New Roman" w:eastAsia="Times New Roman" w:hAnsi="Times New Roman" w:cs="Times New Roman"/>
          <w:color w:val="010101"/>
          <w:sz w:val="28"/>
          <w:szCs w:val="28"/>
          <w:lang w:val="uk-UA"/>
        </w:rPr>
      </w:pPr>
      <w:r>
        <w:rPr>
          <w:rFonts w:ascii="Times New Roman" w:eastAsia="Times New Roman" w:hAnsi="Times New Roman" w:cs="Times New Roman"/>
          <w:color w:val="010101"/>
          <w:sz w:val="28"/>
          <w:szCs w:val="28"/>
          <w:lang w:val="uk-UA"/>
        </w:rPr>
        <w:t xml:space="preserve">З цією метою рекомендуємо опрацювати </w:t>
      </w:r>
      <w:r w:rsidR="009E69B6">
        <w:rPr>
          <w:rFonts w:ascii="Times New Roman" w:eastAsia="Times New Roman" w:hAnsi="Times New Roman" w:cs="Times New Roman"/>
          <w:color w:val="010101"/>
          <w:sz w:val="28"/>
          <w:szCs w:val="28"/>
          <w:lang w:val="uk-UA"/>
        </w:rPr>
        <w:t>та вжити заходів щодо виконання</w:t>
      </w:r>
      <w:r>
        <w:rPr>
          <w:rFonts w:ascii="Times New Roman" w:eastAsia="Times New Roman" w:hAnsi="Times New Roman" w:cs="Times New Roman"/>
          <w:color w:val="010101"/>
          <w:sz w:val="28"/>
          <w:szCs w:val="28"/>
          <w:lang w:val="uk-UA"/>
        </w:rPr>
        <w:t xml:space="preserve"> вимог нормативних документів, зокрема:</w:t>
      </w:r>
    </w:p>
    <w:p w:rsidR="002E790A" w:rsidRDefault="002E790A" w:rsidP="002E790A">
      <w:pPr>
        <w:spacing w:after="0" w:line="240" w:lineRule="auto"/>
        <w:ind w:firstLine="709"/>
        <w:jc w:val="both"/>
        <w:rPr>
          <w:rFonts w:ascii="Times New Roman" w:eastAsia="Times New Roman" w:hAnsi="Times New Roman" w:cs="Times New Roman"/>
          <w:color w:val="010101"/>
          <w:sz w:val="28"/>
          <w:szCs w:val="28"/>
          <w:lang w:val="uk-UA"/>
        </w:rPr>
      </w:pPr>
      <w:r>
        <w:rPr>
          <w:rFonts w:ascii="Times New Roman" w:hAnsi="Times New Roman" w:cs="Times New Roman"/>
          <w:sz w:val="28"/>
          <w:szCs w:val="28"/>
          <w:lang w:val="uk-UA"/>
        </w:rPr>
        <w:t xml:space="preserve"> – наказу Міністерства освіти і науки України від 11.05.2019 № 635 «Деякі питання проведення в 2020 році зовнішнього незалежного оцінювання результатів навчання, здобутих на основі повної загальної середньої освіти», зареєстрований в Міністерстві юстиції України 05.06.2019 за № 578/33549 </w:t>
      </w:r>
      <w:r w:rsidR="00ED7EDA">
        <w:rPr>
          <w:rFonts w:ascii="Times New Roman" w:hAnsi="Times New Roman" w:cs="Times New Roman"/>
          <w:sz w:val="28"/>
          <w:szCs w:val="28"/>
          <w:lang w:val="uk-UA"/>
        </w:rPr>
        <w:br/>
      </w:r>
      <w:r>
        <w:rPr>
          <w:rFonts w:ascii="Times New Roman" w:hAnsi="Times New Roman" w:cs="Times New Roman"/>
          <w:sz w:val="28"/>
          <w:szCs w:val="28"/>
          <w:lang w:val="uk-UA"/>
        </w:rPr>
        <w:t xml:space="preserve">(із змінами і доповненнями, внесеними наказом Міністерства освіти і науки України від 27.04.2020 № 549); </w:t>
      </w:r>
    </w:p>
    <w:p w:rsidR="002E790A" w:rsidRDefault="002E790A" w:rsidP="002E790A">
      <w:pPr>
        <w:pStyle w:val="a4"/>
        <w:numPr>
          <w:ilvl w:val="0"/>
          <w:numId w:val="1"/>
        </w:numPr>
        <w:tabs>
          <w:tab w:val="left" w:pos="0"/>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наказу Міністерства освіти і науки України </w:t>
      </w:r>
      <w:r>
        <w:rPr>
          <w:rFonts w:ascii="Times New Roman" w:hAnsi="Times New Roman" w:cs="Times New Roman"/>
          <w:bCs/>
          <w:sz w:val="28"/>
          <w:szCs w:val="28"/>
          <w:lang w:val="uk-UA"/>
        </w:rPr>
        <w:t>від 30.03.2020 № 463 «</w:t>
      </w:r>
      <w:r>
        <w:rPr>
          <w:rFonts w:ascii="Times New Roman" w:hAnsi="Times New Roman" w:cs="Times New Roman"/>
          <w:sz w:val="28"/>
          <w:szCs w:val="28"/>
          <w:lang w:val="uk-UA"/>
        </w:rPr>
        <w:t>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w:t>
      </w:r>
    </w:p>
    <w:p w:rsidR="002E790A" w:rsidRDefault="002E790A" w:rsidP="002E790A">
      <w:pPr>
        <w:pStyle w:val="a4"/>
        <w:numPr>
          <w:ilvl w:val="0"/>
          <w:numId w:val="1"/>
        </w:numPr>
        <w:tabs>
          <w:tab w:val="left" w:pos="0"/>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наказу Міністерства освіти і науки України від 04.05.2020 №587 «Про підготовку та проведення в 2020 році зовнішнього незалежного оцінювання результатів навчання, здобутих на основі повної загальної середньої освіти»;</w:t>
      </w:r>
    </w:p>
    <w:p w:rsidR="002E790A" w:rsidRDefault="002E790A" w:rsidP="002E790A">
      <w:pPr>
        <w:pStyle w:val="a4"/>
        <w:numPr>
          <w:ilvl w:val="0"/>
          <w:numId w:val="1"/>
        </w:numPr>
        <w:tabs>
          <w:tab w:val="left" w:pos="0"/>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листа Міністерства освіти і науки України від 16.04.2020 №</w:t>
      </w:r>
      <w:r w:rsidR="003C2C5D">
        <w:rPr>
          <w:rFonts w:ascii="Times New Roman" w:hAnsi="Times New Roman" w:cs="Times New Roman"/>
          <w:sz w:val="28"/>
          <w:szCs w:val="28"/>
          <w:lang w:val="uk-UA"/>
        </w:rPr>
        <w:t xml:space="preserve"> </w:t>
      </w:r>
      <w:r>
        <w:rPr>
          <w:rFonts w:ascii="Times New Roman" w:hAnsi="Times New Roman" w:cs="Times New Roman"/>
          <w:sz w:val="28"/>
          <w:szCs w:val="28"/>
          <w:lang w:val="uk-UA"/>
        </w:rPr>
        <w:t>1/9-213 «Щодо проведення підсумкового оцінювання та організованого завершення 2019-2020 навчального року»;</w:t>
      </w:r>
    </w:p>
    <w:p w:rsidR="002E790A" w:rsidRDefault="002E790A" w:rsidP="002E790A">
      <w:pPr>
        <w:pStyle w:val="a4"/>
        <w:numPr>
          <w:ilvl w:val="0"/>
          <w:numId w:val="1"/>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листа Міністерства освіти і науки України від 27.03 2020 № 1/9-178 «Щодо завершення 2019-2020 навчального</w:t>
      </w:r>
      <w:r>
        <w:rPr>
          <w:rFonts w:ascii="Times New Roman" w:eastAsia="Times New Roman" w:hAnsi="Times New Roman" w:cs="Times New Roman"/>
          <w:bCs/>
          <w:sz w:val="28"/>
          <w:szCs w:val="28"/>
          <w:lang w:eastAsia="ru-RU"/>
        </w:rPr>
        <w:t xml:space="preserve"> року»</w:t>
      </w:r>
      <w:r>
        <w:rPr>
          <w:rFonts w:ascii="Times New Roman" w:eastAsia="Times New Roman" w:hAnsi="Times New Roman" w:cs="Times New Roman"/>
          <w:bCs/>
          <w:sz w:val="28"/>
          <w:szCs w:val="28"/>
          <w:lang w:val="uk-UA" w:eastAsia="ru-RU"/>
        </w:rPr>
        <w:t>;</w:t>
      </w:r>
    </w:p>
    <w:p w:rsidR="002E790A" w:rsidRDefault="002E790A" w:rsidP="002E790A">
      <w:pPr>
        <w:pStyle w:val="a4"/>
        <w:numPr>
          <w:ilvl w:val="0"/>
          <w:numId w:val="1"/>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листа Міністерства освіти і науки України від 23.03.2020 № 1/9-173 «Щодо організації освітнього процесу в закладах загальної середньої освіти під час карантину».</w:t>
      </w:r>
    </w:p>
    <w:p w:rsidR="002E790A" w:rsidRDefault="002E790A" w:rsidP="002E790A">
      <w:pPr>
        <w:spacing w:after="0" w:line="240" w:lineRule="auto"/>
        <w:ind w:firstLine="708"/>
        <w:jc w:val="both"/>
        <w:rPr>
          <w:rFonts w:ascii="Times New Roman" w:hAnsi="Times New Roman"/>
          <w:sz w:val="28"/>
          <w:szCs w:val="28"/>
          <w:lang w:val="uk-UA"/>
        </w:rPr>
      </w:pPr>
      <w:r>
        <w:rPr>
          <w:rFonts w:ascii="Times New Roman" w:hAnsi="Times New Roman" w:cs="Times New Roman"/>
          <w:sz w:val="28"/>
          <w:szCs w:val="28"/>
          <w:lang w:val="uk-UA"/>
        </w:rPr>
        <w:t xml:space="preserve">Наголошуємо, що у межах академічної автономії, відповідно до частини третьої та четвертої статті 10 Закону України «Про повну загальну середню освіту» питання організації освітнього процесу, </w:t>
      </w:r>
      <w:r>
        <w:rPr>
          <w:rFonts w:ascii="Times New Roman" w:eastAsia="Times New Roman" w:hAnsi="Times New Roman" w:cs="Times New Roman"/>
          <w:sz w:val="28"/>
          <w:szCs w:val="28"/>
          <w:lang w:val="uk-UA"/>
        </w:rPr>
        <w:t xml:space="preserve">виконання освітньої програми, навчального плану є внутрішнім питанням кожного закладу загальної середньої освіти, його педагогічної ради та завданням педагогічних працівників. </w:t>
      </w:r>
    </w:p>
    <w:p w:rsidR="002E790A" w:rsidRDefault="002E790A" w:rsidP="002E790A">
      <w:pPr>
        <w:tabs>
          <w:tab w:val="left" w:pos="0"/>
          <w:tab w:val="left" w:pos="1134"/>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умовах карантину організоване завершення 2019-2020 навчального року здійснюється </w:t>
      </w:r>
      <w:r>
        <w:rPr>
          <w:rFonts w:ascii="Times New Roman" w:hAnsi="Times New Roman" w:cs="Times New Roman"/>
          <w:iCs/>
          <w:sz w:val="28"/>
          <w:szCs w:val="28"/>
          <w:lang w:val="uk-UA"/>
        </w:rPr>
        <w:t>відповідно до структури, визначеної закладом загальної середньої освіти на початку навчального року, а також з урахуванням виконання календарно-тематичних планів.</w:t>
      </w:r>
    </w:p>
    <w:p w:rsidR="002E790A" w:rsidRDefault="002E790A" w:rsidP="002E790A">
      <w:pPr>
        <w:spacing w:after="0" w:line="240" w:lineRule="auto"/>
        <w:ind w:firstLine="708"/>
        <w:jc w:val="both"/>
        <w:rPr>
          <w:rFonts w:ascii="Times New Roman" w:eastAsia="Times New Roman" w:hAnsi="Times New Roman" w:cs="Times New Roman"/>
          <w:sz w:val="28"/>
          <w:szCs w:val="28"/>
          <w:lang w:val="uk-UA"/>
        </w:rPr>
      </w:pPr>
      <w:r>
        <w:rPr>
          <w:rFonts w:ascii="Times New Roman" w:hAnsi="Times New Roman"/>
          <w:sz w:val="28"/>
          <w:szCs w:val="28"/>
          <w:lang w:val="uk-UA"/>
        </w:rPr>
        <w:t>У</w:t>
      </w:r>
      <w:r>
        <w:rPr>
          <w:rFonts w:ascii="Times New Roman" w:eastAsia="Times New Roman" w:hAnsi="Times New Roman" w:cs="Times New Roman"/>
          <w:sz w:val="28"/>
          <w:szCs w:val="28"/>
          <w:lang w:val="uk-UA"/>
        </w:rPr>
        <w:t>чителі</w:t>
      </w:r>
      <w:r>
        <w:rPr>
          <w:rFonts w:ascii="Times New Roman" w:hAnsi="Times New Roman"/>
          <w:sz w:val="28"/>
          <w:szCs w:val="28"/>
          <w:lang w:val="uk-UA"/>
        </w:rPr>
        <w:t xml:space="preserve"> географії </w:t>
      </w:r>
      <w:r>
        <w:rPr>
          <w:rFonts w:ascii="Times New Roman" w:eastAsia="Times New Roman" w:hAnsi="Times New Roman" w:cs="Times New Roman"/>
          <w:sz w:val="28"/>
          <w:szCs w:val="28"/>
          <w:lang w:val="uk-UA"/>
        </w:rPr>
        <w:t xml:space="preserve">мають вжити заходів щодо виконання календарно-тематичних планів із додержанням вимог державних стандартів загальної </w:t>
      </w:r>
      <w:r>
        <w:rPr>
          <w:rFonts w:ascii="Times New Roman" w:eastAsia="Times New Roman" w:hAnsi="Times New Roman" w:cs="Times New Roman"/>
          <w:sz w:val="28"/>
          <w:szCs w:val="28"/>
          <w:lang w:val="uk-UA"/>
        </w:rPr>
        <w:lastRenderedPageBreak/>
        <w:t>середньої освіти шляхом використання технологій дистанційного навчання та, за потреби, ущільнення відповідного матеріалу (на розсуд учителя)</w:t>
      </w:r>
      <w:r>
        <w:rPr>
          <w:rFonts w:ascii="Times New Roman" w:hAnsi="Times New Roman"/>
          <w:sz w:val="28"/>
          <w:szCs w:val="28"/>
          <w:lang w:val="uk-UA"/>
        </w:rPr>
        <w:t>.</w:t>
      </w:r>
      <w:r>
        <w:rPr>
          <w:rFonts w:ascii="Times New Roman" w:eastAsia="Times New Roman" w:hAnsi="Times New Roman" w:cs="Times New Roman"/>
          <w:sz w:val="28"/>
          <w:szCs w:val="28"/>
          <w:lang w:val="uk-UA"/>
        </w:rPr>
        <w:t xml:space="preserve"> </w:t>
      </w:r>
    </w:p>
    <w:p w:rsidR="002E790A" w:rsidRDefault="002E790A" w:rsidP="002E790A">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color w:val="2C2F34"/>
          <w:sz w:val="28"/>
          <w:szCs w:val="28"/>
          <w:shd w:val="clear" w:color="auto" w:fill="FFFFFF"/>
          <w:lang w:val="uk-UA"/>
        </w:rPr>
        <w:tab/>
      </w:r>
      <w:r>
        <w:rPr>
          <w:rFonts w:ascii="Times New Roman" w:hAnsi="Times New Roman" w:cs="Times New Roman"/>
          <w:sz w:val="28"/>
          <w:szCs w:val="28"/>
          <w:shd w:val="clear" w:color="auto" w:fill="FFFFFF"/>
          <w:lang w:val="uk-UA"/>
        </w:rPr>
        <w:t xml:space="preserve">Нагадуємо, що відповідно до листа Міністерства освіти і науки України </w:t>
      </w:r>
      <w:r>
        <w:rPr>
          <w:rFonts w:ascii="Times New Roman" w:hAnsi="Times New Roman" w:cs="Times New Roman"/>
          <w:sz w:val="28"/>
          <w:szCs w:val="28"/>
          <w:lang w:val="uk-UA"/>
        </w:rPr>
        <w:t>від 01.07.2019 № 1/11-5966 «Методичні рекомендації щодо викладання географії у 2019/2020 навчальному році»</w:t>
      </w:r>
      <w:r>
        <w:rPr>
          <w:rFonts w:ascii="Times New Roman" w:eastAsia="Calibri" w:hAnsi="Times New Roman" w:cs="Calibri"/>
          <w:sz w:val="28"/>
          <w:szCs w:val="28"/>
          <w:lang w:val="uk-UA"/>
        </w:rPr>
        <w:t xml:space="preserve"> обов’язковими для оцінювання у кожному семестрі є дві практичні роботи з географії на вибір учителя.</w:t>
      </w:r>
      <w:r>
        <w:rPr>
          <w:rFonts w:ascii="Times New Roman" w:hAnsi="Times New Roman" w:cs="Times New Roman"/>
          <w:sz w:val="28"/>
          <w:szCs w:val="28"/>
          <w:shd w:val="clear" w:color="auto" w:fill="FFFFFF"/>
          <w:lang w:val="uk-UA"/>
        </w:rPr>
        <w:t xml:space="preserve"> Упродовж навчального року кожен учень повинен також виконати індивідуально або в групі 1-2 дослідження із переліку запропонованої тематики досліджень. Учитель оцінює таку роботу під час її захисту чи презентації. В умовах дистанційного навчання учні проводять дослідження індивідуально та надсилають учителю для оцінювання шляхом використання засобів електронного </w:t>
      </w:r>
      <w:proofErr w:type="spellStart"/>
      <w:r>
        <w:rPr>
          <w:rFonts w:ascii="Times New Roman" w:hAnsi="Times New Roman" w:cs="Times New Roman"/>
          <w:sz w:val="28"/>
          <w:szCs w:val="28"/>
          <w:shd w:val="clear" w:color="auto" w:fill="FFFFFF"/>
          <w:lang w:val="uk-UA"/>
        </w:rPr>
        <w:t>зв</w:t>
      </w:r>
      <w:proofErr w:type="spellEnd"/>
      <w:r w:rsidR="00122ACF" w:rsidRPr="00122ACF">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uk-UA"/>
        </w:rPr>
        <w:t>язку</w:t>
      </w:r>
      <w:proofErr w:type="spellEnd"/>
      <w:r>
        <w:rPr>
          <w:rFonts w:ascii="Times New Roman" w:hAnsi="Times New Roman" w:cs="Times New Roman"/>
          <w:sz w:val="28"/>
          <w:szCs w:val="28"/>
          <w:shd w:val="clear" w:color="auto" w:fill="FFFFFF"/>
          <w:lang w:val="uk-UA"/>
        </w:rPr>
        <w:t xml:space="preserve">. </w:t>
      </w:r>
    </w:p>
    <w:p w:rsidR="002E790A" w:rsidRDefault="002E790A" w:rsidP="002E790A">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t xml:space="preserve">Наголошуємо, що невід’ємною частиною процесу навчання та завершення навчального року є оцінювання навчальних досягнень учнів. Вивчення навчального матеріалу шкільних курсів з географії шляхом використання технологій дистанційного навчання не є винятком. </w:t>
      </w:r>
    </w:p>
    <w:p w:rsidR="002E790A" w:rsidRDefault="002E790A" w:rsidP="002E790A">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Pr>
          <w:rFonts w:ascii="Times New Roman" w:eastAsia="Times New Roman" w:hAnsi="Times New Roman" w:cs="Times New Roman"/>
          <w:sz w:val="28"/>
          <w:szCs w:val="28"/>
          <w:lang w:val="uk-UA"/>
        </w:rPr>
        <w:t xml:space="preserve">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здійснюється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заочної, дистанційної, мережевої, сімейної (домашньої), </w:t>
      </w:r>
      <w:proofErr w:type="spellStart"/>
      <w:r>
        <w:rPr>
          <w:rFonts w:ascii="Times New Roman" w:eastAsia="Times New Roman" w:hAnsi="Times New Roman" w:cs="Times New Roman"/>
          <w:sz w:val="28"/>
          <w:szCs w:val="28"/>
          <w:lang w:val="uk-UA"/>
        </w:rPr>
        <w:t>екстернатної</w:t>
      </w:r>
      <w:proofErr w:type="spellEnd"/>
      <w:r>
        <w:rPr>
          <w:rFonts w:ascii="Times New Roman" w:eastAsia="Times New Roman" w:hAnsi="Times New Roman" w:cs="Times New Roman"/>
          <w:sz w:val="28"/>
          <w:szCs w:val="28"/>
          <w:lang w:val="uk-UA"/>
        </w:rPr>
        <w:t>, педагогічного патронажу).</w:t>
      </w:r>
    </w:p>
    <w:p w:rsidR="002E790A" w:rsidRDefault="002E790A" w:rsidP="002E790A">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Підсумкова оцінка за другий семестр виставляється з урахуванням результатів поточного, тематичного оцінювання, отриманих учнями під час дистанційного навчання та </w:t>
      </w:r>
      <w:r>
        <w:rPr>
          <w:rFonts w:ascii="Times New Roman" w:hAnsi="Times New Roman" w:cs="Times New Roman"/>
          <w:sz w:val="28"/>
          <w:szCs w:val="28"/>
        </w:rPr>
        <w:t xml:space="preserve">очного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lang w:val="uk-UA"/>
        </w:rPr>
        <w:t xml:space="preserve"> протягом </w:t>
      </w:r>
      <w:proofErr w:type="spellStart"/>
      <w:r>
        <w:rPr>
          <w:rFonts w:ascii="Times New Roman" w:hAnsi="Times New Roman" w:cs="Times New Roman"/>
          <w:sz w:val="28"/>
          <w:szCs w:val="28"/>
        </w:rPr>
        <w:t>січня-березня</w:t>
      </w:r>
      <w:proofErr w:type="spellEnd"/>
      <w:r>
        <w:rPr>
          <w:rFonts w:ascii="Times New Roman" w:hAnsi="Times New Roman" w:cs="Times New Roman"/>
          <w:sz w:val="28"/>
          <w:szCs w:val="28"/>
          <w:lang w:val="uk-UA"/>
        </w:rPr>
        <w:t xml:space="preserve"> </w:t>
      </w:r>
      <w:r w:rsidR="009E69B6">
        <w:rPr>
          <w:rFonts w:ascii="Times New Roman" w:hAnsi="Times New Roman" w:cs="Times New Roman"/>
          <w:sz w:val="28"/>
          <w:szCs w:val="28"/>
          <w:lang w:val="uk-UA"/>
        </w:rPr>
        <w:br/>
      </w:r>
      <w:r>
        <w:rPr>
          <w:rFonts w:ascii="Times New Roman" w:hAnsi="Times New Roman" w:cs="Times New Roman"/>
          <w:sz w:val="28"/>
          <w:szCs w:val="28"/>
          <w:lang w:val="uk-UA"/>
        </w:rPr>
        <w:t>2020 року</w:t>
      </w:r>
      <w:r>
        <w:rPr>
          <w:rFonts w:ascii="Times New Roman" w:eastAsia="Times New Roman" w:hAnsi="Times New Roman" w:cs="Times New Roman"/>
          <w:sz w:val="28"/>
          <w:szCs w:val="28"/>
          <w:lang w:val="uk-UA"/>
        </w:rPr>
        <w:t>.</w:t>
      </w:r>
    </w:p>
    <w:p w:rsidR="002E790A" w:rsidRDefault="002E790A" w:rsidP="002E790A">
      <w:pPr>
        <w:tabs>
          <w:tab w:val="left" w:pos="0"/>
        </w:tabs>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Учнів, які не мають результатів поточного оцінювання під час дистанційного навчання з об’єктивних причин, може бути оцінено за результатами тематичного оцінювання, отриманого під час </w:t>
      </w:r>
      <w:r>
        <w:rPr>
          <w:rFonts w:ascii="Times New Roman" w:hAnsi="Times New Roman" w:cs="Times New Roman"/>
          <w:sz w:val="28"/>
          <w:szCs w:val="28"/>
        </w:rPr>
        <w:t xml:space="preserve">очного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rPr>
        <w:t>січн</w:t>
      </w:r>
      <w:proofErr w:type="spellEnd"/>
      <w:r>
        <w:rPr>
          <w:rFonts w:ascii="Times New Roman" w:hAnsi="Times New Roman" w:cs="Times New Roman"/>
          <w:sz w:val="28"/>
          <w:szCs w:val="28"/>
          <w:lang w:val="uk-UA"/>
        </w:rPr>
        <w:t>і</w:t>
      </w:r>
      <w:r>
        <w:rPr>
          <w:rFonts w:ascii="Times New Roman" w:hAnsi="Times New Roman" w:cs="Times New Roman"/>
          <w:sz w:val="28"/>
          <w:szCs w:val="28"/>
        </w:rPr>
        <w:t>-</w:t>
      </w:r>
      <w:proofErr w:type="spellStart"/>
      <w:r>
        <w:rPr>
          <w:rFonts w:ascii="Times New Roman" w:hAnsi="Times New Roman" w:cs="Times New Roman"/>
          <w:sz w:val="28"/>
          <w:szCs w:val="28"/>
        </w:rPr>
        <w:t>березн</w:t>
      </w:r>
      <w:proofErr w:type="spellEnd"/>
      <w:r>
        <w:rPr>
          <w:rFonts w:ascii="Times New Roman" w:hAnsi="Times New Roman" w:cs="Times New Roman"/>
          <w:sz w:val="28"/>
          <w:szCs w:val="28"/>
          <w:lang w:val="uk-UA"/>
        </w:rPr>
        <w:t>і 2020 року</w:t>
      </w:r>
      <w:r>
        <w:rPr>
          <w:rFonts w:ascii="Times New Roman" w:eastAsia="Times New Roman" w:hAnsi="Times New Roman" w:cs="Times New Roman"/>
          <w:sz w:val="28"/>
          <w:szCs w:val="28"/>
          <w:lang w:val="uk-UA"/>
        </w:rPr>
        <w:t>.</w:t>
      </w:r>
    </w:p>
    <w:p w:rsidR="002E790A" w:rsidRDefault="002E790A" w:rsidP="002E790A">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При виставленні семестрової оцінки слід ураховувати динаміку особистих навчальних досягнень учнів із предмета, важливість теми (тривалість її вивчення, складність змісту, ступінь узагальнення матеріалу тощо). </w:t>
      </w:r>
    </w:p>
    <w:p w:rsidR="002E790A" w:rsidRDefault="002E790A" w:rsidP="002E790A">
      <w:pPr>
        <w:spacing w:after="0" w:line="240" w:lineRule="auto"/>
        <w:ind w:firstLine="709"/>
        <w:jc w:val="both"/>
        <w:rPr>
          <w:rFonts w:ascii="Times New Roman" w:eastAsia="Times New Roman" w:hAnsi="Times New Roman" w:cs="Times New Roman"/>
          <w:bCs/>
          <w:sz w:val="28"/>
          <w:szCs w:val="28"/>
          <w:bdr w:val="none" w:sz="0" w:space="0" w:color="auto" w:frame="1"/>
          <w:lang w:val="uk-UA"/>
        </w:rPr>
      </w:pPr>
      <w:r>
        <w:rPr>
          <w:rFonts w:ascii="Times New Roman" w:eastAsia="Times New Roman" w:hAnsi="Times New Roman" w:cs="Times New Roman"/>
          <w:color w:val="000000"/>
          <w:sz w:val="28"/>
          <w:szCs w:val="28"/>
          <w:lang w:val="uk-UA"/>
        </w:rPr>
        <w:t>Нагадуємо, що с</w:t>
      </w:r>
      <w:r>
        <w:rPr>
          <w:rFonts w:ascii="Times New Roman" w:eastAsia="Times New Roman" w:hAnsi="Times New Roman" w:cs="Times New Roman"/>
          <w:sz w:val="28"/>
          <w:szCs w:val="28"/>
          <w:lang w:val="uk-UA"/>
        </w:rPr>
        <w:t>еместрова оцінка може підлягати коригуванню (</w:t>
      </w:r>
      <w:r>
        <w:rPr>
          <w:rFonts w:ascii="Times New Roman" w:eastAsia="Times New Roman" w:hAnsi="Times New Roman" w:cs="Times New Roman"/>
          <w:bCs/>
          <w:sz w:val="28"/>
          <w:szCs w:val="28"/>
          <w:bdr w:val="none" w:sz="0" w:space="0" w:color="auto" w:frame="1"/>
          <w:lang w:val="uk-UA"/>
        </w:rPr>
        <w:t xml:space="preserve">наказ </w:t>
      </w:r>
      <w:r>
        <w:rPr>
          <w:rFonts w:ascii="Times New Roman" w:eastAsia="Times New Roman" w:hAnsi="Times New Roman" w:cs="Times New Roman"/>
          <w:sz w:val="28"/>
          <w:szCs w:val="28"/>
          <w:lang w:val="uk-UA"/>
        </w:rPr>
        <w:t xml:space="preserve">Міністерства освіти і науки України від 03.06.2008 № </w:t>
      </w:r>
      <w:r>
        <w:rPr>
          <w:rFonts w:ascii="Times New Roman" w:eastAsia="Times New Roman" w:hAnsi="Times New Roman" w:cs="Times New Roman"/>
          <w:bCs/>
          <w:sz w:val="28"/>
          <w:szCs w:val="28"/>
          <w:bdr w:val="none" w:sz="0" w:space="0" w:color="auto" w:frame="1"/>
          <w:lang w:val="uk-UA"/>
        </w:rPr>
        <w:t>496 «</w:t>
      </w:r>
      <w:r>
        <w:rPr>
          <w:rFonts w:ascii="Times New Roman" w:eastAsia="Times New Roman" w:hAnsi="Times New Roman" w:cs="Times New Roman"/>
          <w:sz w:val="28"/>
          <w:szCs w:val="28"/>
          <w:lang w:val="uk-UA"/>
        </w:rPr>
        <w:t xml:space="preserve">Про затвердження </w:t>
      </w:r>
      <w:r>
        <w:rPr>
          <w:rFonts w:ascii="Times New Roman" w:eastAsia="Times New Roman" w:hAnsi="Times New Roman" w:cs="Times New Roman"/>
          <w:bCs/>
          <w:sz w:val="28"/>
          <w:szCs w:val="28"/>
          <w:bdr w:val="none" w:sz="0" w:space="0" w:color="auto" w:frame="1"/>
          <w:lang w:val="uk-UA"/>
        </w:rPr>
        <w:t>Інструкції з ведення класного журналу учнів 5-11(12)-х класів загальноосвітніх навчальних закладів»).</w:t>
      </w:r>
    </w:p>
    <w:p w:rsidR="002E790A" w:rsidRDefault="002E790A" w:rsidP="002E790A">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bdr w:val="none" w:sz="0" w:space="0" w:color="auto" w:frame="1"/>
          <w:lang w:val="uk-UA"/>
        </w:rPr>
        <w:t xml:space="preserve">Річне оцінювання </w:t>
      </w:r>
      <w:r>
        <w:rPr>
          <w:rFonts w:ascii="Times New Roman" w:eastAsia="Times New Roman" w:hAnsi="Times New Roman" w:cs="Times New Roman"/>
          <w:sz w:val="28"/>
          <w:szCs w:val="28"/>
          <w:lang w:val="uk-UA"/>
        </w:rPr>
        <w:t xml:space="preserve">здійснюється </w:t>
      </w:r>
      <w:r>
        <w:rPr>
          <w:rFonts w:ascii="Times New Roman" w:eastAsia="Times New Roman" w:hAnsi="Times New Roman" w:cs="Times New Roman"/>
          <w:bCs/>
          <w:sz w:val="28"/>
          <w:szCs w:val="28"/>
          <w:bdr w:val="none" w:sz="0" w:space="0" w:color="auto" w:frame="1"/>
          <w:lang w:val="uk-UA"/>
        </w:rPr>
        <w:t xml:space="preserve">з урахуванням результатів оцінювання </w:t>
      </w:r>
      <w:r>
        <w:rPr>
          <w:rFonts w:ascii="Times New Roman" w:eastAsia="Times New Roman" w:hAnsi="Times New Roman" w:cs="Times New Roman"/>
          <w:sz w:val="28"/>
          <w:szCs w:val="28"/>
          <w:lang w:val="uk-UA"/>
        </w:rPr>
        <w:t>семестрових або скоригованих семестрових оцінок.</w:t>
      </w:r>
    </w:p>
    <w:p w:rsidR="002E790A" w:rsidRDefault="002E790A" w:rsidP="002E790A">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Інформуємо також, що підсумкове оцінювання учнів, які здобувають освіту за однією з індивідуальних форм (педагогічний патронаж, сімейна (домашня), екстернат) у 2019-2020 навчальному році здійснюється з використанням технологій дистанційного навчання та процедурами, аналогічними тим, що зазначено вище.</w:t>
      </w:r>
    </w:p>
    <w:p w:rsidR="002E790A" w:rsidRDefault="002E790A" w:rsidP="002E790A">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Наголошуємо, що відповідно до наказу </w:t>
      </w:r>
      <w:r>
        <w:rPr>
          <w:rFonts w:ascii="Times New Roman" w:hAnsi="Times New Roman" w:cs="Times New Roman"/>
          <w:sz w:val="28"/>
          <w:szCs w:val="28"/>
          <w:lang w:val="uk-UA"/>
        </w:rPr>
        <w:t xml:space="preserve">Міністерства освіти і науки України </w:t>
      </w:r>
      <w:r>
        <w:rPr>
          <w:rFonts w:ascii="Times New Roman" w:eastAsia="Times New Roman" w:hAnsi="Times New Roman" w:cs="Times New Roman"/>
          <w:color w:val="000000"/>
          <w:sz w:val="28"/>
          <w:szCs w:val="28"/>
          <w:lang w:val="uk-UA"/>
        </w:rPr>
        <w:t xml:space="preserve">від 30.03.2020 № 463 </w:t>
      </w:r>
      <w:r>
        <w:rPr>
          <w:rFonts w:ascii="Times New Roman" w:hAnsi="Times New Roman" w:cs="Times New Roman"/>
          <w:bCs/>
          <w:sz w:val="28"/>
          <w:szCs w:val="28"/>
          <w:lang w:val="uk-UA"/>
        </w:rPr>
        <w:t>«</w:t>
      </w:r>
      <w:r>
        <w:rPr>
          <w:rFonts w:ascii="Times New Roman" w:hAnsi="Times New Roman" w:cs="Times New Roman"/>
          <w:sz w:val="28"/>
          <w:szCs w:val="28"/>
          <w:lang w:val="uk-UA"/>
        </w:rPr>
        <w:t>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w:t>
      </w:r>
      <w:r>
        <w:rPr>
          <w:rFonts w:ascii="Times New Roman" w:eastAsia="Times New Roman" w:hAnsi="Times New Roman" w:cs="Times New Roman"/>
          <w:color w:val="000000"/>
          <w:sz w:val="28"/>
          <w:szCs w:val="28"/>
          <w:lang w:val="uk-UA"/>
        </w:rPr>
        <w:t>, зареєстрованого Міністерством юстиції України 09 квітня 2020 року за № 333/34616, учні 9-х класів у 2019-2020 навчальному році звільняються від державної підсумкової атестації з географії, у відповідних документах про освіту робиться запис «звільнений(а)».</w:t>
      </w:r>
    </w:p>
    <w:p w:rsidR="002E790A" w:rsidRDefault="002E790A" w:rsidP="002E790A">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Учні 11-х класів складають державну підсумкову атестацію з географії (за вибором здобувача освіти) у формі зовнішнього незалежного оцінювання (наказ Міністерства освіти і науки України від 04.05.2020 № 587 «Про підготовку та проведення в 2020 році зовнішнього незалежного оцінювання результатів навчання, здобутих на основі повної загальної середньої освіти»).</w:t>
      </w:r>
    </w:p>
    <w:p w:rsidR="002E790A" w:rsidRDefault="002E790A" w:rsidP="002E790A">
      <w:p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ab/>
        <w:t xml:space="preserve">Акцентуємо увагу, що з метою систематизації, узагальнення та закріплення навчального матеріалу, що вивчався школярами дистанційно, варто організувати на початку 2020-2021 навчального року в 6-11-х класах проведення вхідного оцінювання учнів. За результатами діагностування рівня навчальних досягнень учнів за 2019-2020 навчальний рік передбачити під час календарно-тематичного планування на 2020-2021 навчальний рік збільшення навчального часу на </w:t>
      </w:r>
      <w:proofErr w:type="spellStart"/>
      <w:r>
        <w:rPr>
          <w:rFonts w:ascii="Times New Roman" w:eastAsia="Times New Roman" w:hAnsi="Times New Roman" w:cs="Times New Roman"/>
          <w:sz w:val="28"/>
          <w:szCs w:val="28"/>
        </w:rPr>
        <w:t>повторення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окремих</w:t>
      </w:r>
      <w:proofErr w:type="spellEnd"/>
      <w:r>
        <w:rPr>
          <w:rFonts w:ascii="Times New Roman" w:eastAsia="Times New Roman" w:hAnsi="Times New Roman" w:cs="Times New Roman"/>
          <w:sz w:val="28"/>
          <w:szCs w:val="28"/>
        </w:rPr>
        <w:t xml:space="preserve"> тем</w:t>
      </w:r>
      <w:r>
        <w:rPr>
          <w:rFonts w:ascii="Times New Roman" w:hAnsi="Times New Roman"/>
          <w:sz w:val="28"/>
          <w:szCs w:val="28"/>
          <w:lang w:val="uk-UA"/>
        </w:rPr>
        <w:t>, закріплення навчального матеріалу та поглиблення знань учнів за попередній 2019-2020 навчальний рік.</w:t>
      </w:r>
    </w:p>
    <w:p w:rsidR="002E790A" w:rsidRDefault="002E790A" w:rsidP="002E790A">
      <w:pPr>
        <w:tabs>
          <w:tab w:val="left" w:pos="709"/>
          <w:tab w:val="center" w:pos="851"/>
        </w:tabs>
        <w:spacing w:after="0" w:line="240" w:lineRule="auto"/>
        <w:jc w:val="both"/>
        <w:rPr>
          <w:rStyle w:val="a3"/>
        </w:rPr>
      </w:pPr>
      <w:r>
        <w:rPr>
          <w:rFonts w:ascii="Times New Roman" w:hAnsi="Times New Roman"/>
          <w:sz w:val="28"/>
          <w:szCs w:val="28"/>
          <w:lang w:val="uk-UA"/>
        </w:rPr>
        <w:tab/>
        <w:t>Особливої відповідальності в роботі вчителя потребує також питання  заповнення класних журналів. Для ознайомлення з вимогами щодо заповнен</w:t>
      </w:r>
      <w:r w:rsidR="009E69B6">
        <w:rPr>
          <w:rFonts w:ascii="Times New Roman" w:hAnsi="Times New Roman"/>
          <w:sz w:val="28"/>
          <w:szCs w:val="28"/>
          <w:lang w:val="uk-UA"/>
        </w:rPr>
        <w:t xml:space="preserve">ня класних журналів пропонуємо </w:t>
      </w:r>
      <w:r>
        <w:rPr>
          <w:rFonts w:ascii="Times New Roman" w:hAnsi="Times New Roman"/>
          <w:sz w:val="28"/>
          <w:szCs w:val="28"/>
          <w:lang w:val="uk-UA"/>
        </w:rPr>
        <w:t xml:space="preserve">скористатися рекомендаціями Міністерства освіти і науки України за посиланням: </w:t>
      </w:r>
      <w:hyperlink r:id="rId6" w:history="1">
        <w:r>
          <w:rPr>
            <w:rStyle w:val="a3"/>
            <w:rFonts w:ascii="Times New Roman" w:hAnsi="Times New Roman"/>
            <w:sz w:val="28"/>
            <w:szCs w:val="28"/>
          </w:rPr>
          <w:t>https</w:t>
        </w:r>
        <w:r>
          <w:rPr>
            <w:rStyle w:val="a3"/>
            <w:rFonts w:ascii="Times New Roman" w:hAnsi="Times New Roman"/>
            <w:sz w:val="28"/>
            <w:szCs w:val="28"/>
            <w:lang w:val="uk-UA"/>
          </w:rPr>
          <w:t>://</w:t>
        </w:r>
        <w:r>
          <w:rPr>
            <w:rStyle w:val="a3"/>
            <w:rFonts w:ascii="Times New Roman" w:hAnsi="Times New Roman"/>
            <w:sz w:val="28"/>
            <w:szCs w:val="28"/>
          </w:rPr>
          <w:t>www</w:t>
        </w:r>
        <w:r>
          <w:rPr>
            <w:rStyle w:val="a3"/>
            <w:rFonts w:ascii="Times New Roman" w:hAnsi="Times New Roman"/>
            <w:sz w:val="28"/>
            <w:szCs w:val="28"/>
            <w:lang w:val="uk-UA"/>
          </w:rPr>
          <w:t>.</w:t>
        </w:r>
        <w:r>
          <w:rPr>
            <w:rStyle w:val="a3"/>
            <w:rFonts w:ascii="Times New Roman" w:hAnsi="Times New Roman"/>
            <w:sz w:val="28"/>
            <w:szCs w:val="28"/>
          </w:rPr>
          <w:t>facebook</w:t>
        </w:r>
        <w:r>
          <w:rPr>
            <w:rStyle w:val="a3"/>
            <w:rFonts w:ascii="Times New Roman" w:hAnsi="Times New Roman"/>
            <w:sz w:val="28"/>
            <w:szCs w:val="28"/>
            <w:lang w:val="uk-UA"/>
          </w:rPr>
          <w:t>.</w:t>
        </w:r>
        <w:r>
          <w:rPr>
            <w:rStyle w:val="a3"/>
            <w:rFonts w:ascii="Times New Roman" w:hAnsi="Times New Roman"/>
            <w:sz w:val="28"/>
            <w:szCs w:val="28"/>
          </w:rPr>
          <w:t>com</w:t>
        </w:r>
        <w:r>
          <w:rPr>
            <w:rStyle w:val="a3"/>
            <w:rFonts w:ascii="Times New Roman" w:hAnsi="Times New Roman"/>
            <w:sz w:val="28"/>
            <w:szCs w:val="28"/>
            <w:lang w:val="uk-UA"/>
          </w:rPr>
          <w:t>/</w:t>
        </w:r>
        <w:r>
          <w:rPr>
            <w:rStyle w:val="a3"/>
            <w:rFonts w:ascii="Times New Roman" w:hAnsi="Times New Roman"/>
            <w:sz w:val="28"/>
            <w:szCs w:val="28"/>
          </w:rPr>
          <w:t>UAMON</w:t>
        </w:r>
        <w:r>
          <w:rPr>
            <w:rStyle w:val="a3"/>
            <w:rFonts w:ascii="Times New Roman" w:hAnsi="Times New Roman"/>
            <w:sz w:val="28"/>
            <w:szCs w:val="28"/>
            <w:lang w:val="uk-UA"/>
          </w:rPr>
          <w:t>/</w:t>
        </w:r>
        <w:r>
          <w:rPr>
            <w:rStyle w:val="a3"/>
            <w:rFonts w:ascii="Times New Roman" w:hAnsi="Times New Roman"/>
            <w:sz w:val="28"/>
            <w:szCs w:val="28"/>
          </w:rPr>
          <w:t>videos</w:t>
        </w:r>
        <w:r>
          <w:rPr>
            <w:rStyle w:val="a3"/>
            <w:rFonts w:ascii="Times New Roman" w:hAnsi="Times New Roman"/>
            <w:sz w:val="28"/>
            <w:szCs w:val="28"/>
            <w:lang w:val="uk-UA"/>
          </w:rPr>
          <w:t>/ 255668109171637/</w:t>
        </w:r>
      </w:hyperlink>
      <w:r>
        <w:rPr>
          <w:rStyle w:val="a3"/>
          <w:rFonts w:ascii="Times New Roman" w:hAnsi="Times New Roman"/>
          <w:sz w:val="28"/>
          <w:szCs w:val="28"/>
          <w:lang w:val="uk-UA"/>
        </w:rPr>
        <w:t>.</w:t>
      </w:r>
    </w:p>
    <w:p w:rsidR="002E790A" w:rsidRDefault="002E790A" w:rsidP="002E790A">
      <w:pPr>
        <w:tabs>
          <w:tab w:val="left" w:pos="709"/>
          <w:tab w:val="center" w:pos="851"/>
        </w:tabs>
        <w:spacing w:after="0" w:line="240" w:lineRule="auto"/>
        <w:jc w:val="both"/>
      </w:pPr>
      <w:r>
        <w:rPr>
          <w:rFonts w:ascii="Times New Roman" w:hAnsi="Times New Roman"/>
          <w:sz w:val="28"/>
          <w:szCs w:val="28"/>
          <w:lang w:val="uk-UA"/>
        </w:rPr>
        <w:tab/>
      </w:r>
    </w:p>
    <w:p w:rsidR="002E790A" w:rsidRDefault="002E790A" w:rsidP="002E790A">
      <w:pPr>
        <w:spacing w:after="0" w:line="240" w:lineRule="auto"/>
        <w:jc w:val="both"/>
        <w:rPr>
          <w:rFonts w:ascii="Times New Roman" w:hAnsi="Times New Roman"/>
          <w:sz w:val="28"/>
          <w:szCs w:val="28"/>
        </w:rPr>
      </w:pPr>
    </w:p>
    <w:p w:rsidR="002E790A" w:rsidRDefault="002E790A" w:rsidP="002E790A">
      <w:pPr>
        <w:spacing w:after="0" w:line="240" w:lineRule="auto"/>
        <w:jc w:val="both"/>
        <w:rPr>
          <w:rFonts w:ascii="Times New Roman" w:hAnsi="Times New Roman" w:cs="Times New Roman"/>
          <w:sz w:val="28"/>
          <w:szCs w:val="28"/>
        </w:rPr>
      </w:pPr>
    </w:p>
    <w:p w:rsidR="003C2C5D" w:rsidRDefault="002E790A" w:rsidP="002E790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Методист з географії  </w:t>
      </w:r>
      <w:proofErr w:type="spellStart"/>
      <w:r>
        <w:rPr>
          <w:rFonts w:ascii="Times New Roman" w:hAnsi="Times New Roman" w:cs="Times New Roman"/>
          <w:sz w:val="28"/>
          <w:szCs w:val="28"/>
          <w:lang w:val="uk-UA"/>
        </w:rPr>
        <w:t>навчально-</w:t>
      </w:r>
      <w:proofErr w:type="spellEnd"/>
    </w:p>
    <w:p w:rsidR="003C2C5D" w:rsidRDefault="002E790A" w:rsidP="002E790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методичного </w:t>
      </w:r>
      <w:r w:rsidR="003C2C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відділу координації </w:t>
      </w:r>
    </w:p>
    <w:p w:rsidR="002E790A" w:rsidRDefault="002E790A" w:rsidP="002E790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освітньої діяльності та </w:t>
      </w:r>
    </w:p>
    <w:p w:rsidR="002E790A" w:rsidRDefault="002E790A" w:rsidP="002E790A">
      <w:pPr>
        <w:spacing w:after="0" w:line="240" w:lineRule="auto"/>
        <w:rPr>
          <w:sz w:val="20"/>
          <w:szCs w:val="20"/>
          <w:lang w:val="uk-UA"/>
        </w:rPr>
      </w:pPr>
      <w:r>
        <w:rPr>
          <w:rFonts w:ascii="Times New Roman" w:hAnsi="Times New Roman" w:cs="Times New Roman"/>
          <w:sz w:val="28"/>
          <w:szCs w:val="28"/>
          <w:lang w:val="uk-UA"/>
        </w:rPr>
        <w:t>професійного розвитку Сумського ОІППО</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В.Д.Попов. </w:t>
      </w:r>
    </w:p>
    <w:p w:rsidR="003C2C5D" w:rsidRDefault="003C2C5D" w:rsidP="003C2C5D">
      <w:pPr>
        <w:spacing w:after="0" w:line="240" w:lineRule="auto"/>
        <w:jc w:val="center"/>
        <w:rPr>
          <w:rFonts w:ascii="Times New Roman" w:hAnsi="Times New Roman" w:cs="Times New Roman"/>
          <w:sz w:val="24"/>
          <w:szCs w:val="20"/>
          <w:lang w:val="uk-UA"/>
        </w:rPr>
      </w:pPr>
    </w:p>
    <w:p w:rsidR="002E790A" w:rsidRPr="00ED7EDA" w:rsidRDefault="002E790A" w:rsidP="003C2C5D">
      <w:pPr>
        <w:spacing w:after="0" w:line="240" w:lineRule="auto"/>
        <w:jc w:val="center"/>
        <w:rPr>
          <w:lang w:val="uk-UA"/>
        </w:rPr>
      </w:pPr>
      <w:bookmarkStart w:id="0" w:name="_GoBack"/>
      <w:bookmarkEnd w:id="0"/>
      <w:proofErr w:type="spellStart"/>
      <w:r>
        <w:rPr>
          <w:rFonts w:ascii="Times New Roman" w:hAnsi="Times New Roman" w:cs="Times New Roman"/>
          <w:sz w:val="24"/>
          <w:szCs w:val="20"/>
        </w:rPr>
        <w:t>Підпис</w:t>
      </w:r>
      <w:proofErr w:type="spellEnd"/>
      <w:r>
        <w:rPr>
          <w:rFonts w:ascii="Times New Roman" w:hAnsi="Times New Roman" w:cs="Times New Roman"/>
          <w:sz w:val="24"/>
          <w:szCs w:val="20"/>
          <w:lang w:val="uk-UA"/>
        </w:rPr>
        <w:t xml:space="preserve"> </w:t>
      </w:r>
      <w:proofErr w:type="spellStart"/>
      <w:r>
        <w:rPr>
          <w:rFonts w:ascii="Times New Roman" w:hAnsi="Times New Roman" w:cs="Times New Roman"/>
          <w:sz w:val="24"/>
          <w:szCs w:val="20"/>
        </w:rPr>
        <w:t>наявн</w:t>
      </w:r>
      <w:r>
        <w:rPr>
          <w:rFonts w:ascii="Times New Roman" w:hAnsi="Times New Roman" w:cs="Times New Roman"/>
          <w:sz w:val="24"/>
          <w:szCs w:val="20"/>
          <w:lang w:val="uk-UA"/>
        </w:rPr>
        <w:t>ий</w:t>
      </w:r>
      <w:proofErr w:type="spellEnd"/>
      <w:r>
        <w:rPr>
          <w:rFonts w:ascii="Times New Roman" w:hAnsi="Times New Roman" w:cs="Times New Roman"/>
          <w:sz w:val="24"/>
          <w:szCs w:val="20"/>
        </w:rPr>
        <w:t xml:space="preserve"> в </w:t>
      </w:r>
      <w:proofErr w:type="spellStart"/>
      <w:r>
        <w:rPr>
          <w:rFonts w:ascii="Times New Roman" w:hAnsi="Times New Roman" w:cs="Times New Roman"/>
          <w:sz w:val="24"/>
          <w:szCs w:val="20"/>
        </w:rPr>
        <w:t>оригінал</w:t>
      </w:r>
      <w:proofErr w:type="spellEnd"/>
      <w:r w:rsidR="00ED7EDA">
        <w:rPr>
          <w:rFonts w:ascii="Times New Roman" w:hAnsi="Times New Roman" w:cs="Times New Roman"/>
          <w:sz w:val="24"/>
          <w:szCs w:val="20"/>
          <w:lang w:val="uk-UA"/>
        </w:rPr>
        <w:t>і</w:t>
      </w:r>
    </w:p>
    <w:p w:rsidR="002E790A" w:rsidRDefault="002E790A" w:rsidP="002E790A">
      <w:pPr>
        <w:spacing w:after="0" w:line="240" w:lineRule="auto"/>
      </w:pPr>
    </w:p>
    <w:p w:rsidR="00F01CFB" w:rsidRDefault="00F01CFB"/>
    <w:sectPr w:rsidR="00F01CFB" w:rsidSect="00627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1132"/>
    <w:multiLevelType w:val="hybridMultilevel"/>
    <w:tmpl w:val="BFD032F8"/>
    <w:lvl w:ilvl="0" w:tplc="79CAD36E">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0A"/>
    <w:rsid w:val="00122ACF"/>
    <w:rsid w:val="002E790A"/>
    <w:rsid w:val="003C2C5D"/>
    <w:rsid w:val="00627523"/>
    <w:rsid w:val="00693E65"/>
    <w:rsid w:val="009E69B6"/>
    <w:rsid w:val="00ED7EDA"/>
    <w:rsid w:val="00F01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E790A"/>
    <w:rPr>
      <w:color w:val="0000FF"/>
      <w:u w:val="single"/>
    </w:rPr>
  </w:style>
  <w:style w:type="paragraph" w:styleId="a4">
    <w:name w:val="List Paragraph"/>
    <w:basedOn w:val="a"/>
    <w:uiPriority w:val="34"/>
    <w:qFormat/>
    <w:rsid w:val="002E790A"/>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E790A"/>
    <w:rPr>
      <w:color w:val="0000FF"/>
      <w:u w:val="single"/>
    </w:rPr>
  </w:style>
  <w:style w:type="paragraph" w:styleId="a4">
    <w:name w:val="List Paragraph"/>
    <w:basedOn w:val="a"/>
    <w:uiPriority w:val="34"/>
    <w:qFormat/>
    <w:rsid w:val="002E790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2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UAMON/videos/%202556681091716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Notebook</cp:lastModifiedBy>
  <cp:revision>2</cp:revision>
  <dcterms:created xsi:type="dcterms:W3CDTF">2020-05-20T13:14:00Z</dcterms:created>
  <dcterms:modified xsi:type="dcterms:W3CDTF">2020-05-20T13:14:00Z</dcterms:modified>
</cp:coreProperties>
</file>