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777D" w14:textId="77777777" w:rsidR="009B485D" w:rsidRPr="009B485D" w:rsidRDefault="009B485D" w:rsidP="009B485D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4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 – 6 </w:t>
      </w:r>
      <w:r w:rsidRPr="009B485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9B48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дистанційного навчання</w:t>
      </w:r>
    </w:p>
    <w:p w14:paraId="4703D545" w14:textId="06BA2096" w:rsidR="009B485D" w:rsidRPr="00FE6263" w:rsidRDefault="009B485D" w:rsidP="009B485D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Speak</w:t>
      </w:r>
      <w:r w:rsidRPr="009B485D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</w:p>
    <w:p w14:paraId="1278A2D9" w14:textId="483BBA55" w:rsidR="00307A7B" w:rsidRPr="001C42AA" w:rsidRDefault="001C42AA" w:rsidP="000F42C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C42A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</w:t>
      </w:r>
      <w:r w:rsidRPr="001C42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1C42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Eating</w:t>
      </w:r>
    </w:p>
    <w:p w14:paraId="390C1DB3" w14:textId="77777777" w:rsidR="00307A7B" w:rsidRPr="00307A7B" w:rsidRDefault="00307A7B" w:rsidP="000F42C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 Part of </w:t>
      </w:r>
      <w:hyperlink r:id="rId5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Conversation Questions for the ESL Classroom</w:t>
        </w:r>
      </w:hyperlink>
      <w:r w:rsidRPr="00307A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DC1EB7" w14:textId="77777777" w:rsidR="00307A7B" w:rsidRPr="00307A7B" w:rsidRDefault="00307A7B" w:rsidP="000F42C0">
      <w:pPr>
        <w:spacing w:before="216" w:after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Related: </w:t>
      </w:r>
      <w:hyperlink r:id="rId6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Restaurants</w:t>
        </w:r>
      </w:hyperlink>
      <w:r w:rsidRPr="00307A7B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7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Fruits and Vegetables</w:t>
        </w:r>
      </w:hyperlink>
      <w:r w:rsidRPr="00307A7B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8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Vegetarian</w:t>
        </w:r>
      </w:hyperlink>
      <w:r w:rsidRPr="00307A7B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Diets</w:t>
        </w:r>
      </w:hyperlink>
      <w:r w:rsidRPr="00307A7B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history="1">
        <w:r w:rsidRPr="00307A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Tipping</w:t>
        </w:r>
      </w:hyperlink>
    </w:p>
    <w:p w14:paraId="37931F48" w14:textId="77777777" w:rsidR="00307A7B" w:rsidRPr="00307A7B" w:rsidRDefault="00307A7B" w:rsidP="000F42C0">
      <w:pPr>
        <w:numPr>
          <w:ilvl w:val="0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About how many different color foods did you eat for dinner last night?</w:t>
      </w:r>
    </w:p>
    <w:p w14:paraId="2223EDF7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think about color when you are preparing a meal?</w:t>
      </w:r>
    </w:p>
    <w:p w14:paraId="576CEA48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Are there any foods that you wouldn't eat as a child that you eat now?</w:t>
      </w:r>
    </w:p>
    <w:p w14:paraId="0864A5ED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Are you a good cook?</w:t>
      </w:r>
    </w:p>
    <w:p w14:paraId="183E1971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Are you a vegetarian?</w:t>
      </w:r>
    </w:p>
    <w:p w14:paraId="2162BB33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Are you concerned about your daily calorie intake when choosing something to eat?</w:t>
      </w:r>
    </w:p>
    <w:p w14:paraId="63B46160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At what times do you usually eat your meals?</w:t>
      </w:r>
    </w:p>
    <w:p w14:paraId="1A089584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Breakfast?</w:t>
      </w:r>
    </w:p>
    <w:p w14:paraId="565CA32C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Lunch?</w:t>
      </w:r>
    </w:p>
    <w:p w14:paraId="3AECADFE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Dinner?</w:t>
      </w:r>
    </w:p>
    <w:p w14:paraId="24DBCF67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Can you cook well?</w:t>
      </w:r>
    </w:p>
    <w:p w14:paraId="1FB06C00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Did you drink coffee this morning?</w:t>
      </w:r>
    </w:p>
    <w:p w14:paraId="4E2BFDB6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Did you eat lunch today?</w:t>
      </w:r>
    </w:p>
    <w:p w14:paraId="08B1146D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always eat dinner with your family?</w:t>
      </w:r>
    </w:p>
    <w:p w14:paraId="0C693CE4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always eat vegetables?</w:t>
      </w:r>
    </w:p>
    <w:p w14:paraId="3C51BF82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cook? If yes, what food do you cook the most often?</w:t>
      </w:r>
    </w:p>
    <w:p w14:paraId="272CBF69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drink milk every day?</w:t>
      </w:r>
    </w:p>
    <w:p w14:paraId="7C792881" w14:textId="5F2C06BF" w:rsidR="00307A7B" w:rsidRPr="00FE6263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drink tea every day?</w:t>
      </w:r>
    </w:p>
    <w:p w14:paraId="4F13CFE1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eat bread every day?f</w:t>
      </w:r>
    </w:p>
    <w:p w14:paraId="461ABDAF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eat breakfast every day?</w:t>
      </w:r>
    </w:p>
    <w:p w14:paraId="0AEBBF57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eat fruit every day?</w:t>
      </w:r>
    </w:p>
    <w:p w14:paraId="11181B24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eat lunch at school every day?</w:t>
      </w:r>
    </w:p>
    <w:p w14:paraId="64D5DFD6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How much does lunch usually cost at school?</w:t>
      </w:r>
    </w:p>
    <w:p w14:paraId="7BF8F193" w14:textId="77777777" w:rsidR="00307A7B" w:rsidRPr="00307A7B" w:rsidRDefault="00307A7B" w:rsidP="000F42C0">
      <w:pPr>
        <w:numPr>
          <w:ilvl w:val="1"/>
          <w:numId w:val="2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bring your lunch to school?</w:t>
      </w:r>
    </w:p>
    <w:p w14:paraId="185896A1" w14:textId="77777777" w:rsidR="00307A7B" w:rsidRPr="00307A7B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eat rice every day?</w:t>
      </w:r>
    </w:p>
    <w:p w14:paraId="612F945C" w14:textId="6AF597C3" w:rsidR="00307A7B" w:rsidRPr="00FE6263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ever skip breakfast? If so, how often and why?</w:t>
      </w:r>
    </w:p>
    <w:p w14:paraId="432CDA0E" w14:textId="56C6E2CE" w:rsidR="00C209AE" w:rsidRPr="001C42AA" w:rsidRDefault="00307A7B" w:rsidP="000F42C0">
      <w:pPr>
        <w:numPr>
          <w:ilvl w:val="0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307A7B">
        <w:rPr>
          <w:rFonts w:ascii="Arial" w:eastAsia="Times New Roman" w:hAnsi="Arial" w:cs="Arial"/>
          <w:color w:val="000000"/>
          <w:sz w:val="24"/>
          <w:szCs w:val="24"/>
        </w:rPr>
        <w:t>Do you have coffee for breakfast?</w:t>
      </w:r>
    </w:p>
    <w:p w14:paraId="109FDE43" w14:textId="1EBF8B5F" w:rsidR="00177BC5" w:rsidRPr="000A008D" w:rsidRDefault="000F42C0" w:rsidP="000F4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7BC5" w:rsidRPr="00177BC5">
          <w:rPr>
            <w:rStyle w:val="a3"/>
            <w:rFonts w:ascii="Times New Roman" w:hAnsi="Times New Roman" w:cs="Times New Roman"/>
            <w:sz w:val="28"/>
            <w:szCs w:val="28"/>
          </w:rPr>
          <w:t>https://learnenglishteens.britishcouncil.org/node/3676</w:t>
        </w:r>
      </w:hyperlink>
    </w:p>
    <w:p w14:paraId="589CA9D4" w14:textId="77777777" w:rsidR="0013194B" w:rsidRPr="0058366F" w:rsidRDefault="0013194B" w:rsidP="000F42C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263C53"/>
          <w:sz w:val="28"/>
          <w:szCs w:val="28"/>
        </w:rPr>
      </w:pPr>
      <w:r w:rsidRPr="0058366F">
        <w:rPr>
          <w:rFonts w:ascii="Times New Roman" w:hAnsi="Times New Roman" w:cs="Times New Roman"/>
          <w:b/>
          <w:bCs/>
          <w:color w:val="263C53"/>
          <w:sz w:val="28"/>
          <w:szCs w:val="28"/>
        </w:rPr>
        <w:lastRenderedPageBreak/>
        <w:t>Quizzes</w:t>
      </w:r>
    </w:p>
    <w:p w14:paraId="0D2C05BB" w14:textId="77777777" w:rsidR="0013194B" w:rsidRPr="0058366F" w:rsidRDefault="0013194B" w:rsidP="000F42C0">
      <w:pPr>
        <w:pStyle w:val="a4"/>
        <w:shd w:val="clear" w:color="auto" w:fill="FFFFFF"/>
        <w:spacing w:before="0" w:beforeAutospacing="0" w:after="0" w:afterAutospacing="0" w:line="360" w:lineRule="auto"/>
        <w:rPr>
          <w:color w:val="4D5057"/>
          <w:sz w:val="28"/>
          <w:szCs w:val="28"/>
        </w:rPr>
      </w:pPr>
      <w:r w:rsidRPr="0058366F">
        <w:rPr>
          <w:rStyle w:val="a5"/>
          <w:rFonts w:eastAsiaTheme="majorEastAsia"/>
          <w:color w:val="4D5057"/>
          <w:sz w:val="28"/>
          <w:szCs w:val="28"/>
        </w:rPr>
        <w:t>Practice your vocabulary, grammar, and TOEFL skills by taking an interactive quiz!</w:t>
      </w:r>
    </w:p>
    <w:p w14:paraId="6CE496FF" w14:textId="77777777" w:rsidR="0013194B" w:rsidRPr="0058366F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2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Making Dinner: Prepositions of Location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(very easy, multiple choice)</w:t>
      </w:r>
    </w:p>
    <w:p w14:paraId="18819A18" w14:textId="77777777" w:rsidR="0013194B" w:rsidRPr="0058366F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3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Picture Vocabulary: In the Kitchen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(easy, multiple choice)</w:t>
      </w:r>
    </w:p>
    <w:p w14:paraId="3F013C19" w14:textId="77777777" w:rsidR="0013194B" w:rsidRPr="0058366F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4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What Kind of Food Is It?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(medium, multiple choice)</w:t>
      </w:r>
    </w:p>
    <w:p w14:paraId="2D6B5975" w14:textId="77777777" w:rsidR="0013194B" w:rsidRPr="0058366F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5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Safeway: Supermarket Vocabulary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(easy, cloze)</w:t>
      </w:r>
    </w:p>
    <w:p w14:paraId="0A53B732" w14:textId="77777777" w:rsidR="0013194B" w:rsidRPr="0058366F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6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Cooking Pasta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(difficult, cloze)</w:t>
      </w:r>
    </w:p>
    <w:p w14:paraId="66060994" w14:textId="77777777" w:rsidR="000F42C0" w:rsidRDefault="000F42C0" w:rsidP="000F42C0">
      <w:pPr>
        <w:numPr>
          <w:ilvl w:val="0"/>
          <w:numId w:val="3"/>
        </w:numPr>
        <w:shd w:val="clear" w:color="auto" w:fill="FFFFFF"/>
        <w:spacing w:after="0" w:line="360" w:lineRule="auto"/>
        <w:ind w:firstLine="100"/>
        <w:rPr>
          <w:rFonts w:ascii="Times New Roman" w:hAnsi="Times New Roman" w:cs="Times New Roman"/>
          <w:color w:val="4D5057"/>
          <w:sz w:val="28"/>
          <w:szCs w:val="28"/>
        </w:rPr>
      </w:pPr>
      <w:hyperlink r:id="rId17" w:history="1">
        <w:r w:rsidR="0013194B" w:rsidRPr="0058366F">
          <w:rPr>
            <w:rStyle w:val="a3"/>
            <w:rFonts w:ascii="Times New Roman" w:hAnsi="Times New Roman" w:cs="Times New Roman"/>
            <w:color w:val="215CCF"/>
            <w:sz w:val="28"/>
            <w:szCs w:val="28"/>
          </w:rPr>
          <w:t>Tense Review: At a Restaurant</w:t>
        </w:r>
      </w:hyperlink>
      <w:r w:rsidR="0013194B" w:rsidRPr="0058366F">
        <w:rPr>
          <w:rFonts w:ascii="Times New Roman" w:hAnsi="Times New Roman" w:cs="Times New Roman"/>
          <w:color w:val="4D5057"/>
          <w:sz w:val="28"/>
          <w:szCs w:val="28"/>
        </w:rPr>
        <w:t> - (medium, fill-in)</w:t>
      </w:r>
    </w:p>
    <w:p w14:paraId="75686D01" w14:textId="77777777" w:rsidR="000F42C0" w:rsidRDefault="000F42C0" w:rsidP="000F42C0">
      <w:pPr>
        <w:shd w:val="clear" w:color="auto" w:fill="FFFFFF"/>
        <w:spacing w:after="0" w:line="360" w:lineRule="auto"/>
        <w:ind w:left="820"/>
        <w:rPr>
          <w:rFonts w:ascii="Times New Roman" w:hAnsi="Times New Roman" w:cs="Times New Roman"/>
          <w:color w:val="4D5057"/>
          <w:sz w:val="28"/>
          <w:szCs w:val="28"/>
        </w:rPr>
      </w:pPr>
    </w:p>
    <w:p w14:paraId="781B88A9" w14:textId="10AA6EC6" w:rsidR="00FE6263" w:rsidRPr="000F42C0" w:rsidRDefault="00FE6263" w:rsidP="000F42C0">
      <w:pPr>
        <w:shd w:val="clear" w:color="auto" w:fill="FFFFFF"/>
        <w:spacing w:after="0" w:line="360" w:lineRule="auto"/>
        <w:ind w:left="820"/>
        <w:rPr>
          <w:rFonts w:ascii="Times New Roman" w:hAnsi="Times New Roman" w:cs="Times New Roman"/>
          <w:color w:val="4D5057"/>
          <w:sz w:val="28"/>
          <w:szCs w:val="28"/>
        </w:rPr>
      </w:pPr>
      <w:r w:rsidRPr="000F42C0">
        <w:rPr>
          <w:rFonts w:ascii="Times New Roman" w:hAnsi="Times New Roman" w:cs="Times New Roman"/>
          <w:color w:val="4D5057"/>
          <w:sz w:val="28"/>
          <w:szCs w:val="28"/>
          <w:lang w:val="uk-UA"/>
        </w:rPr>
        <w:t>(Розробник Клюніна Н.В.)</w:t>
      </w:r>
    </w:p>
    <w:sectPr w:rsidR="00FE6263" w:rsidRPr="000F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764B"/>
    <w:multiLevelType w:val="multilevel"/>
    <w:tmpl w:val="E6F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07E2B"/>
    <w:multiLevelType w:val="multilevel"/>
    <w:tmpl w:val="29C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8"/>
    <w:rsid w:val="00076318"/>
    <w:rsid w:val="000A008D"/>
    <w:rsid w:val="000F42C0"/>
    <w:rsid w:val="0013194B"/>
    <w:rsid w:val="00177BC5"/>
    <w:rsid w:val="001C42AA"/>
    <w:rsid w:val="00307A7B"/>
    <w:rsid w:val="0058366F"/>
    <w:rsid w:val="009B485D"/>
    <w:rsid w:val="00B52B48"/>
    <w:rsid w:val="00B92F49"/>
    <w:rsid w:val="00C209AE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7CA4"/>
  <w15:chartTrackingRefBased/>
  <w15:docId w15:val="{4CAD6822-30AE-4C04-B730-9A78095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07A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1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13194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3194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7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questions/vegetarian.html" TargetMode="External"/><Relationship Id="rId13" Type="http://schemas.openxmlformats.org/officeDocument/2006/relationships/hyperlink" Target="http://eslpartytown.com/news/kitche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fruitsvegetables.html" TargetMode="External"/><Relationship Id="rId12" Type="http://schemas.openxmlformats.org/officeDocument/2006/relationships/hyperlink" Target="http://eslpartytown.com/quiz-center/preploc.html" TargetMode="External"/><Relationship Id="rId17" Type="http://schemas.openxmlformats.org/officeDocument/2006/relationships/hyperlink" Target="http://eslpartytown.com/quiz/kkr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lpartytown.com/quiz-center/p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eslj.org/questions/restaurants.html" TargetMode="External"/><Relationship Id="rId11" Type="http://schemas.openxmlformats.org/officeDocument/2006/relationships/hyperlink" Target="https://learnenglishteens.britishcouncil.org/node/3676" TargetMode="External"/><Relationship Id="rId5" Type="http://schemas.openxmlformats.org/officeDocument/2006/relationships/hyperlink" Target="http://iteslj.org/questions/" TargetMode="External"/><Relationship Id="rId15" Type="http://schemas.openxmlformats.org/officeDocument/2006/relationships/hyperlink" Target="http://eslpartytown.com/quiz-center/supermarketquiz.html" TargetMode="External"/><Relationship Id="rId10" Type="http://schemas.openxmlformats.org/officeDocument/2006/relationships/hyperlink" Target="http://iteslj.org/questions/tippi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eslj.org/questions/diets.html" TargetMode="External"/><Relationship Id="rId14" Type="http://schemas.openxmlformats.org/officeDocument/2006/relationships/hyperlink" Target="http://eslpartytown.com/quiz/me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Клюніна Наталія Василівна</dc:creator>
  <cp:keywords/>
  <dc:description/>
  <cp:lastModifiedBy>Клюніна Наталія Василівна</cp:lastModifiedBy>
  <cp:revision>16</cp:revision>
  <dcterms:created xsi:type="dcterms:W3CDTF">2020-12-11T13:52:00Z</dcterms:created>
  <dcterms:modified xsi:type="dcterms:W3CDTF">2020-12-16T12:45:00Z</dcterms:modified>
</cp:coreProperties>
</file>