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0" w:rsidRPr="00A9739C" w:rsidRDefault="004B7450" w:rsidP="00440ECD">
      <w:pPr>
        <w:pStyle w:val="a3"/>
        <w:shd w:val="clear" w:color="auto" w:fill="FFFFFF"/>
        <w:rPr>
          <w:rFonts w:ascii="Arial" w:hAnsi="Arial" w:cs="Arial"/>
          <w:color w:val="2F393E"/>
          <w:sz w:val="23"/>
          <w:szCs w:val="23"/>
          <w:lang w:val="uk-UA"/>
        </w:rPr>
      </w:pPr>
    </w:p>
    <w:p w:rsidR="004B7450" w:rsidRDefault="00297656" w:rsidP="00297656">
      <w:pPr>
        <w:pStyle w:val="a3"/>
        <w:shd w:val="clear" w:color="auto" w:fill="FFFFFF"/>
        <w:rPr>
          <w:rFonts w:ascii="Arial" w:hAnsi="Arial" w:cs="Arial"/>
          <w:color w:val="2F393E"/>
          <w:sz w:val="23"/>
          <w:szCs w:val="23"/>
        </w:rPr>
      </w:pPr>
      <w:r>
        <w:rPr>
          <w:noProof/>
        </w:rPr>
        <w:drawing>
          <wp:inline distT="0" distB="0" distL="0" distR="0">
            <wp:extent cx="5715000" cy="3429000"/>
            <wp:effectExtent l="19050" t="0" r="0" b="0"/>
            <wp:docPr id="4" name="Рисунок 4" descr="Акція «16 днів проти насильства» стартувала в Україні |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ція «16 днів проти насильства» стартувала в Україні | Нов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25 </w:t>
      </w:r>
      <w:r w:rsidR="00297656">
        <w:rPr>
          <w:rFonts w:ascii="Times New Roman" w:hAnsi="Times New Roman" w:cs="Times New Roman"/>
          <w:sz w:val="28"/>
          <w:szCs w:val="28"/>
        </w:rPr>
        <w:t>л</w:t>
      </w:r>
      <w:r w:rsidR="004D1EF6">
        <w:rPr>
          <w:rFonts w:ascii="Times New Roman" w:hAnsi="Times New Roman" w:cs="Times New Roman"/>
          <w:sz w:val="28"/>
          <w:szCs w:val="28"/>
        </w:rPr>
        <w:t xml:space="preserve">истопада до 10 </w:t>
      </w:r>
      <w:proofErr w:type="spellStart"/>
      <w:r w:rsidR="004D1EF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4D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F6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="004D1EF6">
        <w:rPr>
          <w:rFonts w:ascii="Times New Roman" w:hAnsi="Times New Roman" w:cs="Times New Roman"/>
          <w:sz w:val="28"/>
          <w:szCs w:val="28"/>
        </w:rPr>
        <w:t xml:space="preserve"> </w:t>
      </w:r>
      <w:r w:rsidR="00297656">
        <w:rPr>
          <w:rFonts w:ascii="Times New Roman" w:hAnsi="Times New Roman" w:cs="Times New Roman"/>
          <w:sz w:val="28"/>
          <w:szCs w:val="28"/>
        </w:rPr>
        <w:t>п</w:t>
      </w:r>
      <w:r w:rsidRPr="00297656">
        <w:rPr>
          <w:rFonts w:ascii="Times New Roman" w:hAnsi="Times New Roman" w:cs="Times New Roman"/>
          <w:sz w:val="28"/>
          <w:szCs w:val="28"/>
        </w:rPr>
        <w:t xml:space="preserve">роводиться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«16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», яка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1991 року </w:t>
      </w:r>
      <w:proofErr w:type="spellStart"/>
      <w:proofErr w:type="gramStart"/>
      <w:r w:rsidRPr="002976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ідтримується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спільнотою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Акц</w:t>
      </w:r>
      <w:r w:rsidR="004D1EF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4D1E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1EF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4D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F6">
        <w:rPr>
          <w:rFonts w:ascii="Times New Roman" w:hAnsi="Times New Roman" w:cs="Times New Roman"/>
          <w:sz w:val="28"/>
          <w:szCs w:val="28"/>
        </w:rPr>
        <w:t>стартує</w:t>
      </w:r>
      <w:proofErr w:type="spellEnd"/>
      <w:r w:rsidR="004D1EF6">
        <w:rPr>
          <w:rFonts w:ascii="Times New Roman" w:hAnsi="Times New Roman" w:cs="Times New Roman"/>
          <w:sz w:val="28"/>
          <w:szCs w:val="28"/>
        </w:rPr>
        <w:br/>
      </w:r>
      <w:r w:rsidRPr="00297656">
        <w:rPr>
          <w:rFonts w:ascii="Times New Roman" w:hAnsi="Times New Roman" w:cs="Times New Roman"/>
          <w:sz w:val="28"/>
          <w:szCs w:val="28"/>
        </w:rPr>
        <w:t xml:space="preserve">25 листопада 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.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proofErr w:type="gramStart"/>
      <w:r w:rsidRPr="00297656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CD" w:rsidRPr="00297656" w:rsidRDefault="00440ECD" w:rsidP="00297656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29765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людьми та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партнерського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викорінення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proofErr w:type="gramStart"/>
      <w:r w:rsidRPr="002976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питан</w:t>
      </w:r>
      <w:r w:rsidR="0029765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сім</w:t>
      </w:r>
      <w:r w:rsidR="00297656" w:rsidRPr="00297656">
        <w:rPr>
          <w:rFonts w:ascii="Times New Roman" w:hAnsi="Times New Roman" w:cs="Times New Roman"/>
          <w:sz w:val="28"/>
          <w:szCs w:val="28"/>
        </w:rPr>
        <w:t>’</w:t>
      </w:r>
      <w:r w:rsidRPr="0029765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жорсткого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св</w:t>
      </w:r>
      <w:r w:rsidR="00297656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нетерпимого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D1EF6" w:rsidP="00297656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нетерпимого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>.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початку та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заве</w:t>
      </w:r>
      <w:r w:rsidR="006F216F">
        <w:rPr>
          <w:rFonts w:ascii="Times New Roman" w:hAnsi="Times New Roman" w:cs="Times New Roman"/>
          <w:sz w:val="28"/>
          <w:szCs w:val="28"/>
        </w:rPr>
        <w:t>ршення</w:t>
      </w:r>
      <w:proofErr w:type="spellEnd"/>
      <w:r w:rsidR="006F2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6F">
        <w:rPr>
          <w:rFonts w:ascii="Times New Roman" w:hAnsi="Times New Roman" w:cs="Times New Roman"/>
          <w:sz w:val="28"/>
          <w:szCs w:val="28"/>
        </w:rPr>
        <w:t>к</w:t>
      </w:r>
      <w:r w:rsidRPr="00297656">
        <w:rPr>
          <w:rFonts w:ascii="Times New Roman" w:hAnsi="Times New Roman" w:cs="Times New Roman"/>
          <w:sz w:val="28"/>
          <w:szCs w:val="28"/>
        </w:rPr>
        <w:t>ампанії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символічний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поєднуючи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976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ідкреслюючи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.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7656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істнадцятиденний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: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25 листопада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297656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CD" w:rsidRPr="00297656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рабством</w:t>
      </w:r>
      <w:r w:rsid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297656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день людей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440ECD"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CD" w:rsidRPr="00297656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волонтера</w:t>
      </w:r>
      <w:r w:rsid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студенток,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розстріляних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Монреалі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>;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прав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97656">
        <w:rPr>
          <w:rFonts w:ascii="Times New Roman" w:hAnsi="Times New Roman" w:cs="Times New Roman"/>
          <w:sz w:val="28"/>
          <w:szCs w:val="28"/>
        </w:rPr>
        <w:t>.</w:t>
      </w:r>
    </w:p>
    <w:p w:rsidR="00440ECD" w:rsidRP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оголошений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ООН у 1999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відзначатися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1981 року 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трагічну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Мірабель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вбиті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6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домініканського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правителя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Рафаеля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Трухільо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в 1960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>.</w:t>
      </w:r>
    </w:p>
    <w:p w:rsidR="00297656" w:rsidRDefault="00440ECD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5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297656">
        <w:rPr>
          <w:rFonts w:ascii="Times New Roman" w:hAnsi="Times New Roman" w:cs="Times New Roman"/>
          <w:sz w:val="28"/>
          <w:szCs w:val="28"/>
        </w:rPr>
        <w:t>сексуального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вчиняє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56" w:rsidRPr="00297656" w:rsidRDefault="00297656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976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765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297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656">
        <w:rPr>
          <w:rFonts w:ascii="Times New Roman" w:hAnsi="Times New Roman" w:cs="Times New Roman"/>
          <w:sz w:val="28"/>
          <w:szCs w:val="28"/>
        </w:rPr>
        <w:t>поперед</w:t>
      </w:r>
      <w:r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 w:rsidRPr="002976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EF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>
        <w:rPr>
          <w:rFonts w:ascii="Times New Roman" w:hAnsi="Times New Roman" w:cs="Times New Roman"/>
          <w:sz w:val="28"/>
          <w:szCs w:val="28"/>
        </w:rPr>
        <w:t xml:space="preserve">у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25.11 по 10.12.20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97656" w:rsidRPr="00297656" w:rsidRDefault="00297656" w:rsidP="00297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1A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дистанційні </w:t>
      </w:r>
      <w:r w:rsidRPr="00297656">
        <w:rPr>
          <w:rFonts w:ascii="Times New Roman" w:hAnsi="Times New Roman" w:cs="Times New Roman"/>
          <w:sz w:val="28"/>
          <w:szCs w:val="28"/>
        </w:rPr>
        <w:t>заходи:</w:t>
      </w:r>
    </w:p>
    <w:p w:rsidR="00297656" w:rsidRPr="00A7081A" w:rsidRDefault="00E71DDD" w:rsidP="00A7081A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Pr="00A7081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Жорстока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708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081A">
        <w:rPr>
          <w:rFonts w:ascii="Times New Roman" w:hAnsi="Times New Roman" w:cs="Times New Roman"/>
          <w:sz w:val="28"/>
          <w:szCs w:val="28"/>
        </w:rPr>
        <w:t xml:space="preserve">, </w:t>
      </w:r>
      <w:r w:rsidRPr="00A7081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proofErr w:type="gramStart"/>
      <w:r w:rsidRPr="00A708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081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708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081A" w:rsidRPr="00A7081A"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7656" w:rsidRPr="00A7081A">
        <w:rPr>
          <w:rFonts w:ascii="Times New Roman" w:hAnsi="Times New Roman" w:cs="Times New Roman"/>
          <w:sz w:val="28"/>
          <w:szCs w:val="28"/>
        </w:rPr>
        <w:t>;</w:t>
      </w:r>
    </w:p>
    <w:p w:rsidR="00297656" w:rsidRPr="00A7081A" w:rsidRDefault="00A7081A" w:rsidP="00A7081A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Pr="00A708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7656" w:rsidRPr="00A7081A">
        <w:rPr>
          <w:rFonts w:ascii="Times New Roman" w:hAnsi="Times New Roman" w:cs="Times New Roman"/>
          <w:sz w:val="28"/>
          <w:szCs w:val="28"/>
        </w:rPr>
        <w:t>Я</w:t>
      </w:r>
      <w:r w:rsidRPr="00A7081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708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081A">
        <w:rPr>
          <w:rFonts w:ascii="Times New Roman" w:hAnsi="Times New Roman" w:cs="Times New Roman"/>
          <w:sz w:val="28"/>
          <w:szCs w:val="28"/>
        </w:rPr>
        <w:t xml:space="preserve">, </w:t>
      </w:r>
      <w:r w:rsidRPr="00A7081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Ризикована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A7081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proofErr w:type="gramStart"/>
      <w:r w:rsidR="00297656" w:rsidRPr="00A7081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97656" w:rsidRPr="00A7081A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="00297656"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 w:rsidRPr="00A7081A">
        <w:rPr>
          <w:rFonts w:ascii="Times New Roman" w:hAnsi="Times New Roman" w:cs="Times New Roman"/>
          <w:sz w:val="28"/>
          <w:szCs w:val="28"/>
        </w:rPr>
        <w:t>жорстокої</w:t>
      </w:r>
      <w:proofErr w:type="spellEnd"/>
      <w:r w:rsidR="00297656"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56" w:rsidRPr="00A7081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708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7656" w:rsidRPr="00A7081A">
        <w:rPr>
          <w:rFonts w:ascii="Times New Roman" w:hAnsi="Times New Roman" w:cs="Times New Roman"/>
          <w:sz w:val="28"/>
          <w:szCs w:val="28"/>
        </w:rPr>
        <w:t>;</w:t>
      </w:r>
    </w:p>
    <w:p w:rsidR="00297656" w:rsidRDefault="00297656" w:rsidP="00A7081A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="00A7081A" w:rsidRPr="00A7081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A7081A" w:rsidRPr="00A708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7081A" w:rsidRPr="00A7081A">
        <w:rPr>
          <w:rFonts w:ascii="Times New Roman" w:hAnsi="Times New Roman" w:cs="Times New Roman"/>
          <w:sz w:val="28"/>
          <w:szCs w:val="28"/>
        </w:rPr>
        <w:t>’</w:t>
      </w:r>
      <w:r w:rsidRPr="00A7081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Законо</w:t>
      </w:r>
      <w:r w:rsidR="00A7081A" w:rsidRPr="00A7081A">
        <w:rPr>
          <w:rFonts w:ascii="Times New Roman" w:hAnsi="Times New Roman" w:cs="Times New Roman"/>
          <w:sz w:val="28"/>
          <w:szCs w:val="28"/>
        </w:rPr>
        <w:t>давство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A7081A" w:rsidRPr="00A7081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A7081A" w:rsidRPr="00A7081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081A" w:rsidRDefault="00A7081A" w:rsidP="00A97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081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7081A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Pr="00A7081A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A7081A">
        <w:rPr>
          <w:rFonts w:ascii="Times New Roman" w:hAnsi="Times New Roman" w:cs="Times New Roman"/>
          <w:sz w:val="28"/>
          <w:szCs w:val="28"/>
        </w:rPr>
        <w:t>:</w:t>
      </w:r>
    </w:p>
    <w:p w:rsidR="00A7081A" w:rsidRPr="00A7081A" w:rsidRDefault="00A7081A" w:rsidP="00A973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A708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081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>»</w:t>
      </w:r>
      <w:r w:rsidR="0046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ED6" w:rsidRPr="0019206C">
        <w:rPr>
          <w:rFonts w:ascii="Times New Roman" w:hAnsi="Times New Roman" w:cs="Times New Roman"/>
          <w:sz w:val="28"/>
          <w:szCs w:val="28"/>
        </w:rPr>
        <w:t>[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65ED6"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</w:p>
    <w:p w:rsidR="00A7081A" w:rsidRPr="00A7081A" w:rsidRDefault="001215E0" w:rsidP="00A9739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081A" w:rsidRPr="00A7081A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https://naurok.com.ua/prezentaciya-poperedzhennya-nasilstva-v-sim-6182.html</w:t>
        </w:r>
      </w:hyperlink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="00465ED6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465ED6"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="00465ED6"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5E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81A" w:rsidRPr="00A7081A" w:rsidRDefault="00465ED6" w:rsidP="00A973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’ї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</w:p>
    <w:p w:rsidR="00A7081A" w:rsidRPr="00A7081A" w:rsidRDefault="001215E0" w:rsidP="00A9739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7081A" w:rsidRPr="00A7081A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https://vseosvita.ua/library/lekcia-dla-batkiv-poperedzenna-nasilstva-v-sim</w:t>
        </w:r>
      </w:hyperlink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11.11.2020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81A" w:rsidRPr="00A7081A" w:rsidRDefault="00A7081A" w:rsidP="00A973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lastRenderedPageBreak/>
        <w:t>Насильство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08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081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педагога батькам.</w:t>
      </w:r>
      <w:r w:rsidR="0046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ED6" w:rsidRPr="0019206C">
        <w:rPr>
          <w:rFonts w:ascii="Times New Roman" w:hAnsi="Times New Roman" w:cs="Times New Roman"/>
          <w:sz w:val="28"/>
          <w:szCs w:val="28"/>
        </w:rPr>
        <w:t>[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65ED6"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</w:p>
    <w:p w:rsidR="00A7081A" w:rsidRPr="00A7081A" w:rsidRDefault="001215E0" w:rsidP="00A9739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7081A" w:rsidRPr="00A7081A">
          <w:rPr>
            <w:rStyle w:val="a4"/>
            <w:rFonts w:ascii="Times New Roman" w:hAnsi="Times New Roman" w:cs="Times New Roman"/>
            <w:sz w:val="28"/>
            <w:szCs w:val="28"/>
          </w:rPr>
          <w:t>http://www.bmet.org.ua/index.php/dlya-batkiv/83-nasylstvo-v-simii</w:t>
        </w:r>
      </w:hyperlink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11.11.2020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81A" w:rsidRPr="00A7081A" w:rsidRDefault="00A7081A" w:rsidP="00A973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до</w:t>
      </w:r>
      <w:r w:rsidR="00465ED6">
        <w:rPr>
          <w:rFonts w:ascii="Times New Roman" w:hAnsi="Times New Roman" w:cs="Times New Roman"/>
          <w:sz w:val="28"/>
          <w:szCs w:val="28"/>
        </w:rPr>
        <w:t>лучається</w:t>
      </w:r>
      <w:proofErr w:type="spellEnd"/>
      <w:r w:rsidR="00465E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65ED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="0046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D6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465ED6">
        <w:rPr>
          <w:rFonts w:ascii="Times New Roman" w:hAnsi="Times New Roman" w:cs="Times New Roman"/>
          <w:sz w:val="28"/>
          <w:szCs w:val="28"/>
        </w:rPr>
        <w:t xml:space="preserve"> </w:t>
      </w:r>
      <w:r w:rsidR="00465E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5ED6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465E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46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D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46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D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65ED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65ED6" w:rsidRPr="0019206C">
        <w:rPr>
          <w:rFonts w:ascii="Times New Roman" w:hAnsi="Times New Roman" w:cs="Times New Roman"/>
          <w:sz w:val="28"/>
          <w:szCs w:val="28"/>
        </w:rPr>
        <w:t>[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65ED6"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465ED6"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</w:p>
    <w:p w:rsidR="00A7081A" w:rsidRPr="00A9739C" w:rsidRDefault="001215E0" w:rsidP="00A9739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A7081A" w:rsidRPr="00A7081A">
          <w:rPr>
            <w:rStyle w:val="a4"/>
            <w:rFonts w:ascii="Times New Roman" w:hAnsi="Times New Roman" w:cs="Times New Roman"/>
            <w:sz w:val="28"/>
            <w:szCs w:val="28"/>
          </w:rPr>
          <w:t>https://www.msp.gov.ua/news/17854.html</w:t>
        </w:r>
      </w:hyperlink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11.11.2020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81A" w:rsidRPr="00A7081A" w:rsidRDefault="00465ED6" w:rsidP="00A973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7081A">
        <w:rPr>
          <w:rFonts w:ascii="Times New Roman" w:hAnsi="Times New Roman" w:cs="Times New Roman"/>
          <w:sz w:val="28"/>
          <w:szCs w:val="28"/>
        </w:rPr>
        <w:t>ультанімація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708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ї» </w:t>
      </w: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</w:p>
    <w:p w:rsidR="00A7081A" w:rsidRPr="00A9739C" w:rsidRDefault="001215E0" w:rsidP="00A9739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081A" w:rsidRPr="00A7081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https://www.youtube.com/watch?v=aGT74hB7wQ4</w:t>
        </w:r>
      </w:hyperlink>
      <w:r w:rsidR="00A7081A" w:rsidRPr="00A7081A">
        <w:rPr>
          <w:rFonts w:ascii="Times New Roman" w:hAnsi="Times New Roman" w:cs="Times New Roman"/>
          <w:sz w:val="28"/>
          <w:szCs w:val="28"/>
        </w:rPr>
        <w:t xml:space="preserve"> 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 xml:space="preserve"> 11.11.2020</w:t>
      </w:r>
      <w:r w:rsidR="00A9739C"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7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81A" w:rsidRDefault="00A7081A" w:rsidP="00A708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39C" w:rsidRPr="00A7081A" w:rsidRDefault="00A9739C" w:rsidP="00A708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A7081A" w:rsidTr="00EB2514">
        <w:tc>
          <w:tcPr>
            <w:tcW w:w="4775" w:type="dxa"/>
          </w:tcPr>
          <w:p w:rsidR="00A7081A" w:rsidRDefault="00A7081A" w:rsidP="00EB2514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A7081A" w:rsidRDefault="00A7081A" w:rsidP="00EB2514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A7081A" w:rsidRDefault="00A7081A" w:rsidP="00EB2514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A7081A" w:rsidRPr="00162DDA" w:rsidRDefault="00A7081A" w:rsidP="00EB2514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A7081A" w:rsidRDefault="00A7081A" w:rsidP="00EB251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A7081A" w:rsidRDefault="00A7081A" w:rsidP="00EB251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81A" w:rsidRDefault="00A7081A" w:rsidP="00EB251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81A" w:rsidRDefault="00A7081A" w:rsidP="00EB251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81A" w:rsidRDefault="00A7081A" w:rsidP="00EB2514">
            <w:pPr>
              <w:pStyle w:val="a7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897486" w:rsidRPr="00A9739C" w:rsidRDefault="00A7081A" w:rsidP="00A9739C">
      <w:pPr>
        <w:pStyle w:val="a7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897486" w:rsidRPr="00A9739C" w:rsidSect="008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7FA"/>
    <w:multiLevelType w:val="hybridMultilevel"/>
    <w:tmpl w:val="460A6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3D2CD9"/>
    <w:multiLevelType w:val="hybridMultilevel"/>
    <w:tmpl w:val="70D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0E93"/>
    <w:multiLevelType w:val="hybridMultilevel"/>
    <w:tmpl w:val="A4605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34330F"/>
    <w:multiLevelType w:val="multilevel"/>
    <w:tmpl w:val="003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F3EF1"/>
    <w:multiLevelType w:val="multilevel"/>
    <w:tmpl w:val="AB9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40ECD"/>
    <w:rsid w:val="001215E0"/>
    <w:rsid w:val="00297656"/>
    <w:rsid w:val="00440ECD"/>
    <w:rsid w:val="00465ED6"/>
    <w:rsid w:val="004B7450"/>
    <w:rsid w:val="004D1EF6"/>
    <w:rsid w:val="00511EB1"/>
    <w:rsid w:val="006F216F"/>
    <w:rsid w:val="00897486"/>
    <w:rsid w:val="00A7081A"/>
    <w:rsid w:val="00A9739C"/>
    <w:rsid w:val="00E7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86"/>
  </w:style>
  <w:style w:type="paragraph" w:styleId="1">
    <w:name w:val="heading 1"/>
    <w:basedOn w:val="a"/>
    <w:link w:val="10"/>
    <w:uiPriority w:val="9"/>
    <w:qFormat/>
    <w:rsid w:val="00A7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0E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656"/>
    <w:pPr>
      <w:ind w:left="720"/>
      <w:contextualSpacing/>
    </w:pPr>
  </w:style>
  <w:style w:type="table" w:styleId="a8">
    <w:name w:val="Table Grid"/>
    <w:basedOn w:val="a1"/>
    <w:uiPriority w:val="59"/>
    <w:rsid w:val="00A7081A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7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lekcia-dla-batkiv-poperedzenna-nasilstva-v-s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urok.com.ua/prezentaciya-poperedzhennya-nasilstva-v-sim-618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GT74hB7w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p.gov.ua/news/178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et.org.ua/index.php/dlya-batkiv/83-nasylstvo-v-si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862-3D0E-4328-8732-66BFB477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2020-11-10T14:29:00Z</dcterms:created>
  <dcterms:modified xsi:type="dcterms:W3CDTF">2020-11-13T07:42:00Z</dcterms:modified>
</cp:coreProperties>
</file>