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A4" w:rsidRPr="00795887" w:rsidRDefault="00342DA4" w:rsidP="007958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DA4" w:rsidRDefault="002039A2" w:rsidP="00795887">
      <w:pPr>
        <w:spacing w:after="0"/>
        <w:ind w:firstLine="567"/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342DA4">
        <w:rPr>
          <w:noProof/>
        </w:rPr>
        <w:drawing>
          <wp:inline distT="0" distB="0" distL="0" distR="0">
            <wp:extent cx="3117342" cy="2332394"/>
            <wp:effectExtent l="19050" t="0" r="6858" b="0"/>
            <wp:docPr id="3" name="Рисунок 3" descr="F:\Звіт 2\на семінар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віт 2\на семінар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56" cy="233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F8" w:rsidRPr="009D17A4" w:rsidRDefault="00DA60F8" w:rsidP="00DA60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DA60F8">
        <w:rPr>
          <w:rFonts w:ascii="Times New Roman" w:hAnsi="Times New Roman" w:cs="Times New Roman"/>
          <w:sz w:val="28"/>
          <w:szCs w:val="28"/>
        </w:rPr>
        <w:t xml:space="preserve">листопада </w:t>
      </w:r>
      <w:proofErr w:type="spellStart"/>
      <w:r w:rsidRPr="00DA60F8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DA6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0F8">
        <w:rPr>
          <w:rFonts w:ascii="Times New Roman" w:hAnsi="Times New Roman" w:cs="Times New Roman"/>
          <w:sz w:val="28"/>
          <w:szCs w:val="28"/>
        </w:rPr>
        <w:t>відзнача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0F8">
        <w:rPr>
          <w:rFonts w:ascii="Times New Roman" w:hAnsi="Times New Roman" w:cs="Times New Roman"/>
          <w:sz w:val="28"/>
          <w:szCs w:val="28"/>
        </w:rPr>
        <w:t>честь початку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революцій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Помаранчевої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17A4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="009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7A4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9D17A4">
        <w:rPr>
          <w:rFonts w:ascii="Times New Roman" w:hAnsi="Times New Roman" w:cs="Times New Roman"/>
          <w:sz w:val="28"/>
          <w:szCs w:val="28"/>
        </w:rPr>
        <w:t xml:space="preserve"> 2013</w:t>
      </w:r>
      <w:r w:rsidR="009D17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A60F8">
        <w:rPr>
          <w:rFonts w:ascii="Times New Roman" w:hAnsi="Times New Roman" w:cs="Times New Roman"/>
          <w:sz w:val="28"/>
          <w:szCs w:val="28"/>
        </w:rPr>
        <w:t>.</w:t>
      </w:r>
    </w:p>
    <w:p w:rsidR="000137F0" w:rsidRPr="000137F0" w:rsidRDefault="00795887" w:rsidP="00013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887">
        <w:rPr>
          <w:rFonts w:ascii="Times New Roman" w:hAnsi="Times New Roman" w:cs="Times New Roman"/>
          <w:sz w:val="28"/>
          <w:szCs w:val="28"/>
          <w:lang w:val="uk-UA"/>
        </w:rPr>
        <w:t xml:space="preserve">З метою вшанування громадянського подвигу учасників Помаранчевої революції та Революції Гідності, національно-патріотичного виховання дітей, учнівської та студентської молоді, утвердження демократичних цінностей, ідеалів свободи і справедливості, європейського шляху розвитку України </w:t>
      </w:r>
      <w:proofErr w:type="spellStart"/>
      <w:r w:rsidR="009D17A4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A60F8">
        <w:rPr>
          <w:rFonts w:ascii="Times New Roman" w:hAnsi="Times New Roman" w:cs="Times New Roman"/>
          <w:sz w:val="28"/>
          <w:szCs w:val="28"/>
          <w:lang w:val="uk-UA"/>
        </w:rPr>
        <w:t>річ</w:t>
      </w:r>
      <w:proofErr w:type="spellEnd"/>
      <w:r w:rsidR="00DA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8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887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0137F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79588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0137F0">
        <w:rPr>
          <w:rFonts w:ascii="Times New Roman" w:hAnsi="Times New Roman" w:cs="Times New Roman"/>
          <w:sz w:val="28"/>
          <w:szCs w:val="28"/>
          <w:lang w:val="uk-UA"/>
        </w:rPr>
        <w:t>рекомендуємо провести</w:t>
      </w:r>
      <w:r w:rsidR="009D17A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</w:t>
      </w:r>
      <w:r w:rsidR="000137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9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7F0" w:rsidRDefault="009D17A4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 xml:space="preserve"> пам’яті «</w:t>
      </w:r>
      <w:r w:rsidR="00795887" w:rsidRPr="000137F0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>волюція Гідності, охрещена кров’ю»</w:t>
      </w:r>
      <w:r w:rsidR="000137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37F0" w:rsidRPr="000137F0" w:rsidRDefault="009D17A4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>годин</w:t>
      </w:r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за законами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>»</w:t>
      </w:r>
      <w:r w:rsidR="0019206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F0" w:rsidRPr="000137F0" w:rsidRDefault="009D17A4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0137F0" w:rsidRPr="000137F0">
        <w:rPr>
          <w:rFonts w:ascii="Times New Roman" w:hAnsi="Times New Roman" w:cs="Times New Roman"/>
          <w:sz w:val="28"/>
          <w:szCs w:val="28"/>
        </w:rPr>
        <w:t>виховн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6C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="0019206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37F0" w:rsidRPr="000137F0">
        <w:rPr>
          <w:rFonts w:ascii="Times New Roman" w:hAnsi="Times New Roman" w:cs="Times New Roman"/>
          <w:sz w:val="28"/>
          <w:szCs w:val="28"/>
        </w:rPr>
        <w:t xml:space="preserve"> «Майдан</w:t>
      </w:r>
      <w:r w:rsidR="000137F0" w:rsidRPr="00013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7F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137F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="000137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20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37F0" w:rsidRPr="000137F0" w:rsidRDefault="00EC5B57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онлай-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«Зима,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змінила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часу», «Майдан </w:t>
      </w:r>
      <w:proofErr w:type="spellStart"/>
      <w:r w:rsidR="0019206C">
        <w:rPr>
          <w:rFonts w:ascii="Times New Roman" w:hAnsi="Times New Roman" w:cs="Times New Roman"/>
          <w:sz w:val="28"/>
          <w:szCs w:val="28"/>
        </w:rPr>
        <w:t>гідних</w:t>
      </w:r>
      <w:proofErr w:type="spellEnd"/>
      <w:r w:rsidR="001920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9206C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6C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6C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19206C">
        <w:rPr>
          <w:rFonts w:ascii="Times New Roman" w:hAnsi="Times New Roman" w:cs="Times New Roman"/>
          <w:sz w:val="28"/>
          <w:szCs w:val="28"/>
        </w:rPr>
        <w:t>»</w:t>
      </w:r>
      <w:r w:rsidR="0019206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F0" w:rsidRPr="009D17A4" w:rsidRDefault="00EC5B57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0137F0" w:rsidRPr="000137F0">
        <w:rPr>
          <w:rFonts w:ascii="Times New Roman" w:hAnsi="Times New Roman" w:cs="Times New Roman"/>
          <w:sz w:val="28"/>
          <w:szCs w:val="28"/>
        </w:rPr>
        <w:t>уроки-спомини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 xml:space="preserve"> «Вас забути, себе не 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0137F0" w:rsidRPr="000137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137F0" w:rsidRPr="000137F0">
        <w:rPr>
          <w:rFonts w:ascii="Times New Roman" w:hAnsi="Times New Roman" w:cs="Times New Roman"/>
          <w:sz w:val="28"/>
          <w:szCs w:val="28"/>
        </w:rPr>
        <w:t>Майда</w:t>
      </w:r>
      <w:r w:rsidR="0019206C">
        <w:rPr>
          <w:rFonts w:ascii="Times New Roman" w:hAnsi="Times New Roman" w:cs="Times New Roman"/>
          <w:sz w:val="28"/>
          <w:szCs w:val="28"/>
        </w:rPr>
        <w:t>н-Євромайдан-криваве</w:t>
      </w:r>
      <w:proofErr w:type="spellEnd"/>
      <w:r w:rsid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6C">
        <w:rPr>
          <w:rFonts w:ascii="Times New Roman" w:hAnsi="Times New Roman" w:cs="Times New Roman"/>
          <w:sz w:val="28"/>
          <w:szCs w:val="28"/>
        </w:rPr>
        <w:t>Водохреща</w:t>
      </w:r>
      <w:proofErr w:type="spellEnd"/>
      <w:r w:rsidR="0019206C">
        <w:rPr>
          <w:rFonts w:ascii="Times New Roman" w:hAnsi="Times New Roman" w:cs="Times New Roman"/>
          <w:sz w:val="28"/>
          <w:szCs w:val="28"/>
        </w:rPr>
        <w:t>»</w:t>
      </w:r>
      <w:r w:rsidR="0019206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37F0" w:rsidRPr="0001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A4" w:rsidRPr="009D17A4" w:rsidRDefault="009D17A4" w:rsidP="009D17A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D17A4">
        <w:rPr>
          <w:rFonts w:ascii="Times New Roman" w:hAnsi="Times New Roman" w:cs="Times New Roman"/>
          <w:sz w:val="28"/>
          <w:szCs w:val="28"/>
        </w:rPr>
        <w:t>ерегляд</w:t>
      </w:r>
      <w:proofErr w:type="spellEnd"/>
      <w:r w:rsidRPr="009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7A4">
        <w:rPr>
          <w:rFonts w:ascii="Times New Roman" w:hAnsi="Times New Roman" w:cs="Times New Roman"/>
          <w:sz w:val="28"/>
          <w:szCs w:val="28"/>
        </w:rPr>
        <w:t>документальн</w:t>
      </w:r>
      <w:r w:rsidRPr="009D17A4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9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7A4">
        <w:rPr>
          <w:rFonts w:ascii="Times New Roman" w:hAnsi="Times New Roman" w:cs="Times New Roman"/>
          <w:sz w:val="28"/>
          <w:szCs w:val="28"/>
        </w:rPr>
        <w:t>фільму</w:t>
      </w:r>
      <w:proofErr w:type="spellEnd"/>
      <w:r w:rsidRPr="009D17A4">
        <w:rPr>
          <w:rFonts w:ascii="Times New Roman" w:hAnsi="Times New Roman" w:cs="Times New Roman"/>
          <w:sz w:val="28"/>
          <w:szCs w:val="28"/>
        </w:rPr>
        <w:t xml:space="preserve"> «Небесна сотня. Зима, </w:t>
      </w:r>
      <w:proofErr w:type="spellStart"/>
      <w:r w:rsidRPr="009D17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17A4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9D17A4">
        <w:rPr>
          <w:rFonts w:ascii="Times New Roman" w:hAnsi="Times New Roman" w:cs="Times New Roman"/>
          <w:sz w:val="28"/>
          <w:szCs w:val="28"/>
        </w:rPr>
        <w:t>змінила</w:t>
      </w:r>
      <w:proofErr w:type="spellEnd"/>
      <w:r w:rsidRPr="009D17A4">
        <w:rPr>
          <w:rFonts w:ascii="Times New Roman" w:hAnsi="Times New Roman" w:cs="Times New Roman"/>
          <w:sz w:val="28"/>
          <w:szCs w:val="28"/>
        </w:rPr>
        <w:t>»</w:t>
      </w:r>
    </w:p>
    <w:p w:rsidR="000137F0" w:rsidRPr="000137F0" w:rsidRDefault="000137F0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перегля</w:t>
      </w:r>
      <w:r w:rsidRPr="000137F0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відеосюжет</w:t>
      </w:r>
      <w:r w:rsidRPr="000137F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0137F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0137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0137F0">
        <w:rPr>
          <w:rFonts w:ascii="Times New Roman" w:hAnsi="Times New Roman" w:cs="Times New Roman"/>
          <w:sz w:val="28"/>
          <w:szCs w:val="28"/>
        </w:rPr>
        <w:t xml:space="preserve"> Майдану</w:t>
      </w:r>
      <w:r w:rsidRPr="000137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37F0" w:rsidRPr="000137F0" w:rsidRDefault="000137F0" w:rsidP="000137F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F0">
        <w:rPr>
          <w:rFonts w:ascii="Times New Roman" w:hAnsi="Times New Roman" w:cs="Times New Roman"/>
          <w:sz w:val="28"/>
          <w:szCs w:val="28"/>
        </w:rPr>
        <w:t>конкурс</w:t>
      </w:r>
      <w:r w:rsidRPr="000137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дитячи</w:t>
      </w:r>
      <w:proofErr w:type="spellEnd"/>
      <w:r w:rsidRPr="000137F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малюнок</w:t>
      </w:r>
      <w:r w:rsidRPr="000137F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137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0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F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19206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9206C" w:rsidRPr="0019206C" w:rsidRDefault="0019206C" w:rsidP="0019206C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20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9206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r w:rsidR="00EC5B57"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 w:rsidR="00EC5B57">
        <w:rPr>
          <w:rFonts w:ascii="Times New Roman" w:hAnsi="Times New Roman" w:cs="Times New Roman"/>
          <w:sz w:val="28"/>
          <w:szCs w:val="28"/>
        </w:rPr>
        <w:t xml:space="preserve"> свят</w:t>
      </w:r>
      <w:r w:rsidR="00EC5B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206C">
        <w:rPr>
          <w:rFonts w:ascii="Times New Roman" w:hAnsi="Times New Roman" w:cs="Times New Roman"/>
          <w:sz w:val="28"/>
          <w:szCs w:val="28"/>
        </w:rPr>
        <w:t>:</w:t>
      </w:r>
    </w:p>
    <w:p w:rsidR="00795887" w:rsidRPr="0019206C" w:rsidRDefault="00795887" w:rsidP="00013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45" w:rsidRDefault="00342DA4" w:rsidP="00795887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940425" cy="3401786"/>
            <wp:effectExtent l="19050" t="0" r="3175" b="0"/>
            <wp:docPr id="4" name="Рисунок 4" descr="https://fs01.vseosvita.ua/010070ft-080e-779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70ft-080e-779x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87" w:rsidRPr="0019206C" w:rsidRDefault="00795887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6C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добірка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20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9206C">
        <w:rPr>
          <w:rFonts w:ascii="Times New Roman" w:hAnsi="Times New Roman" w:cs="Times New Roman"/>
          <w:sz w:val="28"/>
          <w:szCs w:val="28"/>
        </w:rPr>
        <w:t>іалів</w:t>
      </w:r>
      <w:proofErr w:type="spellEnd"/>
    </w:p>
    <w:p w:rsidR="00795887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gramStart"/>
      <w:r w:rsidRPr="0019206C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7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https://vseosvita.ua/news/den-hidnosti-ta-svobody-dobirka-navchalnykh-materialiv-4968.html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>(03</w:t>
      </w:r>
      <w:r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.2020)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795887" w:rsidRPr="0019206C" w:rsidRDefault="00795887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присвяченого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795887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8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http://цнвк.pp.ua/content/сценарій-виховного-заходу-присвяченого-дню-гідності-та-свободи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87" w:rsidRPr="0019206C" w:rsidRDefault="00795887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795887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r w:rsidR="00795887" w:rsidRPr="001920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https://naurok.com.ua/vihovniy-zahid-do-dnya-gidnosti-ta-svobodi-72899.html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87" w:rsidRPr="0019206C" w:rsidRDefault="00795887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1920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795887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0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https://naurok.com.ua/prezentaciya-do-scenariyu-scenariy-provedennya-shkilno-liniyki-do-dnya-gidnosti-ta-svobodi-dlya-uchniv-molodshih-klasiv-71097.html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87" w:rsidRPr="0019206C" w:rsidRDefault="0019206C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Година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9206C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1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https://naurok.com.ua/godina---pam-yati-do-dnya-gidnosti-ta-svobodi-ukra-na-v-nashih-sercyah-70168.html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87" w:rsidRPr="0019206C" w:rsidRDefault="00795887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887" w:rsidRPr="0019206C" w:rsidRDefault="00795887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</w:p>
    <w:p w:rsidR="00795887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2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vseosvita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ua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library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scenarij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linijki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do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dna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gidnosti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ta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svobodi</w:t>
        </w:r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-83344.</w:t>
        </w:r>
        <w:proofErr w:type="spellStart"/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87" w:rsidRPr="0019206C" w:rsidRDefault="00795887" w:rsidP="0019206C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6C">
        <w:rPr>
          <w:rFonts w:ascii="Times New Roman" w:hAnsi="Times New Roman" w:cs="Times New Roman"/>
          <w:sz w:val="28"/>
          <w:szCs w:val="28"/>
        </w:rPr>
        <w:t xml:space="preserve">Година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9206C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…Просто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>…»</w:t>
      </w:r>
      <w:r w:rsidR="00192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06C">
        <w:rPr>
          <w:rFonts w:ascii="Times New Roman" w:hAnsi="Times New Roman" w:cs="Times New Roman"/>
          <w:sz w:val="28"/>
          <w:szCs w:val="28"/>
        </w:rPr>
        <w:t xml:space="preserve">(до Дня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19206C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6C">
        <w:rPr>
          <w:rFonts w:ascii="Times New Roman" w:hAnsi="Times New Roman" w:cs="Times New Roman"/>
          <w:sz w:val="28"/>
          <w:szCs w:val="28"/>
        </w:rPr>
        <w:t>[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19206C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3" w:history="1">
        <w:r w:rsidR="00795887" w:rsidRPr="0019206C">
          <w:rPr>
            <w:rStyle w:val="a8"/>
            <w:rFonts w:ascii="Times New Roman" w:hAnsi="Times New Roman" w:cs="Times New Roman"/>
            <w:sz w:val="28"/>
            <w:szCs w:val="28"/>
          </w:rPr>
          <w:t>https://naurok.com.ua/godina-spilkuvannya-gero-ne-vmirayut-prosto-ydut-do-dnya-svobodi-i-gidnosti-dlya-uchniv-pochatkovo-shkoli-69668.html</w:t>
        </w:r>
      </w:hyperlink>
      <w:r w:rsidR="00795887" w:rsidRPr="0019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(Дата звернення</w:t>
      </w:r>
      <w:r w:rsidR="000E7404">
        <w:rPr>
          <w:rFonts w:ascii="Times New Roman" w:hAnsi="Times New Roman" w:cs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Pr="00EC50B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87" w:rsidRDefault="00795887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19206C" w:rsidTr="009A3390">
        <w:tc>
          <w:tcPr>
            <w:tcW w:w="4775" w:type="dxa"/>
          </w:tcPr>
          <w:p w:rsidR="0019206C" w:rsidRDefault="0019206C" w:rsidP="009A3390">
            <w:pPr>
              <w:pStyle w:val="a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19206C" w:rsidRDefault="0019206C" w:rsidP="009A3390">
            <w:pPr>
              <w:pStyle w:val="a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19206C" w:rsidRDefault="0019206C" w:rsidP="009A3390">
            <w:pPr>
              <w:pStyle w:val="a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19206C" w:rsidRPr="00162DDA" w:rsidRDefault="0019206C" w:rsidP="009A3390">
            <w:pPr>
              <w:pStyle w:val="a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19206C" w:rsidRDefault="0019206C" w:rsidP="009A3390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19206C" w:rsidRDefault="0019206C" w:rsidP="009A3390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06C" w:rsidRDefault="0019206C" w:rsidP="009A3390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06C" w:rsidRDefault="0019206C" w:rsidP="009A3390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06C" w:rsidRDefault="0019206C" w:rsidP="009A3390">
            <w:pPr>
              <w:pStyle w:val="aa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19206C" w:rsidRPr="00112861" w:rsidRDefault="0019206C" w:rsidP="0019206C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p w:rsidR="0019206C" w:rsidRPr="0019206C" w:rsidRDefault="0019206C" w:rsidP="0019206C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206C" w:rsidRPr="0019206C" w:rsidSect="002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29C"/>
    <w:multiLevelType w:val="hybridMultilevel"/>
    <w:tmpl w:val="65968B12"/>
    <w:lvl w:ilvl="0" w:tplc="14B2573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7940"/>
    <w:multiLevelType w:val="hybridMultilevel"/>
    <w:tmpl w:val="C252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2CA4"/>
    <w:multiLevelType w:val="hybridMultilevel"/>
    <w:tmpl w:val="9F48FC92"/>
    <w:lvl w:ilvl="0" w:tplc="6750FD0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42DA4"/>
    <w:rsid w:val="000137F0"/>
    <w:rsid w:val="000E7404"/>
    <w:rsid w:val="0019206C"/>
    <w:rsid w:val="002039A2"/>
    <w:rsid w:val="00275F45"/>
    <w:rsid w:val="00342DA4"/>
    <w:rsid w:val="00795887"/>
    <w:rsid w:val="009D17A4"/>
    <w:rsid w:val="00DA60F8"/>
    <w:rsid w:val="00E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5"/>
  </w:style>
  <w:style w:type="paragraph" w:styleId="1">
    <w:name w:val="heading 1"/>
    <w:basedOn w:val="a"/>
    <w:link w:val="10"/>
    <w:uiPriority w:val="9"/>
    <w:qFormat/>
    <w:rsid w:val="0079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DA4"/>
    <w:rPr>
      <w:b/>
      <w:bCs/>
    </w:rPr>
  </w:style>
  <w:style w:type="character" w:styleId="a5">
    <w:name w:val="Emphasis"/>
    <w:basedOn w:val="a0"/>
    <w:uiPriority w:val="20"/>
    <w:qFormat/>
    <w:rsid w:val="00342D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5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7958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588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137F0"/>
    <w:pPr>
      <w:ind w:left="720"/>
      <w:contextualSpacing/>
    </w:pPr>
  </w:style>
  <w:style w:type="table" w:styleId="ab">
    <w:name w:val="Table Grid"/>
    <w:basedOn w:val="a1"/>
    <w:uiPriority w:val="59"/>
    <w:rsid w:val="0019206C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5;&#1074;&#1082;.pp.ua/content/&#1089;&#1094;&#1077;&#1085;&#1072;&#1088;&#1110;&#1081;-&#1074;&#1080;&#1093;&#1086;&#1074;&#1085;&#1086;&#1075;&#1086;-&#1079;&#1072;&#1093;&#1086;&#1076;&#1091;-&#1087;&#1088;&#1080;&#1089;&#1074;&#1103;&#1095;&#1077;&#1085;&#1086;&#1075;&#1086;-&#1076;&#1085;&#1102;-&#1075;&#1110;&#1076;&#1085;&#1086;&#1089;&#1090;&#1110;-&#1090;&#1072;-&#1089;&#1074;&#1086;&#1073;&#1086;&#1076;&#1080;" TargetMode="External"/><Relationship Id="rId13" Type="http://schemas.openxmlformats.org/officeDocument/2006/relationships/hyperlink" Target="https://naurok.com.ua/godina-spilkuvannya-gero-ne-vmirayut-prosto-ydut-do-dnya-svobodi-i-gidnosti-dlya-uchniv-pochatkovo-shkoli-696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news/den-hidnosti-ta-svobody-dobirka-navchalnykh-materialiv-4968.html" TargetMode="External"/><Relationship Id="rId12" Type="http://schemas.openxmlformats.org/officeDocument/2006/relationships/hyperlink" Target="https://vseosvita.ua/library/scenarij-linijki-do-dna-gidnosti-ta-svobodi-833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aurok.com.ua/godina---pam-yati-do-dnya-gidnosti-ta-svobodi-ukra-na-v-nashih-sercyah-70168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aurok.com.ua/prezentaciya-do-scenariyu-scenariy-provedennya-shkilno-liniyki-do-dnya-gidnosti-ta-svobodi-dlya-uchniv-molodshih-klasiv-710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vihovniy-zahid-do-dnya-gidnosti-ta-svobodi-7289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2020-11-02T10:55:00Z</dcterms:created>
  <dcterms:modified xsi:type="dcterms:W3CDTF">2020-11-03T20:47:00Z</dcterms:modified>
</cp:coreProperties>
</file>